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b/>
          <w:bCs/>
          <w:color w:val="7B2D8B"/>
          <w:sz w:val="96"/>
          <w:szCs w:val="96"/>
        </w:rPr>
        <w:t xml:space="preserve">PostgreSQL</w:t>
      </w:r>
    </w:p>
    <w:p>
      <w:pPr>
        <w:spacing w:after="200" w:before="0"/>
      </w:pPr>
      <w:r>
        <w:rPr>
          <w:rFonts w:ascii="Arial" w:cs="Arial" w:eastAsia="Arial" w:hAnsi="Arial"/>
          <w:b/>
          <w:bCs/>
          <w:color w:val="6A1B9A"/>
          <w:sz w:val="64"/>
          <w:szCs w:val="64"/>
        </w:rPr>
        <w:t xml:space="preserve">Optimization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1"/>
              <w:left w:val="single" w:color="7B2D8B" w:sz="16"/>
              <w:bottom w:val="single" w:color="7B2D8B" w:sz="1"/>
              <w:right w:val="single" w:color="7B2D8B" w:sz="1"/>
            </w:tcBorders>
            <w:shd w:fill="F5EEF8" w:val="clear"/>
            <w:tcMar>
              <w:top w:type="dxa" w:w="160"/>
              <w:left w:type="dxa" w:w="240"/>
              <w:bottom w:type="dxa" w:w="160"/>
              <w:right w:type="dxa" w:w="240"/>
            </w:tcMar>
          </w:tcPr>
          <w:p>
            <w:r>
              <w:rPr>
                <w:rFonts w:ascii="Arial" w:cs="Arial" w:eastAsia="Arial" w:hAnsi="Arial"/>
                <w:color w:val="444444"/>
                <w:sz w:val="22"/>
                <w:szCs w:val="22"/>
              </w:rPr>
              <w:t xml:space="preserve">EXPLAIN ANALYZE • Indexes • Memory Tuning • Connection Pooling • Partitioning • Maintenance</w:t>
            </w:r>
          </w:p>
        </w:tc>
      </w:tr>
    </w:tbl>
    <w:p>
      <w:pPr>
        <w:spacing w:after="100" w:before="100"/>
      </w:pPr>
      <w:r>
        <w:t xml:space="preserve"/>
      </w:r>
    </w:p>
    <w:p>
      <w:pPr>
        <w:spacing w:before="2400"/>
      </w:pPr>
      <w:r>
        <w:br w:type="page"/>
      </w:r>
    </w:p>
    <w:p>
      <w:pPr>
        <w:pStyle w:val="Heading1"/>
        <w:pBdr>
          <w:bottom w:val="single" w:color="7B2D8B" w:sz="6" w:space="4"/>
        </w:pBdr>
        <w:spacing w:after="200" w:before="360"/>
      </w:pPr>
      <w:r>
        <w:rPr>
          <w:rFonts w:ascii="Arial" w:cs="Arial" w:eastAsia="Arial" w:hAnsi="Arial"/>
          <w:b/>
          <w:bCs/>
          <w:color w:val="7B2D8B"/>
          <w:sz w:val="36"/>
          <w:szCs w:val="36"/>
        </w:rPr>
        <w:t xml:space="preserve">1. Reading EXPLAIN ANALYZE</w:t>
      </w:r>
    </w:p>
    <w:p>
      <w:pPr>
        <w:spacing w:after="100" w:before="80"/>
      </w:pPr>
      <w:r>
        <w:rPr>
          <w:rFonts w:ascii="Arial" w:cs="Arial" w:eastAsia="Arial" w:hAnsi="Arial"/>
          <w:sz w:val="22"/>
          <w:szCs w:val="22"/>
        </w:rPr>
        <w:t xml:space="preserve">The EXPLAIN command is PostgreSQL's window into how it executes your queries. EXPLAIN ANALYZE actually runs the query and compares estimated vs real costs. Always start here when diagnosing slow queries.</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Estimated plan (no execution)</w:t>
            </w:r>
          </w:p>
          <w:p>
            <w:pPr>
              <w:spacing w:after="20" w:before="20"/>
            </w:pPr>
            <w:r>
              <w:rPr>
                <w:rFonts w:ascii="Courier New" w:cs="Courier New" w:eastAsia="Courier New" w:hAnsi="Courier New"/>
                <w:color w:val="1A1A1A"/>
                <w:sz w:val="18"/>
                <w:szCs w:val="18"/>
              </w:rPr>
              <w:t xml:space="preserve">EXPLAIN SELECT * FROM orders WHERE user_id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Real execution stats (runs the query)</w:t>
            </w:r>
          </w:p>
          <w:p>
            <w:pPr>
              <w:spacing w:after="20" w:before="20"/>
            </w:pPr>
            <w:r>
              <w:rPr>
                <w:rFonts w:ascii="Courier New" w:cs="Courier New" w:eastAsia="Courier New" w:hAnsi="Courier New"/>
                <w:color w:val="1A1A1A"/>
                <w:sz w:val="18"/>
                <w:szCs w:val="18"/>
              </w:rPr>
              <w:t xml:space="preserve">EXPLAIN ANALYZE SELECT * FROM orders WHERE user_id = 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Full diagnostic output</w:t>
            </w:r>
          </w:p>
          <w:p>
            <w:pPr>
              <w:spacing w:after="20" w:before="20"/>
            </w:pPr>
            <w:r>
              <w:rPr>
                <w:rFonts w:ascii="Courier New" w:cs="Courier New" w:eastAsia="Courier New" w:hAnsi="Courier New"/>
                <w:color w:val="1A1A1A"/>
                <w:sz w:val="18"/>
                <w:szCs w:val="18"/>
              </w:rPr>
              <w:t xml:space="preserve">EXPLAIN (ANALYZE, BUFFERS, VERBOSE, FORMAT TEXT)</w:t>
            </w:r>
          </w:p>
          <w:p>
            <w:pPr>
              <w:spacing w:after="20" w:before="20"/>
            </w:pPr>
            <w:r>
              <w:rPr>
                <w:rFonts w:ascii="Courier New" w:cs="Courier New" w:eastAsia="Courier New" w:hAnsi="Courier New"/>
                <w:color w:val="1A1A1A"/>
                <w:sz w:val="18"/>
                <w:szCs w:val="18"/>
              </w:rPr>
              <w:t xml:space="preserve">SELECT u.name, o.total</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JOIN orders o ON o.user_id = u.id</w:t>
            </w:r>
          </w:p>
          <w:p>
            <w:pPr>
              <w:spacing w:after="20" w:before="20"/>
            </w:pPr>
            <w:r>
              <w:rPr>
                <w:rFonts w:ascii="Courier New" w:cs="Courier New" w:eastAsia="Courier New" w:hAnsi="Courier New"/>
                <w:color w:val="1A1A1A"/>
                <w:sz w:val="18"/>
                <w:szCs w:val="18"/>
              </w:rPr>
              <w:t xml:space="preserve">WHERE u.created_at &gt; NOW() - INTERVAL '30 days';</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2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 Scan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table scan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index if table &gt; 1000 rows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Index Scan</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Reads index, then heap</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Good — optimize if rows estimate is 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Only Scan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alone satisfies query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 create covering index to achieve this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Nested Loop</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For each outer row, scan inner</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Fine for small inner sets; avoid on large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Join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hash table, probe 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for medium/large unsorted joins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Merge Join</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Join pre-sorted streams</w:t>
            </w:r>
          </w:p>
        </w:tc>
        <w:tc>
          <w:tcPr>
            <w:tcW w:type="dxa" w:w="32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Excellent when both sides are indexed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Bitmap Heap Scan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rowids, then fetch heap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common with OR conditions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8"/>
              <w:bottom w:val="single" w:color="2E7D32" w:sz="1"/>
              <w:right w:val="single" w:color="2E7D32" w:sz="1"/>
            </w:tcBorders>
            <w:shd w:fill="E8F5E9" w:val="clear"/>
            <w:tcMar>
              <w:top w:type="dxa" w:w="100"/>
              <w:left w:type="dxa" w:w="160"/>
              <w:bottom w:type="dxa" w:w="100"/>
              <w:right w:type="dxa" w:w="160"/>
            </w:tcMar>
          </w:tcPr>
          <w:p>
            <w:pPr>
              <w:spacing w:after="60" w:before="40"/>
            </w:pPr>
            <w:r>
              <w:rPr>
                <w:rFonts w:ascii="Arial" w:cs="Arial" w:eastAsia="Arial" w:hAnsi="Arial"/>
                <w:b/>
                <w:bCs/>
                <w:color w:val="333333"/>
                <w:sz w:val="22"/>
                <w:szCs w:val="22"/>
              </w:rPr>
              <w:t xml:space="preserve">💡 Rows Estimate Mismatch</w:t>
            </w:r>
          </w:p>
          <w:p>
            <w:pPr>
              <w:spacing w:after="40" w:before="0"/>
            </w:pPr>
            <w:r>
              <w:rPr>
                <w:rFonts w:ascii="Arial" w:cs="Arial" w:eastAsia="Arial" w:hAnsi="Arial"/>
                <w:color w:val="444444"/>
                <w:sz w:val="20"/>
                <w:szCs w:val="20"/>
              </w:rPr>
              <w:t xml:space="preserve">When actual rows &gt;&gt; estimated rows, the planner made poor decisions. Fix this by running ANALYZE on the affected tables to refresh statistics. Consider increasing default_statistics_target for high-cardinality columns.</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2. Indexing Strategies</w:t>
      </w:r>
    </w:p>
    <w:p>
      <w:pPr>
        <w:spacing w:after="100" w:before="80"/>
      </w:pPr>
      <w:r>
        <w:rPr>
          <w:rFonts w:ascii="Arial" w:cs="Arial" w:eastAsia="Arial" w:hAnsi="Arial"/>
          <w:sz w:val="22"/>
          <w:szCs w:val="22"/>
        </w:rPr>
        <w:t xml:space="preserve">PostgreSQL offers a much richer index ecosystem than most databases. Choosing the right index type for each query pattern is one of the highest-leverage optimizations available.</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B-Tree (default): equality and range queries</w:t>
            </w:r>
          </w:p>
          <w:p>
            <w:pPr>
              <w:spacing w:after="20" w:before="20"/>
            </w:pPr>
            <w:r>
              <w:rPr>
                <w:rFonts w:ascii="Courier New" w:cs="Courier New" w:eastAsia="Courier New" w:hAnsi="Courier New"/>
                <w:color w:val="1A1A1A"/>
                <w:sz w:val="18"/>
                <w:szCs w:val="18"/>
              </w:rPr>
              <w:t xml:space="preserve">CREATE INDEX idx_users_email ON users(email);</w:t>
            </w:r>
          </w:p>
          <w:p>
            <w:pPr>
              <w:spacing w:after="20" w:before="20"/>
            </w:pPr>
            <w:r>
              <w:rPr>
                <w:rFonts w:ascii="Courier New" w:cs="Courier New" w:eastAsia="Courier New" w:hAnsi="Courier New"/>
                <w:color w:val="1A1A1A"/>
                <w:sz w:val="18"/>
                <w:szCs w:val="18"/>
              </w:rPr>
              <w:t xml:space="preserve">CREATE INDEX idx_orders_date ON orders(created_at);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Composite: multi-column queries (most selective column first)</w:t>
            </w:r>
          </w:p>
          <w:p>
            <w:pPr>
              <w:spacing w:after="20" w:before="20"/>
            </w:pPr>
            <w:r>
              <w:rPr>
                <w:rFonts w:ascii="Courier New" w:cs="Courier New" w:eastAsia="Courier New" w:hAnsi="Courier New"/>
                <w:color w:val="1A1A1A"/>
                <w:sz w:val="18"/>
                <w:szCs w:val="18"/>
              </w:rPr>
              <w:t xml:space="preserve">CREATE INDEX idx_orders_user_status ON orders(user_id, status);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Partial: index only rows matching a condition</w:t>
            </w:r>
          </w:p>
          <w:p>
            <w:pPr>
              <w:spacing w:after="20" w:before="20"/>
            </w:pPr>
            <w:r>
              <w:rPr>
                <w:rFonts w:ascii="Courier New" w:cs="Courier New" w:eastAsia="Courier New" w:hAnsi="Courier New"/>
                <w:color w:val="1A1A1A"/>
                <w:sz w:val="18"/>
                <w:szCs w:val="18"/>
              </w:rPr>
              <w:t xml:space="preserve">CREATE INDEX idx_active_users ON users(email) WHERE status = 'active';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Covering (INCLUDE): avoid heap fetches by including extra columns</w:t>
            </w:r>
          </w:p>
          <w:p>
            <w:pPr>
              <w:spacing w:after="20" w:before="20"/>
            </w:pPr>
            <w:r>
              <w:rPr>
                <w:rFonts w:ascii="Courier New" w:cs="Courier New" w:eastAsia="Courier New" w:hAnsi="Courier New"/>
                <w:color w:val="1A1A1A"/>
                <w:sz w:val="18"/>
                <w:szCs w:val="18"/>
              </w:rPr>
              <w:t xml:space="preserve">CREATE INDEX idx_orders_email_cover ON users(email)</w:t>
            </w:r>
          </w:p>
          <w:p>
            <w:pPr>
              <w:spacing w:after="20" w:before="20"/>
            </w:pPr>
            <w:r>
              <w:rPr>
                <w:rFonts w:ascii="Courier New" w:cs="Courier New" w:eastAsia="Courier New" w:hAnsi="Courier New"/>
                <w:color w:val="1A1A1A"/>
                <w:sz w:val="18"/>
                <w:szCs w:val="18"/>
              </w:rPr>
              <w:t xml:space="preserve">    INCLUDE (name, created_at);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Expression: index computed values</w:t>
            </w:r>
          </w:p>
          <w:p>
            <w:pPr>
              <w:spacing w:after="20" w:before="20"/>
            </w:pPr>
            <w:r>
              <w:rPr>
                <w:rFonts w:ascii="Courier New" w:cs="Courier New" w:eastAsia="Courier New" w:hAnsi="Courier New"/>
                <w:color w:val="1A1A1A"/>
                <w:sz w:val="18"/>
                <w:szCs w:val="18"/>
              </w:rPr>
              <w:t xml:space="preserve">CREATE INDEX idx_lower_email ON users(LOWER(email));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GIN: JSONB, arrays, full-text search</w:t>
            </w:r>
          </w:p>
          <w:p>
            <w:pPr>
              <w:spacing w:after="20" w:before="20"/>
            </w:pPr>
            <w:r>
              <w:rPr>
                <w:rFonts w:ascii="Courier New" w:cs="Courier New" w:eastAsia="Courier New" w:hAnsi="Courier New"/>
                <w:color w:val="1A1A1A"/>
                <w:sz w:val="18"/>
                <w:szCs w:val="18"/>
              </w:rPr>
              <w:t xml:space="preserve">CREATE INDEX idx_metadata ON events USING GIN(metadata);</w:t>
            </w:r>
          </w:p>
          <w:p>
            <w:pPr>
              <w:spacing w:after="20" w:before="20"/>
            </w:pPr>
            <w:r>
              <w:rPr>
                <w:rFonts w:ascii="Courier New" w:cs="Courier New" w:eastAsia="Courier New" w:hAnsi="Courier New"/>
                <w:color w:val="1A1A1A"/>
                <w:sz w:val="18"/>
                <w:szCs w:val="18"/>
              </w:rPr>
              <w:t xml:space="preserve">CREATE INDEX idx_fts ON posts USING GIN(to_tsvector('english', title || ' ' || body));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BRIN: very large tables with natural order (time-series, logs)</w:t>
            </w:r>
          </w:p>
          <w:p>
            <w:pPr>
              <w:spacing w:after="20" w:before="20"/>
            </w:pPr>
            <w:r>
              <w:rPr>
                <w:rFonts w:ascii="Courier New" w:cs="Courier New" w:eastAsia="Courier New" w:hAnsi="Courier New"/>
                <w:color w:val="1A1A1A"/>
                <w:sz w:val="18"/>
                <w:szCs w:val="18"/>
              </w:rPr>
              <w:t xml:space="preserve">CREATE INDEX idx_logs_time ON logs USING BRIN(created_at);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Hash: equality-only comparisons (faster than B-Tree for pure =)</w:t>
            </w:r>
          </w:p>
          <w:p>
            <w:pPr>
              <w:spacing w:after="20" w:before="20"/>
            </w:pPr>
            <w:r>
              <w:rPr>
                <w:rFonts w:ascii="Courier New" w:cs="Courier New" w:eastAsia="Courier New" w:hAnsi="Courier New"/>
                <w:color w:val="1A1A1A"/>
                <w:sz w:val="18"/>
                <w:szCs w:val="18"/>
              </w:rPr>
              <w:t xml:space="preserve">CREATE INDEX idx_user_id_hash ON sessions USING HASH(user_id);</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Covering Indexes (Index-Only Scans)</w:t>
      </w:r>
    </w:p>
    <w:p>
      <w:pPr>
        <w:spacing w:after="100" w:before="80"/>
      </w:pPr>
      <w:r>
        <w:rPr>
          <w:rFonts w:ascii="Arial" w:cs="Arial" w:eastAsia="Arial" w:hAnsi="Arial"/>
          <w:sz w:val="22"/>
          <w:szCs w:val="22"/>
        </w:rPr>
        <w:t xml:space="preserve">When a query can be answered entirely from the index without touching the heap (table), it performs an Index Only Scan — the fastest possible read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Query: fetch name and email for active users by email</w:t>
            </w:r>
          </w:p>
          <w:p>
            <w:pPr>
              <w:spacing w:after="20" w:before="20"/>
            </w:pPr>
            <w:r>
              <w:rPr>
                <w:rFonts w:ascii="Courier New" w:cs="Courier New" w:eastAsia="Courier New" w:hAnsi="Courier New"/>
                <w:color w:val="1A1A1A"/>
                <w:sz w:val="18"/>
                <w:szCs w:val="18"/>
              </w:rPr>
              <w:t xml:space="preserve">SELECT name, email FROM users WHERE status = 'active' AND email LIKE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Covering index: status in WHERE, email in ORDER range, name in SELECT</w:t>
            </w:r>
          </w:p>
          <w:p>
            <w:pPr>
              <w:spacing w:after="20" w:before="20"/>
            </w:pPr>
            <w:r>
              <w:rPr>
                <w:rFonts w:ascii="Courier New" w:cs="Courier New" w:eastAsia="Courier New" w:hAnsi="Courier New"/>
                <w:color w:val="1A1A1A"/>
                <w:sz w:val="18"/>
                <w:szCs w:val="18"/>
              </w:rPr>
              <w:t xml:space="preserve">CREATE INDEX idx_users_active_cover ON users(status, email)</w:t>
            </w:r>
          </w:p>
          <w:p>
            <w:pPr>
              <w:spacing w:after="20" w:before="20"/>
            </w:pPr>
            <w:r>
              <w:rPr>
                <w:rFonts w:ascii="Courier New" w:cs="Courier New" w:eastAsia="Courier New" w:hAnsi="Courier New"/>
                <w:color w:val="1A1A1A"/>
                <w:sz w:val="18"/>
                <w:szCs w:val="18"/>
              </w:rPr>
              <w:t xml:space="preserve">    INCLUDE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Confirm with EXPLAIN:</w:t>
            </w:r>
          </w:p>
          <w:p>
            <w:pPr>
              <w:spacing w:after="20" w:before="20"/>
            </w:pPr>
            <w:r>
              <w:rPr>
                <w:rFonts w:ascii="Courier New" w:cs="Courier New" w:eastAsia="Courier New" w:hAnsi="Courier New"/>
                <w:color w:val="1A1A1A"/>
                <w:sz w:val="18"/>
                <w:szCs w:val="18"/>
              </w:rPr>
              <w:t xml:space="preserve">EXPLAIN SELECT name, email FROM users WHERE status = 'active' AND email LIKE 'a%';</w:t>
            </w:r>
          </w:p>
          <w:p>
            <w:pPr>
              <w:spacing w:after="20" w:before="20"/>
            </w:pPr>
            <w:r>
              <w:rPr>
                <w:rFonts w:ascii="Courier New" w:cs="Courier New" w:eastAsia="Courier New" w:hAnsi="Courier New"/>
                <w:color w:val="1A1A1A"/>
                <w:sz w:val="18"/>
                <w:szCs w:val="18"/>
              </w:rPr>
              <w:t xml:space="preserve">-- Should show: Index Only Scan using idx_users_active_cover</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GIN Indexes for JSONB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Full GIN index: supports all JSONB operators (@&gt;, ?, ?|, ?&amp;)</w:t>
            </w:r>
          </w:p>
          <w:p>
            <w:pPr>
              <w:spacing w:after="20" w:before="20"/>
            </w:pPr>
            <w:r>
              <w:rPr>
                <w:rFonts w:ascii="Courier New" w:cs="Courier New" w:eastAsia="Courier New" w:hAnsi="Courier New"/>
                <w:color w:val="1A1A1A"/>
                <w:sz w:val="18"/>
                <w:szCs w:val="18"/>
              </w:rPr>
              <w:t xml:space="preserve">CREATE INDEX idx_events_data ON events USING GIN(data);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jsonb_path_ops: smaller index, faster @&gt; operator only</w:t>
            </w:r>
          </w:p>
          <w:p>
            <w:pPr>
              <w:spacing w:after="20" w:before="20"/>
            </w:pPr>
            <w:r>
              <w:rPr>
                <w:rFonts w:ascii="Courier New" w:cs="Courier New" w:eastAsia="Courier New" w:hAnsi="Courier New"/>
                <w:color w:val="1A1A1A"/>
                <w:sz w:val="18"/>
                <w:szCs w:val="18"/>
              </w:rPr>
              <w:t xml:space="preserve">CREATE INDEX idx_events_data_path ON events USING GIN(data jsonb_path_ops);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Query patterns that use GIN JSONB index:</w:t>
            </w:r>
          </w:p>
          <w:p>
            <w:pPr>
              <w:spacing w:after="20" w:before="20"/>
            </w:pPr>
            <w:r>
              <w:rPr>
                <w:rFonts w:ascii="Courier New" w:cs="Courier New" w:eastAsia="Courier New" w:hAnsi="Courier New"/>
                <w:color w:val="1A1A1A"/>
                <w:sz w:val="18"/>
                <w:szCs w:val="18"/>
              </w:rPr>
              <w:t xml:space="preserve">SELECT * FROM events WHERE data @&gt; '{"type": "click"}';     -- Contains</w:t>
            </w:r>
          </w:p>
          <w:p>
            <w:pPr>
              <w:spacing w:after="20" w:before="20"/>
            </w:pPr>
            <w:r>
              <w:rPr>
                <w:rFonts w:ascii="Courier New" w:cs="Courier New" w:eastAsia="Courier New" w:hAnsi="Courier New"/>
                <w:color w:val="1A1A1A"/>
                <w:sz w:val="18"/>
                <w:szCs w:val="18"/>
              </w:rPr>
              <w:t xml:space="preserve">SELECT * FROM events WHERE data ? 'user_id';                   -- Key exists</w:t>
            </w:r>
          </w:p>
          <w:p>
            <w:pPr>
              <w:spacing w:after="20" w:before="20"/>
            </w:pPr>
            <w:r>
              <w:rPr>
                <w:rFonts w:ascii="Courier New" w:cs="Courier New" w:eastAsia="Courier New" w:hAnsi="Courier New"/>
                <w:color w:val="1A1A1A"/>
                <w:sz w:val="18"/>
                <w:szCs w:val="18"/>
              </w:rPr>
              <w:t xml:space="preserve">SELECT * FROM events WHERE data -&gt;&gt; 'type' = 'click';          -- ← does NOT use GIN!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specific field extraction: use expression index instead</w:t>
            </w:r>
          </w:p>
          <w:p>
            <w:pPr>
              <w:spacing w:after="20" w:before="20"/>
            </w:pPr>
            <w:r>
              <w:rPr>
                <w:rFonts w:ascii="Courier New" w:cs="Courier New" w:eastAsia="Courier New" w:hAnsi="Courier New"/>
                <w:color w:val="1A1A1A"/>
                <w:sz w:val="18"/>
                <w:szCs w:val="18"/>
              </w:rPr>
              <w:t xml:space="preserve">CREATE INDEX idx_event_type ON events((data-&gt;&gt;'type'));</w:t>
            </w:r>
          </w:p>
          <w:p>
            <w:pPr>
              <w:spacing w:after="20" w:before="20"/>
            </w:pPr>
            <w:r>
              <w:rPr>
                <w:rFonts w:ascii="Courier New" w:cs="Courier New" w:eastAsia="Courier New" w:hAnsi="Courier New"/>
                <w:color w:val="1A1A1A"/>
                <w:sz w:val="18"/>
                <w:szCs w:val="18"/>
              </w:rPr>
              <w:t xml:space="preserve">SELECT * FROM events WHERE data-&gt;&gt;'type' = 'click';            -- Uses expression index</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Find Missing and Unused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Tables with high sequential scans (missing indexes)</w:t>
            </w:r>
          </w:p>
          <w:p>
            <w:pPr>
              <w:spacing w:after="20" w:before="20"/>
            </w:pPr>
            <w:r>
              <w:rPr>
                <w:rFonts w:ascii="Courier New" w:cs="Courier New" w:eastAsia="Courier New" w:hAnsi="Courier New"/>
                <w:color w:val="1A1A1A"/>
                <w:sz w:val="18"/>
                <w:szCs w:val="18"/>
              </w:rPr>
              <w:t xml:space="preserve">SELECT schemaname, tablename,</w:t>
            </w:r>
          </w:p>
          <w:p>
            <w:pPr>
              <w:spacing w:after="20" w:before="20"/>
            </w:pPr>
            <w:r>
              <w:rPr>
                <w:rFonts w:ascii="Courier New" w:cs="Courier New" w:eastAsia="Courier New" w:hAnsi="Courier New"/>
                <w:color w:val="1A1A1A"/>
                <w:sz w:val="18"/>
                <w:szCs w:val="18"/>
              </w:rPr>
              <w:t xml:space="preserve">       seq_scan, seq_tup_read,</w:t>
            </w:r>
          </w:p>
          <w:p>
            <w:pPr>
              <w:spacing w:after="20" w:before="20"/>
            </w:pPr>
            <w:r>
              <w:rPr>
                <w:rFonts w:ascii="Courier New" w:cs="Courier New" w:eastAsia="Courier New" w:hAnsi="Courier New"/>
                <w:color w:val="1A1A1A"/>
                <w:sz w:val="18"/>
                <w:szCs w:val="18"/>
              </w:rPr>
              <w:t xml:space="preserve">       idx_scan,</w:t>
            </w:r>
          </w:p>
          <w:p>
            <w:pPr>
              <w:spacing w:after="20" w:before="20"/>
            </w:pPr>
            <w:r>
              <w:rPr>
                <w:rFonts w:ascii="Courier New" w:cs="Courier New" w:eastAsia="Courier New" w:hAnsi="Courier New"/>
                <w:color w:val="1A1A1A"/>
                <w:sz w:val="18"/>
                <w:szCs w:val="18"/>
              </w:rPr>
              <w:t xml:space="preserve">       seq_tup_read / NULLIF(seq_scan, 0) AS avg_rows_per_seq_scan</w:t>
            </w:r>
          </w:p>
          <w:p>
            <w:pPr>
              <w:spacing w:after="20" w:before="20"/>
            </w:pPr>
            <w:r>
              <w:rPr>
                <w:rFonts w:ascii="Courier New" w:cs="Courier New" w:eastAsia="Courier New" w:hAnsi="Courier New"/>
                <w:color w:val="1A1A1A"/>
                <w:sz w:val="18"/>
                <w:szCs w:val="18"/>
              </w:rPr>
              <w:t xml:space="preserve">FROM pg_stat_user_tables</w:t>
            </w:r>
          </w:p>
          <w:p>
            <w:pPr>
              <w:spacing w:after="20" w:before="20"/>
            </w:pPr>
            <w:r>
              <w:rPr>
                <w:rFonts w:ascii="Courier New" w:cs="Courier New" w:eastAsia="Courier New" w:hAnsi="Courier New"/>
                <w:color w:val="1A1A1A"/>
                <w:sz w:val="18"/>
                <w:szCs w:val="18"/>
              </w:rPr>
              <w:t xml:space="preserve">WHERE seq_scan &gt; 100</w:t>
            </w:r>
          </w:p>
          <w:p>
            <w:pPr>
              <w:spacing w:after="20" w:before="20"/>
            </w:pPr>
            <w:r>
              <w:rPr>
                <w:rFonts w:ascii="Courier New" w:cs="Courier New" w:eastAsia="Courier New" w:hAnsi="Courier New"/>
                <w:color w:val="1A1A1A"/>
                <w:sz w:val="18"/>
                <w:szCs w:val="18"/>
              </w:rPr>
              <w:t xml:space="preserve">ORDER BY seq_tup_read DESC</w:t>
            </w:r>
          </w:p>
          <w:p>
            <w:pPr>
              <w:spacing w:after="20" w:before="20"/>
            </w:pPr>
            <w:r>
              <w:rPr>
                <w:rFonts w:ascii="Courier New" w:cs="Courier New" w:eastAsia="Courier New" w:hAnsi="Courier New"/>
                <w:color w:val="1A1A1A"/>
                <w:sz w:val="18"/>
                <w:szCs w:val="18"/>
              </w:rPr>
              <w:t xml:space="preserve">LIMIT 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Indexes never used in queries (candidates for removal)</w:t>
            </w:r>
          </w:p>
          <w:p>
            <w:pPr>
              <w:spacing w:after="20" w:before="20"/>
            </w:pPr>
            <w:r>
              <w:rPr>
                <w:rFonts w:ascii="Courier New" w:cs="Courier New" w:eastAsia="Courier New" w:hAnsi="Courier New"/>
                <w:color w:val="1A1A1A"/>
                <w:sz w:val="18"/>
                <w:szCs w:val="18"/>
              </w:rPr>
              <w:t xml:space="preserve">SELECT schemaname, tablename, indexname,</w:t>
            </w:r>
          </w:p>
          <w:p>
            <w:pPr>
              <w:spacing w:after="20" w:before="20"/>
            </w:pPr>
            <w:r>
              <w:rPr>
                <w:rFonts w:ascii="Courier New" w:cs="Courier New" w:eastAsia="Courier New" w:hAnsi="Courier New"/>
                <w:color w:val="1A1A1A"/>
                <w:sz w:val="18"/>
                <w:szCs w:val="18"/>
              </w:rPr>
              <w:t xml:space="preserve">       pg_size_pretty(pg_relation_size(indexrelid)) AS index_size,</w:t>
            </w:r>
          </w:p>
          <w:p>
            <w:pPr>
              <w:spacing w:after="20" w:before="20"/>
            </w:pPr>
            <w:r>
              <w:rPr>
                <w:rFonts w:ascii="Courier New" w:cs="Courier New" w:eastAsia="Courier New" w:hAnsi="Courier New"/>
                <w:color w:val="1A1A1A"/>
                <w:sz w:val="18"/>
                <w:szCs w:val="18"/>
              </w:rPr>
              <w:t xml:space="preserve">       idx_scan AS times_used</w:t>
            </w:r>
          </w:p>
          <w:p>
            <w:pPr>
              <w:spacing w:after="20" w:before="20"/>
            </w:pPr>
            <w:r>
              <w:rPr>
                <w:rFonts w:ascii="Courier New" w:cs="Courier New" w:eastAsia="Courier New" w:hAnsi="Courier New"/>
                <w:color w:val="1A1A1A"/>
                <w:sz w:val="18"/>
                <w:szCs w:val="18"/>
              </w:rPr>
              <w:t xml:space="preserve">FROM pg_stat_user_indexes</w:t>
            </w:r>
          </w:p>
          <w:p>
            <w:pPr>
              <w:spacing w:after="20" w:before="20"/>
            </w:pPr>
            <w:r>
              <w:rPr>
                <w:rFonts w:ascii="Courier New" w:cs="Courier New" w:eastAsia="Courier New" w:hAnsi="Courier New"/>
                <w:color w:val="1A1A1A"/>
                <w:sz w:val="18"/>
                <w:szCs w:val="18"/>
              </w:rPr>
              <w:t xml:space="preserve">WHERE idx_scan = 0</w:t>
            </w:r>
          </w:p>
          <w:p>
            <w:pPr>
              <w:spacing w:after="20" w:before="20"/>
            </w:pPr>
            <w:r>
              <w:rPr>
                <w:rFonts w:ascii="Courier New" w:cs="Courier New" w:eastAsia="Courier New" w:hAnsi="Courier New"/>
                <w:color w:val="1A1A1A"/>
                <w:sz w:val="18"/>
                <w:szCs w:val="18"/>
              </w:rPr>
              <w:t xml:space="preserve">  AND indexname NOT LIKE '%_pkey'</w:t>
            </w:r>
          </w:p>
          <w:p>
            <w:pPr>
              <w:spacing w:after="20" w:before="20"/>
            </w:pPr>
            <w:r>
              <w:rPr>
                <w:rFonts w:ascii="Courier New" w:cs="Courier New" w:eastAsia="Courier New" w:hAnsi="Courier New"/>
                <w:color w:val="1A1A1A"/>
                <w:sz w:val="18"/>
                <w:szCs w:val="18"/>
              </w:rPr>
              <w:t xml:space="preserve">ORDER BY pg_relation_size(indexrelid) DESC;</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3. Query Optimization Patterns</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N+1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N+1 queries — one per user</w:t>
            </w:r>
          </w:p>
          <w:p>
            <w:pPr>
              <w:spacing w:after="20" w:before="20"/>
            </w:pPr>
            <w:r>
              <w:rPr>
                <w:rFonts w:ascii="Courier New" w:cs="Courier New" w:eastAsia="Courier New" w:hAnsi="Courier New"/>
                <w:color w:val="1A1A1A"/>
                <w:sz w:val="18"/>
                <w:szCs w:val="18"/>
              </w:rPr>
              <w:t xml:space="preserve">users = db.query('SELECT id FROM users LIMIT 50')</w:t>
            </w:r>
          </w:p>
          <w:p>
            <w:pPr>
              <w:spacing w:after="20" w:before="20"/>
            </w:pPr>
            <w:r>
              <w:rPr>
                <w:rFonts w:ascii="Courier New" w:cs="Courier New" w:eastAsia="Courier New" w:hAnsi="Courier New"/>
                <w:color w:val="1A1A1A"/>
                <w:sz w:val="18"/>
                <w:szCs w:val="18"/>
              </w:rPr>
              <w:t xml:space="preserve">for user in users:</w:t>
            </w:r>
          </w:p>
          <w:p>
            <w:pPr>
              <w:spacing w:after="20" w:before="20"/>
            </w:pPr>
            <w:r>
              <w:rPr>
                <w:rFonts w:ascii="Courier New" w:cs="Courier New" w:eastAsia="Courier New" w:hAnsi="Courier New"/>
                <w:color w:val="1A1A1A"/>
                <w:sz w:val="18"/>
                <w:szCs w:val="18"/>
              </w:rPr>
              <w:t xml:space="preserve">    orders = db.query('SELECT * FROM orders WHERE user_id = %s', user.id)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LEFT JOIN fetches everything in one trip</w:t>
            </w:r>
          </w:p>
          <w:p>
            <w:pPr>
              <w:spacing w:after="20" w:before="20"/>
            </w:pPr>
            <w:r>
              <w:rPr>
                <w:rFonts w:ascii="Courier New" w:cs="Courier New" w:eastAsia="Courier New" w:hAnsi="Courier New"/>
                <w:color w:val="1A1A1A"/>
                <w:sz w:val="18"/>
                <w:szCs w:val="18"/>
              </w:rPr>
              <w:t xml:space="preserve">SELECT u.id, u.name,</w:t>
            </w:r>
          </w:p>
          <w:p>
            <w:pPr>
              <w:spacing w:after="20" w:before="20"/>
            </w:pPr>
            <w:r>
              <w:rPr>
                <w:rFonts w:ascii="Courier New" w:cs="Courier New" w:eastAsia="Courier New" w:hAnsi="Courier New"/>
                <w:color w:val="1A1A1A"/>
                <w:sz w:val="18"/>
                <w:szCs w:val="18"/>
              </w:rPr>
              <w:t xml:space="preserve">       o.id AS order_id, o.total, o.status</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LEFT JOIN orders o ON o.user_id = u.id</w:t>
            </w:r>
          </w:p>
          <w:p>
            <w:pPr>
              <w:spacing w:after="20" w:before="20"/>
            </w:pPr>
            <w:r>
              <w:rPr>
                <w:rFonts w:ascii="Courier New" w:cs="Courier New" w:eastAsia="Courier New" w:hAnsi="Courier New"/>
                <w:color w:val="1A1A1A"/>
                <w:sz w:val="18"/>
                <w:szCs w:val="18"/>
              </w:rPr>
              <w:t xml:space="preserve">WHERE u.id = ANY($1::int[]);   -- Pass array of user IDs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Alternative: Batch query</w:t>
            </w:r>
          </w:p>
          <w:p>
            <w:pPr>
              <w:spacing w:after="20" w:before="20"/>
            </w:pPr>
            <w:r>
              <w:rPr>
                <w:rFonts w:ascii="Courier New" w:cs="Courier New" w:eastAsia="Courier New" w:hAnsi="Courier New"/>
                <w:color w:val="1A1A1A"/>
                <w:sz w:val="18"/>
                <w:szCs w:val="18"/>
              </w:rPr>
              <w:t xml:space="preserve">SELECT * FROM orders WHERE user_id = ANY(ARRAY[1,2,3,...,50]);</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Replace Correlated Subqueries with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Correlated subquery — runs once per row</w:t>
            </w:r>
          </w:p>
          <w:p>
            <w:pPr>
              <w:spacing w:after="20" w:before="20"/>
            </w:pPr>
            <w:r>
              <w:rPr>
                <w:rFonts w:ascii="Courier New" w:cs="Courier New" w:eastAsia="Courier New" w:hAnsi="Courier New"/>
                <w:color w:val="1A1A1A"/>
                <w:sz w:val="18"/>
                <w:szCs w:val="18"/>
              </w:rPr>
              <w:t xml:space="preserve">SELECT u.name,</w:t>
            </w:r>
          </w:p>
          <w:p>
            <w:pPr>
              <w:spacing w:after="20" w:before="20"/>
            </w:pPr>
            <w:r>
              <w:rPr>
                <w:rFonts w:ascii="Courier New" w:cs="Courier New" w:eastAsia="Courier New" w:hAnsi="Courier New"/>
                <w:color w:val="1A1A1A"/>
                <w:sz w:val="18"/>
                <w:szCs w:val="18"/>
              </w:rPr>
              <w:t xml:space="preserve">    (SELECT COUNT(*) FROM orders o WHERE o.user_id = u.id) AS order_count</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Lateral join (runs once total)</w:t>
            </w:r>
          </w:p>
          <w:p>
            <w:pPr>
              <w:spacing w:after="20" w:before="20"/>
            </w:pPr>
            <w:r>
              <w:rPr>
                <w:rFonts w:ascii="Courier New" w:cs="Courier New" w:eastAsia="Courier New" w:hAnsi="Courier New"/>
                <w:color w:val="1A1A1A"/>
                <w:sz w:val="18"/>
                <w:szCs w:val="18"/>
              </w:rPr>
              <w:t xml:space="preserve">SELECT u.name, oc.order_count</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LEFT JOIN LATERAL (</w:t>
            </w:r>
          </w:p>
          <w:p>
            <w:pPr>
              <w:spacing w:after="20" w:before="20"/>
            </w:pPr>
            <w:r>
              <w:rPr>
                <w:rFonts w:ascii="Courier New" w:cs="Courier New" w:eastAsia="Courier New" w:hAnsi="Courier New"/>
                <w:color w:val="1A1A1A"/>
                <w:sz w:val="18"/>
                <w:szCs w:val="18"/>
              </w:rPr>
              <w:t xml:space="preserve">    SELECT COUNT(*) AS order_count</w:t>
            </w:r>
          </w:p>
          <w:p>
            <w:pPr>
              <w:spacing w:after="20" w:before="20"/>
            </w:pPr>
            <w:r>
              <w:rPr>
                <w:rFonts w:ascii="Courier New" w:cs="Courier New" w:eastAsia="Courier New" w:hAnsi="Courier New"/>
                <w:color w:val="1A1A1A"/>
                <w:sz w:val="18"/>
                <w:szCs w:val="18"/>
              </w:rPr>
              <w:t xml:space="preserve">    FROM orders o WHERE o.user_id = u.id</w:t>
            </w:r>
          </w:p>
          <w:p>
            <w:pPr>
              <w:spacing w:after="20" w:before="20"/>
            </w:pPr>
            <w:r>
              <w:rPr>
                <w:rFonts w:ascii="Courier New" w:cs="Courier New" w:eastAsia="Courier New" w:hAnsi="Courier New"/>
                <w:color w:val="1A1A1A"/>
                <w:sz w:val="18"/>
                <w:szCs w:val="18"/>
              </w:rPr>
              <w:t xml:space="preserve">) oc ON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good: Standard aggregation join</w:t>
            </w:r>
          </w:p>
          <w:p>
            <w:pPr>
              <w:spacing w:after="20" w:before="20"/>
            </w:pPr>
            <w:r>
              <w:rPr>
                <w:rFonts w:ascii="Courier New" w:cs="Courier New" w:eastAsia="Courier New" w:hAnsi="Courier New"/>
                <w:color w:val="1A1A1A"/>
                <w:sz w:val="18"/>
                <w:szCs w:val="18"/>
              </w:rPr>
              <w:t xml:space="preserve">SELECT u.name, COUNT(o.id) AS order_count</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LEFT JOIN orders o ON o.user_id = u.id</w:t>
            </w:r>
          </w:p>
          <w:p>
            <w:pPr>
              <w:spacing w:after="20" w:before="20"/>
            </w:pPr>
            <w:r>
              <w:rPr>
                <w:rFonts w:ascii="Courier New" w:cs="Courier New" w:eastAsia="Courier New" w:hAnsi="Courier New"/>
                <w:color w:val="1A1A1A"/>
                <w:sz w:val="18"/>
                <w:szCs w:val="18"/>
              </w:rPr>
              <w:t xml:space="preserve">GROUP BY u.id, u.name;</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Window Functions Over Multiple Subqueries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Multiple passes over the data</w:t>
            </w:r>
          </w:p>
          <w:p>
            <w:pPr>
              <w:spacing w:after="20" w:before="20"/>
            </w:pPr>
            <w:r>
              <w:rPr>
                <w:rFonts w:ascii="Courier New" w:cs="Courier New" w:eastAsia="Courier New" w:hAnsi="Courier New"/>
                <w:color w:val="1A1A1A"/>
                <w:sz w:val="18"/>
                <w:szCs w:val="18"/>
              </w:rPr>
              <w:t xml:space="preserve">SELECT u.name,</w:t>
            </w:r>
          </w:p>
          <w:p>
            <w:pPr>
              <w:spacing w:after="20" w:before="20"/>
            </w:pPr>
            <w:r>
              <w:rPr>
                <w:rFonts w:ascii="Courier New" w:cs="Courier New" w:eastAsia="Courier New" w:hAnsi="Courier New"/>
                <w:color w:val="1A1A1A"/>
                <w:sz w:val="18"/>
                <w:szCs w:val="18"/>
              </w:rPr>
              <w:t xml:space="preserve">    (SELECT SUM(total) FROM orders WHERE user_id = u.id) AS total_spent,</w:t>
            </w:r>
          </w:p>
          <w:p>
            <w:pPr>
              <w:spacing w:after="20" w:before="20"/>
            </w:pPr>
            <w:r>
              <w:rPr>
                <w:rFonts w:ascii="Courier New" w:cs="Courier New" w:eastAsia="Courier New" w:hAnsi="Courier New"/>
                <w:color w:val="1A1A1A"/>
                <w:sz w:val="18"/>
                <w:szCs w:val="18"/>
              </w:rPr>
              <w:t xml:space="preserve">    (SELECT COUNT(*) FROM orders WHERE user_id = u.id) AS order_count,</w:t>
            </w:r>
          </w:p>
          <w:p>
            <w:pPr>
              <w:spacing w:after="20" w:before="20"/>
            </w:pPr>
            <w:r>
              <w:rPr>
                <w:rFonts w:ascii="Courier New" w:cs="Courier New" w:eastAsia="Courier New" w:hAnsi="Courier New"/>
                <w:color w:val="1A1A1A"/>
                <w:sz w:val="18"/>
                <w:szCs w:val="18"/>
              </w:rPr>
              <w:t xml:space="preserve">    (SELECT MAX(created_at) FROM orders WHERE user_id = u.id) AS last_order</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Window functions — single pass</w:t>
            </w:r>
          </w:p>
          <w:p>
            <w:pPr>
              <w:spacing w:after="20" w:before="20"/>
            </w:pPr>
            <w:r>
              <w:rPr>
                <w:rFonts w:ascii="Courier New" w:cs="Courier New" w:eastAsia="Courier New" w:hAnsi="Courier New"/>
                <w:color w:val="1A1A1A"/>
                <w:sz w:val="18"/>
                <w:szCs w:val="18"/>
              </w:rPr>
              <w:t xml:space="preserve">SELECT DISTINCT</w:t>
            </w:r>
          </w:p>
          <w:p>
            <w:pPr>
              <w:spacing w:after="20" w:before="20"/>
            </w:pPr>
            <w:r>
              <w:rPr>
                <w:rFonts w:ascii="Courier New" w:cs="Courier New" w:eastAsia="Courier New" w:hAnsi="Courier New"/>
                <w:color w:val="1A1A1A"/>
                <w:sz w:val="18"/>
                <w:szCs w:val="18"/>
              </w:rPr>
              <w:t xml:space="preserve">    u.name,</w:t>
            </w:r>
          </w:p>
          <w:p>
            <w:pPr>
              <w:spacing w:after="20" w:before="20"/>
            </w:pPr>
            <w:r>
              <w:rPr>
                <w:rFonts w:ascii="Courier New" w:cs="Courier New" w:eastAsia="Courier New" w:hAnsi="Courier New"/>
                <w:color w:val="1A1A1A"/>
                <w:sz w:val="18"/>
                <w:szCs w:val="18"/>
              </w:rPr>
              <w:t xml:space="preserve">    SUM(o.total)     OVER (PARTITION BY u.id) AS total_spent,</w:t>
            </w:r>
          </w:p>
          <w:p>
            <w:pPr>
              <w:spacing w:after="20" w:before="20"/>
            </w:pPr>
            <w:r>
              <w:rPr>
                <w:rFonts w:ascii="Courier New" w:cs="Courier New" w:eastAsia="Courier New" w:hAnsi="Courier New"/>
                <w:color w:val="1A1A1A"/>
                <w:sz w:val="18"/>
                <w:szCs w:val="18"/>
              </w:rPr>
              <w:t xml:space="preserve">    COUNT(o.id)      OVER (PARTITION BY u.id) AS order_count,</w:t>
            </w:r>
          </w:p>
          <w:p>
            <w:pPr>
              <w:spacing w:after="20" w:before="20"/>
            </w:pPr>
            <w:r>
              <w:rPr>
                <w:rFonts w:ascii="Courier New" w:cs="Courier New" w:eastAsia="Courier New" w:hAnsi="Courier New"/>
                <w:color w:val="1A1A1A"/>
                <w:sz w:val="18"/>
                <w:szCs w:val="18"/>
              </w:rPr>
              <w:t xml:space="preserve">    MAX(o.created_at) OVER (PARTITION BY u.id) AS last_order</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LEFT JOIN orders o ON o.user_id = u.id;</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Cursor-Based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Bad: OFFSET forces scanning and discarding N rows</w:t>
            </w:r>
          </w:p>
          <w:p>
            <w:pPr>
              <w:spacing w:after="20" w:before="20"/>
            </w:pPr>
            <w:r>
              <w:rPr>
                <w:rFonts w:ascii="Courier New" w:cs="Courier New" w:eastAsia="Courier New" w:hAnsi="Courier New"/>
                <w:color w:val="1A1A1A"/>
                <w:sz w:val="18"/>
                <w:szCs w:val="18"/>
              </w:rPr>
              <w:t xml:space="preserve">SELECT * FROM posts ORDER BY created_at DESC LIMIT 20 OFFSET 100000;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Keyset / cursor pagination</w:t>
            </w:r>
          </w:p>
          <w:p>
            <w:pPr>
              <w:spacing w:after="20" w:before="20"/>
            </w:pPr>
            <w:r>
              <w:rPr>
                <w:rFonts w:ascii="Courier New" w:cs="Courier New" w:eastAsia="Courier New" w:hAnsi="Courier New"/>
                <w:color w:val="1A1A1A"/>
                <w:sz w:val="18"/>
                <w:szCs w:val="18"/>
              </w:rPr>
              <w:t xml:space="preserve">-- First page</w:t>
            </w:r>
          </w:p>
          <w:p>
            <w:pPr>
              <w:spacing w:after="20" w:before="20"/>
            </w:pPr>
            <w:r>
              <w:rPr>
                <w:rFonts w:ascii="Courier New" w:cs="Courier New" w:eastAsia="Courier New" w:hAnsi="Courier New"/>
                <w:color w:val="1A1A1A"/>
                <w:sz w:val="18"/>
                <w:szCs w:val="18"/>
              </w:rPr>
              <w:t xml:space="preserve">SELECT * FROM posts ORDER BY created_at DESC, id DESC LIMIT 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Next page (use last row's values as cursor)</w:t>
            </w:r>
          </w:p>
          <w:p>
            <w:pPr>
              <w:spacing w:after="20" w:before="20"/>
            </w:pPr>
            <w:r>
              <w:rPr>
                <w:rFonts w:ascii="Courier New" w:cs="Courier New" w:eastAsia="Courier New" w:hAnsi="Courier New"/>
                <w:color w:val="1A1A1A"/>
                <w:sz w:val="18"/>
                <w:szCs w:val="18"/>
              </w:rPr>
              <w:t xml:space="preserve">SELECT * FROM posts</w:t>
            </w:r>
          </w:p>
          <w:p>
            <w:pPr>
              <w:spacing w:after="20" w:before="20"/>
            </w:pPr>
            <w:r>
              <w:rPr>
                <w:rFonts w:ascii="Courier New" w:cs="Courier New" w:eastAsia="Courier New" w:hAnsi="Courier New"/>
                <w:color w:val="1A1A1A"/>
                <w:sz w:val="18"/>
                <w:szCs w:val="18"/>
              </w:rPr>
              <w:t xml:space="preserve">WHERE (created_at, id) &lt; ($1, $2)   -- Pass cursor params</w:t>
            </w:r>
          </w:p>
          <w:p>
            <w:pPr>
              <w:spacing w:after="20" w:before="20"/>
            </w:pPr>
            <w:r>
              <w:rPr>
                <w:rFonts w:ascii="Courier New" w:cs="Courier New" w:eastAsia="Courier New" w:hAnsi="Courier New"/>
                <w:color w:val="1A1A1A"/>
                <w:sz w:val="18"/>
                <w:szCs w:val="18"/>
              </w:rPr>
              <w:t xml:space="preserve">ORDER BY created_at DESC, id DESC</w:t>
            </w:r>
          </w:p>
          <w:p>
            <w:pPr>
              <w:spacing w:after="20" w:before="20"/>
            </w:pPr>
            <w:r>
              <w:rPr>
                <w:rFonts w:ascii="Courier New" w:cs="Courier New" w:eastAsia="Courier New" w:hAnsi="Courier New"/>
                <w:color w:val="1A1A1A"/>
                <w:sz w:val="18"/>
                <w:szCs w:val="18"/>
              </w:rPr>
              <w:t xml:space="preserve">LIMIT 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Required composite index</w:t>
            </w:r>
          </w:p>
          <w:p>
            <w:pPr>
              <w:spacing w:after="20" w:before="20"/>
            </w:pPr>
            <w:r>
              <w:rPr>
                <w:rFonts w:ascii="Courier New" w:cs="Courier New" w:eastAsia="Courier New" w:hAnsi="Courier New"/>
                <w:color w:val="1A1A1A"/>
                <w:sz w:val="18"/>
                <w:szCs w:val="18"/>
              </w:rPr>
              <w:t xml:space="preserve">CREATE INDEX idx_posts_cursor ON posts(created_at DESC, id DESC);</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CTEs: Inlined vs Materialized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PostgreSQL 12+: CTEs are inlined by default (can use indexes)</w:t>
            </w:r>
          </w:p>
          <w:p>
            <w:pPr>
              <w:spacing w:after="20" w:before="20"/>
            </w:pPr>
            <w:r>
              <w:rPr>
                <w:rFonts w:ascii="Courier New" w:cs="Courier New" w:eastAsia="Courier New" w:hAnsi="Courier New"/>
                <w:color w:val="1A1A1A"/>
                <w:sz w:val="18"/>
                <w:szCs w:val="18"/>
              </w:rPr>
              <w:t xml:space="preserve">WITH recent AS (</w:t>
            </w:r>
          </w:p>
          <w:p>
            <w:pPr>
              <w:spacing w:after="20" w:before="20"/>
            </w:pPr>
            <w:r>
              <w:rPr>
                <w:rFonts w:ascii="Courier New" w:cs="Courier New" w:eastAsia="Courier New" w:hAnsi="Courier New"/>
                <w:color w:val="1A1A1A"/>
                <w:sz w:val="18"/>
                <w:szCs w:val="18"/>
              </w:rPr>
              <w:t xml:space="preserve">    SELECT id, user_id FROM orders WHERE created_at &gt; NOW() - INTERVAL '30 days'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SELECT u.name, COUNT(r.id) AS orders</w:t>
            </w:r>
          </w:p>
          <w:p>
            <w:pPr>
              <w:spacing w:after="20" w:before="20"/>
            </w:pPr>
            <w:r>
              <w:rPr>
                <w:rFonts w:ascii="Courier New" w:cs="Courier New" w:eastAsia="Courier New" w:hAnsi="Courier New"/>
                <w:color w:val="1A1A1A"/>
                <w:sz w:val="18"/>
                <w:szCs w:val="18"/>
              </w:rPr>
              <w:t xml:space="preserve">FROM users u JOIN recent r ON r.user_id = u.id</w:t>
            </w:r>
          </w:p>
          <w:p>
            <w:pPr>
              <w:spacing w:after="20" w:before="20"/>
            </w:pPr>
            <w:r>
              <w:rPr>
                <w:rFonts w:ascii="Courier New" w:cs="Courier New" w:eastAsia="Courier New" w:hAnsi="Courier New"/>
                <w:color w:val="1A1A1A"/>
                <w:sz w:val="18"/>
                <w:szCs w:val="18"/>
              </w:rPr>
              <w:t xml:space="preserve">GROUP BY u.name;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Force materialization (pre-compute CTE once, cache result)</w:t>
            </w:r>
          </w:p>
          <w:p>
            <w:pPr>
              <w:spacing w:after="20" w:before="20"/>
            </w:pPr>
            <w:r>
              <w:rPr>
                <w:rFonts w:ascii="Courier New" w:cs="Courier New" w:eastAsia="Courier New" w:hAnsi="Courier New"/>
                <w:color w:val="1A1A1A"/>
                <w:sz w:val="18"/>
                <w:szCs w:val="18"/>
              </w:rPr>
              <w:t xml:space="preserve">-- Use when the CTE is expensive and referenced multiple times</w:t>
            </w:r>
          </w:p>
          <w:p>
            <w:pPr>
              <w:spacing w:after="20" w:before="20"/>
            </w:pPr>
            <w:r>
              <w:rPr>
                <w:rFonts w:ascii="Courier New" w:cs="Courier New" w:eastAsia="Courier New" w:hAnsi="Courier New"/>
                <w:color w:val="1A1A1A"/>
                <w:sz w:val="18"/>
                <w:szCs w:val="18"/>
              </w:rPr>
              <w:t xml:space="preserve">WITH MATERIALIZED recent AS (</w:t>
            </w:r>
          </w:p>
          <w:p>
            <w:pPr>
              <w:spacing w:after="20" w:before="20"/>
            </w:pPr>
            <w:r>
              <w:rPr>
                <w:rFonts w:ascii="Courier New" w:cs="Courier New" w:eastAsia="Courier New" w:hAnsi="Courier New"/>
                <w:color w:val="1A1A1A"/>
                <w:sz w:val="18"/>
                <w:szCs w:val="18"/>
              </w:rPr>
              <w:t xml:space="preserve">    SELECT id, user_id FROM orders WHERE created_at &gt; NOW() - INTERVAL '30 days'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SELECT ... FROM recent JOIN ...</w:t>
            </w:r>
          </w:p>
          <w:p>
            <w:pPr>
              <w:spacing w:after="20" w:before="20"/>
            </w:pPr>
            <w:r>
              <w:rPr>
                <w:rFonts w:ascii="Courier New" w:cs="Courier New" w:eastAsia="Courier New" w:hAnsi="Courier New"/>
                <w:color w:val="1A1A1A"/>
                <w:sz w:val="18"/>
                <w:szCs w:val="18"/>
              </w:rPr>
              <w:t xml:space="preserve">UNION ALL</w:t>
            </w:r>
          </w:p>
          <w:p>
            <w:pPr>
              <w:spacing w:after="20" w:before="20"/>
            </w:pPr>
            <w:r>
              <w:rPr>
                <w:rFonts w:ascii="Courier New" w:cs="Courier New" w:eastAsia="Courier New" w:hAnsi="Courier New"/>
                <w:color w:val="1A1A1A"/>
                <w:sz w:val="18"/>
                <w:szCs w:val="18"/>
              </w:rPr>
              <w:t xml:space="preserve">SELECT ... FROM recent WHERE ...;</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4. Memory &amp; Server Configuration</w:t>
      </w:r>
    </w:p>
    <w:p>
      <w:pPr>
        <w:spacing w:after="100" w:before="80"/>
      </w:pPr>
      <w:r>
        <w:rPr>
          <w:rFonts w:ascii="Arial" w:cs="Arial" w:eastAsia="Arial" w:hAnsi="Arial"/>
          <w:sz w:val="22"/>
          <w:szCs w:val="22"/>
        </w:rPr>
        <w:t xml:space="preserve">PostgreSQL ships with conservative defaults tuned for very old hardware. Modern production systems should adjust these settings in postgresql.conf.</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Core Memory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shared_buffers: PostgreSQL's own page cache</w:t>
            </w:r>
          </w:p>
          <w:p>
            <w:pPr>
              <w:spacing w:after="20" w:before="20"/>
            </w:pPr>
            <w:r>
              <w:rPr>
                <w:rFonts w:ascii="Courier New" w:cs="Courier New" w:eastAsia="Courier New" w:hAnsi="Courier New"/>
                <w:color w:val="1A1A1A"/>
                <w:sz w:val="18"/>
                <w:szCs w:val="18"/>
              </w:rPr>
              <w:t xml:space="preserve"># Recommended: 25% of total RAM</w:t>
            </w:r>
          </w:p>
          <w:p>
            <w:pPr>
              <w:spacing w:after="20" w:before="20"/>
            </w:pPr>
            <w:r>
              <w:rPr>
                <w:rFonts w:ascii="Courier New" w:cs="Courier New" w:eastAsia="Courier New" w:hAnsi="Courier New"/>
                <w:color w:val="1A1A1A"/>
                <w:sz w:val="18"/>
                <w:szCs w:val="18"/>
              </w:rPr>
              <w:t xml:space="preserve">shared_buffers = 4GB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work_mem: Memory per sort/hash operation (per query, per node!)</w:t>
            </w:r>
          </w:p>
          <w:p>
            <w:pPr>
              <w:spacing w:after="20" w:before="20"/>
            </w:pPr>
            <w:r>
              <w:rPr>
                <w:rFonts w:ascii="Courier New" w:cs="Courier New" w:eastAsia="Courier New" w:hAnsi="Courier New"/>
                <w:color w:val="1A1A1A"/>
                <w:sz w:val="18"/>
                <w:szCs w:val="18"/>
              </w:rPr>
              <w:t xml:space="preserve"># Recommended: RAM / max_connections / 2</w:t>
            </w:r>
          </w:p>
          <w:p>
            <w:pPr>
              <w:spacing w:after="20" w:before="20"/>
            </w:pPr>
            <w:r>
              <w:rPr>
                <w:rFonts w:ascii="Courier New" w:cs="Courier New" w:eastAsia="Courier New" w:hAnsi="Courier New"/>
                <w:color w:val="1A1A1A"/>
                <w:sz w:val="18"/>
                <w:szCs w:val="18"/>
              </w:rPr>
              <w:t xml:space="preserve"># Be careful — one complex query can use work_mem * many nodes</w:t>
            </w:r>
          </w:p>
          <w:p>
            <w:pPr>
              <w:spacing w:after="20" w:before="20"/>
            </w:pPr>
            <w:r>
              <w:rPr>
                <w:rFonts w:ascii="Courier New" w:cs="Courier New" w:eastAsia="Courier New" w:hAnsi="Courier New"/>
                <w:color w:val="1A1A1A"/>
                <w:sz w:val="18"/>
                <w:szCs w:val="18"/>
              </w:rPr>
              <w:t xml:space="preserve">work_mem = 64MB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maintenance_work_mem: for VACUUM, CREATE INDEX, ALTER TABLE</w:t>
            </w:r>
          </w:p>
          <w:p>
            <w:pPr>
              <w:spacing w:after="20" w:before="20"/>
            </w:pPr>
            <w:r>
              <w:rPr>
                <w:rFonts w:ascii="Courier New" w:cs="Courier New" w:eastAsia="Courier New" w:hAnsi="Courier New"/>
                <w:color w:val="1A1A1A"/>
                <w:sz w:val="18"/>
                <w:szCs w:val="18"/>
              </w:rPr>
              <w:t xml:space="preserve"># Recommended: 5-10% of RAM</w:t>
            </w:r>
          </w:p>
          <w:p>
            <w:pPr>
              <w:spacing w:after="20" w:before="20"/>
            </w:pPr>
            <w:r>
              <w:rPr>
                <w:rFonts w:ascii="Courier New" w:cs="Courier New" w:eastAsia="Courier New" w:hAnsi="Courier New"/>
                <w:color w:val="1A1A1A"/>
                <w:sz w:val="18"/>
                <w:szCs w:val="18"/>
              </w:rPr>
              <w:t xml:space="preserve">maintenance_work_mem = 1GB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effective_cache_size: hint to planner about OS + PG cache combined</w:t>
            </w:r>
          </w:p>
          <w:p>
            <w:pPr>
              <w:spacing w:after="20" w:before="20"/>
            </w:pPr>
            <w:r>
              <w:rPr>
                <w:rFonts w:ascii="Courier New" w:cs="Courier New" w:eastAsia="Courier New" w:hAnsi="Courier New"/>
                <w:color w:val="1A1A1A"/>
                <w:sz w:val="18"/>
                <w:szCs w:val="18"/>
              </w:rPr>
              <w:t xml:space="preserve"># Recommended: 50-75% of total RAM</w:t>
            </w:r>
          </w:p>
          <w:p>
            <w:pPr>
              <w:spacing w:after="20" w:before="20"/>
            </w:pPr>
            <w:r>
              <w:rPr>
                <w:rFonts w:ascii="Courier New" w:cs="Courier New" w:eastAsia="Courier New" w:hAnsi="Courier New"/>
                <w:color w:val="1A1A1A"/>
                <w:sz w:val="18"/>
                <w:szCs w:val="18"/>
              </w:rPr>
              <w:t xml:space="preserve">effective_cache_size = 12GB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max_connections: keep low, use PgBouncer for connection pooling</w:t>
            </w:r>
          </w:p>
          <w:p>
            <w:pPr>
              <w:spacing w:after="20" w:before="20"/>
            </w:pPr>
            <w:r>
              <w:rPr>
                <w:rFonts w:ascii="Courier New" w:cs="Courier New" w:eastAsia="Courier New" w:hAnsi="Courier New"/>
                <w:color w:val="1A1A1A"/>
                <w:sz w:val="18"/>
                <w:szCs w:val="18"/>
              </w:rPr>
              <w:t xml:space="preserve"># Recommended: GREATEST(4 * CPU_cores, 100)</w:t>
            </w:r>
          </w:p>
          <w:p>
            <w:pPr>
              <w:spacing w:after="20" w:before="20"/>
            </w:pPr>
            <w:r>
              <w:rPr>
                <w:rFonts w:ascii="Courier New" w:cs="Courier New" w:eastAsia="Courier New" w:hAnsi="Courier New"/>
                <w:color w:val="1A1A1A"/>
                <w:sz w:val="18"/>
                <w:szCs w:val="18"/>
              </w:rPr>
              <w:t xml:space="preserve">max_connections = 100</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WAL and I/O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wal_buffers: WAL write buffer (set higher than default)</w:t>
            </w:r>
          </w:p>
          <w:p>
            <w:pPr>
              <w:spacing w:after="20" w:before="20"/>
            </w:pPr>
            <w:r>
              <w:rPr>
                <w:rFonts w:ascii="Courier New" w:cs="Courier New" w:eastAsia="Courier New" w:hAnsi="Courier New"/>
                <w:color w:val="1A1A1A"/>
                <w:sz w:val="18"/>
                <w:szCs w:val="18"/>
              </w:rPr>
              <w:t xml:space="preserve">wal_buffers = 64MB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checkpoint_completion_target: spread checkpoint writes</w:t>
            </w:r>
          </w:p>
          <w:p>
            <w:pPr>
              <w:spacing w:after="20" w:before="20"/>
            </w:pPr>
            <w:r>
              <w:rPr>
                <w:rFonts w:ascii="Courier New" w:cs="Courier New" w:eastAsia="Courier New" w:hAnsi="Courier New"/>
                <w:color w:val="1A1A1A"/>
                <w:sz w:val="18"/>
                <w:szCs w:val="18"/>
              </w:rPr>
              <w:t xml:space="preserve">checkpoint_completion_target = 0.9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max_wal_size: controls checkpoint frequency</w:t>
            </w:r>
          </w:p>
          <w:p>
            <w:pPr>
              <w:spacing w:after="20" w:before="20"/>
            </w:pPr>
            <w:r>
              <w:rPr>
                <w:rFonts w:ascii="Courier New" w:cs="Courier New" w:eastAsia="Courier New" w:hAnsi="Courier New"/>
                <w:color w:val="1A1A1A"/>
                <w:sz w:val="18"/>
                <w:szCs w:val="18"/>
              </w:rPr>
              <w:t xml:space="preserve">max_wal_size = 4GB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random_page_cost: lower for SSDs (default 4.0 assumes spinning disk)</w:t>
            </w:r>
          </w:p>
          <w:p>
            <w:pPr>
              <w:spacing w:after="20" w:before="20"/>
            </w:pPr>
            <w:r>
              <w:rPr>
                <w:rFonts w:ascii="Courier New" w:cs="Courier New" w:eastAsia="Courier New" w:hAnsi="Courier New"/>
                <w:color w:val="1A1A1A"/>
                <w:sz w:val="18"/>
                <w:szCs w:val="18"/>
              </w:rPr>
              <w:t xml:space="preserve">random_page_cost = 1.1   # For SSDs</w:t>
            </w:r>
          </w:p>
          <w:p>
            <w:pPr>
              <w:spacing w:after="20" w:before="20"/>
            </w:pPr>
            <w:r>
              <w:rPr>
                <w:rFonts w:ascii="Courier New" w:cs="Courier New" w:eastAsia="Courier New" w:hAnsi="Courier New"/>
                <w:color w:val="1A1A1A"/>
                <w:sz w:val="18"/>
                <w:szCs w:val="18"/>
              </w:rPr>
              <w:t xml:space="preserve">random_page_cost = 4.0   # For HDDs (default)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effective_io_concurrency: for parallel disk I/O</w:t>
            </w:r>
          </w:p>
          <w:p>
            <w:pPr>
              <w:spacing w:after="20" w:before="20"/>
            </w:pPr>
            <w:r>
              <w:rPr>
                <w:rFonts w:ascii="Courier New" w:cs="Courier New" w:eastAsia="Courier New" w:hAnsi="Courier New"/>
                <w:color w:val="1A1A1A"/>
                <w:sz w:val="18"/>
                <w:szCs w:val="18"/>
              </w:rPr>
              <w:t xml:space="preserve">effective_io_concurrency = 200   # For SSDs</w:t>
            </w:r>
          </w:p>
          <w:p>
            <w:pPr>
              <w:spacing w:after="20" w:before="20"/>
            </w:pPr>
            <w:r>
              <w:rPr>
                <w:rFonts w:ascii="Courier New" w:cs="Courier New" w:eastAsia="Courier New" w:hAnsi="Courier New"/>
                <w:color w:val="1A1A1A"/>
                <w:sz w:val="18"/>
                <w:szCs w:val="18"/>
              </w:rPr>
              <w:t xml:space="preserve">effective_io_concurrency = 2     # For HDDs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Enable WAL compression (PostgreSQL 15+)</w:t>
            </w:r>
          </w:p>
          <w:p>
            <w:pPr>
              <w:spacing w:after="20" w:before="20"/>
            </w:pPr>
            <w:r>
              <w:rPr>
                <w:rFonts w:ascii="Courier New" w:cs="Courier New" w:eastAsia="Courier New" w:hAnsi="Courier New"/>
                <w:color w:val="1A1A1A"/>
                <w:sz w:val="18"/>
                <w:szCs w:val="18"/>
              </w:rPr>
              <w:t xml:space="preserve">wal_compression = lz4</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Parallel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Enable parallel query workers</w:t>
            </w:r>
          </w:p>
          <w:p>
            <w:pPr>
              <w:spacing w:after="20" w:before="20"/>
            </w:pPr>
            <w:r>
              <w:rPr>
                <w:rFonts w:ascii="Courier New" w:cs="Courier New" w:eastAsia="Courier New" w:hAnsi="Courier New"/>
                <w:color w:val="1A1A1A"/>
                <w:sz w:val="18"/>
                <w:szCs w:val="18"/>
              </w:rPr>
              <w:t xml:space="preserve">max_parallel_workers_per_gather = 4   # Parallel workers per query</w:t>
            </w:r>
          </w:p>
          <w:p>
            <w:pPr>
              <w:spacing w:after="20" w:before="20"/>
            </w:pPr>
            <w:r>
              <w:rPr>
                <w:rFonts w:ascii="Courier New" w:cs="Courier New" w:eastAsia="Courier New" w:hAnsi="Courier New"/>
                <w:color w:val="1A1A1A"/>
                <w:sz w:val="18"/>
                <w:szCs w:val="18"/>
              </w:rPr>
              <w:t xml:space="preserve">max_parallel_workers = 8              # Total parallel workers on server</w:t>
            </w:r>
          </w:p>
          <w:p>
            <w:pPr>
              <w:spacing w:after="20" w:before="20"/>
            </w:pPr>
            <w:r>
              <w:rPr>
                <w:rFonts w:ascii="Courier New" w:cs="Courier New" w:eastAsia="Courier New" w:hAnsi="Courier New"/>
                <w:color w:val="1A1A1A"/>
                <w:sz w:val="18"/>
                <w:szCs w:val="18"/>
              </w:rPr>
              <w:t xml:space="preserve">max_worker_processes = 16             # Background worker pool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Per-session override for analytical workloads</w:t>
            </w:r>
          </w:p>
          <w:p>
            <w:pPr>
              <w:spacing w:after="20" w:before="20"/>
            </w:pPr>
            <w:r>
              <w:rPr>
                <w:rFonts w:ascii="Courier New" w:cs="Courier New" w:eastAsia="Courier New" w:hAnsi="Courier New"/>
                <w:color w:val="1A1A1A"/>
                <w:sz w:val="18"/>
                <w:szCs w:val="18"/>
              </w:rPr>
              <w:t xml:space="preserve">SET max_parallel_workers_per_gather = 8;</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Force parallel execution (lower the cost threshold)</w:t>
            </w:r>
          </w:p>
          <w:p>
            <w:pPr>
              <w:spacing w:after="20" w:before="20"/>
            </w:pPr>
            <w:r>
              <w:rPr>
                <w:rFonts w:ascii="Courier New" w:cs="Courier New" w:eastAsia="Courier New" w:hAnsi="Courier New"/>
                <w:color w:val="1A1A1A"/>
                <w:sz w:val="18"/>
                <w:szCs w:val="18"/>
              </w:rPr>
              <w:t xml:space="preserve">SET parallel_setup_cost = 100;</w:t>
            </w:r>
          </w:p>
          <w:p>
            <w:pPr>
              <w:spacing w:after="20" w:before="20"/>
            </w:pPr>
            <w:r>
              <w:rPr>
                <w:rFonts w:ascii="Courier New" w:cs="Courier New" w:eastAsia="Courier New" w:hAnsi="Courier New"/>
                <w:color w:val="1A1A1A"/>
                <w:sz w:val="18"/>
                <w:szCs w:val="18"/>
              </w:rPr>
              <w:t xml:space="preserve">SET parallel_tuple_cost = 0.01;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Disable parallel for OLTP (where parallel overhead &gt; benefit)</w:t>
            </w:r>
          </w:p>
          <w:p>
            <w:pPr>
              <w:spacing w:after="20" w:before="20"/>
            </w:pPr>
            <w:r>
              <w:rPr>
                <w:rFonts w:ascii="Courier New" w:cs="Courier New" w:eastAsia="Courier New" w:hAnsi="Courier New"/>
                <w:color w:val="1A1A1A"/>
                <w:sz w:val="18"/>
                <w:szCs w:val="18"/>
              </w:rPr>
              <w:t xml:space="preserve">SET max_parallel_workers_per_gather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Check if a query is going parallel</w:t>
            </w:r>
          </w:p>
          <w:p>
            <w:pPr>
              <w:spacing w:after="20" w:before="20"/>
            </w:pPr>
            <w:r>
              <w:rPr>
                <w:rFonts w:ascii="Courier New" w:cs="Courier New" w:eastAsia="Courier New" w:hAnsi="Courier New"/>
                <w:color w:val="1A1A1A"/>
                <w:sz w:val="18"/>
                <w:szCs w:val="18"/>
              </w:rPr>
              <w:t xml:space="preserve">EXPLAIN SELECT SUM(total) FROM orders WHERE created_at &gt; '2024-01-01';</w:t>
            </w:r>
          </w:p>
          <w:p>
            <w:pPr>
              <w:spacing w:after="20" w:before="20"/>
            </w:pPr>
            <w:r>
              <w:rPr>
                <w:rFonts w:ascii="Courier New" w:cs="Courier New" w:eastAsia="Courier New" w:hAnsi="Courier New"/>
                <w:color w:val="1A1A1A"/>
                <w:sz w:val="18"/>
                <w:szCs w:val="18"/>
              </w:rPr>
              <w:t xml:space="preserve">-- Look for: Gather / Gather Merge nodes in the plan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8"/>
              <w:bottom w:val="single" w:color="E6A817" w:sz="1"/>
              <w:right w:val="single" w:color="E6A817" w:sz="1"/>
            </w:tcBorders>
            <w:shd w:fill="FFF8E1" w:val="clear"/>
            <w:tcMar>
              <w:top w:type="dxa" w:w="100"/>
              <w:left w:type="dxa" w:w="160"/>
              <w:bottom w:type="dxa" w:w="100"/>
              <w:right w:type="dxa" w:w="160"/>
            </w:tcMar>
          </w:tcPr>
          <w:p>
            <w:pPr>
              <w:spacing w:after="60" w:before="40"/>
            </w:pPr>
            <w:r>
              <w:rPr>
                <w:rFonts w:ascii="Arial" w:cs="Arial" w:eastAsia="Arial" w:hAnsi="Arial"/>
                <w:b/>
                <w:bCs/>
                <w:color w:val="333333"/>
                <w:sz w:val="22"/>
                <w:szCs w:val="22"/>
              </w:rPr>
              <w:t xml:space="preserve">⚠️ work_mem Warning</w:t>
            </w:r>
          </w:p>
          <w:p>
            <w:pPr>
              <w:spacing w:after="40" w:before="0"/>
            </w:pPr>
            <w:r>
              <w:rPr>
                <w:rFonts w:ascii="Arial" w:cs="Arial" w:eastAsia="Arial" w:hAnsi="Arial"/>
                <w:color w:val="444444"/>
                <w:sz w:val="20"/>
                <w:szCs w:val="20"/>
              </w:rPr>
              <w:t xml:space="preserve">work_mem applies per sort or hash operation — not per query. A query with 5 hash joins, running across 4 parallel workers, can consume 5 × 4 × work_mem of RAM. Set it conservatively globally and increase per-session for specific analytical queries.</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5. Connection Pooling</w:t>
      </w:r>
    </w:p>
    <w:p>
      <w:pPr>
        <w:spacing w:after="100" w:before="80"/>
      </w:pPr>
      <w:r>
        <w:rPr>
          <w:rFonts w:ascii="Arial" w:cs="Arial" w:eastAsia="Arial" w:hAnsi="Arial"/>
          <w:sz w:val="22"/>
          <w:szCs w:val="22"/>
        </w:rPr>
        <w:t xml:space="preserve">Every PostgreSQL connection spawns a backend process consuming ~1–5 MB of RAM. With hundreds of concurrent app connections, this overhead alone can exhaust server memory before queries even start. Connection pooling is essential for production systems.</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PgBouncer (Recommended)</w:t>
      </w:r>
    </w:p>
    <w:p>
      <w:pPr>
        <w:spacing w:after="100" w:before="80"/>
      </w:pPr>
      <w:r>
        <w:rPr>
          <w:rFonts w:ascii="Arial" w:cs="Arial" w:eastAsia="Arial" w:hAnsi="Arial"/>
          <w:sz w:val="22"/>
          <w:szCs w:val="22"/>
        </w:rPr>
        <w:t xml:space="preserve">PgBouncer is the industry-standard lightweight connection pooler. It sits between your application and PostgreSQL, reusing a small pool of real database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pgbouncer.ini — basic configuration</w:t>
            </w:r>
          </w:p>
          <w:p>
            <w:pPr>
              <w:spacing w:after="20" w:before="20"/>
            </w:pPr>
            <w:r>
              <w:rPr>
                <w:rFonts w:ascii="Courier New" w:cs="Courier New" w:eastAsia="Courier New" w:hAnsi="Courier New"/>
                <w:color w:val="1A1A1A"/>
                <w:sz w:val="18"/>
                <w:szCs w:val="18"/>
              </w:rPr>
              <w:t xml:space="preserve">[databases]</w:t>
            </w:r>
          </w:p>
          <w:p>
            <w:pPr>
              <w:spacing w:after="20" w:before="20"/>
            </w:pPr>
            <w:r>
              <w:rPr>
                <w:rFonts w:ascii="Courier New" w:cs="Courier New" w:eastAsia="Courier New" w:hAnsi="Courier New"/>
                <w:color w:val="1A1A1A"/>
                <w:sz w:val="18"/>
                <w:szCs w:val="18"/>
              </w:rPr>
              <w:t xml:space="preserve">myapp = host=localhost port=5432 dbname=myapp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[pgbouncer]</w:t>
            </w:r>
          </w:p>
          <w:p>
            <w:pPr>
              <w:spacing w:after="20" w:before="20"/>
            </w:pPr>
            <w:r>
              <w:rPr>
                <w:rFonts w:ascii="Courier New" w:cs="Courier New" w:eastAsia="Courier New" w:hAnsi="Courier New"/>
                <w:color w:val="1A1A1A"/>
                <w:sz w:val="18"/>
                <w:szCs w:val="18"/>
              </w:rPr>
              <w:t xml:space="preserve">pool_mode = transaction      # transaction / session / statement</w:t>
            </w:r>
          </w:p>
          <w:p>
            <w:pPr>
              <w:spacing w:after="20" w:before="20"/>
            </w:pPr>
            <w:r>
              <w:rPr>
                <w:rFonts w:ascii="Courier New" w:cs="Courier New" w:eastAsia="Courier New" w:hAnsi="Courier New"/>
                <w:color w:val="1A1A1A"/>
                <w:sz w:val="18"/>
                <w:szCs w:val="18"/>
              </w:rPr>
              <w:t xml:space="preserve">max_client_conn = 1000       # Max app connections to PgBouncer</w:t>
            </w:r>
          </w:p>
          <w:p>
            <w:pPr>
              <w:spacing w:after="20" w:before="20"/>
            </w:pPr>
            <w:r>
              <w:rPr>
                <w:rFonts w:ascii="Courier New" w:cs="Courier New" w:eastAsia="Courier New" w:hAnsi="Courier New"/>
                <w:color w:val="1A1A1A"/>
                <w:sz w:val="18"/>
                <w:szCs w:val="18"/>
              </w:rPr>
              <w:t xml:space="preserve">default_pool_size = 25       # Real PG connections per database/user</w:t>
            </w:r>
          </w:p>
          <w:p>
            <w:pPr>
              <w:spacing w:after="20" w:before="20"/>
            </w:pPr>
            <w:r>
              <w:rPr>
                <w:rFonts w:ascii="Courier New" w:cs="Courier New" w:eastAsia="Courier New" w:hAnsi="Courier New"/>
                <w:color w:val="1A1A1A"/>
                <w:sz w:val="18"/>
                <w:szCs w:val="18"/>
              </w:rPr>
              <w:t xml:space="preserve">min_pool_size = 5            # Keep this many warm connections</w:t>
            </w:r>
          </w:p>
          <w:p>
            <w:pPr>
              <w:spacing w:after="20" w:before="20"/>
            </w:pPr>
            <w:r>
              <w:rPr>
                <w:rFonts w:ascii="Courier New" w:cs="Courier New" w:eastAsia="Courier New" w:hAnsi="Courier New"/>
                <w:color w:val="1A1A1A"/>
                <w:sz w:val="18"/>
                <w:szCs w:val="18"/>
              </w:rPr>
              <w:t xml:space="preserve">reserve_pool_size = 5        # Extra connections for spikes</w:t>
            </w:r>
          </w:p>
          <w:p>
            <w:pPr>
              <w:spacing w:after="20" w:before="20"/>
            </w:pPr>
            <w:r>
              <w:rPr>
                <w:rFonts w:ascii="Courier New" w:cs="Courier New" w:eastAsia="Courier New" w:hAnsi="Courier New"/>
                <w:color w:val="1A1A1A"/>
                <w:sz w:val="18"/>
                <w:szCs w:val="18"/>
              </w:rPr>
              <w:t xml:space="preserve">server_reset_query = DISCARD ALL</w:t>
            </w:r>
          </w:p>
          <w:p>
            <w:pPr>
              <w:spacing w:after="20" w:before="20"/>
            </w:pPr>
            <w:r>
              <w:rPr>
                <w:rFonts w:ascii="Courier New" w:cs="Courier New" w:eastAsia="Courier New" w:hAnsi="Courier New"/>
                <w:color w:val="1A1A1A"/>
                <w:sz w:val="18"/>
                <w:szCs w:val="18"/>
              </w:rPr>
              <w:t xml:space="preserve">log_pooler_errors = 1</w:t>
            </w:r>
          </w:p>
          <w:p>
            <w:pPr>
              <w:spacing w:after="20" w:before="20"/>
            </w:pPr>
            <w:r>
              <w:rPr>
                <w:rFonts w:ascii="Courier New" w:cs="Courier New" w:eastAsia="Courier New" w:hAnsi="Courier New"/>
                <w:color w:val="1A1A1A"/>
                <w:sz w:val="18"/>
                <w:szCs w:val="18"/>
              </w:rPr>
              <w:t xml:space="preserve">listen_addr = 127.0.0.1</w:t>
            </w:r>
          </w:p>
          <w:p>
            <w:pPr>
              <w:spacing w:after="20" w:before="20"/>
            </w:pPr>
            <w:r>
              <w:rPr>
                <w:rFonts w:ascii="Courier New" w:cs="Courier New" w:eastAsia="Courier New" w:hAnsi="Courier New"/>
                <w:color w:val="1A1A1A"/>
                <w:sz w:val="18"/>
                <w:szCs w:val="18"/>
              </w:rPr>
              <w:t xml:space="preserve">listen_port = 6432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Pool Mode</w:t>
            </w:r>
          </w:p>
        </w:tc>
        <w:tc>
          <w:tcPr>
            <w:tcW w:type="dxa" w:w="34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48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PG connection per client 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 that use session-level features (SET, temp tables)</w:t>
            </w:r>
          </w:p>
        </w:tc>
      </w:tr>
      <w:tr>
        <w:tc>
          <w:tcPr>
            <w:tcW w:type="dxa" w:w="24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transaction</w:t>
            </w:r>
          </w:p>
        </w:tc>
        <w:tc>
          <w:tcPr>
            <w:tcW w:type="dxa" w:w="34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PG connection held only during transaction</w:t>
            </w:r>
          </w:p>
        </w:tc>
        <w:tc>
          <w:tcPr>
            <w:tcW w:type="dxa" w:w="34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Most web apps — highest multiplexing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statement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 connection per statement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compatible with multi-statement transactions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8"/>
              <w:bottom w:val="single" w:color="1565C0" w:sz="1"/>
              <w:right w:val="single" w:color="1565C0" w:sz="1"/>
            </w:tcBorders>
            <w:shd w:fill="E3F2FD" w:val="clear"/>
            <w:tcMar>
              <w:top w:type="dxa" w:w="100"/>
              <w:left w:type="dxa" w:w="160"/>
              <w:bottom w:type="dxa" w:w="100"/>
              <w:right w:type="dxa" w:w="160"/>
            </w:tcMar>
          </w:tcPr>
          <w:p>
            <w:pPr>
              <w:spacing w:after="60" w:before="40"/>
            </w:pPr>
            <w:r>
              <w:rPr>
                <w:rFonts w:ascii="Arial" w:cs="Arial" w:eastAsia="Arial" w:hAnsi="Arial"/>
                <w:b/>
                <w:bCs/>
                <w:color w:val="333333"/>
                <w:sz w:val="22"/>
                <w:szCs w:val="22"/>
              </w:rPr>
              <w:t xml:space="preserve">📈 Optimal Connection Count</w:t>
            </w:r>
          </w:p>
          <w:p>
            <w:pPr>
              <w:spacing w:after="40" w:before="0"/>
            </w:pPr>
            <w:r>
              <w:rPr>
                <w:rFonts w:ascii="Arial" w:cs="Arial" w:eastAsia="Arial" w:hAnsi="Arial"/>
                <w:color w:val="444444"/>
                <w:sz w:val="20"/>
                <w:szCs w:val="20"/>
              </w:rPr>
              <w:t xml:space="preserve">Benchmarks show PostgreSQL peaks at 300–500 concurrent connections on modern hardware, even when max_connections allows thousands. For most SaaS apps, a pool of 25–100 real PG connections handles thousands of app clients through PgBouncer.</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6. Partitioning</w:t>
      </w:r>
    </w:p>
    <w:p>
      <w:pPr>
        <w:spacing w:after="100" w:before="80"/>
      </w:pPr>
      <w:r>
        <w:rPr>
          <w:rFonts w:ascii="Arial" w:cs="Arial" w:eastAsia="Arial" w:hAnsi="Arial"/>
          <w:sz w:val="22"/>
          <w:szCs w:val="22"/>
        </w:rPr>
        <w:t xml:space="preserve">Table partitioning splits a large logical table into smaller physical child tables. PostgreSQL prunes irrelevant partitions at query time, often reducing I/O by orders of magnitude on time-series and log data.</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Range Partitioning (Time-Series)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Declare the parent table as partitioned</w:t>
            </w:r>
          </w:p>
          <w:p>
            <w:pPr>
              <w:spacing w:after="20" w:before="20"/>
            </w:pPr>
            <w:r>
              <w:rPr>
                <w:rFonts w:ascii="Courier New" w:cs="Courier New" w:eastAsia="Courier New" w:hAnsi="Courier New"/>
                <w:color w:val="1A1A1A"/>
                <w:sz w:val="18"/>
                <w:szCs w:val="18"/>
              </w:rPr>
              <w:t xml:space="preserve">CREATE TABLE orders (</w:t>
            </w:r>
          </w:p>
          <w:p>
            <w:pPr>
              <w:spacing w:after="20" w:before="20"/>
            </w:pPr>
            <w:r>
              <w:rPr>
                <w:rFonts w:ascii="Courier New" w:cs="Courier New" w:eastAsia="Courier New" w:hAnsi="Courier New"/>
                <w:color w:val="1A1A1A"/>
                <w:sz w:val="18"/>
                <w:szCs w:val="18"/>
              </w:rPr>
              <w:t xml:space="preserve">    id         BIGSERIAL,</w:t>
            </w:r>
          </w:p>
          <w:p>
            <w:pPr>
              <w:spacing w:after="20" w:before="20"/>
            </w:pPr>
            <w:r>
              <w:rPr>
                <w:rFonts w:ascii="Courier New" w:cs="Courier New" w:eastAsia="Courier New" w:hAnsi="Courier New"/>
                <w:color w:val="1A1A1A"/>
                <w:sz w:val="18"/>
                <w:szCs w:val="18"/>
              </w:rPr>
              <w:t xml:space="preserve">    user_id    INT NOT NULL,</w:t>
            </w:r>
          </w:p>
          <w:p>
            <w:pPr>
              <w:spacing w:after="20" w:before="20"/>
            </w:pPr>
            <w:r>
              <w:rPr>
                <w:rFonts w:ascii="Courier New" w:cs="Courier New" w:eastAsia="Courier New" w:hAnsi="Courier New"/>
                <w:color w:val="1A1A1A"/>
                <w:sz w:val="18"/>
                <w:szCs w:val="18"/>
              </w:rPr>
              <w:t xml:space="preserve">    total      NUMERIC(10,2),</w:t>
            </w:r>
          </w:p>
          <w:p>
            <w:pPr>
              <w:spacing w:after="20" w:before="20"/>
            </w:pPr>
            <w:r>
              <w:rPr>
                <w:rFonts w:ascii="Courier New" w:cs="Courier New" w:eastAsia="Courier New" w:hAnsi="Courier New"/>
                <w:color w:val="1A1A1A"/>
                <w:sz w:val="18"/>
                <w:szCs w:val="18"/>
              </w:rPr>
              <w:t xml:space="preserve">    created_at TIMESTAMPTZ NOT NULL</w:t>
            </w:r>
          </w:p>
          <w:p>
            <w:pPr>
              <w:spacing w:after="20" w:before="20"/>
            </w:pPr>
            <w:r>
              <w:rPr>
                <w:rFonts w:ascii="Courier New" w:cs="Courier New" w:eastAsia="Courier New" w:hAnsi="Courier New"/>
                <w:color w:val="1A1A1A"/>
                <w:sz w:val="18"/>
                <w:szCs w:val="18"/>
              </w:rPr>
              <w:t xml:space="preserve">) PARTITION BY RANGE (created_at);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Create quarterly child partitions</w:t>
            </w:r>
          </w:p>
          <w:p>
            <w:pPr>
              <w:spacing w:after="20" w:before="20"/>
            </w:pPr>
            <w:r>
              <w:rPr>
                <w:rFonts w:ascii="Courier New" w:cs="Courier New" w:eastAsia="Courier New" w:hAnsi="Courier New"/>
                <w:color w:val="1A1A1A"/>
                <w:sz w:val="18"/>
                <w:szCs w:val="18"/>
              </w:rPr>
              <w:t xml:space="preserve">CREATE TABLE orders_2024_q1 PARTITION OF orders</w:t>
            </w:r>
          </w:p>
          <w:p>
            <w:pPr>
              <w:spacing w:after="20" w:before="20"/>
            </w:pPr>
            <w:r>
              <w:rPr>
                <w:rFonts w:ascii="Courier New" w:cs="Courier New" w:eastAsia="Courier New" w:hAnsi="Courier New"/>
                <w:color w:val="1A1A1A"/>
                <w:sz w:val="18"/>
                <w:szCs w:val="18"/>
              </w:rPr>
              <w:t xml:space="preserve">    FOR VALUES FROM ('2024-01-01') TO ('2024-04-01');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CREATE TABLE orders_2024_q2 PARTITION OF orders</w:t>
            </w:r>
          </w:p>
          <w:p>
            <w:pPr>
              <w:spacing w:after="20" w:before="20"/>
            </w:pPr>
            <w:r>
              <w:rPr>
                <w:rFonts w:ascii="Courier New" w:cs="Courier New" w:eastAsia="Courier New" w:hAnsi="Courier New"/>
                <w:color w:val="1A1A1A"/>
                <w:sz w:val="18"/>
                <w:szCs w:val="18"/>
              </w:rPr>
              <w:t xml:space="preserve">    FOR VALUES FROM ('2024-04-01') TO ('2024-07-01');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Indexes on parent propagate to all children (PostgreSQL 11+)</w:t>
            </w:r>
          </w:p>
          <w:p>
            <w:pPr>
              <w:spacing w:after="20" w:before="20"/>
            </w:pPr>
            <w:r>
              <w:rPr>
                <w:rFonts w:ascii="Courier New" w:cs="Courier New" w:eastAsia="Courier New" w:hAnsi="Courier New"/>
                <w:color w:val="1A1A1A"/>
                <w:sz w:val="18"/>
                <w:szCs w:val="18"/>
              </w:rPr>
              <w:t xml:space="preserve">CREATE INDEX ON orders(created_at);</w:t>
            </w:r>
          </w:p>
          <w:p>
            <w:pPr>
              <w:spacing w:after="20" w:before="20"/>
            </w:pPr>
            <w:r>
              <w:rPr>
                <w:rFonts w:ascii="Courier New" w:cs="Courier New" w:eastAsia="Courier New" w:hAnsi="Courier New"/>
                <w:color w:val="1A1A1A"/>
                <w:sz w:val="18"/>
                <w:szCs w:val="18"/>
              </w:rPr>
              <w:t xml:space="preserve">CREATE INDEX ON orders(user_id);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Query automatically prunes to relevant partition</w:t>
            </w:r>
          </w:p>
          <w:p>
            <w:pPr>
              <w:spacing w:after="20" w:before="20"/>
            </w:pPr>
            <w:r>
              <w:rPr>
                <w:rFonts w:ascii="Courier New" w:cs="Courier New" w:eastAsia="Courier New" w:hAnsi="Courier New"/>
                <w:color w:val="1A1A1A"/>
                <w:sz w:val="18"/>
                <w:szCs w:val="18"/>
              </w:rPr>
              <w:t xml:space="preserve">SELECT * FROM orders</w:t>
            </w:r>
          </w:p>
          <w:p>
            <w:pPr>
              <w:spacing w:after="20" w:before="20"/>
            </w:pPr>
            <w:r>
              <w:rPr>
                <w:rFonts w:ascii="Courier New" w:cs="Courier New" w:eastAsia="Courier New" w:hAnsi="Courier New"/>
                <w:color w:val="1A1A1A"/>
                <w:sz w:val="18"/>
                <w:szCs w:val="18"/>
              </w:rPr>
              <w:t xml:space="preserve">WHERE created_at BETWEEN '2024-02-01' AND '2024-02-28';</w:t>
            </w:r>
          </w:p>
          <w:p>
            <w:pPr>
              <w:spacing w:after="20" w:before="20"/>
            </w:pPr>
            <w:r>
              <w:rPr>
                <w:rFonts w:ascii="Courier New" w:cs="Courier New" w:eastAsia="Courier New" w:hAnsi="Courier New"/>
                <w:color w:val="1A1A1A"/>
                <w:sz w:val="18"/>
                <w:szCs w:val="18"/>
              </w:rPr>
              <w:t xml:space="preserve">-- EXPLAIN shows: Seq Scan on orders_2024_q1 (only)</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List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CREATE TABLE events (</w:t>
            </w:r>
          </w:p>
          <w:p>
            <w:pPr>
              <w:spacing w:after="20" w:before="20"/>
            </w:pPr>
            <w:r>
              <w:rPr>
                <w:rFonts w:ascii="Courier New" w:cs="Courier New" w:eastAsia="Courier New" w:hAnsi="Courier New"/>
                <w:color w:val="1A1A1A"/>
                <w:sz w:val="18"/>
                <w:szCs w:val="18"/>
              </w:rPr>
              <w:t xml:space="preserve">    id      BIGSERIAL,</w:t>
            </w:r>
          </w:p>
          <w:p>
            <w:pPr>
              <w:spacing w:after="20" w:before="20"/>
            </w:pPr>
            <w:r>
              <w:rPr>
                <w:rFonts w:ascii="Courier New" w:cs="Courier New" w:eastAsia="Courier New" w:hAnsi="Courier New"/>
                <w:color w:val="1A1A1A"/>
                <w:sz w:val="18"/>
                <w:szCs w:val="18"/>
              </w:rPr>
              <w:t xml:space="preserve">    region  TEXT NOT NULL,</w:t>
            </w:r>
          </w:p>
          <w:p>
            <w:pPr>
              <w:spacing w:after="20" w:before="20"/>
            </w:pPr>
            <w:r>
              <w:rPr>
                <w:rFonts w:ascii="Courier New" w:cs="Courier New" w:eastAsia="Courier New" w:hAnsi="Courier New"/>
                <w:color w:val="1A1A1A"/>
                <w:sz w:val="18"/>
                <w:szCs w:val="18"/>
              </w:rPr>
              <w:t xml:space="preserve">    payload JSONB</w:t>
            </w:r>
          </w:p>
          <w:p>
            <w:pPr>
              <w:spacing w:after="20" w:before="20"/>
            </w:pPr>
            <w:r>
              <w:rPr>
                <w:rFonts w:ascii="Courier New" w:cs="Courier New" w:eastAsia="Courier New" w:hAnsi="Courier New"/>
                <w:color w:val="1A1A1A"/>
                <w:sz w:val="18"/>
                <w:szCs w:val="18"/>
              </w:rPr>
              <w:t xml:space="preserve">) PARTITION BY LIST (region);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CREATE TABLE events_us   PARTITION OF events FOR VALUES IN ('us-east', 'us-west');</w:t>
            </w:r>
          </w:p>
          <w:p>
            <w:pPr>
              <w:spacing w:after="20" w:before="20"/>
            </w:pPr>
            <w:r>
              <w:rPr>
                <w:rFonts w:ascii="Courier New" w:cs="Courier New" w:eastAsia="Courier New" w:hAnsi="Courier New"/>
                <w:color w:val="1A1A1A"/>
                <w:sz w:val="18"/>
                <w:szCs w:val="18"/>
              </w:rPr>
              <w:t xml:space="preserve">CREATE TABLE events_eu   PARTITION OF events FOR VALUES IN ('eu-west', 'eu-central');</w:t>
            </w:r>
          </w:p>
          <w:p>
            <w:pPr>
              <w:spacing w:after="20" w:before="20"/>
            </w:pPr>
            <w:r>
              <w:rPr>
                <w:rFonts w:ascii="Courier New" w:cs="Courier New" w:eastAsia="Courier New" w:hAnsi="Courier New"/>
                <w:color w:val="1A1A1A"/>
                <w:sz w:val="18"/>
                <w:szCs w:val="18"/>
              </w:rPr>
              <w:t xml:space="preserve">CREATE TABLE events_apac PARTITION OF events FOR VALUES IN ('ap-southeast', 'ap-northeast');</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7. Materialized Views</w:t>
      </w:r>
    </w:p>
    <w:p>
      <w:pPr>
        <w:spacing w:after="100" w:before="80"/>
      </w:pPr>
      <w:r>
        <w:rPr>
          <w:rFonts w:ascii="Arial" w:cs="Arial" w:eastAsia="Arial" w:hAnsi="Arial"/>
          <w:sz w:val="22"/>
          <w:szCs w:val="22"/>
        </w:rPr>
        <w:t xml:space="preserve">Materialized views pre-compute and cache the results of expensive queries on disk. They are ideal for dashboard aggregations, reporting, and analytics that don't need to be real-time.</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Create and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Create a materialized view</w:t>
            </w:r>
          </w:p>
          <w:p>
            <w:pPr>
              <w:spacing w:after="20" w:before="20"/>
            </w:pPr>
            <w:r>
              <w:rPr>
                <w:rFonts w:ascii="Courier New" w:cs="Courier New" w:eastAsia="Courier New" w:hAnsi="Courier New"/>
                <w:color w:val="1A1A1A"/>
                <w:sz w:val="18"/>
                <w:szCs w:val="18"/>
              </w:rPr>
              <w:t xml:space="preserve">CREATE MATERIALIZED VIEW user_order_summary AS</w:t>
            </w:r>
          </w:p>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u.id,</w:t>
            </w:r>
          </w:p>
          <w:p>
            <w:pPr>
              <w:spacing w:after="20" w:before="20"/>
            </w:pPr>
            <w:r>
              <w:rPr>
                <w:rFonts w:ascii="Courier New" w:cs="Courier New" w:eastAsia="Courier New" w:hAnsi="Courier New"/>
                <w:color w:val="1A1A1A"/>
                <w:sz w:val="18"/>
                <w:szCs w:val="18"/>
              </w:rPr>
              <w:t xml:space="preserve">    u.name,</w:t>
            </w:r>
          </w:p>
          <w:p>
            <w:pPr>
              <w:spacing w:after="20" w:before="20"/>
            </w:pPr>
            <w:r>
              <w:rPr>
                <w:rFonts w:ascii="Courier New" w:cs="Courier New" w:eastAsia="Courier New" w:hAnsi="Courier New"/>
                <w:color w:val="1A1A1A"/>
                <w:sz w:val="18"/>
                <w:szCs w:val="18"/>
              </w:rPr>
              <w:t xml:space="preserve">    u.email,</w:t>
            </w:r>
          </w:p>
          <w:p>
            <w:pPr>
              <w:spacing w:after="20" w:before="20"/>
            </w:pPr>
            <w:r>
              <w:rPr>
                <w:rFonts w:ascii="Courier New" w:cs="Courier New" w:eastAsia="Courier New" w:hAnsi="Courier New"/>
                <w:color w:val="1A1A1A"/>
                <w:sz w:val="18"/>
                <w:szCs w:val="18"/>
              </w:rPr>
              <w:t xml:space="preserve">    COUNT(o.id)       AS total_orders,</w:t>
            </w:r>
          </w:p>
          <w:p>
            <w:pPr>
              <w:spacing w:after="20" w:before="20"/>
            </w:pPr>
            <w:r>
              <w:rPr>
                <w:rFonts w:ascii="Courier New" w:cs="Courier New" w:eastAsia="Courier New" w:hAnsi="Courier New"/>
                <w:color w:val="1A1A1A"/>
                <w:sz w:val="18"/>
                <w:szCs w:val="18"/>
              </w:rPr>
              <w:t xml:space="preserve">    SUM(o.total)      AS total_spent,</w:t>
            </w:r>
          </w:p>
          <w:p>
            <w:pPr>
              <w:spacing w:after="20" w:before="20"/>
            </w:pPr>
            <w:r>
              <w:rPr>
                <w:rFonts w:ascii="Courier New" w:cs="Courier New" w:eastAsia="Courier New" w:hAnsi="Courier New"/>
                <w:color w:val="1A1A1A"/>
                <w:sz w:val="18"/>
                <w:szCs w:val="18"/>
              </w:rPr>
              <w:t xml:space="preserve">    MAX(o.created_at) AS last_order_date</w:t>
            </w:r>
          </w:p>
          <w:p>
            <w:pPr>
              <w:spacing w:after="20" w:before="20"/>
            </w:pPr>
            <w:r>
              <w:rPr>
                <w:rFonts w:ascii="Courier New" w:cs="Courier New" w:eastAsia="Courier New" w:hAnsi="Courier New"/>
                <w:color w:val="1A1A1A"/>
                <w:sz w:val="18"/>
                <w:szCs w:val="18"/>
              </w:rPr>
              <w:t xml:space="preserve">FROM users u</w:t>
            </w:r>
          </w:p>
          <w:p>
            <w:pPr>
              <w:spacing w:after="20" w:before="20"/>
            </w:pPr>
            <w:r>
              <w:rPr>
                <w:rFonts w:ascii="Courier New" w:cs="Courier New" w:eastAsia="Courier New" w:hAnsi="Courier New"/>
                <w:color w:val="1A1A1A"/>
                <w:sz w:val="18"/>
                <w:szCs w:val="18"/>
              </w:rPr>
              <w:t xml:space="preserve">LEFT JOIN orders o ON o.user_id = u.id</w:t>
            </w:r>
          </w:p>
          <w:p>
            <w:pPr>
              <w:spacing w:after="20" w:before="20"/>
            </w:pPr>
            <w:r>
              <w:rPr>
                <w:rFonts w:ascii="Courier New" w:cs="Courier New" w:eastAsia="Courier New" w:hAnsi="Courier New"/>
                <w:color w:val="1A1A1A"/>
                <w:sz w:val="18"/>
                <w:szCs w:val="18"/>
              </w:rPr>
              <w:t xml:space="preserve">GROUP BY u.id, u.name, u.email;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 index to the materialized view</w:t>
            </w:r>
          </w:p>
          <w:p>
            <w:pPr>
              <w:spacing w:after="20" w:before="20"/>
            </w:pPr>
            <w:r>
              <w:rPr>
                <w:rFonts w:ascii="Courier New" w:cs="Courier New" w:eastAsia="Courier New" w:hAnsi="Courier New"/>
                <w:color w:val="1A1A1A"/>
                <w:sz w:val="18"/>
                <w:szCs w:val="18"/>
              </w:rPr>
              <w:t xml:space="preserve">CREATE INDEX ON user_order_summary(total_spent DESC);</w:t>
            </w:r>
          </w:p>
          <w:p>
            <w:pPr>
              <w:spacing w:after="20" w:before="20"/>
            </w:pPr>
            <w:r>
              <w:rPr>
                <w:rFonts w:ascii="Courier New" w:cs="Courier New" w:eastAsia="Courier New" w:hAnsi="Courier New"/>
                <w:color w:val="1A1A1A"/>
                <w:sz w:val="18"/>
                <w:szCs w:val="18"/>
              </w:rPr>
              <w:t xml:space="preserve">CREATE INDEX ON user_order_summary(last_order_date DESC);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Standard refresh (locks view during refresh)</w:t>
            </w:r>
          </w:p>
          <w:p>
            <w:pPr>
              <w:spacing w:after="20" w:before="20"/>
            </w:pPr>
            <w:r>
              <w:rPr>
                <w:rFonts w:ascii="Courier New" w:cs="Courier New" w:eastAsia="Courier New" w:hAnsi="Courier New"/>
                <w:color w:val="1A1A1A"/>
                <w:sz w:val="18"/>
                <w:szCs w:val="18"/>
              </w:rPr>
              <w:t xml:space="preserve">REFRESH MATERIALIZED VIEW user_order_summary;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Concurrent refresh (no lock — requires UNIQUE index on view)</w:t>
            </w:r>
          </w:p>
          <w:p>
            <w:pPr>
              <w:spacing w:after="20" w:before="20"/>
            </w:pPr>
            <w:r>
              <w:rPr>
                <w:rFonts w:ascii="Courier New" w:cs="Courier New" w:eastAsia="Courier New" w:hAnsi="Courier New"/>
                <w:color w:val="1A1A1A"/>
                <w:sz w:val="18"/>
                <w:szCs w:val="18"/>
              </w:rPr>
              <w:t xml:space="preserve">CREATE UNIQUE INDEX ON user_order_summary(id);</w:t>
            </w:r>
          </w:p>
          <w:p>
            <w:pPr>
              <w:spacing w:after="20" w:before="20"/>
            </w:pPr>
            <w:r>
              <w:rPr>
                <w:rFonts w:ascii="Courier New" w:cs="Courier New" w:eastAsia="Courier New" w:hAnsi="Courier New"/>
                <w:color w:val="1A1A1A"/>
                <w:sz w:val="18"/>
                <w:szCs w:val="18"/>
              </w:rPr>
              <w:t xml:space="preserve">REFRESH MATERIALIZED VIEW CONCURRENTLY user_order_summary;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Query the view (instant)</w:t>
            </w:r>
          </w:p>
          <w:p>
            <w:pPr>
              <w:spacing w:after="20" w:before="20"/>
            </w:pPr>
            <w:r>
              <w:rPr>
                <w:rFonts w:ascii="Courier New" w:cs="Courier New" w:eastAsia="Courier New" w:hAnsi="Courier New"/>
                <w:color w:val="1A1A1A"/>
                <w:sz w:val="18"/>
                <w:szCs w:val="18"/>
              </w:rPr>
              <w:t xml:space="preserve">SELECT * FROM user_order_summary WHERE total_spent &gt; 1000</w:t>
            </w:r>
          </w:p>
          <w:p>
            <w:pPr>
              <w:spacing w:after="20" w:before="20"/>
            </w:pPr>
            <w:r>
              <w:rPr>
                <w:rFonts w:ascii="Courier New" w:cs="Courier New" w:eastAsia="Courier New" w:hAnsi="Courier New"/>
                <w:color w:val="1A1A1A"/>
                <w:sz w:val="18"/>
                <w:szCs w:val="18"/>
              </w:rPr>
              <w:t xml:space="preserve">ORDER BY total_spent DESC LIMIT 50;</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8. VACUUM and Maintenance</w:t>
      </w:r>
    </w:p>
    <w:p>
      <w:pPr>
        <w:spacing w:after="100" w:before="80"/>
      </w:pPr>
      <w:r>
        <w:rPr>
          <w:rFonts w:ascii="Arial" w:cs="Arial" w:eastAsia="Arial" w:hAnsi="Arial"/>
          <w:sz w:val="22"/>
          <w:szCs w:val="22"/>
        </w:rPr>
        <w:t xml:space="preserve">PostgreSQL uses MVCC (Multi-Version Concurrency Control) — deleted and updated rows aren't removed immediately but marked as dead tuples. VACUUM reclaims this space. Without regular vacuuming, tables bloat and queries slow down.</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VACUUM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Standard VACUUM: marks dead tuples as reusable (does not shrink file)</w:t>
            </w:r>
          </w:p>
          <w:p>
            <w:pPr>
              <w:spacing w:after="20" w:before="20"/>
            </w:pPr>
            <w:r>
              <w:rPr>
                <w:rFonts w:ascii="Courier New" w:cs="Courier New" w:eastAsia="Courier New" w:hAnsi="Courier New"/>
                <w:color w:val="1A1A1A"/>
                <w:sz w:val="18"/>
                <w:szCs w:val="18"/>
              </w:rPr>
              <w:t xml:space="preserve">VACUUM orders;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VACUUM ANALYZE: vacuum + update planner statistics in one pass</w:t>
            </w:r>
          </w:p>
          <w:p>
            <w:pPr>
              <w:spacing w:after="20" w:before="20"/>
            </w:pPr>
            <w:r>
              <w:rPr>
                <w:rFonts w:ascii="Courier New" w:cs="Courier New" w:eastAsia="Courier New" w:hAnsi="Courier New"/>
                <w:color w:val="1A1A1A"/>
                <w:sz w:val="18"/>
                <w:szCs w:val="18"/>
              </w:rPr>
              <w:t xml:space="preserve">VACUUM ANALYZE orders;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VACUUM FULL: reclaims disk space, rewrites table (LOCKS table!)</w:t>
            </w:r>
          </w:p>
          <w:p>
            <w:pPr>
              <w:spacing w:after="20" w:before="20"/>
            </w:pPr>
            <w:r>
              <w:rPr>
                <w:rFonts w:ascii="Courier New" w:cs="Courier New" w:eastAsia="Courier New" w:hAnsi="Courier New"/>
                <w:color w:val="1A1A1A"/>
                <w:sz w:val="18"/>
                <w:szCs w:val="18"/>
              </w:rPr>
              <w:t xml:space="preserve">-- Only use during maintenance windows</w:t>
            </w:r>
          </w:p>
          <w:p>
            <w:pPr>
              <w:spacing w:after="20" w:before="20"/>
            </w:pPr>
            <w:r>
              <w:rPr>
                <w:rFonts w:ascii="Courier New" w:cs="Courier New" w:eastAsia="Courier New" w:hAnsi="Courier New"/>
                <w:color w:val="1A1A1A"/>
                <w:sz w:val="18"/>
                <w:szCs w:val="18"/>
              </w:rPr>
              <w:t xml:space="preserve">VACUUM FULL orders;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Check table bloat</w:t>
            </w:r>
          </w:p>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tablename,</w:t>
            </w:r>
          </w:p>
          <w:p>
            <w:pPr>
              <w:spacing w:after="20" w:before="20"/>
            </w:pPr>
            <w:r>
              <w:rPr>
                <w:rFonts w:ascii="Courier New" w:cs="Courier New" w:eastAsia="Courier New" w:hAnsi="Courier New"/>
                <w:color w:val="1A1A1A"/>
                <w:sz w:val="18"/>
                <w:szCs w:val="18"/>
              </w:rPr>
              <w:t xml:space="preserve">    pg_size_pretty(pg_total_relation_size(tablename::regclass)) AS total_size,</w:t>
            </w:r>
          </w:p>
          <w:p>
            <w:pPr>
              <w:spacing w:after="20" w:before="20"/>
            </w:pPr>
            <w:r>
              <w:rPr>
                <w:rFonts w:ascii="Courier New" w:cs="Courier New" w:eastAsia="Courier New" w:hAnsi="Courier New"/>
                <w:color w:val="1A1A1A"/>
                <w:sz w:val="18"/>
                <w:szCs w:val="18"/>
              </w:rPr>
              <w:t xml:space="preserve">    n_dead_tup,</w:t>
            </w:r>
          </w:p>
          <w:p>
            <w:pPr>
              <w:spacing w:after="20" w:before="20"/>
            </w:pPr>
            <w:r>
              <w:rPr>
                <w:rFonts w:ascii="Courier New" w:cs="Courier New" w:eastAsia="Courier New" w:hAnsi="Courier New"/>
                <w:color w:val="1A1A1A"/>
                <w:sz w:val="18"/>
                <w:szCs w:val="18"/>
              </w:rPr>
              <w:t xml:space="preserve">    n_live_tup,</w:t>
            </w:r>
          </w:p>
          <w:p>
            <w:pPr>
              <w:spacing w:after="20" w:before="20"/>
            </w:pPr>
            <w:r>
              <w:rPr>
                <w:rFonts w:ascii="Courier New" w:cs="Courier New" w:eastAsia="Courier New" w:hAnsi="Courier New"/>
                <w:color w:val="1A1A1A"/>
                <w:sz w:val="18"/>
                <w:szCs w:val="18"/>
              </w:rPr>
              <w:t xml:space="preserve">    round(n_dead_tup::numeric / NULLIF(n_live_tup + n_dead_tup, 0) * 100, 1) AS dead_pct</w:t>
            </w:r>
          </w:p>
          <w:p>
            <w:pPr>
              <w:spacing w:after="20" w:before="20"/>
            </w:pPr>
            <w:r>
              <w:rPr>
                <w:rFonts w:ascii="Courier New" w:cs="Courier New" w:eastAsia="Courier New" w:hAnsi="Courier New"/>
                <w:color w:val="1A1A1A"/>
                <w:sz w:val="18"/>
                <w:szCs w:val="18"/>
              </w:rPr>
              <w:t xml:space="preserve">FROM pg_stat_user_tables</w:t>
            </w:r>
          </w:p>
          <w:p>
            <w:pPr>
              <w:spacing w:after="20" w:before="20"/>
            </w:pPr>
            <w:r>
              <w:rPr>
                <w:rFonts w:ascii="Courier New" w:cs="Courier New" w:eastAsia="Courier New" w:hAnsi="Courier New"/>
                <w:color w:val="1A1A1A"/>
                <w:sz w:val="18"/>
                <w:szCs w:val="18"/>
              </w:rPr>
              <w:t xml:space="preserve">ORDER BY n_dead_tup DESC LIMIT 15;</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Autovacuum Tuning for High-Write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Autovacuum fires when: dead_tup &gt; threshold + scale_factor * n_live_tup</w:t>
            </w:r>
          </w:p>
          <w:p>
            <w:pPr>
              <w:spacing w:after="20" w:before="20"/>
            </w:pPr>
            <w:r>
              <w:rPr>
                <w:rFonts w:ascii="Courier New" w:cs="Courier New" w:eastAsia="Courier New" w:hAnsi="Courier New"/>
                <w:color w:val="1A1A1A"/>
                <w:sz w:val="18"/>
                <w:szCs w:val="18"/>
              </w:rPr>
              <w:t xml:space="preserve">-- Default: 50 + 0.2 * n_live_tup — too conservative for large tables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Tune autovacuum per-table for high-write tables</w:t>
            </w:r>
          </w:p>
          <w:p>
            <w:pPr>
              <w:spacing w:after="20" w:before="20"/>
            </w:pPr>
            <w:r>
              <w:rPr>
                <w:rFonts w:ascii="Courier New" w:cs="Courier New" w:eastAsia="Courier New" w:hAnsi="Courier New"/>
                <w:color w:val="1A1A1A"/>
                <w:sz w:val="18"/>
                <w:szCs w:val="18"/>
              </w:rPr>
              <w:t xml:space="preserve">ALTER TABLE orders SET (</w:t>
            </w:r>
          </w:p>
          <w:p>
            <w:pPr>
              <w:spacing w:after="20" w:before="20"/>
            </w:pPr>
            <w:r>
              <w:rPr>
                <w:rFonts w:ascii="Courier New" w:cs="Courier New" w:eastAsia="Courier New" w:hAnsi="Courier New"/>
                <w:color w:val="1A1A1A"/>
                <w:sz w:val="18"/>
                <w:szCs w:val="18"/>
              </w:rPr>
              <w:t xml:space="preserve">    autovacuum_vacuum_scale_factor = 0.01,   -- 1% dead tuples triggers vacuum</w:t>
            </w:r>
          </w:p>
          <w:p>
            <w:pPr>
              <w:spacing w:after="20" w:before="20"/>
            </w:pPr>
            <w:r>
              <w:rPr>
                <w:rFonts w:ascii="Courier New" w:cs="Courier New" w:eastAsia="Courier New" w:hAnsi="Courier New"/>
                <w:color w:val="1A1A1A"/>
                <w:sz w:val="18"/>
                <w:szCs w:val="18"/>
              </w:rPr>
              <w:t xml:space="preserve">    autovacuum_analyze_scale_factor = 0.005, -- 0.5% triggers analyze</w:t>
            </w:r>
          </w:p>
          <w:p>
            <w:pPr>
              <w:spacing w:after="20" w:before="20"/>
            </w:pPr>
            <w:r>
              <w:rPr>
                <w:rFonts w:ascii="Courier New" w:cs="Courier New" w:eastAsia="Courier New" w:hAnsi="Courier New"/>
                <w:color w:val="1A1A1A"/>
                <w:sz w:val="18"/>
                <w:szCs w:val="18"/>
              </w:rPr>
              <w:t xml:space="preserve">    autovacuum_vacuum_cost_delay = 2,        -- Reduce pause time (ms)</w:t>
            </w:r>
          </w:p>
          <w:p>
            <w:pPr>
              <w:spacing w:after="20" w:before="20"/>
            </w:pPr>
            <w:r>
              <w:rPr>
                <w:rFonts w:ascii="Courier New" w:cs="Courier New" w:eastAsia="Courier New" w:hAnsi="Courier New"/>
                <w:color w:val="1A1A1A"/>
                <w:sz w:val="18"/>
                <w:szCs w:val="18"/>
              </w:rPr>
              <w:t xml:space="preserve">    autovacuum_vacuum_cost_limit = 400       -- More work per cycle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Monitor autovacuum activity</w:t>
            </w:r>
          </w:p>
          <w:p>
            <w:pPr>
              <w:spacing w:after="20" w:before="20"/>
            </w:pPr>
            <w:r>
              <w:rPr>
                <w:rFonts w:ascii="Courier New" w:cs="Courier New" w:eastAsia="Courier New" w:hAnsi="Courier New"/>
                <w:color w:val="1A1A1A"/>
                <w:sz w:val="18"/>
                <w:szCs w:val="18"/>
              </w:rPr>
              <w:t xml:space="preserve">SELECT relname, last_vacuum, last_autovacuum, last_analyze,</w:t>
            </w:r>
          </w:p>
          <w:p>
            <w:pPr>
              <w:spacing w:after="20" w:before="20"/>
            </w:pPr>
            <w:r>
              <w:rPr>
                <w:rFonts w:ascii="Courier New" w:cs="Courier New" w:eastAsia="Courier New" w:hAnsi="Courier New"/>
                <w:color w:val="1A1A1A"/>
                <w:sz w:val="18"/>
                <w:szCs w:val="18"/>
              </w:rPr>
              <w:t xml:space="preserve">       n_dead_tup, n_live_tup</w:t>
            </w:r>
          </w:p>
          <w:p>
            <w:pPr>
              <w:spacing w:after="20" w:before="20"/>
            </w:pPr>
            <w:r>
              <w:rPr>
                <w:rFonts w:ascii="Courier New" w:cs="Courier New" w:eastAsia="Courier New" w:hAnsi="Courier New"/>
                <w:color w:val="1A1A1A"/>
                <w:sz w:val="18"/>
                <w:szCs w:val="18"/>
              </w:rPr>
              <w:t xml:space="preserve">FROM pg_stat_user_tables</w:t>
            </w:r>
          </w:p>
          <w:p>
            <w:pPr>
              <w:spacing w:after="20" w:before="20"/>
            </w:pPr>
            <w:r>
              <w:rPr>
                <w:rFonts w:ascii="Courier New" w:cs="Courier New" w:eastAsia="Courier New" w:hAnsi="Courier New"/>
                <w:color w:val="1A1A1A"/>
                <w:sz w:val="18"/>
                <w:szCs w:val="18"/>
              </w:rPr>
              <w:t xml:space="preserve">WHERE n_dead_tup &gt; 10000</w:t>
            </w:r>
          </w:p>
          <w:p>
            <w:pPr>
              <w:spacing w:after="20" w:before="20"/>
            </w:pPr>
            <w:r>
              <w:rPr>
                <w:rFonts w:ascii="Courier New" w:cs="Courier New" w:eastAsia="Courier New" w:hAnsi="Courier New"/>
                <w:color w:val="1A1A1A"/>
                <w:sz w:val="18"/>
                <w:szCs w:val="18"/>
              </w:rPr>
              <w:t xml:space="preserve">ORDER BY n_dead_tup DESC;</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9. Monitoring Slow Queries</w:t>
      </w:r>
    </w:p>
    <w:p>
      <w:pPr>
        <w:spacing w:after="100" w:before="100"/>
      </w:pPr>
      <w:r>
        <w:t xml:space="preserve"/>
      </w:r>
    </w:p>
    <w:p>
      <w:pPr>
        <w:pStyle w:val="Heading2"/>
        <w:spacing w:after="140" w:before="280"/>
      </w:pPr>
      <w:r>
        <w:rPr>
          <w:rFonts w:ascii="Arial" w:cs="Arial" w:eastAsia="Arial" w:hAnsi="Arial"/>
          <w:b/>
          <w:bCs/>
          <w:color w:val="6A1B9A"/>
          <w:sz w:val="28"/>
          <w:szCs w:val="28"/>
        </w:rPr>
        <w:t xml:space="preserve">pg_stat_statements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Enable extension (add to postgresql.conf: shared_preload_libraries = 'pg_stat_statements')</w:t>
            </w:r>
          </w:p>
          <w:p>
            <w:pPr>
              <w:spacing w:after="20" w:before="20"/>
            </w:pPr>
            <w:r>
              <w:rPr>
                <w:rFonts w:ascii="Courier New" w:cs="Courier New" w:eastAsia="Courier New" w:hAnsi="Courier New"/>
                <w:color w:val="1A1A1A"/>
                <w:sz w:val="18"/>
                <w:szCs w:val="18"/>
              </w:rPr>
              <w:t xml:space="preserve">CREATE EXTENSION IF NOT EXISTS pg_stat_statements;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Top 10 slowest queries by mean execution time</w:t>
            </w:r>
          </w:p>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LEFT(query, 80)                                AS query_snippet,</w:t>
            </w:r>
          </w:p>
          <w:p>
            <w:pPr>
              <w:spacing w:after="20" w:before="20"/>
            </w:pPr>
            <w:r>
              <w:rPr>
                <w:rFonts w:ascii="Courier New" w:cs="Courier New" w:eastAsia="Courier New" w:hAnsi="Courier New"/>
                <w:color w:val="1A1A1A"/>
                <w:sz w:val="18"/>
                <w:szCs w:val="18"/>
              </w:rPr>
              <w:t xml:space="preserve">    calls,</w:t>
            </w:r>
          </w:p>
          <w:p>
            <w:pPr>
              <w:spacing w:after="20" w:before="20"/>
            </w:pPr>
            <w:r>
              <w:rPr>
                <w:rFonts w:ascii="Courier New" w:cs="Courier New" w:eastAsia="Courier New" w:hAnsi="Courier New"/>
                <w:color w:val="1A1A1A"/>
                <w:sz w:val="18"/>
                <w:szCs w:val="18"/>
              </w:rPr>
              <w:t xml:space="preserve">    round(total_exec_time::numeric, 2)             AS total_ms,</w:t>
            </w:r>
          </w:p>
          <w:p>
            <w:pPr>
              <w:spacing w:after="20" w:before="20"/>
            </w:pPr>
            <w:r>
              <w:rPr>
                <w:rFonts w:ascii="Courier New" w:cs="Courier New" w:eastAsia="Courier New" w:hAnsi="Courier New"/>
                <w:color w:val="1A1A1A"/>
                <w:sz w:val="18"/>
                <w:szCs w:val="18"/>
              </w:rPr>
              <w:t xml:space="preserve">    round(mean_exec_time::numeric, 2)              AS mean_ms,</w:t>
            </w:r>
          </w:p>
          <w:p>
            <w:pPr>
              <w:spacing w:after="20" w:before="20"/>
            </w:pPr>
            <w:r>
              <w:rPr>
                <w:rFonts w:ascii="Courier New" w:cs="Courier New" w:eastAsia="Courier New" w:hAnsi="Courier New"/>
                <w:color w:val="1A1A1A"/>
                <w:sz w:val="18"/>
                <w:szCs w:val="18"/>
              </w:rPr>
              <w:t xml:space="preserve">    round(stddev_exec_time::numeric, 2)            AS stddev_ms,</w:t>
            </w:r>
          </w:p>
          <w:p>
            <w:pPr>
              <w:spacing w:after="20" w:before="20"/>
            </w:pPr>
            <w:r>
              <w:rPr>
                <w:rFonts w:ascii="Courier New" w:cs="Courier New" w:eastAsia="Courier New" w:hAnsi="Courier New"/>
                <w:color w:val="1A1A1A"/>
                <w:sz w:val="18"/>
                <w:szCs w:val="18"/>
              </w:rPr>
              <w:t xml:space="preserve">    rows</w:t>
            </w:r>
          </w:p>
          <w:p>
            <w:pPr>
              <w:spacing w:after="20" w:before="20"/>
            </w:pPr>
            <w:r>
              <w:rPr>
                <w:rFonts w:ascii="Courier New" w:cs="Courier New" w:eastAsia="Courier New" w:hAnsi="Courier New"/>
                <w:color w:val="1A1A1A"/>
                <w:sz w:val="18"/>
                <w:szCs w:val="18"/>
              </w:rPr>
              <w:t xml:space="preserve">FROM pg_stat_statements</w:t>
            </w:r>
          </w:p>
          <w:p>
            <w:pPr>
              <w:spacing w:after="20" w:before="20"/>
            </w:pPr>
            <w:r>
              <w:rPr>
                <w:rFonts w:ascii="Courier New" w:cs="Courier New" w:eastAsia="Courier New" w:hAnsi="Courier New"/>
                <w:color w:val="1A1A1A"/>
                <w:sz w:val="18"/>
                <w:szCs w:val="18"/>
              </w:rPr>
              <w:t xml:space="preserve">ORDER BY mean_exec_time DESC</w:t>
            </w:r>
          </w:p>
          <w:p>
            <w:pPr>
              <w:spacing w:after="20" w:before="20"/>
            </w:pPr>
            <w:r>
              <w:rPr>
                <w:rFonts w:ascii="Courier New" w:cs="Courier New" w:eastAsia="Courier New" w:hAnsi="Courier New"/>
                <w:color w:val="1A1A1A"/>
                <w:sz w:val="18"/>
                <w:szCs w:val="18"/>
              </w:rPr>
              <w:t xml:space="preserve">LIMIT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Most called queries (potential N+1 candidates)</w:t>
            </w:r>
          </w:p>
          <w:p>
            <w:pPr>
              <w:spacing w:after="20" w:before="20"/>
            </w:pPr>
            <w:r>
              <w:rPr>
                <w:rFonts w:ascii="Courier New" w:cs="Courier New" w:eastAsia="Courier New" w:hAnsi="Courier New"/>
                <w:color w:val="1A1A1A"/>
                <w:sz w:val="18"/>
                <w:szCs w:val="18"/>
              </w:rPr>
              <w:t xml:space="preserve">SELECT LEFT(query, 80), calls, round(mean_exec_time::numeric, 2) AS mean_ms</w:t>
            </w:r>
          </w:p>
          <w:p>
            <w:pPr>
              <w:spacing w:after="20" w:before="20"/>
            </w:pPr>
            <w:r>
              <w:rPr>
                <w:rFonts w:ascii="Courier New" w:cs="Courier New" w:eastAsia="Courier New" w:hAnsi="Courier New"/>
                <w:color w:val="1A1A1A"/>
                <w:sz w:val="18"/>
                <w:szCs w:val="18"/>
              </w:rPr>
              <w:t xml:space="preserve">FROM pg_stat_statements</w:t>
            </w:r>
          </w:p>
          <w:p>
            <w:pPr>
              <w:spacing w:after="20" w:before="20"/>
            </w:pPr>
            <w:r>
              <w:rPr>
                <w:rFonts w:ascii="Courier New" w:cs="Courier New" w:eastAsia="Courier New" w:hAnsi="Courier New"/>
                <w:color w:val="1A1A1A"/>
                <w:sz w:val="18"/>
                <w:szCs w:val="18"/>
              </w:rPr>
              <w:t xml:space="preserve">ORDER BY calls DESC</w:t>
            </w:r>
          </w:p>
          <w:p>
            <w:pPr>
              <w:spacing w:after="20" w:before="20"/>
            </w:pPr>
            <w:r>
              <w:rPr>
                <w:rFonts w:ascii="Courier New" w:cs="Courier New" w:eastAsia="Courier New" w:hAnsi="Courier New"/>
                <w:color w:val="1A1A1A"/>
                <w:sz w:val="18"/>
                <w:szCs w:val="18"/>
              </w:rPr>
              <w:t xml:space="preserve">LIMIT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Reset statistics</w:t>
            </w:r>
          </w:p>
          <w:p>
            <w:pPr>
              <w:spacing w:after="20" w:before="20"/>
            </w:pPr>
            <w:r>
              <w:rPr>
                <w:rFonts w:ascii="Courier New" w:cs="Courier New" w:eastAsia="Courier New" w:hAnsi="Courier New"/>
                <w:color w:val="1A1A1A"/>
                <w:sz w:val="18"/>
                <w:szCs w:val="18"/>
              </w:rPr>
              <w:t xml:space="preserve">SELECT pg_stat_statements_reset();</w:t>
            </w:r>
          </w:p>
        </w:tc>
      </w:tr>
    </w:tbl>
    <w:p>
      <w:pPr>
        <w:spacing w:after="100" w:before="100"/>
      </w:pPr>
      <w:r>
        <w:t xml:space="preserve"/>
      </w:r>
    </w:p>
    <w:p>
      <w:pPr>
        <w:pStyle w:val="Heading2"/>
        <w:spacing w:after="140" w:before="280"/>
      </w:pPr>
      <w:r>
        <w:rPr>
          <w:rFonts w:ascii="Arial" w:cs="Arial" w:eastAsia="Arial" w:hAnsi="Arial"/>
          <w:b/>
          <w:bCs/>
          <w:color w:val="6A1B9A"/>
          <w:sz w:val="28"/>
          <w:szCs w:val="28"/>
        </w:rPr>
        <w:t xml:space="preserve">Active Query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See currently running queries</w:t>
            </w:r>
          </w:p>
          <w:p>
            <w:pPr>
              <w:spacing w:after="20" w:before="20"/>
            </w:pPr>
            <w:r>
              <w:rPr>
                <w:rFonts w:ascii="Courier New" w:cs="Courier New" w:eastAsia="Courier New" w:hAnsi="Courier New"/>
                <w:color w:val="1A1A1A"/>
                <w:sz w:val="18"/>
                <w:szCs w:val="18"/>
              </w:rPr>
              <w:t xml:space="preserve">SELECT pid, now() - pg_stat_activity.query_start AS duration,</w:t>
            </w:r>
          </w:p>
          <w:p>
            <w:pPr>
              <w:spacing w:after="20" w:before="20"/>
            </w:pPr>
            <w:r>
              <w:rPr>
                <w:rFonts w:ascii="Courier New" w:cs="Courier New" w:eastAsia="Courier New" w:hAnsi="Courier New"/>
                <w:color w:val="1A1A1A"/>
                <w:sz w:val="18"/>
                <w:szCs w:val="18"/>
              </w:rPr>
              <w:t xml:space="preserve">       state, left(query, 100) AS query</w:t>
            </w:r>
          </w:p>
          <w:p>
            <w:pPr>
              <w:spacing w:after="20" w:before="20"/>
            </w:pPr>
            <w:r>
              <w:rPr>
                <w:rFonts w:ascii="Courier New" w:cs="Courier New" w:eastAsia="Courier New" w:hAnsi="Courier New"/>
                <w:color w:val="1A1A1A"/>
                <w:sz w:val="18"/>
                <w:szCs w:val="18"/>
              </w:rPr>
              <w:t xml:space="preserve">FROM pg_stat_activity</w:t>
            </w:r>
          </w:p>
          <w:p>
            <w:pPr>
              <w:spacing w:after="20" w:before="20"/>
            </w:pPr>
            <w:r>
              <w:rPr>
                <w:rFonts w:ascii="Courier New" w:cs="Courier New" w:eastAsia="Courier New" w:hAnsi="Courier New"/>
                <w:color w:val="1A1A1A"/>
                <w:sz w:val="18"/>
                <w:szCs w:val="18"/>
              </w:rPr>
              <w:t xml:space="preserve">WHERE state != 'idle'</w:t>
            </w:r>
          </w:p>
          <w:p>
            <w:pPr>
              <w:spacing w:after="20" w:before="20"/>
            </w:pPr>
            <w:r>
              <w:rPr>
                <w:rFonts w:ascii="Courier New" w:cs="Courier New" w:eastAsia="Courier New" w:hAnsi="Courier New"/>
                <w:color w:val="1A1A1A"/>
                <w:sz w:val="18"/>
                <w:szCs w:val="18"/>
              </w:rPr>
              <w:t xml:space="preserve">  AND query_start &lt; now() - INTERVAL '5 seconds'</w:t>
            </w:r>
          </w:p>
          <w:p>
            <w:pPr>
              <w:spacing w:after="20" w:before="20"/>
            </w:pPr>
            <w:r>
              <w:rPr>
                <w:rFonts w:ascii="Courier New" w:cs="Courier New" w:eastAsia="Courier New" w:hAnsi="Courier New"/>
                <w:color w:val="1A1A1A"/>
                <w:sz w:val="18"/>
                <w:szCs w:val="18"/>
              </w:rPr>
              <w:t xml:space="preserve">ORDER BY duration DESC;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Kill a long-running query</w:t>
            </w:r>
          </w:p>
          <w:p>
            <w:pPr>
              <w:spacing w:after="20" w:before="20"/>
            </w:pPr>
            <w:r>
              <w:rPr>
                <w:rFonts w:ascii="Courier New" w:cs="Courier New" w:eastAsia="Courier New" w:hAnsi="Courier New"/>
                <w:color w:val="1A1A1A"/>
                <w:sz w:val="18"/>
                <w:szCs w:val="18"/>
              </w:rPr>
              <w:t xml:space="preserve">SELECT pg_cancel_backend(pid);   -- Graceful cancel</w:t>
            </w:r>
          </w:p>
          <w:p>
            <w:pPr>
              <w:spacing w:after="20" w:before="20"/>
            </w:pPr>
            <w:r>
              <w:rPr>
                <w:rFonts w:ascii="Courier New" w:cs="Courier New" w:eastAsia="Courier New" w:hAnsi="Courier New"/>
                <w:color w:val="1A1A1A"/>
                <w:sz w:val="18"/>
                <w:szCs w:val="18"/>
              </w:rPr>
              <w:t xml:space="preserve">SELECT pg_terminate_backend(pid); -- Force terminate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Find lock contention</w:t>
            </w:r>
          </w:p>
          <w:p>
            <w:pPr>
              <w:spacing w:after="20" w:before="20"/>
            </w:pPr>
            <w:r>
              <w:rPr>
                <w:rFonts w:ascii="Courier New" w:cs="Courier New" w:eastAsia="Courier New" w:hAnsi="Courier New"/>
                <w:color w:val="1A1A1A"/>
                <w:sz w:val="18"/>
                <w:szCs w:val="18"/>
              </w:rPr>
              <w:t xml:space="preserve">SELECT</w:t>
            </w:r>
          </w:p>
          <w:p>
            <w:pPr>
              <w:spacing w:after="20" w:before="20"/>
            </w:pPr>
            <w:r>
              <w:rPr>
                <w:rFonts w:ascii="Courier New" w:cs="Courier New" w:eastAsia="Courier New" w:hAnsi="Courier New"/>
                <w:color w:val="1A1A1A"/>
                <w:sz w:val="18"/>
                <w:szCs w:val="18"/>
              </w:rPr>
              <w:t xml:space="preserve">    blocked_locks.pid AS blocked_pid,</w:t>
            </w:r>
          </w:p>
          <w:p>
            <w:pPr>
              <w:spacing w:after="20" w:before="20"/>
            </w:pPr>
            <w:r>
              <w:rPr>
                <w:rFonts w:ascii="Courier New" w:cs="Courier New" w:eastAsia="Courier New" w:hAnsi="Courier New"/>
                <w:color w:val="1A1A1A"/>
                <w:sz w:val="18"/>
                <w:szCs w:val="18"/>
              </w:rPr>
              <w:t xml:space="preserve">    blocking_locks.pid AS blocking_pid,</w:t>
            </w:r>
          </w:p>
          <w:p>
            <w:pPr>
              <w:spacing w:after="20" w:before="20"/>
            </w:pPr>
            <w:r>
              <w:rPr>
                <w:rFonts w:ascii="Courier New" w:cs="Courier New" w:eastAsia="Courier New" w:hAnsi="Courier New"/>
                <w:color w:val="1A1A1A"/>
                <w:sz w:val="18"/>
                <w:szCs w:val="18"/>
              </w:rPr>
              <w:t xml:space="preserve">    left(blocked_activity.query, 60) AS blocked_query,</w:t>
            </w:r>
          </w:p>
          <w:p>
            <w:pPr>
              <w:spacing w:after="20" w:before="20"/>
            </w:pPr>
            <w:r>
              <w:rPr>
                <w:rFonts w:ascii="Courier New" w:cs="Courier New" w:eastAsia="Courier New" w:hAnsi="Courier New"/>
                <w:color w:val="1A1A1A"/>
                <w:sz w:val="18"/>
                <w:szCs w:val="18"/>
              </w:rPr>
              <w:t xml:space="preserve">    left(blocking_activity.query, 60) AS blocking_query</w:t>
            </w:r>
          </w:p>
          <w:p>
            <w:pPr>
              <w:spacing w:after="20" w:before="20"/>
            </w:pPr>
            <w:r>
              <w:rPr>
                <w:rFonts w:ascii="Courier New" w:cs="Courier New" w:eastAsia="Courier New" w:hAnsi="Courier New"/>
                <w:color w:val="1A1A1A"/>
                <w:sz w:val="18"/>
                <w:szCs w:val="18"/>
              </w:rPr>
              <w:t xml:space="preserve">FROM pg_catalog.pg_locks blocked_locks</w:t>
            </w:r>
          </w:p>
          <w:p>
            <w:pPr>
              <w:spacing w:after="20" w:before="20"/>
            </w:pPr>
            <w:r>
              <w:rPr>
                <w:rFonts w:ascii="Courier New" w:cs="Courier New" w:eastAsia="Courier New" w:hAnsi="Courier New"/>
                <w:color w:val="1A1A1A"/>
                <w:sz w:val="18"/>
                <w:szCs w:val="18"/>
              </w:rPr>
              <w:t xml:space="preserve">JOIN pg_catalog.pg_locks blocking_locks</w:t>
            </w:r>
          </w:p>
          <w:p>
            <w:pPr>
              <w:spacing w:after="20" w:before="20"/>
            </w:pPr>
            <w:r>
              <w:rPr>
                <w:rFonts w:ascii="Courier New" w:cs="Courier New" w:eastAsia="Courier New" w:hAnsi="Courier New"/>
                <w:color w:val="1A1A1A"/>
                <w:sz w:val="18"/>
                <w:szCs w:val="18"/>
              </w:rPr>
              <w:t xml:space="preserve">    ON blocking_locks.locktype = blocked_locks.locktype</w:t>
            </w:r>
          </w:p>
          <w:p>
            <w:pPr>
              <w:spacing w:after="20" w:before="20"/>
            </w:pPr>
            <w:r>
              <w:rPr>
                <w:rFonts w:ascii="Courier New" w:cs="Courier New" w:eastAsia="Courier New" w:hAnsi="Courier New"/>
                <w:color w:val="1A1A1A"/>
                <w:sz w:val="18"/>
                <w:szCs w:val="18"/>
              </w:rPr>
              <w:t xml:space="preserve">    AND blocking_locks.granted AND NOT blocked_locks.granted</w:t>
            </w:r>
          </w:p>
          <w:p>
            <w:pPr>
              <w:spacing w:after="20" w:before="20"/>
            </w:pPr>
            <w:r>
              <w:rPr>
                <w:rFonts w:ascii="Courier New" w:cs="Courier New" w:eastAsia="Courier New" w:hAnsi="Courier New"/>
                <w:color w:val="1A1A1A"/>
                <w:sz w:val="18"/>
                <w:szCs w:val="18"/>
              </w:rPr>
              <w:t xml:space="preserve">JOIN pg_catalog.pg_stat_activity blocked_activity ON blocked_activity.pid = blocked_locks.pid</w:t>
            </w:r>
          </w:p>
          <w:p>
            <w:pPr>
              <w:spacing w:after="20" w:before="20"/>
            </w:pPr>
            <w:r>
              <w:rPr>
                <w:rFonts w:ascii="Courier New" w:cs="Courier New" w:eastAsia="Courier New" w:hAnsi="Courier New"/>
                <w:color w:val="1A1A1A"/>
                <w:sz w:val="18"/>
                <w:szCs w:val="18"/>
              </w:rPr>
              <w:t xml:space="preserve">JOIN pg_catalog.pg_stat_activity blocking_activity ON blocking_activity.pid = blocking_locks.pid;</w:t>
            </w:r>
          </w:p>
        </w:tc>
      </w:tr>
    </w:tbl>
    <w:p>
      <w:pPr>
        <w:spacing w:after="100" w:before="100"/>
      </w:pPr>
      <w:r>
        <w:t xml:space="preserve"/>
      </w:r>
    </w:p>
    <w:p>
      <w:pPr>
        <w:pStyle w:val="Heading1"/>
        <w:pBdr>
          <w:bottom w:val="single" w:color="7B2D8B" w:sz="6" w:space="4"/>
        </w:pBdr>
        <w:spacing w:after="200" w:before="360"/>
      </w:pPr>
      <w:r>
        <w:rPr>
          <w:rFonts w:ascii="Arial" w:cs="Arial" w:eastAsia="Arial" w:hAnsi="Arial"/>
          <w:b/>
          <w:bCs/>
          <w:color w:val="7B2D8B"/>
          <w:sz w:val="36"/>
          <w:szCs w:val="36"/>
        </w:rPr>
        <w:t xml:space="preserve">10. Quick Reference Cheatsheet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860"/>
            <w:tcBorders>
              <w:top w:val="single" w:color="7B2D8B" w:sz="1"/>
              <w:left w:val="single" w:color="7B2D8B" w:sz="1"/>
              <w:bottom w:val="single" w:color="7B2D8B" w:sz="1"/>
              <w:right w:val="single" w:color="7B2D8B" w:sz="1"/>
            </w:tcBorders>
            <w:shd w:fill="7B2D8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shared_buffers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of RAM</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work_mem</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RAM / max_connections / 2; raise per-session for analytics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effective_cache_size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50–75% of RAM</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random_page_cost</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1.1 for SSDs, 4.0 for HDDs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max_connections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100; offload app connections to PgBouncer</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PgBouncer pool_mode</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transaction (highest multiplexing)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VACUUM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 autovacuum per-table for high-write tables</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ANALYZE</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After bulk loads; raise statistics_target for skewed columns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Indexes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Covering indexes for Index Only Scans; GIN for JSONB/FTS</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Pagination</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Keyset/cursor pagination — never OFFSET at scale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Monitoring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pg_stat_statements for slow queries; pg_stat_activity for live</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Courier New" w:cs="Courier New" w:eastAsia="Courier New" w:hAnsi="Courier New"/>
                <w:sz w:val="20"/>
                <w:szCs w:val="20"/>
              </w:rPr>
              <w:t xml:space="preserve">Parallelism</w:t>
            </w:r>
          </w:p>
        </w:tc>
        <w:tc>
          <w:tcPr>
            <w:tcW w:type="dxa" w:w="5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max_parallel_workers_per_gather = CPUs/2 for analytics</w:t>
            </w:r>
          </w:p>
        </w:tc>
      </w:tr>
    </w:tbl>
    <w:p>
      <w:pPr>
        <w:spacing w:after="100" w:before="1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PostgreSQL Optimization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B2D8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2026-03-29T13:11:46.067Z</dcterms:created>
  <dcterms:modified xsi:type="dcterms:W3CDTF">2026-03-29T13:11:46.068Z</dcterms:modified>
</cp:coreProperties>
</file>

<file path=docProps/custom.xml><?xml version="1.0" encoding="utf-8"?>
<Properties xmlns="http://schemas.openxmlformats.org/officeDocument/2006/custom-properties" xmlns:vt="http://schemas.openxmlformats.org/officeDocument/2006/docPropsVTypes"/>
</file>