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B5E85" w14:textId="1B2AB14F" w:rsidR="00961365" w:rsidRPr="00961365" w:rsidRDefault="00961365" w:rsidP="00961365">
      <w:pPr>
        <w:jc w:val="center"/>
        <w:rPr>
          <w:b/>
          <w:bCs/>
          <w:u w:val="single"/>
          <w:lang w:val="en-US"/>
        </w:rPr>
      </w:pPr>
      <w:r w:rsidRPr="00961365">
        <w:rPr>
          <w:b/>
          <w:bCs/>
          <w:u w:val="single"/>
          <w:lang w:val="en-US"/>
        </w:rPr>
        <w:t xml:space="preserve">REPORT </w:t>
      </w:r>
      <w:r>
        <w:rPr>
          <w:b/>
          <w:bCs/>
          <w:u w:val="single"/>
          <w:lang w:val="en-US"/>
        </w:rPr>
        <w:t xml:space="preserve">ON </w:t>
      </w:r>
      <w:r w:rsidRPr="00961365">
        <w:rPr>
          <w:b/>
          <w:bCs/>
          <w:u w:val="single"/>
          <w:lang w:val="en-US"/>
        </w:rPr>
        <w:t>EDA CONDUCTED ON US SHOOTING</w:t>
      </w:r>
    </w:p>
    <w:p w14:paraId="5DA550DA" w14:textId="4EA0CB7D" w:rsidR="0033602D" w:rsidRDefault="0033602D" w:rsidP="0033602D">
      <w:pPr>
        <w:rPr>
          <w:lang w:val="en-US"/>
        </w:rPr>
      </w:pPr>
      <w:r>
        <w:rPr>
          <w:lang w:val="en-US"/>
        </w:rPr>
        <w:t>Based on the states of the survey respondent, we can infer that the survey is representative of the whole US, although some states have fewer responses.</w:t>
      </w:r>
    </w:p>
    <w:p w14:paraId="2A1BAE36" w14:textId="77777777" w:rsidR="0033602D" w:rsidRDefault="0033602D" w:rsidP="0033602D">
      <w:pPr>
        <w:rPr>
          <w:lang w:val="en-US"/>
        </w:rPr>
      </w:pPr>
      <w:r>
        <w:rPr>
          <w:lang w:val="en-US"/>
        </w:rPr>
        <w:t>The whites recorded the highest number of killing followed by the Blacks that have closely half the number of killing as many as the whites.</w:t>
      </w:r>
    </w:p>
    <w:p w14:paraId="02F7207E" w14:textId="6C747ED6" w:rsidR="0033602D" w:rsidRDefault="0033602D" w:rsidP="0033602D">
      <w:pPr>
        <w:rPr>
          <w:lang w:val="en-US"/>
        </w:rPr>
      </w:pPr>
      <w:r>
        <w:rPr>
          <w:lang w:val="en-US"/>
        </w:rPr>
        <w:t xml:space="preserve">The whites are mostly killed without recording because the whites have recorded the highest number of killing it has almost the same number of recording incidence as the blacks </w:t>
      </w:r>
    </w:p>
    <w:p w14:paraId="3875CC39" w14:textId="77777777" w:rsidR="00F94C0B" w:rsidRPr="0033602D" w:rsidRDefault="00F94C0B" w:rsidP="0033602D"/>
    <w:sectPr w:rsidR="00F94C0B" w:rsidRPr="003360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02D"/>
    <w:rsid w:val="0033602D"/>
    <w:rsid w:val="004C5A28"/>
    <w:rsid w:val="00961365"/>
    <w:rsid w:val="00F94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3CC04"/>
  <w15:chartTrackingRefBased/>
  <w15:docId w15:val="{0D88FFC5-E835-472C-AA8E-6DE225FE4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60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76</Words>
  <Characters>436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Mfodwo</dc:creator>
  <cp:keywords/>
  <dc:description/>
  <cp:lastModifiedBy>Christian Mfodwo</cp:lastModifiedBy>
  <cp:revision>3</cp:revision>
  <dcterms:created xsi:type="dcterms:W3CDTF">2021-10-26T07:30:00Z</dcterms:created>
  <dcterms:modified xsi:type="dcterms:W3CDTF">2021-10-26T07:32:00Z</dcterms:modified>
</cp:coreProperties>
</file>