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EFD2" w14:textId="77777777" w:rsidR="007229C5" w:rsidRPr="007229C5" w:rsidRDefault="007229C5" w:rsidP="007229C5">
      <w:pPr>
        <w:rPr>
          <w:b/>
          <w:bCs/>
          <w:sz w:val="28"/>
          <w:szCs w:val="28"/>
        </w:rPr>
      </w:pPr>
      <w:r w:rsidRPr="007229C5">
        <w:rPr>
          <w:b/>
          <w:bCs/>
          <w:sz w:val="28"/>
          <w:szCs w:val="28"/>
        </w:rPr>
        <w:t>Salesforce Commerce Cloud (SFCC) Overview</w:t>
      </w:r>
    </w:p>
    <w:p w14:paraId="434655A8" w14:textId="77777777" w:rsidR="004E50CB" w:rsidRPr="004E50CB" w:rsidRDefault="007229C5" w:rsidP="004E5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0CB">
        <w:rPr>
          <w:sz w:val="24"/>
          <w:szCs w:val="24"/>
        </w:rPr>
        <w:t xml:space="preserve">Salesforce Commerce Cloud (formerly known as Demandware) is a cloud-based e-commerce platform that enables businesses to create and manage online storefronts, digital commerce, and omnichannel shopping experiences. </w:t>
      </w:r>
    </w:p>
    <w:p w14:paraId="20A7FE51" w14:textId="19BEAED8" w:rsidR="007229C5" w:rsidRPr="004E50CB" w:rsidRDefault="007229C5" w:rsidP="004E50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0CB">
        <w:rPr>
          <w:sz w:val="24"/>
          <w:szCs w:val="24"/>
        </w:rPr>
        <w:t>It's part of the larger Salesforce ecosystem and provides tools to build, personalize, and optimize e-commerce websites for businesses of various sizes and industries.</w:t>
      </w:r>
    </w:p>
    <w:p w14:paraId="67D437A6" w14:textId="77777777" w:rsidR="007229C5" w:rsidRPr="007229C5" w:rsidRDefault="007229C5" w:rsidP="007229C5">
      <w:pPr>
        <w:rPr>
          <w:b/>
          <w:bCs/>
          <w:sz w:val="28"/>
          <w:szCs w:val="28"/>
        </w:rPr>
      </w:pPr>
      <w:r w:rsidRPr="007229C5">
        <w:rPr>
          <w:b/>
          <w:bCs/>
          <w:sz w:val="28"/>
          <w:szCs w:val="28"/>
        </w:rPr>
        <w:t>Key Features and Concepts:</w:t>
      </w:r>
    </w:p>
    <w:p w14:paraId="5367CD6B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Cloud-Based Platform:</w:t>
      </w:r>
      <w:r w:rsidRPr="007229C5">
        <w:rPr>
          <w:sz w:val="24"/>
          <w:szCs w:val="24"/>
        </w:rPr>
        <w:t xml:space="preserve"> SFCC is a Software-as-a-Service (SaaS) platform, which means it is hosted and maintained by Salesforce. This eliminates the need for businesses to manage hardware infrastructure and allows for easy scalability.</w:t>
      </w:r>
    </w:p>
    <w:p w14:paraId="50407436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Multi-Tenant Architecture:</w:t>
      </w:r>
      <w:r w:rsidRPr="007229C5">
        <w:rPr>
          <w:sz w:val="24"/>
          <w:szCs w:val="24"/>
        </w:rPr>
        <w:t xml:space="preserve"> SFCC operates on a multi-tenant architecture, where multiple customers share the same underlying infrastructure while maintaining isolation and security.</w:t>
      </w:r>
    </w:p>
    <w:p w14:paraId="53B71C80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Storefront Development:</w:t>
      </w:r>
      <w:r w:rsidRPr="007229C5">
        <w:rPr>
          <w:sz w:val="24"/>
          <w:szCs w:val="24"/>
        </w:rPr>
        <w:t xml:space="preserve"> SFCC provides a suite of tools for designing and building online storefronts. This includes customizable templates, themes, and tools for creating rich and responsive user experiences.</w:t>
      </w:r>
    </w:p>
    <w:p w14:paraId="32CD2F05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Product Management:</w:t>
      </w:r>
      <w:r w:rsidRPr="007229C5">
        <w:rPr>
          <w:sz w:val="24"/>
          <w:szCs w:val="24"/>
        </w:rPr>
        <w:t xml:space="preserve"> Merchants can manage product </w:t>
      </w:r>
      <w:proofErr w:type="spellStart"/>
      <w:r w:rsidRPr="007229C5">
        <w:rPr>
          <w:sz w:val="24"/>
          <w:szCs w:val="24"/>
        </w:rPr>
        <w:t>catalogs</w:t>
      </w:r>
      <w:proofErr w:type="spellEnd"/>
      <w:r w:rsidRPr="007229C5">
        <w:rPr>
          <w:sz w:val="24"/>
          <w:szCs w:val="24"/>
        </w:rPr>
        <w:t>, categorization, pricing, and inventory through the platform's product management features.</w:t>
      </w:r>
    </w:p>
    <w:p w14:paraId="0491A877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Order Management:</w:t>
      </w:r>
      <w:r w:rsidRPr="007229C5">
        <w:rPr>
          <w:sz w:val="24"/>
          <w:szCs w:val="24"/>
        </w:rPr>
        <w:t xml:space="preserve"> SFCC offers order processing, payment integration, shipping, and returns management to provide a seamless shopping experience.</w:t>
      </w:r>
    </w:p>
    <w:p w14:paraId="62F881F2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Personalization and Recommendations:</w:t>
      </w:r>
      <w:r w:rsidRPr="007229C5">
        <w:rPr>
          <w:sz w:val="24"/>
          <w:szCs w:val="24"/>
        </w:rPr>
        <w:t xml:space="preserve"> The platform supports personalization based on customer </w:t>
      </w:r>
      <w:proofErr w:type="spellStart"/>
      <w:r w:rsidRPr="007229C5">
        <w:rPr>
          <w:sz w:val="24"/>
          <w:szCs w:val="24"/>
        </w:rPr>
        <w:t>behavior</w:t>
      </w:r>
      <w:proofErr w:type="spellEnd"/>
      <w:r w:rsidRPr="007229C5">
        <w:rPr>
          <w:sz w:val="24"/>
          <w:szCs w:val="24"/>
        </w:rPr>
        <w:t xml:space="preserve"> and preferences. It also offers recommendation engines to suggest products based on browsing and purchase history.</w:t>
      </w:r>
    </w:p>
    <w:p w14:paraId="729DFAE6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Omnichannel Support:</w:t>
      </w:r>
      <w:r w:rsidRPr="007229C5">
        <w:rPr>
          <w:sz w:val="24"/>
          <w:szCs w:val="24"/>
        </w:rPr>
        <w:t xml:space="preserve"> SFCC allows businesses to provide consistent shopping experiences across multiple channels, including web, mobile, social media, and in-store.</w:t>
      </w:r>
    </w:p>
    <w:p w14:paraId="31AF4F87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Analytics and Reporting:</w:t>
      </w:r>
      <w:r w:rsidRPr="007229C5">
        <w:rPr>
          <w:sz w:val="24"/>
          <w:szCs w:val="24"/>
        </w:rPr>
        <w:t xml:space="preserve"> The platform offers built-in analytics and reporting capabilities to help businesses track performance, </w:t>
      </w:r>
      <w:proofErr w:type="spellStart"/>
      <w:r w:rsidRPr="007229C5">
        <w:rPr>
          <w:sz w:val="24"/>
          <w:szCs w:val="24"/>
        </w:rPr>
        <w:t>analyze</w:t>
      </w:r>
      <w:proofErr w:type="spellEnd"/>
      <w:r w:rsidRPr="007229C5">
        <w:rPr>
          <w:sz w:val="24"/>
          <w:szCs w:val="24"/>
        </w:rPr>
        <w:t xml:space="preserve"> customer </w:t>
      </w:r>
      <w:proofErr w:type="spellStart"/>
      <w:r w:rsidRPr="007229C5">
        <w:rPr>
          <w:sz w:val="24"/>
          <w:szCs w:val="24"/>
        </w:rPr>
        <w:t>behavior</w:t>
      </w:r>
      <w:proofErr w:type="spellEnd"/>
      <w:r w:rsidRPr="007229C5">
        <w:rPr>
          <w:sz w:val="24"/>
          <w:szCs w:val="24"/>
        </w:rPr>
        <w:t>, and make data-driven decisions.</w:t>
      </w:r>
    </w:p>
    <w:p w14:paraId="2D8ABF31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APIs and Extensibility:</w:t>
      </w:r>
      <w:r w:rsidRPr="007229C5">
        <w:rPr>
          <w:sz w:val="24"/>
          <w:szCs w:val="24"/>
        </w:rPr>
        <w:t xml:space="preserve"> SFCC provides APIs and developer tools to extend and customize the platform's functionality. This allows integration with third-party systems and the creation of custom features.</w:t>
      </w:r>
    </w:p>
    <w:p w14:paraId="3ED589C7" w14:textId="77777777" w:rsidR="007229C5" w:rsidRPr="007229C5" w:rsidRDefault="007229C5" w:rsidP="007229C5">
      <w:pPr>
        <w:numPr>
          <w:ilvl w:val="0"/>
          <w:numId w:val="1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Security and Compliance:</w:t>
      </w:r>
      <w:r w:rsidRPr="007229C5">
        <w:rPr>
          <w:sz w:val="24"/>
          <w:szCs w:val="24"/>
        </w:rPr>
        <w:t xml:space="preserve"> SFCC adheres to industry security standards and compliance regulations to ensure the protection of customer data and transactions.</w:t>
      </w:r>
    </w:p>
    <w:p w14:paraId="21135C01" w14:textId="77777777" w:rsidR="007229C5" w:rsidRPr="007229C5" w:rsidRDefault="007229C5" w:rsidP="007229C5">
      <w:pPr>
        <w:rPr>
          <w:b/>
          <w:bCs/>
          <w:sz w:val="28"/>
          <w:szCs w:val="28"/>
        </w:rPr>
      </w:pPr>
      <w:r w:rsidRPr="007229C5">
        <w:rPr>
          <w:b/>
          <w:bCs/>
          <w:sz w:val="28"/>
          <w:szCs w:val="28"/>
        </w:rPr>
        <w:t>SFCC Development:</w:t>
      </w:r>
    </w:p>
    <w:p w14:paraId="7F977FF7" w14:textId="77777777" w:rsidR="003D0FCB" w:rsidRPr="003D0FCB" w:rsidRDefault="007229C5" w:rsidP="003D0F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0FCB">
        <w:rPr>
          <w:sz w:val="24"/>
          <w:szCs w:val="24"/>
        </w:rPr>
        <w:lastRenderedPageBreak/>
        <w:t xml:space="preserve">Developers working with SFCC use a combination of server-side scripting, frontend development, and customization to create unique and engaging e-commerce experiences. </w:t>
      </w:r>
    </w:p>
    <w:p w14:paraId="7EBD5B7D" w14:textId="193E217D" w:rsidR="007229C5" w:rsidRPr="003D0FCB" w:rsidRDefault="007229C5" w:rsidP="003D0F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D0FCB">
        <w:rPr>
          <w:sz w:val="24"/>
          <w:szCs w:val="24"/>
        </w:rPr>
        <w:t xml:space="preserve">The platform's scripting language, known as </w:t>
      </w:r>
      <w:proofErr w:type="spellStart"/>
      <w:r w:rsidRPr="003D0FCB">
        <w:rPr>
          <w:sz w:val="24"/>
          <w:szCs w:val="24"/>
        </w:rPr>
        <w:t>SiteGenesis</w:t>
      </w:r>
      <w:proofErr w:type="spellEnd"/>
      <w:r w:rsidRPr="003D0FCB">
        <w:rPr>
          <w:sz w:val="24"/>
          <w:szCs w:val="24"/>
        </w:rPr>
        <w:t xml:space="preserve"> Script (</w:t>
      </w:r>
      <w:proofErr w:type="spellStart"/>
      <w:r w:rsidRPr="003D0FCB">
        <w:rPr>
          <w:sz w:val="24"/>
          <w:szCs w:val="24"/>
        </w:rPr>
        <w:t>SGScript</w:t>
      </w:r>
      <w:proofErr w:type="spellEnd"/>
      <w:r w:rsidRPr="003D0FCB">
        <w:rPr>
          <w:sz w:val="24"/>
          <w:szCs w:val="24"/>
        </w:rPr>
        <w:t>), is used for backend logic, while frontend technologies like HTML, CSS, and JavaScript are employed for building the user interface.</w:t>
      </w:r>
    </w:p>
    <w:p w14:paraId="416BD567" w14:textId="77777777" w:rsidR="007229C5" w:rsidRPr="007229C5" w:rsidRDefault="007229C5" w:rsidP="007229C5">
      <w:pPr>
        <w:rPr>
          <w:b/>
          <w:bCs/>
          <w:sz w:val="28"/>
          <w:szCs w:val="28"/>
        </w:rPr>
      </w:pPr>
      <w:r w:rsidRPr="007229C5">
        <w:rPr>
          <w:b/>
          <w:bCs/>
          <w:sz w:val="28"/>
          <w:szCs w:val="28"/>
        </w:rPr>
        <w:t>SFCC Integration:</w:t>
      </w:r>
    </w:p>
    <w:p w14:paraId="07C72FE6" w14:textId="77777777" w:rsidR="003D0FCB" w:rsidRPr="003D0FCB" w:rsidRDefault="007229C5" w:rsidP="003D0F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FCB">
        <w:rPr>
          <w:sz w:val="24"/>
          <w:szCs w:val="24"/>
        </w:rPr>
        <w:t xml:space="preserve">SFCC can integrate with various third-party systems, including customer relationship management (CRM), content management systems (CMS), payment gateways, shipping providers, and more. </w:t>
      </w:r>
    </w:p>
    <w:p w14:paraId="60E6A828" w14:textId="60250895" w:rsidR="007229C5" w:rsidRPr="003D0FCB" w:rsidRDefault="007229C5" w:rsidP="003D0F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0FCB">
        <w:rPr>
          <w:sz w:val="24"/>
          <w:szCs w:val="24"/>
        </w:rPr>
        <w:t>Integration allows businesses to streamline operations and provide a cohesive customer experience.</w:t>
      </w:r>
    </w:p>
    <w:p w14:paraId="0BCDFB46" w14:textId="77777777" w:rsidR="007229C5" w:rsidRPr="007229C5" w:rsidRDefault="007229C5" w:rsidP="007229C5">
      <w:pPr>
        <w:rPr>
          <w:b/>
          <w:bCs/>
          <w:sz w:val="24"/>
          <w:szCs w:val="24"/>
        </w:rPr>
      </w:pPr>
      <w:r w:rsidRPr="007229C5">
        <w:rPr>
          <w:b/>
          <w:bCs/>
          <w:sz w:val="24"/>
          <w:szCs w:val="24"/>
        </w:rPr>
        <w:t>Benefits:</w:t>
      </w:r>
    </w:p>
    <w:p w14:paraId="782D5FC1" w14:textId="77777777" w:rsidR="007229C5" w:rsidRPr="007229C5" w:rsidRDefault="007229C5" w:rsidP="007229C5">
      <w:pPr>
        <w:numPr>
          <w:ilvl w:val="0"/>
          <w:numId w:val="2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Speed to Market:</w:t>
      </w:r>
      <w:r w:rsidRPr="007229C5">
        <w:rPr>
          <w:sz w:val="24"/>
          <w:szCs w:val="24"/>
        </w:rPr>
        <w:t xml:space="preserve"> SFCC's cloud-based nature enables quick deployment and reduces time-to-market for new online storefronts.</w:t>
      </w:r>
    </w:p>
    <w:p w14:paraId="7FBF5935" w14:textId="77777777" w:rsidR="007229C5" w:rsidRPr="007229C5" w:rsidRDefault="007229C5" w:rsidP="007229C5">
      <w:pPr>
        <w:numPr>
          <w:ilvl w:val="0"/>
          <w:numId w:val="2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Scalability:</w:t>
      </w:r>
      <w:r w:rsidRPr="007229C5">
        <w:rPr>
          <w:sz w:val="24"/>
          <w:szCs w:val="24"/>
        </w:rPr>
        <w:t xml:space="preserve"> The platform's architecture allows businesses to scale resources up or down based on demand.</w:t>
      </w:r>
    </w:p>
    <w:p w14:paraId="6ACE4E3F" w14:textId="77777777" w:rsidR="007229C5" w:rsidRPr="007229C5" w:rsidRDefault="007229C5" w:rsidP="007229C5">
      <w:pPr>
        <w:numPr>
          <w:ilvl w:val="0"/>
          <w:numId w:val="2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Customization:</w:t>
      </w:r>
      <w:r w:rsidRPr="007229C5">
        <w:rPr>
          <w:sz w:val="24"/>
          <w:szCs w:val="24"/>
        </w:rPr>
        <w:t xml:space="preserve"> SFCC's extensibility allows developers to create tailored solutions and integrate with existing systems.</w:t>
      </w:r>
    </w:p>
    <w:p w14:paraId="079CBACE" w14:textId="77777777" w:rsidR="007229C5" w:rsidRPr="007229C5" w:rsidRDefault="007229C5" w:rsidP="007229C5">
      <w:pPr>
        <w:numPr>
          <w:ilvl w:val="0"/>
          <w:numId w:val="2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Omnichannel Experience:</w:t>
      </w:r>
      <w:r w:rsidRPr="007229C5">
        <w:rPr>
          <w:sz w:val="24"/>
          <w:szCs w:val="24"/>
        </w:rPr>
        <w:t xml:space="preserve"> Businesses can provide consistent experiences across multiple channels, enhancing customer engagement.</w:t>
      </w:r>
    </w:p>
    <w:p w14:paraId="22B72450" w14:textId="45C7A1E7" w:rsidR="007229C5" w:rsidRPr="007229C5" w:rsidRDefault="007229C5" w:rsidP="007229C5">
      <w:pPr>
        <w:numPr>
          <w:ilvl w:val="0"/>
          <w:numId w:val="2"/>
        </w:numPr>
        <w:rPr>
          <w:sz w:val="24"/>
          <w:szCs w:val="24"/>
        </w:rPr>
      </w:pPr>
      <w:r w:rsidRPr="007229C5">
        <w:rPr>
          <w:b/>
          <w:bCs/>
          <w:sz w:val="24"/>
          <w:szCs w:val="24"/>
        </w:rPr>
        <w:t>Analytics:</w:t>
      </w:r>
      <w:r w:rsidRPr="007229C5">
        <w:rPr>
          <w:sz w:val="24"/>
          <w:szCs w:val="24"/>
        </w:rPr>
        <w:t xml:space="preserve"> Built-in analytics tools provide insights into customer </w:t>
      </w:r>
      <w:r w:rsidR="00917106" w:rsidRPr="007229C5">
        <w:rPr>
          <w:sz w:val="24"/>
          <w:szCs w:val="24"/>
        </w:rPr>
        <w:t>behaviour</w:t>
      </w:r>
      <w:r w:rsidRPr="007229C5">
        <w:rPr>
          <w:sz w:val="24"/>
          <w:szCs w:val="24"/>
        </w:rPr>
        <w:t xml:space="preserve"> and business performance.</w:t>
      </w:r>
    </w:p>
    <w:p w14:paraId="16312D8D" w14:textId="77777777" w:rsidR="003D0FCB" w:rsidRPr="003D0FCB" w:rsidRDefault="007229C5" w:rsidP="003D0F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0FCB">
        <w:rPr>
          <w:sz w:val="24"/>
          <w:szCs w:val="24"/>
        </w:rPr>
        <w:t>Salesforce Commerce Cloud empowers businesses to create, manage, and optimize e-commerce experiences that drive customer engagement and revenue growth.</w:t>
      </w:r>
    </w:p>
    <w:p w14:paraId="66F8E2BB" w14:textId="423F2774" w:rsidR="007229C5" w:rsidRPr="003D0FCB" w:rsidRDefault="007229C5" w:rsidP="003D0FC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0FCB">
        <w:rPr>
          <w:sz w:val="24"/>
          <w:szCs w:val="24"/>
        </w:rPr>
        <w:t>To fully understand and utilize SFCC's capabilities, businesses often undergo training and engage with experienced SFCC developers and partners.</w:t>
      </w:r>
    </w:p>
    <w:p w14:paraId="27CC2FEE" w14:textId="77777777" w:rsidR="00CA5CA3" w:rsidRDefault="00CA5CA3"/>
    <w:sectPr w:rsidR="00CA5CA3" w:rsidSect="007229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D72"/>
    <w:multiLevelType w:val="multilevel"/>
    <w:tmpl w:val="14C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B4679"/>
    <w:multiLevelType w:val="hybridMultilevel"/>
    <w:tmpl w:val="88FEE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51D09"/>
    <w:multiLevelType w:val="hybridMultilevel"/>
    <w:tmpl w:val="2398C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7F8"/>
    <w:multiLevelType w:val="hybridMultilevel"/>
    <w:tmpl w:val="C240AA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744CBA"/>
    <w:multiLevelType w:val="hybridMultilevel"/>
    <w:tmpl w:val="7AF23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649DB"/>
    <w:multiLevelType w:val="multilevel"/>
    <w:tmpl w:val="2F5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4918286">
    <w:abstractNumId w:val="0"/>
  </w:num>
  <w:num w:numId="2" w16cid:durableId="1500806642">
    <w:abstractNumId w:val="5"/>
  </w:num>
  <w:num w:numId="3" w16cid:durableId="938947542">
    <w:abstractNumId w:val="4"/>
  </w:num>
  <w:num w:numId="4" w16cid:durableId="66924040">
    <w:abstractNumId w:val="1"/>
  </w:num>
  <w:num w:numId="5" w16cid:durableId="1160585435">
    <w:abstractNumId w:val="2"/>
  </w:num>
  <w:num w:numId="6" w16cid:durableId="874461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C5"/>
    <w:rsid w:val="003D0FCB"/>
    <w:rsid w:val="004878B7"/>
    <w:rsid w:val="004E50CB"/>
    <w:rsid w:val="007229C5"/>
    <w:rsid w:val="00917106"/>
    <w:rsid w:val="00CA5CA3"/>
    <w:rsid w:val="00C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B2C"/>
  <w15:chartTrackingRefBased/>
  <w15:docId w15:val="{9B6C3B90-49AC-404C-B096-34496C25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C5"/>
  </w:style>
  <w:style w:type="paragraph" w:styleId="Heading1">
    <w:name w:val="heading 1"/>
    <w:basedOn w:val="Normal"/>
    <w:next w:val="Normal"/>
    <w:link w:val="Heading1Char"/>
    <w:uiPriority w:val="9"/>
    <w:qFormat/>
    <w:rsid w:val="007229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9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9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9C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9C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9C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9C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9C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9C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9C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9C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9C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29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9C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9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9C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29C5"/>
    <w:rPr>
      <w:b/>
      <w:bCs/>
    </w:rPr>
  </w:style>
  <w:style w:type="character" w:styleId="Emphasis">
    <w:name w:val="Emphasis"/>
    <w:basedOn w:val="DefaultParagraphFont"/>
    <w:uiPriority w:val="20"/>
    <w:qFormat/>
    <w:rsid w:val="007229C5"/>
    <w:rPr>
      <w:i/>
      <w:iCs/>
    </w:rPr>
  </w:style>
  <w:style w:type="paragraph" w:styleId="NoSpacing">
    <w:name w:val="No Spacing"/>
    <w:uiPriority w:val="1"/>
    <w:qFormat/>
    <w:rsid w:val="007229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29C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29C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9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9C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9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29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9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29C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29C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9C5"/>
    <w:pPr>
      <w:outlineLvl w:val="9"/>
    </w:pPr>
  </w:style>
  <w:style w:type="paragraph" w:styleId="ListParagraph">
    <w:name w:val="List Paragraph"/>
    <w:basedOn w:val="Normal"/>
    <w:uiPriority w:val="34"/>
    <w:qFormat/>
    <w:rsid w:val="004E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4</cp:revision>
  <dcterms:created xsi:type="dcterms:W3CDTF">2023-08-21T11:44:00Z</dcterms:created>
  <dcterms:modified xsi:type="dcterms:W3CDTF">2023-08-22T09:37:00Z</dcterms:modified>
</cp:coreProperties>
</file>