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BDD244" w14:textId="77777777" w:rsidR="00D3173B" w:rsidRDefault="00A01C98">
      <w:pPr>
        <w:spacing w:after="0" w:line="261" w:lineRule="auto"/>
        <w:ind w:left="305"/>
        <w:jc w:val="left"/>
      </w:pPr>
      <w:proofErr w:type="gramStart"/>
      <w:r>
        <w:rPr>
          <w:b/>
          <w:sz w:val="36"/>
        </w:rPr>
        <w:t>EMOTIFY :</w:t>
      </w:r>
      <w:proofErr w:type="gramEnd"/>
      <w:r>
        <w:rPr>
          <w:b/>
          <w:sz w:val="36"/>
        </w:rPr>
        <w:t xml:space="preserve"> MULTIMODAL EMOTION DETECTION SYSTEM </w:t>
      </w:r>
    </w:p>
    <w:p w14:paraId="08385D63" w14:textId="77777777" w:rsidR="00D3173B" w:rsidRDefault="00A01C98">
      <w:pPr>
        <w:spacing w:after="0"/>
        <w:ind w:left="76" w:firstLine="0"/>
        <w:jc w:val="center"/>
      </w:pPr>
      <w:r>
        <w:rPr>
          <w:b/>
          <w:sz w:val="32"/>
        </w:rPr>
        <w:t xml:space="preserve"> </w:t>
      </w:r>
    </w:p>
    <w:p w14:paraId="75635AE8" w14:textId="77777777" w:rsidR="00D3173B" w:rsidRDefault="00A01C98">
      <w:pPr>
        <w:spacing w:after="0"/>
        <w:ind w:left="76" w:firstLine="0"/>
        <w:jc w:val="center"/>
      </w:pPr>
      <w:r>
        <w:rPr>
          <w:b/>
          <w:sz w:val="32"/>
        </w:rPr>
        <w:t xml:space="preserve"> </w:t>
      </w:r>
    </w:p>
    <w:p w14:paraId="7FA35C1B" w14:textId="77777777" w:rsidR="00D3173B" w:rsidRDefault="00A01C98">
      <w:pPr>
        <w:spacing w:after="0"/>
        <w:ind w:left="76" w:firstLine="0"/>
        <w:jc w:val="center"/>
      </w:pPr>
      <w:r>
        <w:rPr>
          <w:b/>
          <w:sz w:val="32"/>
        </w:rPr>
        <w:t xml:space="preserve"> </w:t>
      </w:r>
    </w:p>
    <w:p w14:paraId="39117251" w14:textId="77777777" w:rsidR="00D3173B" w:rsidRDefault="00A01C98">
      <w:pPr>
        <w:spacing w:after="0"/>
        <w:ind w:left="76" w:firstLine="0"/>
        <w:jc w:val="center"/>
      </w:pPr>
      <w:r>
        <w:rPr>
          <w:b/>
          <w:sz w:val="32"/>
        </w:rPr>
        <w:t xml:space="preserve"> </w:t>
      </w:r>
    </w:p>
    <w:p w14:paraId="6D5B66AA" w14:textId="77777777" w:rsidR="00D3173B" w:rsidRDefault="00A01C98">
      <w:pPr>
        <w:spacing w:after="0"/>
        <w:ind w:left="76" w:firstLine="0"/>
        <w:jc w:val="center"/>
      </w:pPr>
      <w:r>
        <w:rPr>
          <w:b/>
          <w:sz w:val="32"/>
        </w:rPr>
        <w:t xml:space="preserve"> </w:t>
      </w:r>
    </w:p>
    <w:p w14:paraId="667E6E68" w14:textId="77777777" w:rsidR="00D3173B" w:rsidRDefault="00A01C98">
      <w:pPr>
        <w:spacing w:after="0"/>
        <w:ind w:left="56" w:firstLine="0"/>
        <w:jc w:val="center"/>
      </w:pPr>
      <w:r>
        <w:t xml:space="preserve"> </w:t>
      </w:r>
    </w:p>
    <w:p w14:paraId="1B5E864B" w14:textId="77777777" w:rsidR="00D3173B" w:rsidRDefault="00A01C98">
      <w:pPr>
        <w:spacing w:after="0"/>
        <w:ind w:left="56" w:firstLine="0"/>
        <w:jc w:val="center"/>
      </w:pPr>
      <w:r>
        <w:t xml:space="preserve"> </w:t>
      </w:r>
    </w:p>
    <w:p w14:paraId="14529E0D" w14:textId="6EF9E74E" w:rsidR="00D3173B" w:rsidRDefault="00A01C98">
      <w:pPr>
        <w:spacing w:after="0"/>
        <w:ind w:left="55" w:firstLine="0"/>
        <w:jc w:val="center"/>
      </w:pPr>
      <w:r>
        <w:t xml:space="preserve"> </w:t>
      </w:r>
    </w:p>
    <w:p w14:paraId="4086120B" w14:textId="77777777" w:rsidR="00D3173B" w:rsidRDefault="00A01C98">
      <w:pPr>
        <w:spacing w:after="0"/>
        <w:ind w:left="56" w:firstLine="0"/>
        <w:jc w:val="center"/>
      </w:pPr>
      <w:r>
        <w:t xml:space="preserve"> </w:t>
      </w:r>
    </w:p>
    <w:p w14:paraId="726F081C" w14:textId="77777777" w:rsidR="00D3173B" w:rsidRDefault="00A01C98">
      <w:pPr>
        <w:spacing w:after="0"/>
        <w:ind w:left="56" w:firstLine="0"/>
        <w:jc w:val="center"/>
      </w:pPr>
      <w:r>
        <w:t xml:space="preserve"> </w:t>
      </w:r>
    </w:p>
    <w:p w14:paraId="28970B64" w14:textId="77777777" w:rsidR="00D3173B" w:rsidRDefault="00A01C98">
      <w:pPr>
        <w:spacing w:after="0"/>
        <w:ind w:left="56" w:firstLine="0"/>
        <w:jc w:val="center"/>
      </w:pPr>
      <w:r>
        <w:t xml:space="preserve"> </w:t>
      </w:r>
    </w:p>
    <w:p w14:paraId="459CC07D" w14:textId="77777777" w:rsidR="00D3173B" w:rsidRDefault="00A01C98">
      <w:pPr>
        <w:spacing w:after="0"/>
        <w:ind w:left="56" w:firstLine="0"/>
        <w:jc w:val="center"/>
      </w:pPr>
      <w:r>
        <w:t xml:space="preserve"> </w:t>
      </w:r>
    </w:p>
    <w:p w14:paraId="299147FD" w14:textId="77777777" w:rsidR="00D3173B" w:rsidRDefault="00A01C98">
      <w:pPr>
        <w:spacing w:after="0"/>
        <w:ind w:left="56" w:firstLine="0"/>
        <w:jc w:val="center"/>
      </w:pPr>
      <w:r>
        <w:t xml:space="preserve"> </w:t>
      </w:r>
    </w:p>
    <w:p w14:paraId="458380D0" w14:textId="77777777" w:rsidR="00D3173B" w:rsidRDefault="00A01C98">
      <w:pPr>
        <w:spacing w:after="0"/>
        <w:ind w:left="56" w:firstLine="0"/>
        <w:jc w:val="center"/>
      </w:pPr>
      <w:r>
        <w:t xml:space="preserve"> </w:t>
      </w:r>
    </w:p>
    <w:p w14:paraId="60F1857A" w14:textId="77777777" w:rsidR="00D3173B" w:rsidRDefault="00A01C98">
      <w:pPr>
        <w:spacing w:after="0"/>
        <w:ind w:left="56" w:firstLine="0"/>
        <w:jc w:val="center"/>
      </w:pPr>
      <w:r>
        <w:t xml:space="preserve"> </w:t>
      </w:r>
    </w:p>
    <w:p w14:paraId="2C9A71F6" w14:textId="77777777" w:rsidR="00D3173B" w:rsidRDefault="00A01C98">
      <w:pPr>
        <w:spacing w:after="0"/>
        <w:ind w:left="56" w:firstLine="0"/>
        <w:jc w:val="center"/>
      </w:pPr>
      <w:r>
        <w:t xml:space="preserve"> </w:t>
      </w:r>
    </w:p>
    <w:p w14:paraId="3C12BFA3" w14:textId="77777777" w:rsidR="00D3173B" w:rsidRDefault="00A01C98">
      <w:pPr>
        <w:spacing w:after="0"/>
        <w:ind w:left="0" w:firstLine="0"/>
        <w:jc w:val="left"/>
      </w:pPr>
      <w:r>
        <w:t xml:space="preserve"> </w:t>
      </w:r>
    </w:p>
    <w:p w14:paraId="364E9ED1" w14:textId="77777777" w:rsidR="00D3173B" w:rsidRDefault="00A01C98">
      <w:pPr>
        <w:spacing w:after="0"/>
        <w:ind w:left="0" w:firstLine="0"/>
        <w:jc w:val="left"/>
      </w:pPr>
      <w:r>
        <w:t xml:space="preserve"> </w:t>
      </w:r>
    </w:p>
    <w:p w14:paraId="012F8029" w14:textId="77777777" w:rsidR="00D3173B" w:rsidRDefault="00A01C98">
      <w:pPr>
        <w:spacing w:after="0"/>
        <w:ind w:left="0" w:firstLine="0"/>
        <w:jc w:val="left"/>
      </w:pPr>
      <w:r>
        <w:t xml:space="preserve"> </w:t>
      </w:r>
    </w:p>
    <w:p w14:paraId="16545C45" w14:textId="77777777" w:rsidR="00D3173B" w:rsidRDefault="00A01C98">
      <w:pPr>
        <w:spacing w:after="0"/>
        <w:ind w:left="0" w:firstLine="0"/>
        <w:jc w:val="left"/>
      </w:pPr>
      <w:r>
        <w:t xml:space="preserve"> </w:t>
      </w:r>
    </w:p>
    <w:p w14:paraId="3D647F76" w14:textId="77777777" w:rsidR="00D3173B" w:rsidRDefault="00A01C98">
      <w:pPr>
        <w:spacing w:after="0"/>
        <w:ind w:left="0" w:firstLine="0"/>
        <w:jc w:val="left"/>
      </w:pPr>
      <w:r>
        <w:t xml:space="preserve"> </w:t>
      </w:r>
    </w:p>
    <w:p w14:paraId="537AA047" w14:textId="77777777" w:rsidR="00D3173B" w:rsidRDefault="00A01C98">
      <w:pPr>
        <w:spacing w:after="0"/>
        <w:ind w:left="56" w:firstLine="0"/>
        <w:jc w:val="center"/>
      </w:pPr>
      <w:r>
        <w:t xml:space="preserve"> </w:t>
      </w:r>
    </w:p>
    <w:p w14:paraId="2263B430" w14:textId="77777777" w:rsidR="00D3173B" w:rsidRDefault="00A01C98">
      <w:pPr>
        <w:spacing w:after="0"/>
        <w:ind w:left="56" w:firstLine="0"/>
        <w:jc w:val="center"/>
      </w:pPr>
      <w:r>
        <w:t xml:space="preserve"> </w:t>
      </w:r>
    </w:p>
    <w:p w14:paraId="66045A98" w14:textId="77777777" w:rsidR="00D3173B" w:rsidRDefault="00A01C98">
      <w:pPr>
        <w:spacing w:after="0"/>
        <w:ind w:left="56" w:firstLine="0"/>
        <w:jc w:val="center"/>
      </w:pPr>
      <w:r>
        <w:t xml:space="preserve"> </w:t>
      </w:r>
    </w:p>
    <w:p w14:paraId="50146C28" w14:textId="77777777" w:rsidR="00D3173B" w:rsidRDefault="00A01C98">
      <w:pPr>
        <w:spacing w:after="0"/>
        <w:ind w:left="56" w:firstLine="0"/>
        <w:jc w:val="center"/>
      </w:pPr>
      <w:r>
        <w:t xml:space="preserve"> </w:t>
      </w:r>
    </w:p>
    <w:p w14:paraId="13B0C049" w14:textId="77777777" w:rsidR="00A01C98" w:rsidRDefault="00A01C98">
      <w:pPr>
        <w:spacing w:after="0"/>
        <w:ind w:left="56" w:firstLine="0"/>
        <w:jc w:val="center"/>
      </w:pPr>
    </w:p>
    <w:p w14:paraId="29AFD1BB" w14:textId="77777777" w:rsidR="00A01C98" w:rsidRDefault="00A01C98">
      <w:pPr>
        <w:spacing w:after="0"/>
        <w:ind w:left="56" w:firstLine="0"/>
        <w:jc w:val="center"/>
      </w:pPr>
    </w:p>
    <w:p w14:paraId="7FCC2CBD" w14:textId="77777777" w:rsidR="00A01C98" w:rsidRDefault="00A01C98">
      <w:pPr>
        <w:spacing w:after="0"/>
        <w:ind w:left="56" w:firstLine="0"/>
        <w:jc w:val="center"/>
      </w:pPr>
    </w:p>
    <w:p w14:paraId="02808D89" w14:textId="77777777" w:rsidR="00A01C98" w:rsidRDefault="00A01C98">
      <w:pPr>
        <w:spacing w:after="0"/>
        <w:ind w:left="56" w:firstLine="0"/>
        <w:jc w:val="center"/>
      </w:pPr>
    </w:p>
    <w:p w14:paraId="793FAC0C" w14:textId="77777777" w:rsidR="00A01C98" w:rsidRDefault="00A01C98">
      <w:pPr>
        <w:spacing w:after="0"/>
        <w:ind w:left="56" w:firstLine="0"/>
        <w:jc w:val="center"/>
      </w:pPr>
    </w:p>
    <w:p w14:paraId="28466AC5" w14:textId="77777777" w:rsidR="00A01C98" w:rsidRDefault="00A01C98">
      <w:pPr>
        <w:spacing w:after="0"/>
        <w:ind w:left="56" w:firstLine="0"/>
        <w:jc w:val="center"/>
      </w:pPr>
    </w:p>
    <w:p w14:paraId="75400349" w14:textId="77777777" w:rsidR="00A01C98" w:rsidRDefault="00A01C98">
      <w:pPr>
        <w:spacing w:after="0"/>
        <w:ind w:left="56" w:firstLine="0"/>
        <w:jc w:val="center"/>
      </w:pPr>
    </w:p>
    <w:p w14:paraId="0F13B49C" w14:textId="77777777" w:rsidR="00A01C98" w:rsidRDefault="00A01C98">
      <w:pPr>
        <w:spacing w:after="0"/>
        <w:ind w:left="56" w:firstLine="0"/>
        <w:jc w:val="center"/>
      </w:pPr>
    </w:p>
    <w:p w14:paraId="017C303B" w14:textId="77777777" w:rsidR="00A01C98" w:rsidRDefault="00A01C98">
      <w:pPr>
        <w:spacing w:after="0"/>
        <w:ind w:left="56" w:firstLine="0"/>
        <w:jc w:val="center"/>
      </w:pPr>
    </w:p>
    <w:p w14:paraId="3A862CCC" w14:textId="02047EAC" w:rsidR="00D3173B" w:rsidRDefault="00A01C98">
      <w:pPr>
        <w:spacing w:after="0"/>
        <w:ind w:left="56" w:firstLine="0"/>
        <w:jc w:val="center"/>
      </w:pPr>
      <w:r>
        <w:t xml:space="preserve"> </w:t>
      </w:r>
    </w:p>
    <w:p w14:paraId="48716806" w14:textId="77777777" w:rsidR="00D3173B" w:rsidRDefault="00A01C98">
      <w:pPr>
        <w:spacing w:after="88"/>
        <w:ind w:left="56" w:firstLine="0"/>
        <w:jc w:val="center"/>
      </w:pPr>
      <w:r>
        <w:t xml:space="preserve"> </w:t>
      </w:r>
    </w:p>
    <w:p w14:paraId="41B086D2" w14:textId="77777777" w:rsidR="00D3173B" w:rsidRDefault="00A01C98">
      <w:pPr>
        <w:spacing w:after="0"/>
        <w:ind w:left="0" w:firstLine="0"/>
        <w:jc w:val="left"/>
      </w:pPr>
      <w:r>
        <w:rPr>
          <w:b/>
          <w:sz w:val="36"/>
        </w:rPr>
        <w:t xml:space="preserve"> </w:t>
      </w:r>
    </w:p>
    <w:p w14:paraId="2C30FB8F" w14:textId="7E2D1FA1" w:rsidR="00D3173B" w:rsidRDefault="00A01C98">
      <w:pPr>
        <w:spacing w:after="15" w:line="249" w:lineRule="auto"/>
        <w:ind w:left="4021" w:hanging="3577"/>
        <w:jc w:val="left"/>
      </w:pPr>
      <w:r>
        <w:rPr>
          <w:b/>
          <w:sz w:val="36"/>
        </w:rPr>
        <w:t xml:space="preserve">UNIVERSITY </w:t>
      </w:r>
    </w:p>
    <w:p w14:paraId="6E2F6B8C" w14:textId="77777777" w:rsidR="00D3173B" w:rsidRDefault="00A01C98">
      <w:pPr>
        <w:spacing w:after="13"/>
        <w:ind w:left="1352"/>
        <w:jc w:val="left"/>
      </w:pPr>
      <w:proofErr w:type="spellStart"/>
      <w:proofErr w:type="gramStart"/>
      <w:r>
        <w:rPr>
          <w:b/>
          <w:sz w:val="32"/>
        </w:rPr>
        <w:t>Emotify</w:t>
      </w:r>
      <w:proofErr w:type="spellEnd"/>
      <w:r>
        <w:rPr>
          <w:b/>
          <w:sz w:val="32"/>
        </w:rPr>
        <w:t xml:space="preserve"> :</w:t>
      </w:r>
      <w:proofErr w:type="gramEnd"/>
      <w:r>
        <w:rPr>
          <w:b/>
          <w:sz w:val="32"/>
        </w:rPr>
        <w:t xml:space="preserve"> Multimodal Emotion Detection System </w:t>
      </w:r>
    </w:p>
    <w:p w14:paraId="2C3DC874" w14:textId="77777777" w:rsidR="00D3173B" w:rsidRDefault="00A01C98">
      <w:pPr>
        <w:spacing w:after="0"/>
        <w:ind w:left="56" w:firstLine="0"/>
        <w:jc w:val="center"/>
      </w:pPr>
      <w:r>
        <w:rPr>
          <w:b/>
        </w:rPr>
        <w:lastRenderedPageBreak/>
        <w:t xml:space="preserve"> </w:t>
      </w:r>
    </w:p>
    <w:p w14:paraId="593FE7E0" w14:textId="77777777" w:rsidR="00D3173B" w:rsidRDefault="00A01C98">
      <w:pPr>
        <w:spacing w:after="0"/>
        <w:ind w:left="56" w:firstLine="0"/>
        <w:jc w:val="center"/>
      </w:pPr>
      <w:r>
        <w:rPr>
          <w:b/>
        </w:rPr>
        <w:t xml:space="preserve"> </w:t>
      </w:r>
    </w:p>
    <w:p w14:paraId="03AF5F22" w14:textId="77777777" w:rsidR="00D3173B" w:rsidRDefault="00A01C98">
      <w:pPr>
        <w:spacing w:after="0"/>
      </w:pPr>
      <w:r>
        <w:t xml:space="preserve">Submitted in the partial </w:t>
      </w:r>
      <w:proofErr w:type="spellStart"/>
      <w:r>
        <w:t>fulfillment</w:t>
      </w:r>
      <w:proofErr w:type="spellEnd"/>
      <w:r>
        <w:t xml:space="preserve"> of the degree of  </w:t>
      </w:r>
    </w:p>
    <w:p w14:paraId="79E15E42" w14:textId="77777777" w:rsidR="00D3173B" w:rsidRDefault="00A01C98">
      <w:pPr>
        <w:spacing w:after="0"/>
        <w:ind w:left="56" w:firstLine="0"/>
        <w:jc w:val="center"/>
      </w:pPr>
      <w:r>
        <w:t xml:space="preserve"> </w:t>
      </w:r>
    </w:p>
    <w:p w14:paraId="55EA120C" w14:textId="77777777" w:rsidR="00D3173B" w:rsidRDefault="00A01C98">
      <w:pPr>
        <w:spacing w:after="0"/>
        <w:ind w:left="10" w:right="5"/>
        <w:jc w:val="center"/>
      </w:pPr>
      <w:r>
        <w:rPr>
          <w:b/>
        </w:rPr>
        <w:t xml:space="preserve">BACHELOR OF TECHNOLOGY </w:t>
      </w:r>
    </w:p>
    <w:p w14:paraId="0FC32ACF" w14:textId="77777777" w:rsidR="00D3173B" w:rsidRDefault="00A01C98">
      <w:pPr>
        <w:spacing w:after="0"/>
        <w:ind w:left="10" w:right="9"/>
        <w:jc w:val="center"/>
      </w:pPr>
      <w:r>
        <w:t xml:space="preserve">In </w:t>
      </w:r>
    </w:p>
    <w:p w14:paraId="4D4DEF83" w14:textId="77777777" w:rsidR="00D3173B" w:rsidRDefault="00A01C98">
      <w:pPr>
        <w:spacing w:after="0"/>
        <w:ind w:left="10" w:right="4"/>
        <w:jc w:val="center"/>
      </w:pPr>
      <w:r>
        <w:rPr>
          <w:b/>
        </w:rPr>
        <w:t xml:space="preserve">COMPUTER SCIENCE &amp; ENGINEERING </w:t>
      </w:r>
    </w:p>
    <w:p w14:paraId="41EA43CA" w14:textId="77777777" w:rsidR="00D3173B" w:rsidRDefault="00A01C98">
      <w:pPr>
        <w:spacing w:after="0"/>
        <w:ind w:left="56" w:firstLine="0"/>
        <w:jc w:val="center"/>
      </w:pPr>
      <w:r>
        <w:rPr>
          <w:b/>
        </w:rPr>
        <w:t xml:space="preserve"> </w:t>
      </w:r>
    </w:p>
    <w:p w14:paraId="533775FF" w14:textId="77777777" w:rsidR="00D3173B" w:rsidRDefault="00A01C98">
      <w:pPr>
        <w:spacing w:after="0"/>
        <w:ind w:left="10" w:right="6"/>
        <w:jc w:val="center"/>
      </w:pPr>
      <w:r>
        <w:t xml:space="preserve">Under </w:t>
      </w:r>
    </w:p>
    <w:p w14:paraId="11B69AC5" w14:textId="4C629CFB" w:rsidR="00D3173B" w:rsidRDefault="00A01C98">
      <w:pPr>
        <w:spacing w:after="10" w:line="249" w:lineRule="auto"/>
        <w:ind w:left="1275"/>
        <w:jc w:val="left"/>
      </w:pPr>
      <w:r>
        <w:rPr>
          <w:b/>
        </w:rPr>
        <w:t xml:space="preserve">UNIVERSITY </w:t>
      </w:r>
    </w:p>
    <w:p w14:paraId="255C36F5" w14:textId="77777777" w:rsidR="00D3173B" w:rsidRDefault="00A01C98">
      <w:pPr>
        <w:spacing w:after="0"/>
        <w:ind w:left="56" w:firstLine="0"/>
        <w:jc w:val="center"/>
      </w:pPr>
      <w:r>
        <w:rPr>
          <w:b/>
        </w:rPr>
        <w:t xml:space="preserve"> </w:t>
      </w:r>
    </w:p>
    <w:p w14:paraId="5DB5221B" w14:textId="77777777" w:rsidR="00D3173B" w:rsidRDefault="00A01C98">
      <w:pPr>
        <w:spacing w:after="0"/>
        <w:ind w:left="10" w:right="6"/>
        <w:jc w:val="center"/>
      </w:pPr>
      <w:r>
        <w:t xml:space="preserve">BY </w:t>
      </w:r>
    </w:p>
    <w:p w14:paraId="132490ED" w14:textId="1452ED34" w:rsidR="00D3173B" w:rsidRDefault="00D3173B">
      <w:pPr>
        <w:spacing w:after="0"/>
        <w:ind w:left="56" w:firstLine="0"/>
        <w:jc w:val="center"/>
      </w:pPr>
    </w:p>
    <w:p w14:paraId="7CD884B9" w14:textId="77777777" w:rsidR="00D3173B" w:rsidRDefault="00A01C98">
      <w:pPr>
        <w:spacing w:after="0"/>
        <w:ind w:left="0" w:firstLine="0"/>
        <w:jc w:val="left"/>
      </w:pPr>
      <w:r>
        <w:t xml:space="preserve"> </w:t>
      </w:r>
    </w:p>
    <w:p w14:paraId="1968A8FE" w14:textId="77777777" w:rsidR="00D3173B" w:rsidRDefault="00A01C98">
      <w:pPr>
        <w:spacing w:after="0"/>
        <w:ind w:left="10" w:right="6"/>
        <w:jc w:val="center"/>
      </w:pPr>
      <w:r>
        <w:t xml:space="preserve">UNDER THE GUIDANCE OF  </w:t>
      </w:r>
    </w:p>
    <w:p w14:paraId="6795A0CE" w14:textId="7BA8FB25" w:rsidR="00D3173B" w:rsidRDefault="00A01C98" w:rsidP="00A01C98">
      <w:pPr>
        <w:spacing w:after="0"/>
        <w:ind w:left="10" w:right="5"/>
        <w:jc w:val="center"/>
      </w:pPr>
      <w:r>
        <w:rPr>
          <w:b/>
        </w:rPr>
        <w:t xml:space="preserve">PROF. </w:t>
      </w:r>
      <w:r>
        <w:t xml:space="preserve"> </w:t>
      </w:r>
    </w:p>
    <w:p w14:paraId="51772721" w14:textId="77777777" w:rsidR="00A01C98" w:rsidRDefault="00A01C98" w:rsidP="00A01C98">
      <w:pPr>
        <w:spacing w:after="0"/>
        <w:ind w:left="10" w:right="5"/>
        <w:jc w:val="center"/>
      </w:pPr>
    </w:p>
    <w:p w14:paraId="1F4B7017" w14:textId="77777777" w:rsidR="00A01C98" w:rsidRDefault="00A01C98" w:rsidP="00A01C98">
      <w:pPr>
        <w:spacing w:after="0"/>
        <w:ind w:left="10" w:right="5"/>
        <w:jc w:val="center"/>
      </w:pPr>
    </w:p>
    <w:p w14:paraId="2CD45720" w14:textId="77777777" w:rsidR="00A01C98" w:rsidRDefault="00A01C98" w:rsidP="00A01C98">
      <w:pPr>
        <w:spacing w:after="0"/>
        <w:ind w:left="10" w:right="5"/>
        <w:jc w:val="center"/>
      </w:pPr>
    </w:p>
    <w:p w14:paraId="6CFC1DCA" w14:textId="77777777" w:rsidR="00A01C98" w:rsidRDefault="00A01C98" w:rsidP="00A01C98">
      <w:pPr>
        <w:spacing w:after="0"/>
        <w:ind w:left="10" w:right="5"/>
        <w:jc w:val="center"/>
      </w:pPr>
    </w:p>
    <w:p w14:paraId="3C780209" w14:textId="77777777" w:rsidR="00A01C98" w:rsidRDefault="00A01C98" w:rsidP="00A01C98">
      <w:pPr>
        <w:spacing w:after="0"/>
        <w:ind w:left="10" w:right="5"/>
        <w:jc w:val="center"/>
      </w:pPr>
    </w:p>
    <w:p w14:paraId="1BCFC4BC" w14:textId="77777777" w:rsidR="00A01C98" w:rsidRDefault="00A01C98" w:rsidP="00A01C98">
      <w:pPr>
        <w:spacing w:after="0"/>
        <w:ind w:left="10" w:right="5"/>
        <w:jc w:val="center"/>
      </w:pPr>
    </w:p>
    <w:p w14:paraId="030EA0C8" w14:textId="77777777" w:rsidR="00A01C98" w:rsidRDefault="00A01C98" w:rsidP="00A01C98">
      <w:pPr>
        <w:spacing w:after="0"/>
        <w:ind w:left="10" w:right="5"/>
        <w:jc w:val="center"/>
      </w:pPr>
    </w:p>
    <w:p w14:paraId="630C16A2" w14:textId="77777777" w:rsidR="00A01C98" w:rsidRDefault="00A01C98" w:rsidP="00A01C98">
      <w:pPr>
        <w:spacing w:after="0"/>
        <w:ind w:left="10" w:right="5"/>
        <w:jc w:val="center"/>
      </w:pPr>
    </w:p>
    <w:p w14:paraId="19BF88B1" w14:textId="77777777" w:rsidR="00A01C98" w:rsidRDefault="00A01C98" w:rsidP="00A01C98">
      <w:pPr>
        <w:spacing w:after="0"/>
        <w:ind w:left="10" w:right="5"/>
        <w:jc w:val="center"/>
      </w:pPr>
    </w:p>
    <w:p w14:paraId="65DD3098" w14:textId="77777777" w:rsidR="00A01C98" w:rsidRDefault="00A01C98" w:rsidP="00A01C98">
      <w:pPr>
        <w:spacing w:after="0"/>
        <w:ind w:left="10" w:right="5"/>
        <w:jc w:val="center"/>
      </w:pPr>
    </w:p>
    <w:p w14:paraId="5CAD0852" w14:textId="77777777" w:rsidR="00A01C98" w:rsidRDefault="00A01C98" w:rsidP="00A01C98">
      <w:pPr>
        <w:spacing w:after="0"/>
        <w:ind w:left="10" w:right="5"/>
        <w:jc w:val="center"/>
      </w:pPr>
    </w:p>
    <w:p w14:paraId="2AFC5CFD" w14:textId="77777777" w:rsidR="00A01C98" w:rsidRDefault="00A01C98" w:rsidP="00A01C98">
      <w:pPr>
        <w:spacing w:after="0"/>
        <w:ind w:left="10" w:right="5"/>
        <w:jc w:val="center"/>
      </w:pPr>
    </w:p>
    <w:p w14:paraId="3535DD1E" w14:textId="77777777" w:rsidR="00A01C98" w:rsidRDefault="00A01C98" w:rsidP="00A01C98">
      <w:pPr>
        <w:spacing w:after="0"/>
        <w:ind w:left="10" w:right="5"/>
        <w:jc w:val="center"/>
      </w:pPr>
    </w:p>
    <w:p w14:paraId="72895ADD" w14:textId="77777777" w:rsidR="00A01C98" w:rsidRDefault="00A01C98" w:rsidP="00A01C98">
      <w:pPr>
        <w:spacing w:after="0"/>
        <w:ind w:left="10" w:right="5"/>
        <w:jc w:val="center"/>
      </w:pPr>
    </w:p>
    <w:p w14:paraId="4C6AB681" w14:textId="77777777" w:rsidR="00A01C98" w:rsidRDefault="00A01C98" w:rsidP="00A01C98">
      <w:pPr>
        <w:spacing w:after="0"/>
        <w:ind w:left="10" w:right="5"/>
        <w:jc w:val="center"/>
      </w:pPr>
    </w:p>
    <w:p w14:paraId="501DF830" w14:textId="77777777" w:rsidR="00A01C98" w:rsidRDefault="00A01C98" w:rsidP="00A01C98">
      <w:pPr>
        <w:spacing w:after="0"/>
        <w:ind w:left="10" w:right="5"/>
        <w:jc w:val="center"/>
      </w:pPr>
    </w:p>
    <w:p w14:paraId="7E47626E" w14:textId="77777777" w:rsidR="00A01C98" w:rsidRDefault="00A01C98" w:rsidP="00A01C98">
      <w:pPr>
        <w:spacing w:after="0"/>
        <w:ind w:left="10" w:right="5"/>
        <w:jc w:val="center"/>
      </w:pPr>
    </w:p>
    <w:p w14:paraId="4D073609" w14:textId="77777777" w:rsidR="00A01C98" w:rsidRDefault="00A01C98" w:rsidP="00A01C98">
      <w:pPr>
        <w:spacing w:after="0"/>
        <w:ind w:left="10" w:right="5"/>
        <w:jc w:val="center"/>
      </w:pPr>
    </w:p>
    <w:p w14:paraId="2341861D" w14:textId="77777777" w:rsidR="00A01C98" w:rsidRDefault="00A01C98" w:rsidP="00A01C98">
      <w:pPr>
        <w:spacing w:after="0"/>
        <w:ind w:left="10" w:right="5"/>
        <w:jc w:val="center"/>
      </w:pPr>
    </w:p>
    <w:p w14:paraId="00D131FB" w14:textId="77777777" w:rsidR="00A01C98" w:rsidRDefault="00A01C98" w:rsidP="00A01C98">
      <w:pPr>
        <w:spacing w:after="0"/>
        <w:ind w:left="10" w:right="5"/>
        <w:jc w:val="center"/>
      </w:pPr>
    </w:p>
    <w:p w14:paraId="18CDCD2A" w14:textId="77777777" w:rsidR="00A01C98" w:rsidRDefault="00A01C98" w:rsidP="00A01C98">
      <w:pPr>
        <w:spacing w:after="0"/>
        <w:ind w:left="10" w:right="5"/>
        <w:jc w:val="center"/>
      </w:pPr>
    </w:p>
    <w:p w14:paraId="22CB9547" w14:textId="77777777" w:rsidR="00A01C98" w:rsidRDefault="00A01C98" w:rsidP="00A01C98">
      <w:pPr>
        <w:spacing w:after="0"/>
        <w:ind w:left="10" w:right="5"/>
        <w:jc w:val="center"/>
      </w:pPr>
    </w:p>
    <w:p w14:paraId="3548EA3D" w14:textId="77777777" w:rsidR="00A01C98" w:rsidRDefault="00A01C98" w:rsidP="00A01C98">
      <w:pPr>
        <w:spacing w:after="0"/>
        <w:ind w:left="10" w:right="5"/>
        <w:jc w:val="center"/>
      </w:pPr>
    </w:p>
    <w:p w14:paraId="72B5003A" w14:textId="77777777" w:rsidR="00A01C98" w:rsidRDefault="00A01C98" w:rsidP="00A01C98">
      <w:pPr>
        <w:spacing w:after="0"/>
        <w:ind w:left="10" w:right="5"/>
        <w:jc w:val="center"/>
      </w:pPr>
    </w:p>
    <w:p w14:paraId="596772AE" w14:textId="77777777" w:rsidR="00A01C98" w:rsidRDefault="00A01C98" w:rsidP="00A01C98">
      <w:pPr>
        <w:spacing w:after="0"/>
        <w:ind w:left="10" w:right="5"/>
        <w:jc w:val="center"/>
      </w:pPr>
    </w:p>
    <w:p w14:paraId="7246F585" w14:textId="77777777" w:rsidR="00D3173B" w:rsidRDefault="00A01C98">
      <w:pPr>
        <w:spacing w:after="0"/>
        <w:ind w:left="56" w:firstLine="0"/>
        <w:jc w:val="center"/>
      </w:pPr>
      <w:r>
        <w:rPr>
          <w:b/>
        </w:rPr>
        <w:t xml:space="preserve"> </w:t>
      </w:r>
    </w:p>
    <w:p w14:paraId="2745E4BB" w14:textId="77777777" w:rsidR="00D3173B" w:rsidRDefault="00A01C98">
      <w:pPr>
        <w:spacing w:after="0"/>
        <w:ind w:left="0" w:right="7" w:firstLine="0"/>
        <w:jc w:val="center"/>
      </w:pPr>
      <w:r>
        <w:rPr>
          <w:b/>
          <w:sz w:val="52"/>
        </w:rPr>
        <w:lastRenderedPageBreak/>
        <w:t xml:space="preserve">Approval Certificate </w:t>
      </w:r>
    </w:p>
    <w:p w14:paraId="3F64A5B0" w14:textId="77777777" w:rsidR="00D3173B" w:rsidRDefault="00A01C98">
      <w:pPr>
        <w:spacing w:after="0"/>
        <w:ind w:left="126" w:firstLine="0"/>
        <w:jc w:val="center"/>
      </w:pPr>
      <w:r>
        <w:rPr>
          <w:b/>
          <w:sz w:val="52"/>
        </w:rPr>
        <w:t xml:space="preserve"> </w:t>
      </w:r>
    </w:p>
    <w:p w14:paraId="13351CEB" w14:textId="77777777" w:rsidR="00D3173B" w:rsidRDefault="00A01C98">
      <w:pPr>
        <w:spacing w:after="2"/>
        <w:ind w:left="0" w:firstLine="0"/>
        <w:jc w:val="left"/>
      </w:pPr>
      <w:r>
        <w:t xml:space="preserve"> </w:t>
      </w:r>
    </w:p>
    <w:p w14:paraId="4C7AE732" w14:textId="70A751BA" w:rsidR="00D3173B" w:rsidRDefault="00A01C98" w:rsidP="00A01C98">
      <w:pPr>
        <w:spacing w:after="0" w:line="358" w:lineRule="auto"/>
        <w:ind w:left="-5"/>
      </w:pPr>
      <w:r>
        <w:t>This is to certify that the project report entitled “</w:t>
      </w:r>
      <w:proofErr w:type="gramStart"/>
      <w:r>
        <w:t>EMOTIFY :</w:t>
      </w:r>
      <w:proofErr w:type="gramEnd"/>
      <w:r>
        <w:t xml:space="preserve"> MULTIMODAL EMOTION DETECTION </w:t>
      </w:r>
      <w:proofErr w:type="gramStart"/>
      <w:r>
        <w:t>SYSTEM ”</w:t>
      </w:r>
      <w:proofErr w:type="gramEnd"/>
      <w:r>
        <w:t xml:space="preserve"> submitted by </w:t>
      </w:r>
    </w:p>
    <w:p w14:paraId="791278B2" w14:textId="77777777" w:rsidR="00A01C98" w:rsidRDefault="00A01C98" w:rsidP="00A01C98">
      <w:pPr>
        <w:spacing w:after="0" w:line="358" w:lineRule="auto"/>
        <w:ind w:left="-5"/>
      </w:pPr>
    </w:p>
    <w:p w14:paraId="15D60ECC" w14:textId="77777777" w:rsidR="00A01C98" w:rsidRDefault="00A01C98" w:rsidP="00A01C98">
      <w:pPr>
        <w:spacing w:after="0" w:line="358" w:lineRule="auto"/>
        <w:ind w:left="-5"/>
      </w:pPr>
    </w:p>
    <w:p w14:paraId="047AC6F0" w14:textId="77777777" w:rsidR="00A01C98" w:rsidRDefault="00A01C98" w:rsidP="00A01C98">
      <w:pPr>
        <w:spacing w:after="0" w:line="358" w:lineRule="auto"/>
        <w:ind w:left="-5"/>
      </w:pPr>
    </w:p>
    <w:p w14:paraId="1647B315" w14:textId="77777777" w:rsidR="00A01C98" w:rsidRDefault="00A01C98" w:rsidP="00A01C98">
      <w:pPr>
        <w:spacing w:after="0" w:line="358" w:lineRule="auto"/>
        <w:ind w:left="-5"/>
      </w:pPr>
    </w:p>
    <w:p w14:paraId="4469FE42" w14:textId="77777777" w:rsidR="00A01C98" w:rsidRDefault="00A01C98" w:rsidP="00A01C98">
      <w:pPr>
        <w:spacing w:after="0" w:line="358" w:lineRule="auto"/>
        <w:ind w:left="-5"/>
      </w:pPr>
    </w:p>
    <w:p w14:paraId="4A1ED2E9" w14:textId="77777777" w:rsidR="00A01C98" w:rsidRDefault="00A01C98" w:rsidP="00A01C98">
      <w:pPr>
        <w:spacing w:after="0" w:line="358" w:lineRule="auto"/>
        <w:ind w:left="-5"/>
      </w:pPr>
    </w:p>
    <w:p w14:paraId="1CD1205A" w14:textId="77777777" w:rsidR="00A01C98" w:rsidRDefault="00A01C98" w:rsidP="00A01C98">
      <w:pPr>
        <w:spacing w:after="0" w:line="358" w:lineRule="auto"/>
        <w:ind w:left="-5"/>
      </w:pPr>
    </w:p>
    <w:p w14:paraId="12C97116" w14:textId="77777777" w:rsidR="00A01C98" w:rsidRDefault="00A01C98" w:rsidP="00A01C98">
      <w:pPr>
        <w:spacing w:after="0" w:line="358" w:lineRule="auto"/>
        <w:ind w:left="-5"/>
      </w:pPr>
    </w:p>
    <w:p w14:paraId="22044C72" w14:textId="77777777" w:rsidR="00D3173B" w:rsidRDefault="00A01C98">
      <w:pPr>
        <w:tabs>
          <w:tab w:val="center" w:pos="3601"/>
          <w:tab w:val="center" w:pos="4321"/>
          <w:tab w:val="center" w:pos="5041"/>
          <w:tab w:val="center" w:pos="5761"/>
        </w:tabs>
        <w:spacing w:after="119"/>
        <w:ind w:left="-15" w:firstLine="0"/>
        <w:jc w:val="left"/>
      </w:pPr>
      <w:r>
        <w:t>_</w:t>
      </w:r>
      <w:r>
        <w:t xml:space="preserve">______________________  </w:t>
      </w:r>
      <w:r>
        <w:tab/>
        <w:t xml:space="preserve"> </w:t>
      </w:r>
      <w:r>
        <w:tab/>
        <w:t xml:space="preserve"> </w:t>
      </w:r>
      <w:r>
        <w:tab/>
        <w:t xml:space="preserve"> </w:t>
      </w:r>
      <w:r>
        <w:tab/>
        <w:t xml:space="preserve"> </w:t>
      </w:r>
    </w:p>
    <w:p w14:paraId="588E6A28" w14:textId="24C34A28" w:rsidR="00D3173B" w:rsidRDefault="00A01C98" w:rsidP="00A01C98">
      <w:pPr>
        <w:tabs>
          <w:tab w:val="center" w:pos="2881"/>
          <w:tab w:val="center" w:pos="3601"/>
          <w:tab w:val="center" w:pos="4321"/>
          <w:tab w:val="center" w:pos="5041"/>
        </w:tabs>
        <w:spacing w:after="130" w:line="249" w:lineRule="auto"/>
        <w:ind w:left="-15" w:firstLine="0"/>
        <w:jc w:val="left"/>
      </w:pPr>
      <w:r>
        <w:rPr>
          <w:b/>
        </w:rPr>
        <w:t>Prof.</w:t>
      </w:r>
      <w:r>
        <w:t xml:space="preserve"> </w:t>
      </w:r>
    </w:p>
    <w:p w14:paraId="6A8B66E2" w14:textId="77777777" w:rsidR="00D3173B" w:rsidRDefault="00A01C98">
      <w:pPr>
        <w:spacing w:after="0"/>
        <w:ind w:left="0" w:firstLine="0"/>
        <w:jc w:val="left"/>
      </w:pPr>
      <w:r>
        <w:t xml:space="preserve"> </w:t>
      </w:r>
      <w:r>
        <w:tab/>
        <w:t xml:space="preserve"> </w:t>
      </w:r>
    </w:p>
    <w:p w14:paraId="16429612" w14:textId="77777777" w:rsidR="00A01C98" w:rsidRDefault="00A01C98">
      <w:pPr>
        <w:pStyle w:val="Heading1"/>
        <w:ind w:left="10" w:right="4"/>
      </w:pPr>
      <w:bookmarkStart w:id="0" w:name="_Toc28561"/>
    </w:p>
    <w:p w14:paraId="496435DF" w14:textId="77777777" w:rsidR="00A01C98" w:rsidRDefault="00A01C98">
      <w:pPr>
        <w:pStyle w:val="Heading1"/>
        <w:ind w:left="10" w:right="4"/>
      </w:pPr>
    </w:p>
    <w:p w14:paraId="7D47C05B" w14:textId="77777777" w:rsidR="00A01C98" w:rsidRDefault="00A01C98">
      <w:pPr>
        <w:pStyle w:val="Heading1"/>
        <w:ind w:left="10" w:right="4"/>
      </w:pPr>
    </w:p>
    <w:p w14:paraId="000E5C04" w14:textId="77777777" w:rsidR="00A01C98" w:rsidRDefault="00A01C98">
      <w:pPr>
        <w:pStyle w:val="Heading1"/>
        <w:ind w:left="10" w:right="4"/>
      </w:pPr>
    </w:p>
    <w:p w14:paraId="06816D5B" w14:textId="77777777" w:rsidR="00A01C98" w:rsidRDefault="00A01C98" w:rsidP="00A01C98"/>
    <w:p w14:paraId="55FBEA0E" w14:textId="77777777" w:rsidR="00A01C98" w:rsidRPr="00A01C98" w:rsidRDefault="00A01C98" w:rsidP="00A01C98"/>
    <w:p w14:paraId="7643AD7C" w14:textId="77777777" w:rsidR="00A01C98" w:rsidRDefault="00A01C98">
      <w:pPr>
        <w:pStyle w:val="Heading1"/>
        <w:ind w:left="10" w:right="4"/>
      </w:pPr>
    </w:p>
    <w:p w14:paraId="3F7832D8" w14:textId="77777777" w:rsidR="00A01C98" w:rsidRPr="00A01C98" w:rsidRDefault="00A01C98" w:rsidP="00A01C98"/>
    <w:p w14:paraId="00F6CA97" w14:textId="201F927E" w:rsidR="00D3173B" w:rsidRDefault="00A01C98">
      <w:pPr>
        <w:pStyle w:val="Heading1"/>
        <w:ind w:left="10" w:right="4"/>
      </w:pPr>
      <w:r>
        <w:lastRenderedPageBreak/>
        <w:t xml:space="preserve">ACKNOWLEDGEMENT </w:t>
      </w:r>
      <w:bookmarkEnd w:id="0"/>
    </w:p>
    <w:p w14:paraId="16C6B835" w14:textId="77777777" w:rsidR="00D3173B" w:rsidRDefault="00A01C98">
      <w:pPr>
        <w:spacing w:after="0"/>
        <w:ind w:left="56" w:firstLine="0"/>
        <w:jc w:val="center"/>
      </w:pPr>
      <w:r>
        <w:rPr>
          <w:b/>
        </w:rPr>
        <w:t xml:space="preserve"> </w:t>
      </w:r>
    </w:p>
    <w:p w14:paraId="60958951" w14:textId="77777777" w:rsidR="00D3173B" w:rsidRDefault="00A01C98">
      <w:pPr>
        <w:spacing w:after="0" w:line="357" w:lineRule="auto"/>
        <w:ind w:left="-5"/>
      </w:pPr>
      <w:r>
        <w:t>The endless thanks go to Lord Almighty for all the blessings he has showered onto us, which has enabled us to write this last note in my research work. During the period of my research, as in the rest of my life, we have been blessed by Almighty with some extraordinary people who have spun a web of support around us. Words can never be enough in expressing how grateful we are to those incredible people in our life who have made this thesis possible. We would like an attempt to thank them for making our time</w:t>
      </w:r>
      <w:r>
        <w:t xml:space="preserve"> during our research in the Institute a period we will treasure. We are deeply indebted to our research supervisor, Professor Debajyoti Chatterjee, and Professor Santanu Basak for introducing us such an interesting thesis topic. Each meeting with them added in valuable aspects to the implementation and broadened our perspective. They have guided us with their invaluable suggestions, lightened up the way in our darkest times and encouraged us a lot in the academic life.  </w:t>
      </w:r>
    </w:p>
    <w:p w14:paraId="63C1D961" w14:textId="77777777" w:rsidR="00D3173B" w:rsidRDefault="00A01C98">
      <w:pPr>
        <w:spacing w:after="115"/>
        <w:ind w:left="0" w:firstLine="0"/>
        <w:jc w:val="left"/>
      </w:pPr>
      <w:r>
        <w:t xml:space="preserve"> </w:t>
      </w:r>
    </w:p>
    <w:p w14:paraId="1EBD4471" w14:textId="77777777" w:rsidR="00D3173B" w:rsidRDefault="00A01C98">
      <w:pPr>
        <w:spacing w:after="112"/>
        <w:ind w:left="0" w:firstLine="0"/>
        <w:jc w:val="left"/>
      </w:pPr>
      <w:r>
        <w:t xml:space="preserve"> </w:t>
      </w:r>
    </w:p>
    <w:p w14:paraId="5DF77399" w14:textId="77777777" w:rsidR="00D3173B" w:rsidRDefault="00A01C98">
      <w:pPr>
        <w:spacing w:after="115"/>
        <w:ind w:left="0" w:firstLine="0"/>
        <w:jc w:val="left"/>
      </w:pPr>
      <w:r>
        <w:t xml:space="preserve"> </w:t>
      </w:r>
    </w:p>
    <w:p w14:paraId="791A9889" w14:textId="77777777" w:rsidR="00D3173B" w:rsidRDefault="00A01C98">
      <w:pPr>
        <w:spacing w:after="112"/>
        <w:ind w:left="0" w:firstLine="0"/>
        <w:jc w:val="left"/>
      </w:pPr>
      <w:r>
        <w:t xml:space="preserve"> </w:t>
      </w:r>
    </w:p>
    <w:p w14:paraId="233B8EF5" w14:textId="77777777" w:rsidR="00D3173B" w:rsidRDefault="00A01C98">
      <w:pPr>
        <w:spacing w:after="115"/>
        <w:ind w:left="-5"/>
      </w:pPr>
      <w:r>
        <w:t xml:space="preserve">Shalu Kumawat </w:t>
      </w:r>
    </w:p>
    <w:p w14:paraId="3EE80593" w14:textId="77777777" w:rsidR="00D3173B" w:rsidRDefault="00A01C98">
      <w:pPr>
        <w:spacing w:after="112"/>
        <w:ind w:left="0" w:firstLine="0"/>
        <w:jc w:val="left"/>
      </w:pPr>
      <w:r>
        <w:t xml:space="preserve"> </w:t>
      </w:r>
    </w:p>
    <w:p w14:paraId="662AB78F" w14:textId="77777777" w:rsidR="00D3173B" w:rsidRDefault="00A01C98">
      <w:pPr>
        <w:spacing w:after="115"/>
        <w:ind w:left="0" w:firstLine="0"/>
        <w:jc w:val="left"/>
      </w:pPr>
      <w:r>
        <w:t xml:space="preserve"> </w:t>
      </w:r>
    </w:p>
    <w:p w14:paraId="0FD0DD04" w14:textId="77777777" w:rsidR="00D3173B" w:rsidRDefault="00A01C98">
      <w:pPr>
        <w:spacing w:after="112"/>
        <w:ind w:left="0" w:firstLine="0"/>
        <w:jc w:val="left"/>
      </w:pPr>
      <w:r>
        <w:t xml:space="preserve"> </w:t>
      </w:r>
    </w:p>
    <w:p w14:paraId="5ABBA3CA" w14:textId="77777777" w:rsidR="00D3173B" w:rsidRDefault="00A01C98">
      <w:pPr>
        <w:spacing w:after="115"/>
        <w:ind w:left="0" w:firstLine="0"/>
        <w:jc w:val="left"/>
      </w:pPr>
      <w:r>
        <w:t xml:space="preserve"> </w:t>
      </w:r>
    </w:p>
    <w:p w14:paraId="6B876535" w14:textId="77777777" w:rsidR="00D3173B" w:rsidRDefault="00A01C98">
      <w:pPr>
        <w:spacing w:after="112"/>
        <w:ind w:left="0" w:firstLine="0"/>
        <w:jc w:val="left"/>
      </w:pPr>
      <w:r>
        <w:t xml:space="preserve"> </w:t>
      </w:r>
    </w:p>
    <w:p w14:paraId="44428084" w14:textId="77777777" w:rsidR="00D3173B" w:rsidRDefault="00A01C98">
      <w:pPr>
        <w:spacing w:after="115"/>
        <w:ind w:left="0" w:firstLine="0"/>
        <w:jc w:val="left"/>
      </w:pPr>
      <w:r>
        <w:t xml:space="preserve"> </w:t>
      </w:r>
    </w:p>
    <w:p w14:paraId="46490EE9" w14:textId="77777777" w:rsidR="00D3173B" w:rsidRDefault="00A01C98">
      <w:pPr>
        <w:spacing w:after="112"/>
        <w:ind w:left="0" w:firstLine="0"/>
        <w:jc w:val="left"/>
      </w:pPr>
      <w:r>
        <w:t xml:space="preserve"> </w:t>
      </w:r>
    </w:p>
    <w:p w14:paraId="7BCDDB01" w14:textId="77777777" w:rsidR="00D3173B" w:rsidRDefault="00A01C98">
      <w:pPr>
        <w:spacing w:after="115"/>
        <w:ind w:left="0" w:firstLine="0"/>
        <w:jc w:val="left"/>
      </w:pPr>
      <w:r>
        <w:t xml:space="preserve"> </w:t>
      </w:r>
    </w:p>
    <w:p w14:paraId="0F227944" w14:textId="77777777" w:rsidR="00A01C98" w:rsidRDefault="00A01C98">
      <w:pPr>
        <w:spacing w:after="115"/>
        <w:ind w:left="0" w:firstLine="0"/>
        <w:jc w:val="left"/>
      </w:pPr>
    </w:p>
    <w:p w14:paraId="2357B7D1" w14:textId="77777777" w:rsidR="00D3173B" w:rsidRDefault="00A01C98">
      <w:pPr>
        <w:spacing w:after="0"/>
        <w:ind w:left="0" w:firstLine="0"/>
        <w:jc w:val="left"/>
      </w:pPr>
      <w:r>
        <w:rPr>
          <w:b/>
        </w:rPr>
        <w:t xml:space="preserve"> </w:t>
      </w:r>
    </w:p>
    <w:p w14:paraId="7733898A" w14:textId="77777777" w:rsidR="00D3173B" w:rsidRDefault="00A01C98">
      <w:pPr>
        <w:spacing w:after="0"/>
        <w:ind w:left="56" w:firstLine="0"/>
        <w:jc w:val="center"/>
      </w:pPr>
      <w:r>
        <w:rPr>
          <w:b/>
        </w:rPr>
        <w:t xml:space="preserve"> </w:t>
      </w:r>
    </w:p>
    <w:p w14:paraId="0F307151" w14:textId="77777777" w:rsidR="00D3173B" w:rsidRDefault="00A01C98">
      <w:pPr>
        <w:pStyle w:val="Heading1"/>
        <w:ind w:left="10" w:right="9"/>
      </w:pPr>
      <w:bookmarkStart w:id="1" w:name="_Toc28562"/>
      <w:r>
        <w:lastRenderedPageBreak/>
        <w:t xml:space="preserve">ABSTRACT </w:t>
      </w:r>
      <w:bookmarkEnd w:id="1"/>
    </w:p>
    <w:p w14:paraId="5077DF68" w14:textId="77777777" w:rsidR="00D3173B" w:rsidRDefault="00A01C98">
      <w:pPr>
        <w:spacing w:after="0"/>
        <w:ind w:left="56" w:firstLine="0"/>
        <w:jc w:val="center"/>
      </w:pPr>
      <w:r>
        <w:rPr>
          <w:b/>
        </w:rPr>
        <w:t xml:space="preserve"> </w:t>
      </w:r>
    </w:p>
    <w:p w14:paraId="21C26E5A" w14:textId="77777777" w:rsidR="00D3173B" w:rsidRDefault="00A01C98">
      <w:pPr>
        <w:spacing w:after="1" w:line="357" w:lineRule="auto"/>
        <w:ind w:left="-5"/>
      </w:pPr>
      <w:r>
        <w:t xml:space="preserve">This work introduces </w:t>
      </w:r>
      <w:proofErr w:type="spellStart"/>
      <w:r>
        <w:t>EmotiFy</w:t>
      </w:r>
      <w:proofErr w:type="spellEnd"/>
      <w:r>
        <w:t xml:space="preserve">, a multimodal emotion recognition system based on deep learning that employs facial and speech modalities to effectively recognize human emotions. As opposed to conventional unimodal approaches which make use of facial expressions or speech alone, </w:t>
      </w:r>
      <w:proofErr w:type="spellStart"/>
      <w:r>
        <w:t>EmotiFy</w:t>
      </w:r>
      <w:proofErr w:type="spellEnd"/>
      <w:r>
        <w:t xml:space="preserve"> utilizes both to provide better prediction accuracy and context sensitivity. The architecture uses a ResNet50 convolutional neural network for extracting facial images' visual features and bi-directional LSTM to process the temporal MFCC features o</w:t>
      </w:r>
      <w:r>
        <w:t xml:space="preserve">f the speech. Two such representations are combined to produce an integrated emotional context, and that is passed on to categorize the input to one out of seven categories of emotions: Angry, Disgust, Fear, Happy, Sad, Surprise, and </w:t>
      </w:r>
      <w:proofErr w:type="spellStart"/>
      <w:r>
        <w:t>Neutral.The</w:t>
      </w:r>
      <w:proofErr w:type="spellEnd"/>
      <w:r>
        <w:t xml:space="preserve"> model is trained on two established datasets—FER2013 for visual emotion and TESS for speech—and is released as an easy-to-use </w:t>
      </w:r>
      <w:proofErr w:type="spellStart"/>
      <w:r>
        <w:t>Streamlit</w:t>
      </w:r>
      <w:proofErr w:type="spellEnd"/>
      <w:r>
        <w:t xml:space="preserve"> web app where users can upload audio and image inputs for real-time emotion </w:t>
      </w:r>
      <w:proofErr w:type="spellStart"/>
      <w:r>
        <w:t>prediction.The</w:t>
      </w:r>
      <w:proofErr w:type="spellEnd"/>
      <w:r>
        <w:t xml:space="preserve"> findings show that multimodal fusion ha</w:t>
      </w:r>
      <w:r>
        <w:t xml:space="preserve">s a remarkable improvement in emotion recognition performance over unimodal models, pointing to the potential of </w:t>
      </w:r>
      <w:proofErr w:type="spellStart"/>
      <w:r>
        <w:t>EmotiFy</w:t>
      </w:r>
      <w:proofErr w:type="spellEnd"/>
      <w:r>
        <w:t xml:space="preserve"> in applications such as human-computer interaction, virtual assistants, mental health monitoring, and more. </w:t>
      </w:r>
    </w:p>
    <w:p w14:paraId="3B1036CE" w14:textId="77777777" w:rsidR="00D3173B" w:rsidRDefault="00A01C98">
      <w:pPr>
        <w:spacing w:after="0"/>
        <w:ind w:left="0" w:firstLine="0"/>
        <w:jc w:val="left"/>
      </w:pPr>
      <w:r>
        <w:t xml:space="preserve"> </w:t>
      </w:r>
    </w:p>
    <w:p w14:paraId="78135AF1" w14:textId="77777777" w:rsidR="00D3173B" w:rsidRDefault="00A01C98">
      <w:pPr>
        <w:spacing w:after="0"/>
        <w:ind w:left="0" w:firstLine="0"/>
        <w:jc w:val="left"/>
      </w:pPr>
      <w:r>
        <w:t xml:space="preserve"> </w:t>
      </w:r>
      <w:r>
        <w:tab/>
        <w:t xml:space="preserve"> </w:t>
      </w:r>
    </w:p>
    <w:p w14:paraId="74A576C1" w14:textId="77777777" w:rsidR="00A01C98" w:rsidRDefault="00A01C98">
      <w:pPr>
        <w:spacing w:after="0"/>
        <w:ind w:left="0" w:firstLine="0"/>
        <w:jc w:val="left"/>
      </w:pPr>
    </w:p>
    <w:p w14:paraId="7627A800" w14:textId="77777777" w:rsidR="00A01C98" w:rsidRDefault="00A01C98">
      <w:pPr>
        <w:spacing w:after="0"/>
        <w:ind w:left="0" w:firstLine="0"/>
        <w:jc w:val="left"/>
      </w:pPr>
    </w:p>
    <w:p w14:paraId="401B2EAC" w14:textId="77777777" w:rsidR="00A01C98" w:rsidRDefault="00A01C98">
      <w:pPr>
        <w:spacing w:after="0"/>
        <w:ind w:left="0" w:firstLine="0"/>
        <w:jc w:val="left"/>
      </w:pPr>
    </w:p>
    <w:p w14:paraId="6A03B8C8" w14:textId="77777777" w:rsidR="00A01C98" w:rsidRDefault="00A01C98">
      <w:pPr>
        <w:spacing w:after="0"/>
        <w:ind w:left="0" w:firstLine="0"/>
        <w:jc w:val="left"/>
      </w:pPr>
    </w:p>
    <w:p w14:paraId="1CC52BF6" w14:textId="77777777" w:rsidR="00A01C98" w:rsidRDefault="00A01C98">
      <w:pPr>
        <w:spacing w:after="0"/>
        <w:ind w:left="0" w:firstLine="0"/>
        <w:jc w:val="left"/>
      </w:pPr>
    </w:p>
    <w:p w14:paraId="1580B31B" w14:textId="77777777" w:rsidR="00A01C98" w:rsidRDefault="00A01C98">
      <w:pPr>
        <w:spacing w:after="0"/>
        <w:ind w:left="0" w:firstLine="0"/>
        <w:jc w:val="left"/>
      </w:pPr>
    </w:p>
    <w:p w14:paraId="6391C3F6" w14:textId="77777777" w:rsidR="00A01C98" w:rsidRDefault="00A01C98">
      <w:pPr>
        <w:spacing w:after="0"/>
        <w:ind w:left="0" w:firstLine="0"/>
        <w:jc w:val="left"/>
      </w:pPr>
    </w:p>
    <w:p w14:paraId="26274860" w14:textId="77777777" w:rsidR="00A01C98" w:rsidRDefault="00A01C98">
      <w:pPr>
        <w:spacing w:after="0"/>
        <w:ind w:left="0" w:firstLine="0"/>
        <w:jc w:val="left"/>
      </w:pPr>
    </w:p>
    <w:p w14:paraId="27938497" w14:textId="77777777" w:rsidR="00A01C98" w:rsidRDefault="00A01C98">
      <w:pPr>
        <w:spacing w:after="0"/>
        <w:ind w:left="0" w:firstLine="0"/>
        <w:jc w:val="left"/>
      </w:pPr>
    </w:p>
    <w:p w14:paraId="31C0FC19" w14:textId="77777777" w:rsidR="00A01C98" w:rsidRDefault="00A01C98">
      <w:pPr>
        <w:spacing w:after="0"/>
        <w:ind w:left="0" w:firstLine="0"/>
        <w:jc w:val="left"/>
      </w:pPr>
    </w:p>
    <w:p w14:paraId="7217A8E8" w14:textId="77777777" w:rsidR="00A01C98" w:rsidRDefault="00A01C98">
      <w:pPr>
        <w:spacing w:after="0"/>
        <w:ind w:left="0" w:firstLine="0"/>
        <w:jc w:val="left"/>
      </w:pPr>
    </w:p>
    <w:p w14:paraId="76FB797B" w14:textId="77777777" w:rsidR="00A01C98" w:rsidRDefault="00A01C98">
      <w:pPr>
        <w:spacing w:after="0"/>
        <w:ind w:left="0" w:firstLine="0"/>
        <w:jc w:val="left"/>
      </w:pPr>
    </w:p>
    <w:p w14:paraId="777612A9" w14:textId="77777777" w:rsidR="00A01C98" w:rsidRDefault="00A01C98">
      <w:pPr>
        <w:spacing w:after="0"/>
        <w:ind w:left="0" w:firstLine="0"/>
        <w:jc w:val="left"/>
      </w:pPr>
    </w:p>
    <w:p w14:paraId="09E7D05E" w14:textId="77777777" w:rsidR="00A01C98" w:rsidRDefault="00A01C98">
      <w:pPr>
        <w:spacing w:after="0"/>
        <w:ind w:left="0" w:firstLine="0"/>
        <w:jc w:val="left"/>
      </w:pPr>
    </w:p>
    <w:p w14:paraId="0C6A1CB8" w14:textId="77777777" w:rsidR="00A01C98" w:rsidRDefault="00A01C98">
      <w:pPr>
        <w:spacing w:after="0"/>
        <w:ind w:left="0" w:firstLine="0"/>
        <w:jc w:val="left"/>
      </w:pPr>
    </w:p>
    <w:p w14:paraId="6D34644B" w14:textId="77777777" w:rsidR="00A01C98" w:rsidRDefault="00A01C98">
      <w:pPr>
        <w:spacing w:after="0"/>
        <w:ind w:left="0" w:firstLine="0"/>
        <w:jc w:val="left"/>
      </w:pPr>
    </w:p>
    <w:p w14:paraId="1994D527" w14:textId="77777777" w:rsidR="00D3173B" w:rsidRDefault="00A01C98">
      <w:pPr>
        <w:spacing w:after="290"/>
        <w:ind w:left="0" w:firstLine="0"/>
        <w:jc w:val="left"/>
      </w:pPr>
      <w:r>
        <w:t xml:space="preserve"> </w:t>
      </w:r>
    </w:p>
    <w:sdt>
      <w:sdtPr>
        <w:id w:val="-991479597"/>
        <w:docPartObj>
          <w:docPartGallery w:val="Table of Contents"/>
        </w:docPartObj>
      </w:sdtPr>
      <w:sdtEndPr/>
      <w:sdtContent>
        <w:p w14:paraId="7DC1E78C" w14:textId="77777777" w:rsidR="00D3173B" w:rsidRDefault="00A01C98">
          <w:pPr>
            <w:spacing w:after="47"/>
            <w:ind w:left="0" w:right="10" w:firstLine="0"/>
            <w:jc w:val="center"/>
          </w:pPr>
          <w:r>
            <w:rPr>
              <w:b/>
              <w:sz w:val="32"/>
            </w:rPr>
            <w:t xml:space="preserve">Table of Contents </w:t>
          </w:r>
        </w:p>
        <w:p w14:paraId="12DCD069" w14:textId="77777777" w:rsidR="00D3173B" w:rsidRDefault="00A01C98">
          <w:pPr>
            <w:pStyle w:val="TOC1"/>
            <w:tabs>
              <w:tab w:val="right" w:leader="dot" w:pos="9365"/>
            </w:tabs>
          </w:pPr>
          <w:r>
            <w:fldChar w:fldCharType="begin"/>
          </w:r>
          <w:r>
            <w:instrText xml:space="preserve"> TOC \o "1-4" \h \z \u </w:instrText>
          </w:r>
          <w:r>
            <w:fldChar w:fldCharType="separate"/>
          </w:r>
          <w:hyperlink w:anchor="_Toc28561">
            <w:r>
              <w:t>ACKNOWLEDGEMENT</w:t>
            </w:r>
            <w:r>
              <w:tab/>
            </w:r>
            <w:r>
              <w:fldChar w:fldCharType="begin"/>
            </w:r>
            <w:r>
              <w:instrText>PAGEREF _Toc28561 \h</w:instrText>
            </w:r>
            <w:r>
              <w:fldChar w:fldCharType="separate"/>
            </w:r>
            <w:r>
              <w:t xml:space="preserve">IV </w:t>
            </w:r>
            <w:r>
              <w:fldChar w:fldCharType="end"/>
            </w:r>
          </w:hyperlink>
        </w:p>
        <w:p w14:paraId="3C340B03" w14:textId="77777777" w:rsidR="00D3173B" w:rsidRDefault="00A01C98">
          <w:pPr>
            <w:pStyle w:val="TOC1"/>
            <w:tabs>
              <w:tab w:val="right" w:leader="dot" w:pos="9365"/>
            </w:tabs>
          </w:pPr>
          <w:hyperlink w:anchor="_Toc28562">
            <w:r>
              <w:t>ABSTRACT</w:t>
            </w:r>
            <w:r>
              <w:tab/>
            </w:r>
            <w:r>
              <w:fldChar w:fldCharType="begin"/>
            </w:r>
            <w:r>
              <w:instrText>PAGEREF _Toc28562 \h</w:instrText>
            </w:r>
            <w:r>
              <w:fldChar w:fldCharType="separate"/>
            </w:r>
            <w:r>
              <w:t xml:space="preserve">V </w:t>
            </w:r>
            <w:r>
              <w:fldChar w:fldCharType="end"/>
            </w:r>
          </w:hyperlink>
        </w:p>
        <w:p w14:paraId="339734C7" w14:textId="77777777" w:rsidR="00D3173B" w:rsidRDefault="00A01C98">
          <w:pPr>
            <w:pStyle w:val="TOC1"/>
            <w:tabs>
              <w:tab w:val="right" w:leader="dot" w:pos="9365"/>
            </w:tabs>
          </w:pPr>
          <w:hyperlink w:anchor="_Toc28563">
            <w:r>
              <w:t>LIST OF FIGURES</w:t>
            </w:r>
            <w:r>
              <w:tab/>
            </w:r>
            <w:r>
              <w:fldChar w:fldCharType="begin"/>
            </w:r>
            <w:r>
              <w:instrText>PAGEREF _Toc28563 \h</w:instrText>
            </w:r>
            <w:r>
              <w:fldChar w:fldCharType="separate"/>
            </w:r>
            <w:r>
              <w:t xml:space="preserve">VIII </w:t>
            </w:r>
            <w:r>
              <w:fldChar w:fldCharType="end"/>
            </w:r>
          </w:hyperlink>
        </w:p>
        <w:p w14:paraId="4AD08318" w14:textId="77777777" w:rsidR="00D3173B" w:rsidRDefault="00A01C98">
          <w:pPr>
            <w:pStyle w:val="TOC1"/>
            <w:tabs>
              <w:tab w:val="right" w:leader="dot" w:pos="9365"/>
            </w:tabs>
          </w:pPr>
          <w:hyperlink w:anchor="_Toc28564">
            <w:r>
              <w:t>LIST OF TABLES</w:t>
            </w:r>
            <w:r>
              <w:tab/>
            </w:r>
            <w:r>
              <w:fldChar w:fldCharType="begin"/>
            </w:r>
            <w:r>
              <w:instrText>PAGEREF _Toc28564 \h</w:instrText>
            </w:r>
            <w:r>
              <w:fldChar w:fldCharType="separate"/>
            </w:r>
            <w:r>
              <w:t xml:space="preserve">IX </w:t>
            </w:r>
            <w:r>
              <w:fldChar w:fldCharType="end"/>
            </w:r>
          </w:hyperlink>
        </w:p>
        <w:p w14:paraId="3C421087" w14:textId="77777777" w:rsidR="00D3173B" w:rsidRDefault="00A01C98">
          <w:pPr>
            <w:pStyle w:val="TOC1"/>
            <w:tabs>
              <w:tab w:val="right" w:leader="dot" w:pos="9365"/>
            </w:tabs>
          </w:pPr>
          <w:hyperlink w:anchor="_Toc28565">
            <w:r>
              <w:t>1.</w:t>
            </w:r>
            <w:r>
              <w:rPr>
                <w:b w:val="0"/>
                <w:i w:val="0"/>
              </w:rPr>
              <w:t xml:space="preserve">  </w:t>
            </w:r>
            <w:r>
              <w:t>Introduction</w:t>
            </w:r>
            <w:r>
              <w:tab/>
            </w:r>
            <w:r>
              <w:fldChar w:fldCharType="begin"/>
            </w:r>
            <w:r>
              <w:instrText>PAGEREF _Toc28565 \h</w:instrText>
            </w:r>
            <w:r>
              <w:fldChar w:fldCharType="separate"/>
            </w:r>
            <w:r>
              <w:t xml:space="preserve">1 </w:t>
            </w:r>
            <w:r>
              <w:fldChar w:fldCharType="end"/>
            </w:r>
          </w:hyperlink>
        </w:p>
        <w:p w14:paraId="4D80D898" w14:textId="77777777" w:rsidR="00D3173B" w:rsidRDefault="00A01C98">
          <w:pPr>
            <w:pStyle w:val="TOC2"/>
            <w:tabs>
              <w:tab w:val="right" w:leader="dot" w:pos="9365"/>
            </w:tabs>
          </w:pPr>
          <w:hyperlink w:anchor="_Toc28566">
            <w:r>
              <w:t>Deep Learning</w:t>
            </w:r>
            <w:r>
              <w:tab/>
            </w:r>
            <w:r>
              <w:fldChar w:fldCharType="begin"/>
            </w:r>
            <w:r>
              <w:instrText>PAGEREF _Toc28566 \h</w:instrText>
            </w:r>
            <w:r>
              <w:fldChar w:fldCharType="separate"/>
            </w:r>
            <w:r>
              <w:t xml:space="preserve">1 </w:t>
            </w:r>
            <w:r>
              <w:fldChar w:fldCharType="end"/>
            </w:r>
          </w:hyperlink>
        </w:p>
        <w:p w14:paraId="630218FB" w14:textId="77777777" w:rsidR="00D3173B" w:rsidRDefault="00A01C98">
          <w:pPr>
            <w:pStyle w:val="TOC2"/>
            <w:tabs>
              <w:tab w:val="right" w:leader="dot" w:pos="9365"/>
            </w:tabs>
          </w:pPr>
          <w:hyperlink w:anchor="_Toc28567">
            <w:r>
              <w:t>Facial Emotion Recognition</w:t>
            </w:r>
            <w:r>
              <w:tab/>
            </w:r>
            <w:r>
              <w:fldChar w:fldCharType="begin"/>
            </w:r>
            <w:r>
              <w:instrText>PAGEREF _Toc28567 \h</w:instrText>
            </w:r>
            <w:r>
              <w:fldChar w:fldCharType="separate"/>
            </w:r>
            <w:r>
              <w:t xml:space="preserve">1 </w:t>
            </w:r>
            <w:r>
              <w:fldChar w:fldCharType="end"/>
            </w:r>
          </w:hyperlink>
        </w:p>
        <w:p w14:paraId="62854640" w14:textId="77777777" w:rsidR="00D3173B" w:rsidRDefault="00A01C98">
          <w:pPr>
            <w:pStyle w:val="TOC2"/>
            <w:tabs>
              <w:tab w:val="right" w:leader="dot" w:pos="9365"/>
            </w:tabs>
          </w:pPr>
          <w:hyperlink w:anchor="_Toc28568">
            <w:r>
              <w:t>Voice Based Emotion Detection</w:t>
            </w:r>
            <w:r>
              <w:tab/>
            </w:r>
            <w:r>
              <w:fldChar w:fldCharType="begin"/>
            </w:r>
            <w:r>
              <w:instrText>PAGEREF _Toc28568 \h</w:instrText>
            </w:r>
            <w:r>
              <w:fldChar w:fldCharType="separate"/>
            </w:r>
            <w:r>
              <w:t xml:space="preserve">2 </w:t>
            </w:r>
            <w:r>
              <w:fldChar w:fldCharType="end"/>
            </w:r>
          </w:hyperlink>
        </w:p>
        <w:p w14:paraId="2DE4E2C3" w14:textId="77777777" w:rsidR="00D3173B" w:rsidRDefault="00A01C98">
          <w:pPr>
            <w:pStyle w:val="TOC2"/>
            <w:tabs>
              <w:tab w:val="right" w:leader="dot" w:pos="9365"/>
            </w:tabs>
          </w:pPr>
          <w:hyperlink w:anchor="_Toc28569">
            <w:r>
              <w:t xml:space="preserve">Dataset Overview :  Speech Dataset </w:t>
            </w:r>
            <w:r>
              <w:t>–</w:t>
            </w:r>
            <w:r>
              <w:t xml:space="preserve"> TESS</w:t>
            </w:r>
            <w:r>
              <w:tab/>
            </w:r>
            <w:r>
              <w:fldChar w:fldCharType="begin"/>
            </w:r>
            <w:r>
              <w:instrText>PAGEREF _Toc28569 \h</w:instrText>
            </w:r>
            <w:r>
              <w:fldChar w:fldCharType="separate"/>
            </w:r>
            <w:r>
              <w:t xml:space="preserve">2 </w:t>
            </w:r>
            <w:r>
              <w:fldChar w:fldCharType="end"/>
            </w:r>
          </w:hyperlink>
        </w:p>
        <w:p w14:paraId="40DC20B1" w14:textId="77777777" w:rsidR="00D3173B" w:rsidRDefault="00A01C98">
          <w:pPr>
            <w:pStyle w:val="TOC2"/>
            <w:tabs>
              <w:tab w:val="right" w:leader="dot" w:pos="9365"/>
            </w:tabs>
          </w:pPr>
          <w:hyperlink w:anchor="_Toc28570">
            <w:r>
              <w:t>Dataset Overview : FER2013</w:t>
            </w:r>
            <w:r>
              <w:tab/>
            </w:r>
            <w:r>
              <w:fldChar w:fldCharType="begin"/>
            </w:r>
            <w:r>
              <w:instrText>PAGEREF _Toc28570 \h</w:instrText>
            </w:r>
            <w:r>
              <w:fldChar w:fldCharType="separate"/>
            </w:r>
            <w:r>
              <w:t xml:space="preserve">3 </w:t>
            </w:r>
            <w:r>
              <w:fldChar w:fldCharType="end"/>
            </w:r>
          </w:hyperlink>
        </w:p>
        <w:p w14:paraId="57DEF593" w14:textId="77777777" w:rsidR="00D3173B" w:rsidRDefault="00A01C98">
          <w:pPr>
            <w:pStyle w:val="TOC1"/>
            <w:tabs>
              <w:tab w:val="right" w:leader="dot" w:pos="9365"/>
            </w:tabs>
          </w:pPr>
          <w:hyperlink w:anchor="_Toc28571">
            <w:r>
              <w:t>2.</w:t>
            </w:r>
            <w:r>
              <w:rPr>
                <w:b w:val="0"/>
                <w:i w:val="0"/>
              </w:rPr>
              <w:t xml:space="preserve">  </w:t>
            </w:r>
            <w:r>
              <w:t>LITERATURE REVIEW</w:t>
            </w:r>
            <w:r>
              <w:tab/>
            </w:r>
            <w:r>
              <w:fldChar w:fldCharType="begin"/>
            </w:r>
            <w:r>
              <w:instrText>PAGEREF _Toc28571 \h</w:instrText>
            </w:r>
            <w:r>
              <w:fldChar w:fldCharType="separate"/>
            </w:r>
            <w:r>
              <w:t xml:space="preserve">5 </w:t>
            </w:r>
            <w:r>
              <w:fldChar w:fldCharType="end"/>
            </w:r>
          </w:hyperlink>
        </w:p>
        <w:p w14:paraId="1F7FE8FD" w14:textId="77777777" w:rsidR="00D3173B" w:rsidRDefault="00A01C98">
          <w:pPr>
            <w:pStyle w:val="TOC2"/>
            <w:tabs>
              <w:tab w:val="right" w:leader="dot" w:pos="9365"/>
            </w:tabs>
          </w:pPr>
          <w:hyperlink w:anchor="_Toc28572">
            <w:r>
              <w:t>Previous works related to the project</w:t>
            </w:r>
            <w:r>
              <w:tab/>
            </w:r>
            <w:r>
              <w:fldChar w:fldCharType="begin"/>
            </w:r>
            <w:r>
              <w:instrText>PAGEREF _Toc28572 \h</w:instrText>
            </w:r>
            <w:r>
              <w:fldChar w:fldCharType="separate"/>
            </w:r>
            <w:r>
              <w:t xml:space="preserve">5 </w:t>
            </w:r>
            <w:r>
              <w:fldChar w:fldCharType="end"/>
            </w:r>
          </w:hyperlink>
        </w:p>
        <w:p w14:paraId="0919EA8F" w14:textId="77777777" w:rsidR="00D3173B" w:rsidRDefault="00A01C98">
          <w:pPr>
            <w:pStyle w:val="TOC2"/>
            <w:tabs>
              <w:tab w:val="right" w:leader="dot" w:pos="9365"/>
            </w:tabs>
          </w:pPr>
          <w:hyperlink w:anchor="_Toc28573">
            <w:r>
              <w:t>Research gaps identified</w:t>
            </w:r>
            <w:r>
              <w:tab/>
            </w:r>
            <w:r>
              <w:fldChar w:fldCharType="begin"/>
            </w:r>
            <w:r>
              <w:instrText>PAGEREF _Toc28573 \h</w:instrText>
            </w:r>
            <w:r>
              <w:fldChar w:fldCharType="separate"/>
            </w:r>
            <w:r>
              <w:t xml:space="preserve">6 </w:t>
            </w:r>
            <w:r>
              <w:fldChar w:fldCharType="end"/>
            </w:r>
          </w:hyperlink>
        </w:p>
        <w:p w14:paraId="42482FB7" w14:textId="77777777" w:rsidR="00D3173B" w:rsidRDefault="00A01C98">
          <w:pPr>
            <w:pStyle w:val="TOC1"/>
            <w:tabs>
              <w:tab w:val="right" w:leader="dot" w:pos="9365"/>
            </w:tabs>
          </w:pPr>
          <w:hyperlink w:anchor="_Toc28574">
            <w:r>
              <w:t>3.</w:t>
            </w:r>
            <w:r>
              <w:rPr>
                <w:b w:val="0"/>
                <w:i w:val="0"/>
              </w:rPr>
              <w:t xml:space="preserve">  </w:t>
            </w:r>
            <w:r>
              <w:t>METHODOLOGY</w:t>
            </w:r>
            <w:r>
              <w:tab/>
            </w:r>
            <w:r>
              <w:fldChar w:fldCharType="begin"/>
            </w:r>
            <w:r>
              <w:instrText>PAGEREF _Toc28574 \h</w:instrText>
            </w:r>
            <w:r>
              <w:fldChar w:fldCharType="separate"/>
            </w:r>
            <w:r>
              <w:t xml:space="preserve">8 </w:t>
            </w:r>
            <w:r>
              <w:fldChar w:fldCharType="end"/>
            </w:r>
          </w:hyperlink>
        </w:p>
        <w:p w14:paraId="665B490F" w14:textId="77777777" w:rsidR="00D3173B" w:rsidRDefault="00A01C98">
          <w:pPr>
            <w:pStyle w:val="TOC2"/>
            <w:tabs>
              <w:tab w:val="right" w:leader="dot" w:pos="9365"/>
            </w:tabs>
          </w:pPr>
          <w:hyperlink w:anchor="_Toc28575">
            <w:r>
              <w:t>Tools, technologies, and software used</w:t>
            </w:r>
            <w:r>
              <w:tab/>
            </w:r>
            <w:r>
              <w:fldChar w:fldCharType="begin"/>
            </w:r>
            <w:r>
              <w:instrText>PAGEREF _Toc28575 \h</w:instrText>
            </w:r>
            <w:r>
              <w:fldChar w:fldCharType="separate"/>
            </w:r>
            <w:r>
              <w:t xml:space="preserve">8 </w:t>
            </w:r>
            <w:r>
              <w:fldChar w:fldCharType="end"/>
            </w:r>
          </w:hyperlink>
        </w:p>
        <w:p w14:paraId="570EAC86" w14:textId="77777777" w:rsidR="00D3173B" w:rsidRDefault="00A01C98">
          <w:pPr>
            <w:pStyle w:val="TOC2"/>
            <w:tabs>
              <w:tab w:val="right" w:leader="dot" w:pos="9365"/>
            </w:tabs>
          </w:pPr>
          <w:hyperlink w:anchor="_Toc28576">
            <w:r>
              <w:t>System architecture or framework</w:t>
            </w:r>
            <w:r>
              <w:tab/>
            </w:r>
            <w:r>
              <w:fldChar w:fldCharType="begin"/>
            </w:r>
            <w:r>
              <w:instrText>PAGEREF _Toc28576 \h</w:instrText>
            </w:r>
            <w:r>
              <w:fldChar w:fldCharType="separate"/>
            </w:r>
            <w:r>
              <w:t xml:space="preserve">8 </w:t>
            </w:r>
            <w:r>
              <w:fldChar w:fldCharType="end"/>
            </w:r>
          </w:hyperlink>
        </w:p>
        <w:p w14:paraId="68FD75FB" w14:textId="77777777" w:rsidR="00D3173B" w:rsidRDefault="00A01C98">
          <w:pPr>
            <w:pStyle w:val="TOC2"/>
            <w:tabs>
              <w:tab w:val="right" w:leader="dot" w:pos="9365"/>
            </w:tabs>
          </w:pPr>
          <w:hyperlink w:anchor="_Toc28577">
            <w:r>
              <w:t>Models overview</w:t>
            </w:r>
            <w:r>
              <w:tab/>
            </w:r>
            <w:r>
              <w:fldChar w:fldCharType="begin"/>
            </w:r>
            <w:r>
              <w:instrText>PAGEREF _Toc28577 \h</w:instrText>
            </w:r>
            <w:r>
              <w:fldChar w:fldCharType="separate"/>
            </w:r>
            <w:r>
              <w:t xml:space="preserve">9 </w:t>
            </w:r>
            <w:r>
              <w:fldChar w:fldCharType="end"/>
            </w:r>
          </w:hyperlink>
        </w:p>
        <w:p w14:paraId="5EA40E33" w14:textId="77777777" w:rsidR="00D3173B" w:rsidRDefault="00A01C98">
          <w:pPr>
            <w:pStyle w:val="TOC4"/>
            <w:tabs>
              <w:tab w:val="right" w:leader="dot" w:pos="9365"/>
            </w:tabs>
          </w:pPr>
          <w:hyperlink w:anchor="_Toc28578">
            <w:r>
              <w:t>3.3.1  RestNet50</w:t>
            </w:r>
            <w:r>
              <w:tab/>
            </w:r>
            <w:r>
              <w:fldChar w:fldCharType="begin"/>
            </w:r>
            <w:r>
              <w:instrText>PAGEREF _Toc28578 \h</w:instrText>
            </w:r>
            <w:r>
              <w:fldChar w:fldCharType="separate"/>
            </w:r>
            <w:r>
              <w:t xml:space="preserve">9 </w:t>
            </w:r>
            <w:r>
              <w:fldChar w:fldCharType="end"/>
            </w:r>
          </w:hyperlink>
        </w:p>
        <w:p w14:paraId="56C1A992" w14:textId="77777777" w:rsidR="00D3173B" w:rsidRDefault="00A01C98">
          <w:pPr>
            <w:pStyle w:val="TOC4"/>
            <w:tabs>
              <w:tab w:val="right" w:leader="dot" w:pos="9365"/>
            </w:tabs>
          </w:pPr>
          <w:hyperlink w:anchor="_Toc28579">
            <w:r>
              <w:t>3.3.2 LSTM</w:t>
            </w:r>
            <w:r>
              <w:tab/>
            </w:r>
            <w:r>
              <w:fldChar w:fldCharType="begin"/>
            </w:r>
            <w:r>
              <w:instrText>PAGEREF _Toc28579 \h</w:instrText>
            </w:r>
            <w:r>
              <w:fldChar w:fldCharType="separate"/>
            </w:r>
            <w:r>
              <w:t xml:space="preserve">10 </w:t>
            </w:r>
            <w:r>
              <w:fldChar w:fldCharType="end"/>
            </w:r>
          </w:hyperlink>
        </w:p>
        <w:p w14:paraId="5E932738" w14:textId="77777777" w:rsidR="00D3173B" w:rsidRDefault="00A01C98">
          <w:pPr>
            <w:pStyle w:val="TOC4"/>
            <w:tabs>
              <w:tab w:val="right" w:leader="dot" w:pos="9365"/>
            </w:tabs>
          </w:pPr>
          <w:hyperlink w:anchor="_Toc28580">
            <w:r>
              <w:t>3.3.3 Fusion Model</w:t>
            </w:r>
            <w:r>
              <w:tab/>
            </w:r>
            <w:r>
              <w:fldChar w:fldCharType="begin"/>
            </w:r>
            <w:r>
              <w:instrText>PAGEREF _Toc28580 \h</w:instrText>
            </w:r>
            <w:r>
              <w:fldChar w:fldCharType="separate"/>
            </w:r>
            <w:r>
              <w:t xml:space="preserve">11 </w:t>
            </w:r>
            <w:r>
              <w:fldChar w:fldCharType="end"/>
            </w:r>
          </w:hyperlink>
        </w:p>
        <w:p w14:paraId="4E547FBC" w14:textId="77777777" w:rsidR="00D3173B" w:rsidRDefault="00A01C98">
          <w:pPr>
            <w:pStyle w:val="TOC1"/>
            <w:tabs>
              <w:tab w:val="right" w:leader="dot" w:pos="9365"/>
            </w:tabs>
          </w:pPr>
          <w:hyperlink w:anchor="_Toc28581">
            <w:r>
              <w:t>4.</w:t>
            </w:r>
            <w:r>
              <w:rPr>
                <w:b w:val="0"/>
                <w:i w:val="0"/>
              </w:rPr>
              <w:t xml:space="preserve">  </w:t>
            </w:r>
            <w:r>
              <w:t>DESIGN &amp; IMPLEMENTATION</w:t>
            </w:r>
            <w:r>
              <w:tab/>
            </w:r>
            <w:r>
              <w:fldChar w:fldCharType="begin"/>
            </w:r>
            <w:r>
              <w:instrText>PAGEREF _Toc28581 \h</w:instrText>
            </w:r>
            <w:r>
              <w:fldChar w:fldCharType="separate"/>
            </w:r>
            <w:r>
              <w:t xml:space="preserve">13 </w:t>
            </w:r>
            <w:r>
              <w:fldChar w:fldCharType="end"/>
            </w:r>
          </w:hyperlink>
        </w:p>
        <w:p w14:paraId="1AB53AD2" w14:textId="77777777" w:rsidR="00D3173B" w:rsidRDefault="00A01C98">
          <w:pPr>
            <w:pStyle w:val="TOC3"/>
            <w:tabs>
              <w:tab w:val="right" w:leader="dot" w:pos="9365"/>
            </w:tabs>
          </w:pPr>
          <w:hyperlink w:anchor="_Toc28582">
            <w:r>
              <w:t>4.1 System Design Overview</w:t>
            </w:r>
            <w:r>
              <w:tab/>
            </w:r>
            <w:r>
              <w:fldChar w:fldCharType="begin"/>
            </w:r>
            <w:r>
              <w:instrText>PAGEREF _Toc28582 \h</w:instrText>
            </w:r>
            <w:r>
              <w:fldChar w:fldCharType="separate"/>
            </w:r>
            <w:r>
              <w:t xml:space="preserve">13 </w:t>
            </w:r>
            <w:r>
              <w:fldChar w:fldCharType="end"/>
            </w:r>
          </w:hyperlink>
        </w:p>
        <w:p w14:paraId="359E56DE" w14:textId="77777777" w:rsidR="00D3173B" w:rsidRDefault="00A01C98">
          <w:pPr>
            <w:pStyle w:val="TOC1"/>
            <w:tabs>
              <w:tab w:val="right" w:leader="dot" w:pos="9365"/>
            </w:tabs>
          </w:pPr>
          <w:hyperlink w:anchor="_Toc28583">
            <w:r>
              <w:t>5.</w:t>
            </w:r>
            <w:r>
              <w:rPr>
                <w:b w:val="0"/>
                <w:i w:val="0"/>
              </w:rPr>
              <w:t xml:space="preserve">  </w:t>
            </w:r>
            <w:r>
              <w:t>RESULTS &amp; DISCUSSIONS</w:t>
            </w:r>
            <w:r>
              <w:tab/>
            </w:r>
            <w:r>
              <w:fldChar w:fldCharType="begin"/>
            </w:r>
            <w:r>
              <w:instrText>PAGEREF _Toc28583 \h</w:instrText>
            </w:r>
            <w:r>
              <w:fldChar w:fldCharType="separate"/>
            </w:r>
            <w:r>
              <w:t xml:space="preserve">17 </w:t>
            </w:r>
            <w:r>
              <w:fldChar w:fldCharType="end"/>
            </w:r>
          </w:hyperlink>
        </w:p>
        <w:p w14:paraId="16774E8E" w14:textId="77777777" w:rsidR="00D3173B" w:rsidRDefault="00A01C98">
          <w:pPr>
            <w:pStyle w:val="TOC2"/>
            <w:tabs>
              <w:tab w:val="right" w:leader="dot" w:pos="9365"/>
            </w:tabs>
          </w:pPr>
          <w:hyperlink w:anchor="_Toc28584">
            <w:r>
              <w:t>Experimental setup</w:t>
            </w:r>
            <w:r>
              <w:tab/>
            </w:r>
            <w:r>
              <w:fldChar w:fldCharType="begin"/>
            </w:r>
            <w:r>
              <w:instrText>PAGEREF _Toc28584 \h</w:instrText>
            </w:r>
            <w:r>
              <w:fldChar w:fldCharType="separate"/>
            </w:r>
            <w:r>
              <w:t xml:space="preserve">17 </w:t>
            </w:r>
            <w:r>
              <w:fldChar w:fldCharType="end"/>
            </w:r>
          </w:hyperlink>
        </w:p>
        <w:p w14:paraId="7A0D5122" w14:textId="77777777" w:rsidR="00D3173B" w:rsidRDefault="00A01C98">
          <w:pPr>
            <w:pStyle w:val="TOC2"/>
            <w:tabs>
              <w:tab w:val="right" w:leader="dot" w:pos="9365"/>
            </w:tabs>
          </w:pPr>
          <w:hyperlink w:anchor="_Toc28585">
            <w:r>
              <w:t>Comparisons with existing models</w:t>
            </w:r>
            <w:r>
              <w:tab/>
            </w:r>
            <w:r>
              <w:fldChar w:fldCharType="begin"/>
            </w:r>
            <w:r>
              <w:instrText>PAGEREF _Toc28585 \h</w:instrText>
            </w:r>
            <w:r>
              <w:fldChar w:fldCharType="separate"/>
            </w:r>
            <w:r>
              <w:t xml:space="preserve">20 </w:t>
            </w:r>
            <w:r>
              <w:fldChar w:fldCharType="end"/>
            </w:r>
          </w:hyperlink>
        </w:p>
        <w:p w14:paraId="6BEE845A" w14:textId="77777777" w:rsidR="00D3173B" w:rsidRDefault="00A01C98">
          <w:pPr>
            <w:pStyle w:val="TOC2"/>
            <w:tabs>
              <w:tab w:val="right" w:leader="dot" w:pos="9365"/>
            </w:tabs>
          </w:pPr>
          <w:hyperlink w:anchor="_Toc28586">
            <w:r>
              <w:t>Performance Evalution</w:t>
            </w:r>
            <w:r>
              <w:tab/>
            </w:r>
            <w:r>
              <w:fldChar w:fldCharType="begin"/>
            </w:r>
            <w:r>
              <w:instrText>PAGEREF _Toc28586 \h</w:instrText>
            </w:r>
            <w:r>
              <w:fldChar w:fldCharType="separate"/>
            </w:r>
            <w:r>
              <w:t xml:space="preserve">21 </w:t>
            </w:r>
            <w:r>
              <w:fldChar w:fldCharType="end"/>
            </w:r>
          </w:hyperlink>
        </w:p>
        <w:p w14:paraId="38586C67" w14:textId="77777777" w:rsidR="00D3173B" w:rsidRDefault="00A01C98">
          <w:pPr>
            <w:pStyle w:val="TOC1"/>
            <w:tabs>
              <w:tab w:val="right" w:leader="dot" w:pos="9365"/>
            </w:tabs>
          </w:pPr>
          <w:hyperlink w:anchor="_Toc28587">
            <w:r>
              <w:t>6.</w:t>
            </w:r>
            <w:r>
              <w:rPr>
                <w:b w:val="0"/>
                <w:i w:val="0"/>
              </w:rPr>
              <w:t xml:space="preserve">  </w:t>
            </w:r>
            <w:r>
              <w:t>CONCLUSION &amp; FUTURE SCOPE</w:t>
            </w:r>
            <w:r>
              <w:tab/>
            </w:r>
            <w:r>
              <w:fldChar w:fldCharType="begin"/>
            </w:r>
            <w:r>
              <w:instrText>PAGEREF _Toc28587 \h</w:instrText>
            </w:r>
            <w:r>
              <w:fldChar w:fldCharType="separate"/>
            </w:r>
            <w:r>
              <w:t xml:space="preserve">25 </w:t>
            </w:r>
            <w:r>
              <w:fldChar w:fldCharType="end"/>
            </w:r>
          </w:hyperlink>
        </w:p>
        <w:p w14:paraId="33438110" w14:textId="77777777" w:rsidR="00D3173B" w:rsidRDefault="00A01C98">
          <w:pPr>
            <w:pStyle w:val="TOC2"/>
            <w:tabs>
              <w:tab w:val="right" w:leader="dot" w:pos="9365"/>
            </w:tabs>
          </w:pPr>
          <w:hyperlink w:anchor="_Toc28588">
            <w:r>
              <w:t>Summary of work</w:t>
            </w:r>
            <w:r>
              <w:tab/>
            </w:r>
            <w:r>
              <w:fldChar w:fldCharType="begin"/>
            </w:r>
            <w:r>
              <w:instrText>PAGEREF _Toc28588 \h</w:instrText>
            </w:r>
            <w:r>
              <w:fldChar w:fldCharType="separate"/>
            </w:r>
            <w:r>
              <w:t xml:space="preserve">25 </w:t>
            </w:r>
            <w:r>
              <w:fldChar w:fldCharType="end"/>
            </w:r>
          </w:hyperlink>
        </w:p>
        <w:p w14:paraId="3FBB0DE4" w14:textId="77777777" w:rsidR="00D3173B" w:rsidRDefault="00A01C98">
          <w:pPr>
            <w:pStyle w:val="TOC1"/>
            <w:tabs>
              <w:tab w:val="right" w:leader="dot" w:pos="9365"/>
            </w:tabs>
          </w:pPr>
          <w:hyperlink w:anchor="_Toc28589">
            <w:r>
              <w:rPr>
                <w:i w:val="0"/>
                <w:sz w:val="22"/>
              </w:rPr>
              <w:t>Limitations and scope for future improvements</w:t>
            </w:r>
            <w:r>
              <w:tab/>
            </w:r>
            <w:r>
              <w:fldChar w:fldCharType="begin"/>
            </w:r>
            <w:r>
              <w:instrText>PAGEREF _Toc28589 \h</w:instrText>
            </w:r>
            <w:r>
              <w:fldChar w:fldCharType="separate"/>
            </w:r>
            <w:r>
              <w:rPr>
                <w:sz w:val="22"/>
              </w:rPr>
              <w:t xml:space="preserve">25 </w:t>
            </w:r>
            <w:r>
              <w:fldChar w:fldCharType="end"/>
            </w:r>
          </w:hyperlink>
        </w:p>
        <w:p w14:paraId="0610BDD2" w14:textId="77777777" w:rsidR="00D3173B" w:rsidRDefault="00A01C98">
          <w:pPr>
            <w:pStyle w:val="TOC1"/>
            <w:tabs>
              <w:tab w:val="right" w:leader="dot" w:pos="9365"/>
            </w:tabs>
          </w:pPr>
          <w:hyperlink w:anchor="_Toc28590">
            <w:r>
              <w:rPr>
                <w:i w:val="0"/>
                <w:sz w:val="22"/>
              </w:rPr>
              <w:t>BIBLIOGRAPHY</w:t>
            </w:r>
            <w:r>
              <w:tab/>
            </w:r>
            <w:r>
              <w:fldChar w:fldCharType="begin"/>
            </w:r>
            <w:r>
              <w:instrText>PAGEREF _Toc28590 \h</w:instrText>
            </w:r>
            <w:r>
              <w:fldChar w:fldCharType="separate"/>
            </w:r>
            <w:r>
              <w:rPr>
                <w:sz w:val="22"/>
              </w:rPr>
              <w:t xml:space="preserve">27 </w:t>
            </w:r>
            <w:r>
              <w:fldChar w:fldCharType="end"/>
            </w:r>
          </w:hyperlink>
        </w:p>
        <w:p w14:paraId="4B4EDA89" w14:textId="77777777" w:rsidR="00D3173B" w:rsidRDefault="00A01C98">
          <w:r>
            <w:fldChar w:fldCharType="end"/>
          </w:r>
        </w:p>
      </w:sdtContent>
    </w:sdt>
    <w:p w14:paraId="2B228AEB" w14:textId="77777777" w:rsidR="00D3173B" w:rsidRDefault="00A01C98">
      <w:pPr>
        <w:spacing w:after="636"/>
        <w:ind w:left="0" w:firstLine="0"/>
        <w:jc w:val="left"/>
      </w:pPr>
      <w:r>
        <w:rPr>
          <w:rFonts w:ascii="Calibri" w:eastAsia="Calibri" w:hAnsi="Calibri" w:cs="Calibri"/>
          <w:sz w:val="21"/>
        </w:rPr>
        <w:t xml:space="preserve"> </w:t>
      </w:r>
    </w:p>
    <w:p w14:paraId="67382858" w14:textId="77777777" w:rsidR="00D3173B" w:rsidRDefault="00A01C98">
      <w:pPr>
        <w:spacing w:after="855"/>
        <w:ind w:left="86" w:firstLine="0"/>
        <w:jc w:val="center"/>
      </w:pPr>
      <w:r>
        <w:rPr>
          <w:b/>
          <w:sz w:val="36"/>
        </w:rPr>
        <w:t xml:space="preserve"> </w:t>
      </w:r>
    </w:p>
    <w:p w14:paraId="7070A30A" w14:textId="77777777" w:rsidR="00D3173B" w:rsidRDefault="00A01C98">
      <w:pPr>
        <w:spacing w:after="858"/>
        <w:ind w:left="86" w:firstLine="0"/>
        <w:jc w:val="center"/>
      </w:pPr>
      <w:r>
        <w:rPr>
          <w:b/>
          <w:sz w:val="36"/>
        </w:rPr>
        <w:t xml:space="preserve"> </w:t>
      </w:r>
    </w:p>
    <w:p w14:paraId="2C2BA621" w14:textId="77777777" w:rsidR="00D3173B" w:rsidRDefault="00A01C98">
      <w:pPr>
        <w:spacing w:after="858"/>
        <w:ind w:left="86" w:firstLine="0"/>
        <w:jc w:val="center"/>
      </w:pPr>
      <w:r>
        <w:rPr>
          <w:b/>
          <w:sz w:val="36"/>
        </w:rPr>
        <w:t xml:space="preserve"> </w:t>
      </w:r>
    </w:p>
    <w:p w14:paraId="2190FE42" w14:textId="77777777" w:rsidR="00D3173B" w:rsidRDefault="00A01C98">
      <w:pPr>
        <w:spacing w:after="858"/>
        <w:ind w:left="86" w:firstLine="0"/>
        <w:jc w:val="center"/>
      </w:pPr>
      <w:r>
        <w:rPr>
          <w:b/>
          <w:sz w:val="36"/>
        </w:rPr>
        <w:t xml:space="preserve"> </w:t>
      </w:r>
    </w:p>
    <w:p w14:paraId="5276DB47" w14:textId="77777777" w:rsidR="00D3173B" w:rsidRDefault="00A01C98">
      <w:pPr>
        <w:spacing w:after="858"/>
        <w:ind w:left="86" w:firstLine="0"/>
        <w:jc w:val="center"/>
      </w:pPr>
      <w:r>
        <w:rPr>
          <w:b/>
          <w:sz w:val="36"/>
        </w:rPr>
        <w:t xml:space="preserve"> </w:t>
      </w:r>
    </w:p>
    <w:p w14:paraId="34C72090" w14:textId="77777777" w:rsidR="00D3173B" w:rsidRDefault="00A01C98">
      <w:pPr>
        <w:spacing w:after="262"/>
        <w:ind w:left="86" w:firstLine="0"/>
        <w:jc w:val="center"/>
      </w:pPr>
      <w:r>
        <w:rPr>
          <w:b/>
          <w:sz w:val="36"/>
        </w:rPr>
        <w:t xml:space="preserve"> </w:t>
      </w:r>
    </w:p>
    <w:p w14:paraId="5639121F" w14:textId="77777777" w:rsidR="00D3173B" w:rsidRDefault="00A01C98">
      <w:pPr>
        <w:spacing w:after="314"/>
        <w:ind w:left="0" w:firstLine="0"/>
        <w:jc w:val="left"/>
      </w:pPr>
      <w:r>
        <w:t xml:space="preserve"> </w:t>
      </w:r>
    </w:p>
    <w:p w14:paraId="667918FC" w14:textId="77777777" w:rsidR="00D3173B" w:rsidRDefault="00A01C98">
      <w:pPr>
        <w:spacing w:after="315"/>
        <w:ind w:left="0" w:firstLine="0"/>
        <w:jc w:val="left"/>
      </w:pPr>
      <w:r>
        <w:t xml:space="preserve"> </w:t>
      </w:r>
    </w:p>
    <w:p w14:paraId="4EC060B3" w14:textId="77777777" w:rsidR="00D3173B" w:rsidRDefault="00A01C98">
      <w:pPr>
        <w:spacing w:after="312"/>
        <w:ind w:left="0" w:firstLine="0"/>
        <w:jc w:val="left"/>
      </w:pPr>
      <w:r>
        <w:t xml:space="preserve"> </w:t>
      </w:r>
    </w:p>
    <w:p w14:paraId="1410592E" w14:textId="77777777" w:rsidR="00A01C98" w:rsidRDefault="00A01C98">
      <w:pPr>
        <w:spacing w:after="312"/>
        <w:ind w:left="0" w:firstLine="0"/>
        <w:jc w:val="left"/>
      </w:pPr>
    </w:p>
    <w:p w14:paraId="144730DC" w14:textId="77777777" w:rsidR="00A01C98" w:rsidRDefault="00A01C98">
      <w:pPr>
        <w:spacing w:after="312"/>
        <w:ind w:left="0" w:firstLine="0"/>
        <w:jc w:val="left"/>
      </w:pPr>
    </w:p>
    <w:p w14:paraId="454A951C" w14:textId="77777777" w:rsidR="00D3173B" w:rsidRDefault="00A01C98">
      <w:pPr>
        <w:spacing w:after="314"/>
        <w:ind w:left="0" w:firstLine="0"/>
        <w:jc w:val="left"/>
      </w:pPr>
      <w:r>
        <w:t xml:space="preserve"> </w:t>
      </w:r>
    </w:p>
    <w:p w14:paraId="59472418" w14:textId="77777777" w:rsidR="00D3173B" w:rsidRDefault="00A01C98">
      <w:pPr>
        <w:spacing w:after="0"/>
        <w:ind w:left="0" w:firstLine="0"/>
        <w:jc w:val="left"/>
      </w:pPr>
      <w:r>
        <w:t xml:space="preserve"> </w:t>
      </w:r>
    </w:p>
    <w:p w14:paraId="19408D27" w14:textId="77777777" w:rsidR="00D3173B" w:rsidRDefault="00A01C98">
      <w:pPr>
        <w:pStyle w:val="Heading1"/>
        <w:ind w:left="10" w:right="6"/>
      </w:pPr>
      <w:bookmarkStart w:id="2" w:name="_Toc28563"/>
      <w:r>
        <w:lastRenderedPageBreak/>
        <w:t xml:space="preserve">LIST OF FIGURES </w:t>
      </w:r>
      <w:bookmarkEnd w:id="2"/>
    </w:p>
    <w:p w14:paraId="5C73E23D" w14:textId="77777777" w:rsidR="00D3173B" w:rsidRDefault="00A01C98">
      <w:pPr>
        <w:spacing w:after="59"/>
        <w:ind w:left="0" w:firstLine="0"/>
        <w:jc w:val="left"/>
      </w:pPr>
      <w:r>
        <w:rPr>
          <w:rFonts w:ascii="Calibri" w:eastAsia="Calibri" w:hAnsi="Calibri" w:cs="Calibri"/>
          <w:sz w:val="21"/>
        </w:rPr>
        <w:t xml:space="preserve"> </w:t>
      </w:r>
    </w:p>
    <w:tbl>
      <w:tblPr>
        <w:tblStyle w:val="TableGrid"/>
        <w:tblW w:w="9093" w:type="dxa"/>
        <w:tblInd w:w="5" w:type="dxa"/>
        <w:tblCellMar>
          <w:top w:w="0" w:type="dxa"/>
          <w:left w:w="0" w:type="dxa"/>
          <w:bottom w:w="0" w:type="dxa"/>
          <w:right w:w="0" w:type="dxa"/>
        </w:tblCellMar>
        <w:tblLook w:val="04A0" w:firstRow="1" w:lastRow="0" w:firstColumn="1" w:lastColumn="0" w:noHBand="0" w:noVBand="1"/>
      </w:tblPr>
      <w:tblGrid>
        <w:gridCol w:w="8817"/>
        <w:gridCol w:w="276"/>
      </w:tblGrid>
      <w:tr w:rsidR="00D3173B" w14:paraId="7CCFBAEA" w14:textId="77777777">
        <w:trPr>
          <w:trHeight w:val="411"/>
        </w:trPr>
        <w:tc>
          <w:tcPr>
            <w:tcW w:w="8817" w:type="dxa"/>
            <w:tcBorders>
              <w:top w:val="nil"/>
              <w:left w:val="nil"/>
              <w:bottom w:val="nil"/>
              <w:right w:val="nil"/>
            </w:tcBorders>
          </w:tcPr>
          <w:p w14:paraId="64BB2C87" w14:textId="77777777" w:rsidR="00D3173B" w:rsidRDefault="00A01C98">
            <w:pPr>
              <w:spacing w:after="0"/>
              <w:ind w:left="0" w:firstLine="0"/>
              <w:jc w:val="left"/>
            </w:pPr>
            <w:r>
              <w:rPr>
                <w:sz w:val="22"/>
              </w:rPr>
              <w:t xml:space="preserve">Figure 1.1 Sample Audio Data                                                                                                          </w:t>
            </w:r>
          </w:p>
        </w:tc>
        <w:tc>
          <w:tcPr>
            <w:tcW w:w="276" w:type="dxa"/>
            <w:tcBorders>
              <w:top w:val="nil"/>
              <w:left w:val="nil"/>
              <w:bottom w:val="nil"/>
              <w:right w:val="nil"/>
            </w:tcBorders>
          </w:tcPr>
          <w:p w14:paraId="7BA8263C" w14:textId="77777777" w:rsidR="00D3173B" w:rsidRDefault="00A01C98">
            <w:pPr>
              <w:spacing w:after="0"/>
              <w:ind w:left="55" w:firstLine="0"/>
            </w:pPr>
            <w:r>
              <w:rPr>
                <w:sz w:val="22"/>
              </w:rPr>
              <w:t xml:space="preserve">2 </w:t>
            </w:r>
          </w:p>
        </w:tc>
      </w:tr>
      <w:tr w:rsidR="00D3173B" w14:paraId="3FEE1322" w14:textId="77777777">
        <w:trPr>
          <w:trHeight w:val="581"/>
        </w:trPr>
        <w:tc>
          <w:tcPr>
            <w:tcW w:w="8817" w:type="dxa"/>
            <w:tcBorders>
              <w:top w:val="nil"/>
              <w:left w:val="nil"/>
              <w:bottom w:val="nil"/>
              <w:right w:val="nil"/>
            </w:tcBorders>
            <w:vAlign w:val="center"/>
          </w:tcPr>
          <w:p w14:paraId="48428B3C" w14:textId="77777777" w:rsidR="00D3173B" w:rsidRDefault="00A01C98">
            <w:pPr>
              <w:spacing w:after="0"/>
              <w:ind w:left="0" w:firstLine="0"/>
              <w:jc w:val="left"/>
            </w:pPr>
            <w:r>
              <w:rPr>
                <w:sz w:val="22"/>
              </w:rPr>
              <w:t>Figure 1.2 S Spectrogram of the Angry input</w:t>
            </w:r>
            <w:r>
              <w:rPr>
                <w:sz w:val="22"/>
              </w:rPr>
              <w:t xml:space="preserve">                                                                              </w:t>
            </w:r>
          </w:p>
        </w:tc>
        <w:tc>
          <w:tcPr>
            <w:tcW w:w="276" w:type="dxa"/>
            <w:tcBorders>
              <w:top w:val="nil"/>
              <w:left w:val="nil"/>
              <w:bottom w:val="nil"/>
              <w:right w:val="nil"/>
            </w:tcBorders>
            <w:vAlign w:val="center"/>
          </w:tcPr>
          <w:p w14:paraId="3BE449C0" w14:textId="77777777" w:rsidR="00D3173B" w:rsidRDefault="00A01C98">
            <w:pPr>
              <w:spacing w:after="0"/>
              <w:ind w:left="55" w:firstLine="0"/>
            </w:pPr>
            <w:r>
              <w:rPr>
                <w:sz w:val="22"/>
              </w:rPr>
              <w:t xml:space="preserve">3 </w:t>
            </w:r>
          </w:p>
        </w:tc>
      </w:tr>
      <w:tr w:rsidR="00D3173B" w14:paraId="5E69EB4E" w14:textId="77777777">
        <w:trPr>
          <w:trHeight w:val="581"/>
        </w:trPr>
        <w:tc>
          <w:tcPr>
            <w:tcW w:w="8817" w:type="dxa"/>
            <w:tcBorders>
              <w:top w:val="nil"/>
              <w:left w:val="nil"/>
              <w:bottom w:val="nil"/>
              <w:right w:val="nil"/>
            </w:tcBorders>
            <w:vAlign w:val="center"/>
          </w:tcPr>
          <w:p w14:paraId="2B60C4A9" w14:textId="77777777" w:rsidR="00D3173B" w:rsidRDefault="00A01C98">
            <w:pPr>
              <w:spacing w:after="0"/>
              <w:ind w:left="0" w:firstLine="0"/>
              <w:jc w:val="left"/>
            </w:pPr>
            <w:r>
              <w:rPr>
                <w:sz w:val="22"/>
              </w:rPr>
              <w:t xml:space="preserve">Figure 1.3 Distribution of TESS Dataset                                                                                      </w:t>
            </w:r>
          </w:p>
        </w:tc>
        <w:tc>
          <w:tcPr>
            <w:tcW w:w="276" w:type="dxa"/>
            <w:tcBorders>
              <w:top w:val="nil"/>
              <w:left w:val="nil"/>
              <w:bottom w:val="nil"/>
              <w:right w:val="nil"/>
            </w:tcBorders>
            <w:vAlign w:val="center"/>
          </w:tcPr>
          <w:p w14:paraId="3A6561E9" w14:textId="77777777" w:rsidR="00D3173B" w:rsidRDefault="00A01C98">
            <w:pPr>
              <w:spacing w:after="0"/>
              <w:ind w:left="55" w:firstLine="0"/>
            </w:pPr>
            <w:r>
              <w:rPr>
                <w:sz w:val="22"/>
              </w:rPr>
              <w:t xml:space="preserve">3 </w:t>
            </w:r>
          </w:p>
        </w:tc>
      </w:tr>
      <w:tr w:rsidR="00D3173B" w14:paraId="385F6701" w14:textId="77777777">
        <w:trPr>
          <w:trHeight w:val="580"/>
        </w:trPr>
        <w:tc>
          <w:tcPr>
            <w:tcW w:w="8817" w:type="dxa"/>
            <w:tcBorders>
              <w:top w:val="nil"/>
              <w:left w:val="nil"/>
              <w:bottom w:val="nil"/>
              <w:right w:val="nil"/>
            </w:tcBorders>
            <w:vAlign w:val="center"/>
          </w:tcPr>
          <w:p w14:paraId="2074EA00" w14:textId="77777777" w:rsidR="00D3173B" w:rsidRDefault="00A01C98">
            <w:pPr>
              <w:spacing w:after="0"/>
              <w:ind w:left="0" w:firstLine="0"/>
              <w:jc w:val="left"/>
            </w:pPr>
            <w:r>
              <w:rPr>
                <w:sz w:val="22"/>
              </w:rPr>
              <w:t xml:space="preserve">Figure 1.4 Distribution of Emotion FER2013 dataset                                                                  </w:t>
            </w:r>
          </w:p>
        </w:tc>
        <w:tc>
          <w:tcPr>
            <w:tcW w:w="276" w:type="dxa"/>
            <w:tcBorders>
              <w:top w:val="nil"/>
              <w:left w:val="nil"/>
              <w:bottom w:val="nil"/>
              <w:right w:val="nil"/>
            </w:tcBorders>
            <w:vAlign w:val="center"/>
          </w:tcPr>
          <w:p w14:paraId="4041D399" w14:textId="77777777" w:rsidR="00D3173B" w:rsidRDefault="00A01C98">
            <w:pPr>
              <w:spacing w:after="0"/>
              <w:ind w:left="55" w:firstLine="0"/>
            </w:pPr>
            <w:r>
              <w:rPr>
                <w:sz w:val="22"/>
              </w:rPr>
              <w:t xml:space="preserve">4 </w:t>
            </w:r>
          </w:p>
        </w:tc>
      </w:tr>
      <w:tr w:rsidR="00D3173B" w14:paraId="4ACFBFA3" w14:textId="77777777">
        <w:trPr>
          <w:trHeight w:val="580"/>
        </w:trPr>
        <w:tc>
          <w:tcPr>
            <w:tcW w:w="8817" w:type="dxa"/>
            <w:tcBorders>
              <w:top w:val="nil"/>
              <w:left w:val="nil"/>
              <w:bottom w:val="nil"/>
              <w:right w:val="nil"/>
            </w:tcBorders>
            <w:vAlign w:val="center"/>
          </w:tcPr>
          <w:p w14:paraId="3EFF63B6" w14:textId="77777777" w:rsidR="00D3173B" w:rsidRDefault="00A01C98">
            <w:pPr>
              <w:spacing w:after="0"/>
              <w:ind w:left="0" w:firstLine="0"/>
              <w:jc w:val="left"/>
            </w:pPr>
            <w:r>
              <w:rPr>
                <w:sz w:val="22"/>
              </w:rPr>
              <w:t xml:space="preserve">Figure 1.5 Sample of FER2013 dataset                           </w:t>
            </w:r>
            <w:r>
              <w:rPr>
                <w:sz w:val="22"/>
              </w:rPr>
              <w:t xml:space="preserve">                                                             </w:t>
            </w:r>
          </w:p>
        </w:tc>
        <w:tc>
          <w:tcPr>
            <w:tcW w:w="276" w:type="dxa"/>
            <w:tcBorders>
              <w:top w:val="nil"/>
              <w:left w:val="nil"/>
              <w:bottom w:val="nil"/>
              <w:right w:val="nil"/>
            </w:tcBorders>
            <w:vAlign w:val="center"/>
          </w:tcPr>
          <w:p w14:paraId="66A1087E" w14:textId="77777777" w:rsidR="00D3173B" w:rsidRDefault="00A01C98">
            <w:pPr>
              <w:spacing w:after="0"/>
              <w:ind w:left="55" w:firstLine="0"/>
            </w:pPr>
            <w:r>
              <w:rPr>
                <w:sz w:val="22"/>
              </w:rPr>
              <w:t xml:space="preserve">4 </w:t>
            </w:r>
          </w:p>
        </w:tc>
      </w:tr>
      <w:tr w:rsidR="00D3173B" w14:paraId="0BF24181" w14:textId="77777777">
        <w:trPr>
          <w:trHeight w:val="581"/>
        </w:trPr>
        <w:tc>
          <w:tcPr>
            <w:tcW w:w="8817" w:type="dxa"/>
            <w:tcBorders>
              <w:top w:val="nil"/>
              <w:left w:val="nil"/>
              <w:bottom w:val="nil"/>
              <w:right w:val="nil"/>
            </w:tcBorders>
            <w:vAlign w:val="center"/>
          </w:tcPr>
          <w:p w14:paraId="1EF79F57" w14:textId="77777777" w:rsidR="00D3173B" w:rsidRDefault="00A01C98">
            <w:pPr>
              <w:spacing w:after="0"/>
              <w:ind w:left="0" w:firstLine="0"/>
              <w:jc w:val="left"/>
            </w:pPr>
            <w:r>
              <w:rPr>
                <w:sz w:val="22"/>
              </w:rPr>
              <w:t xml:space="preserve">Figure 3.1 Model Summary for Resnet-50                                                                                 </w:t>
            </w:r>
          </w:p>
        </w:tc>
        <w:tc>
          <w:tcPr>
            <w:tcW w:w="276" w:type="dxa"/>
            <w:tcBorders>
              <w:top w:val="nil"/>
              <w:left w:val="nil"/>
              <w:bottom w:val="nil"/>
              <w:right w:val="nil"/>
            </w:tcBorders>
            <w:vAlign w:val="center"/>
          </w:tcPr>
          <w:p w14:paraId="1CA89F41" w14:textId="77777777" w:rsidR="00D3173B" w:rsidRDefault="00A01C98">
            <w:pPr>
              <w:spacing w:after="0"/>
              <w:ind w:left="0" w:firstLine="0"/>
            </w:pPr>
            <w:r>
              <w:rPr>
                <w:sz w:val="22"/>
              </w:rPr>
              <w:t xml:space="preserve">10 </w:t>
            </w:r>
          </w:p>
        </w:tc>
      </w:tr>
      <w:tr w:rsidR="00D3173B" w14:paraId="1BEB4C59" w14:textId="77777777">
        <w:trPr>
          <w:trHeight w:val="582"/>
        </w:trPr>
        <w:tc>
          <w:tcPr>
            <w:tcW w:w="8817" w:type="dxa"/>
            <w:tcBorders>
              <w:top w:val="nil"/>
              <w:left w:val="nil"/>
              <w:bottom w:val="nil"/>
              <w:right w:val="nil"/>
            </w:tcBorders>
            <w:vAlign w:val="center"/>
          </w:tcPr>
          <w:p w14:paraId="67C7B0E0" w14:textId="77777777" w:rsidR="00D3173B" w:rsidRDefault="00A01C98">
            <w:pPr>
              <w:spacing w:after="0"/>
              <w:ind w:left="0" w:firstLine="0"/>
              <w:jc w:val="left"/>
            </w:pPr>
            <w:r>
              <w:rPr>
                <w:sz w:val="22"/>
              </w:rPr>
              <w:t xml:space="preserve">Figure 3.2 Model Summary for LSTM                                                                                    </w:t>
            </w:r>
          </w:p>
        </w:tc>
        <w:tc>
          <w:tcPr>
            <w:tcW w:w="276" w:type="dxa"/>
            <w:tcBorders>
              <w:top w:val="nil"/>
              <w:left w:val="nil"/>
              <w:bottom w:val="nil"/>
              <w:right w:val="nil"/>
            </w:tcBorders>
            <w:vAlign w:val="center"/>
          </w:tcPr>
          <w:p w14:paraId="72D9785C" w14:textId="77777777" w:rsidR="00D3173B" w:rsidRDefault="00A01C98">
            <w:pPr>
              <w:spacing w:after="0"/>
              <w:ind w:left="0" w:firstLine="0"/>
            </w:pPr>
            <w:r>
              <w:rPr>
                <w:sz w:val="22"/>
              </w:rPr>
              <w:t xml:space="preserve">11 </w:t>
            </w:r>
          </w:p>
        </w:tc>
      </w:tr>
      <w:tr w:rsidR="00D3173B" w14:paraId="02889409" w14:textId="77777777">
        <w:trPr>
          <w:trHeight w:val="580"/>
        </w:trPr>
        <w:tc>
          <w:tcPr>
            <w:tcW w:w="8817" w:type="dxa"/>
            <w:tcBorders>
              <w:top w:val="nil"/>
              <w:left w:val="nil"/>
              <w:bottom w:val="nil"/>
              <w:right w:val="nil"/>
            </w:tcBorders>
            <w:vAlign w:val="center"/>
          </w:tcPr>
          <w:p w14:paraId="2CDCAD9A" w14:textId="77777777" w:rsidR="00D3173B" w:rsidRDefault="00A01C98">
            <w:pPr>
              <w:spacing w:after="0"/>
              <w:ind w:left="0" w:firstLine="0"/>
              <w:jc w:val="left"/>
            </w:pPr>
            <w:r>
              <w:rPr>
                <w:sz w:val="22"/>
              </w:rPr>
              <w:t xml:space="preserve">Figure 3.3 Model Summary for Fusion Model                                                                            </w:t>
            </w:r>
          </w:p>
        </w:tc>
        <w:tc>
          <w:tcPr>
            <w:tcW w:w="276" w:type="dxa"/>
            <w:tcBorders>
              <w:top w:val="nil"/>
              <w:left w:val="nil"/>
              <w:bottom w:val="nil"/>
              <w:right w:val="nil"/>
            </w:tcBorders>
            <w:vAlign w:val="center"/>
          </w:tcPr>
          <w:p w14:paraId="28FCBA6C" w14:textId="77777777" w:rsidR="00D3173B" w:rsidRDefault="00A01C98">
            <w:pPr>
              <w:spacing w:after="0"/>
              <w:ind w:left="0" w:firstLine="0"/>
            </w:pPr>
            <w:r>
              <w:rPr>
                <w:sz w:val="22"/>
              </w:rPr>
              <w:t xml:space="preserve">12 </w:t>
            </w:r>
          </w:p>
        </w:tc>
      </w:tr>
      <w:tr w:rsidR="00D3173B" w14:paraId="1AA2BEEB" w14:textId="77777777">
        <w:trPr>
          <w:trHeight w:val="579"/>
        </w:trPr>
        <w:tc>
          <w:tcPr>
            <w:tcW w:w="8817" w:type="dxa"/>
            <w:tcBorders>
              <w:top w:val="nil"/>
              <w:left w:val="nil"/>
              <w:bottom w:val="nil"/>
              <w:right w:val="nil"/>
            </w:tcBorders>
            <w:vAlign w:val="center"/>
          </w:tcPr>
          <w:p w14:paraId="4CA3C5BB" w14:textId="77777777" w:rsidR="00D3173B" w:rsidRDefault="00A01C98">
            <w:pPr>
              <w:spacing w:after="0"/>
              <w:ind w:left="0" w:firstLine="0"/>
              <w:jc w:val="left"/>
            </w:pPr>
            <w:r>
              <w:rPr>
                <w:sz w:val="22"/>
              </w:rPr>
              <w:t xml:space="preserve">Figure 4.1 Model Architecture                               </w:t>
            </w:r>
          </w:p>
        </w:tc>
        <w:tc>
          <w:tcPr>
            <w:tcW w:w="276" w:type="dxa"/>
            <w:tcBorders>
              <w:top w:val="nil"/>
              <w:left w:val="nil"/>
              <w:bottom w:val="nil"/>
              <w:right w:val="nil"/>
            </w:tcBorders>
            <w:vAlign w:val="center"/>
          </w:tcPr>
          <w:p w14:paraId="41E57412" w14:textId="77777777" w:rsidR="00D3173B" w:rsidRDefault="00A01C98">
            <w:pPr>
              <w:spacing w:after="0"/>
              <w:ind w:left="0" w:firstLine="0"/>
            </w:pPr>
            <w:r>
              <w:rPr>
                <w:sz w:val="22"/>
              </w:rPr>
              <w:t xml:space="preserve">14 </w:t>
            </w:r>
          </w:p>
        </w:tc>
      </w:tr>
      <w:tr w:rsidR="00D3173B" w14:paraId="60EE3CE8" w14:textId="77777777">
        <w:trPr>
          <w:trHeight w:val="581"/>
        </w:trPr>
        <w:tc>
          <w:tcPr>
            <w:tcW w:w="8817" w:type="dxa"/>
            <w:tcBorders>
              <w:top w:val="nil"/>
              <w:left w:val="nil"/>
              <w:bottom w:val="nil"/>
              <w:right w:val="nil"/>
            </w:tcBorders>
            <w:vAlign w:val="center"/>
          </w:tcPr>
          <w:p w14:paraId="7082F1D1" w14:textId="77777777" w:rsidR="00D3173B" w:rsidRDefault="00A01C98">
            <w:pPr>
              <w:spacing w:after="0"/>
              <w:ind w:left="0" w:firstLine="0"/>
              <w:jc w:val="left"/>
            </w:pPr>
            <w:r>
              <w:rPr>
                <w:sz w:val="22"/>
              </w:rPr>
              <w:t>Figure 5.3.</w:t>
            </w:r>
            <w:r>
              <w:rPr>
                <w:sz w:val="22"/>
              </w:rPr>
              <w:t xml:space="preserve">1 Performance Comparison Plot                                                                                      </w:t>
            </w:r>
          </w:p>
        </w:tc>
        <w:tc>
          <w:tcPr>
            <w:tcW w:w="276" w:type="dxa"/>
            <w:tcBorders>
              <w:top w:val="nil"/>
              <w:left w:val="nil"/>
              <w:bottom w:val="nil"/>
              <w:right w:val="nil"/>
            </w:tcBorders>
            <w:vAlign w:val="center"/>
          </w:tcPr>
          <w:p w14:paraId="6A83E4D2" w14:textId="77777777" w:rsidR="00D3173B" w:rsidRDefault="00A01C98">
            <w:pPr>
              <w:spacing w:after="0"/>
              <w:ind w:left="0" w:firstLine="0"/>
            </w:pPr>
            <w:r>
              <w:rPr>
                <w:sz w:val="22"/>
              </w:rPr>
              <w:t xml:space="preserve">21 </w:t>
            </w:r>
          </w:p>
        </w:tc>
      </w:tr>
      <w:tr w:rsidR="00D3173B" w14:paraId="2C6FFFE3" w14:textId="77777777">
        <w:trPr>
          <w:trHeight w:val="588"/>
        </w:trPr>
        <w:tc>
          <w:tcPr>
            <w:tcW w:w="8817" w:type="dxa"/>
            <w:tcBorders>
              <w:top w:val="nil"/>
              <w:left w:val="nil"/>
              <w:bottom w:val="nil"/>
              <w:right w:val="nil"/>
            </w:tcBorders>
            <w:vAlign w:val="center"/>
          </w:tcPr>
          <w:p w14:paraId="2EA36A59" w14:textId="77777777" w:rsidR="00D3173B" w:rsidRDefault="00A01C98">
            <w:pPr>
              <w:spacing w:after="0"/>
              <w:ind w:left="0" w:firstLine="0"/>
              <w:jc w:val="left"/>
            </w:pPr>
            <w:r>
              <w:rPr>
                <w:sz w:val="22"/>
              </w:rPr>
              <w:t xml:space="preserve">Figure 5.3.2 LSTM Confusion Matrix  </w:t>
            </w:r>
            <w:r>
              <w:rPr>
                <w:rFonts w:ascii="Calibri" w:eastAsia="Calibri" w:hAnsi="Calibri" w:cs="Calibri"/>
                <w:sz w:val="22"/>
              </w:rPr>
              <w:t xml:space="preserve">                                                   </w:t>
            </w:r>
          </w:p>
        </w:tc>
        <w:tc>
          <w:tcPr>
            <w:tcW w:w="276" w:type="dxa"/>
            <w:tcBorders>
              <w:top w:val="nil"/>
              <w:left w:val="nil"/>
              <w:bottom w:val="nil"/>
              <w:right w:val="nil"/>
            </w:tcBorders>
            <w:vAlign w:val="center"/>
          </w:tcPr>
          <w:p w14:paraId="4E33988C" w14:textId="77777777" w:rsidR="00D3173B" w:rsidRDefault="00A01C98">
            <w:pPr>
              <w:spacing w:after="0"/>
              <w:ind w:left="0" w:firstLine="0"/>
            </w:pPr>
            <w:r>
              <w:rPr>
                <w:sz w:val="22"/>
              </w:rPr>
              <w:t xml:space="preserve">21 </w:t>
            </w:r>
          </w:p>
        </w:tc>
      </w:tr>
      <w:tr w:rsidR="00D3173B" w14:paraId="65D8C06C" w14:textId="77777777">
        <w:trPr>
          <w:trHeight w:val="580"/>
        </w:trPr>
        <w:tc>
          <w:tcPr>
            <w:tcW w:w="8817" w:type="dxa"/>
            <w:tcBorders>
              <w:top w:val="nil"/>
              <w:left w:val="nil"/>
              <w:bottom w:val="nil"/>
              <w:right w:val="nil"/>
            </w:tcBorders>
            <w:vAlign w:val="center"/>
          </w:tcPr>
          <w:p w14:paraId="5FB876D0" w14:textId="77777777" w:rsidR="00D3173B" w:rsidRDefault="00A01C98">
            <w:pPr>
              <w:spacing w:after="0"/>
              <w:ind w:left="0" w:firstLine="0"/>
              <w:jc w:val="left"/>
            </w:pPr>
            <w:r>
              <w:rPr>
                <w:sz w:val="22"/>
              </w:rPr>
              <w:t xml:space="preserve">Figure 5.3.3 Resnet-50 </w:t>
            </w:r>
            <w:r>
              <w:rPr>
                <w:sz w:val="22"/>
              </w:rPr>
              <w:t xml:space="preserve">Confusion Matrix   </w:t>
            </w:r>
            <w:r>
              <w:rPr>
                <w:rFonts w:ascii="Calibri" w:eastAsia="Calibri" w:hAnsi="Calibri" w:cs="Calibri"/>
                <w:sz w:val="22"/>
              </w:rPr>
              <w:t xml:space="preserve"> </w:t>
            </w:r>
          </w:p>
        </w:tc>
        <w:tc>
          <w:tcPr>
            <w:tcW w:w="276" w:type="dxa"/>
            <w:tcBorders>
              <w:top w:val="nil"/>
              <w:left w:val="nil"/>
              <w:bottom w:val="nil"/>
              <w:right w:val="nil"/>
            </w:tcBorders>
            <w:vAlign w:val="center"/>
          </w:tcPr>
          <w:p w14:paraId="42B2F11D" w14:textId="77777777" w:rsidR="00D3173B" w:rsidRDefault="00A01C98">
            <w:pPr>
              <w:spacing w:after="0"/>
              <w:ind w:left="0" w:firstLine="0"/>
            </w:pPr>
            <w:r>
              <w:rPr>
                <w:sz w:val="22"/>
              </w:rPr>
              <w:t xml:space="preserve">22 </w:t>
            </w:r>
          </w:p>
        </w:tc>
      </w:tr>
      <w:tr w:rsidR="00D3173B" w14:paraId="13385B51" w14:textId="77777777">
        <w:trPr>
          <w:trHeight w:val="580"/>
        </w:trPr>
        <w:tc>
          <w:tcPr>
            <w:tcW w:w="8817" w:type="dxa"/>
            <w:tcBorders>
              <w:top w:val="nil"/>
              <w:left w:val="nil"/>
              <w:bottom w:val="nil"/>
              <w:right w:val="nil"/>
            </w:tcBorders>
            <w:vAlign w:val="center"/>
          </w:tcPr>
          <w:p w14:paraId="475AD5BC" w14:textId="77777777" w:rsidR="00D3173B" w:rsidRDefault="00A01C98">
            <w:pPr>
              <w:spacing w:after="0"/>
              <w:ind w:left="0" w:firstLine="0"/>
              <w:jc w:val="left"/>
            </w:pPr>
            <w:r>
              <w:rPr>
                <w:sz w:val="22"/>
              </w:rPr>
              <w:t xml:space="preserve">Figure 5.3.4 Multi Model Confusion Matrix   </w:t>
            </w:r>
            <w:r>
              <w:rPr>
                <w:rFonts w:ascii="Calibri" w:eastAsia="Calibri" w:hAnsi="Calibri" w:cs="Calibri"/>
                <w:sz w:val="22"/>
              </w:rPr>
              <w:t xml:space="preserve"> </w:t>
            </w:r>
          </w:p>
        </w:tc>
        <w:tc>
          <w:tcPr>
            <w:tcW w:w="276" w:type="dxa"/>
            <w:tcBorders>
              <w:top w:val="nil"/>
              <w:left w:val="nil"/>
              <w:bottom w:val="nil"/>
              <w:right w:val="nil"/>
            </w:tcBorders>
            <w:vAlign w:val="center"/>
          </w:tcPr>
          <w:p w14:paraId="02C679B9" w14:textId="77777777" w:rsidR="00D3173B" w:rsidRDefault="00A01C98">
            <w:pPr>
              <w:spacing w:after="0"/>
              <w:ind w:left="0" w:firstLine="0"/>
            </w:pPr>
            <w:r>
              <w:rPr>
                <w:sz w:val="22"/>
              </w:rPr>
              <w:t xml:space="preserve">22 </w:t>
            </w:r>
          </w:p>
        </w:tc>
      </w:tr>
      <w:tr w:rsidR="00D3173B" w14:paraId="64F0B327" w14:textId="77777777">
        <w:trPr>
          <w:trHeight w:val="574"/>
        </w:trPr>
        <w:tc>
          <w:tcPr>
            <w:tcW w:w="8817" w:type="dxa"/>
            <w:tcBorders>
              <w:top w:val="nil"/>
              <w:left w:val="nil"/>
              <w:bottom w:val="nil"/>
              <w:right w:val="nil"/>
            </w:tcBorders>
            <w:vAlign w:val="center"/>
          </w:tcPr>
          <w:p w14:paraId="7413F33D" w14:textId="77777777" w:rsidR="00D3173B" w:rsidRDefault="00A01C98">
            <w:pPr>
              <w:spacing w:after="0"/>
              <w:ind w:left="0" w:firstLine="0"/>
              <w:jc w:val="left"/>
            </w:pPr>
            <w:r>
              <w:rPr>
                <w:sz w:val="22"/>
              </w:rPr>
              <w:t xml:space="preserve">Figure 5.3.5 Accuracy for Resnet-50 </w:t>
            </w:r>
          </w:p>
        </w:tc>
        <w:tc>
          <w:tcPr>
            <w:tcW w:w="276" w:type="dxa"/>
            <w:tcBorders>
              <w:top w:val="nil"/>
              <w:left w:val="nil"/>
              <w:bottom w:val="nil"/>
              <w:right w:val="nil"/>
            </w:tcBorders>
            <w:vAlign w:val="center"/>
          </w:tcPr>
          <w:p w14:paraId="3C676093" w14:textId="77777777" w:rsidR="00D3173B" w:rsidRDefault="00A01C98">
            <w:pPr>
              <w:spacing w:after="0"/>
              <w:ind w:left="0" w:firstLine="0"/>
            </w:pPr>
            <w:r>
              <w:rPr>
                <w:sz w:val="22"/>
              </w:rPr>
              <w:t xml:space="preserve">23 </w:t>
            </w:r>
          </w:p>
        </w:tc>
      </w:tr>
      <w:tr w:rsidR="00D3173B" w14:paraId="27E88BB2" w14:textId="77777777">
        <w:trPr>
          <w:trHeight w:val="580"/>
        </w:trPr>
        <w:tc>
          <w:tcPr>
            <w:tcW w:w="8817" w:type="dxa"/>
            <w:tcBorders>
              <w:top w:val="nil"/>
              <w:left w:val="nil"/>
              <w:bottom w:val="nil"/>
              <w:right w:val="nil"/>
            </w:tcBorders>
            <w:vAlign w:val="center"/>
          </w:tcPr>
          <w:p w14:paraId="0115D183" w14:textId="77777777" w:rsidR="00D3173B" w:rsidRDefault="00A01C98">
            <w:pPr>
              <w:spacing w:after="0"/>
              <w:ind w:left="0" w:firstLine="0"/>
              <w:jc w:val="left"/>
            </w:pPr>
            <w:r>
              <w:rPr>
                <w:sz w:val="22"/>
              </w:rPr>
              <w:t xml:space="preserve">Figure 5.3.6 Accuracy for Multi Model  </w:t>
            </w:r>
          </w:p>
        </w:tc>
        <w:tc>
          <w:tcPr>
            <w:tcW w:w="276" w:type="dxa"/>
            <w:tcBorders>
              <w:top w:val="nil"/>
              <w:left w:val="nil"/>
              <w:bottom w:val="nil"/>
              <w:right w:val="nil"/>
            </w:tcBorders>
            <w:vAlign w:val="center"/>
          </w:tcPr>
          <w:p w14:paraId="3D13491C" w14:textId="77777777" w:rsidR="00D3173B" w:rsidRDefault="00A01C98">
            <w:pPr>
              <w:spacing w:after="0"/>
              <w:ind w:left="0" w:firstLine="0"/>
            </w:pPr>
            <w:r>
              <w:rPr>
                <w:sz w:val="22"/>
              </w:rPr>
              <w:t xml:space="preserve">23 </w:t>
            </w:r>
          </w:p>
        </w:tc>
      </w:tr>
      <w:tr w:rsidR="00D3173B" w14:paraId="76667388" w14:textId="77777777">
        <w:trPr>
          <w:trHeight w:val="413"/>
        </w:trPr>
        <w:tc>
          <w:tcPr>
            <w:tcW w:w="8817" w:type="dxa"/>
            <w:tcBorders>
              <w:top w:val="nil"/>
              <w:left w:val="nil"/>
              <w:bottom w:val="nil"/>
              <w:right w:val="nil"/>
            </w:tcBorders>
            <w:vAlign w:val="bottom"/>
          </w:tcPr>
          <w:p w14:paraId="1F43E669" w14:textId="77777777" w:rsidR="00D3173B" w:rsidRDefault="00A01C98">
            <w:pPr>
              <w:spacing w:after="0"/>
              <w:ind w:left="0" w:firstLine="0"/>
              <w:jc w:val="left"/>
            </w:pPr>
            <w:r>
              <w:rPr>
                <w:sz w:val="22"/>
              </w:rPr>
              <w:t xml:space="preserve">Figure 5.3.7 Accuracy for LSTM </w:t>
            </w:r>
          </w:p>
        </w:tc>
        <w:tc>
          <w:tcPr>
            <w:tcW w:w="276" w:type="dxa"/>
            <w:tcBorders>
              <w:top w:val="nil"/>
              <w:left w:val="nil"/>
              <w:bottom w:val="nil"/>
              <w:right w:val="nil"/>
            </w:tcBorders>
            <w:vAlign w:val="bottom"/>
          </w:tcPr>
          <w:p w14:paraId="0AEB0D35" w14:textId="77777777" w:rsidR="00D3173B" w:rsidRDefault="00A01C98">
            <w:pPr>
              <w:spacing w:after="0"/>
              <w:ind w:left="0" w:firstLine="0"/>
            </w:pPr>
            <w:r>
              <w:rPr>
                <w:sz w:val="22"/>
              </w:rPr>
              <w:t xml:space="preserve">24 </w:t>
            </w:r>
          </w:p>
        </w:tc>
      </w:tr>
    </w:tbl>
    <w:p w14:paraId="536B1AF9" w14:textId="77777777" w:rsidR="00D3173B" w:rsidRDefault="00A01C98">
      <w:pPr>
        <w:spacing w:after="333"/>
        <w:ind w:left="0" w:firstLine="0"/>
        <w:jc w:val="left"/>
      </w:pPr>
      <w:r>
        <w:rPr>
          <w:sz w:val="28"/>
        </w:rPr>
        <w:t xml:space="preserve"> </w:t>
      </w:r>
    </w:p>
    <w:p w14:paraId="4EF691F5" w14:textId="77777777" w:rsidR="00D3173B" w:rsidRDefault="00A01C98">
      <w:pPr>
        <w:spacing w:after="330"/>
        <w:ind w:left="0" w:firstLine="0"/>
        <w:jc w:val="left"/>
      </w:pPr>
      <w:r>
        <w:rPr>
          <w:sz w:val="28"/>
        </w:rPr>
        <w:t xml:space="preserve"> </w:t>
      </w:r>
    </w:p>
    <w:p w14:paraId="644A3320" w14:textId="77777777" w:rsidR="00D3173B" w:rsidRDefault="00A01C98">
      <w:pPr>
        <w:spacing w:after="0"/>
        <w:ind w:left="0" w:firstLine="0"/>
        <w:jc w:val="left"/>
      </w:pPr>
      <w:r>
        <w:rPr>
          <w:sz w:val="28"/>
        </w:rPr>
        <w:t xml:space="preserve"> </w:t>
      </w:r>
    </w:p>
    <w:p w14:paraId="0D984BA3" w14:textId="77777777" w:rsidR="00D3173B" w:rsidRDefault="00A01C98">
      <w:pPr>
        <w:spacing w:after="688"/>
        <w:ind w:left="0" w:firstLine="0"/>
        <w:jc w:val="left"/>
      </w:pPr>
      <w:r>
        <w:rPr>
          <w:sz w:val="28"/>
        </w:rPr>
        <w:t xml:space="preserve"> </w:t>
      </w:r>
    </w:p>
    <w:p w14:paraId="269A6D1B" w14:textId="77777777" w:rsidR="00D3173B" w:rsidRDefault="00A01C98">
      <w:pPr>
        <w:pStyle w:val="Heading1"/>
        <w:spacing w:after="316" w:line="249" w:lineRule="auto"/>
        <w:ind w:left="3229"/>
        <w:jc w:val="left"/>
      </w:pPr>
      <w:bookmarkStart w:id="3" w:name="_Toc28564"/>
      <w:r>
        <w:lastRenderedPageBreak/>
        <w:t xml:space="preserve">LIST OF TABLES </w:t>
      </w:r>
      <w:bookmarkEnd w:id="3"/>
    </w:p>
    <w:p w14:paraId="0D5863D4" w14:textId="77777777" w:rsidR="00D3173B" w:rsidRDefault="00A01C98">
      <w:pPr>
        <w:spacing w:after="332"/>
        <w:ind w:left="0"/>
        <w:jc w:val="left"/>
      </w:pPr>
      <w:r>
        <w:rPr>
          <w:sz w:val="28"/>
        </w:rPr>
        <w:t>Table 5.1.</w:t>
      </w:r>
      <w:r>
        <w:rPr>
          <w:sz w:val="28"/>
        </w:rPr>
        <w:t xml:space="preserve">1 Hardware Configuration </w:t>
      </w:r>
    </w:p>
    <w:p w14:paraId="12FA6647" w14:textId="77777777" w:rsidR="00D3173B" w:rsidRDefault="00A01C98">
      <w:pPr>
        <w:spacing w:after="332"/>
        <w:ind w:left="0"/>
        <w:jc w:val="left"/>
      </w:pPr>
      <w:r>
        <w:rPr>
          <w:sz w:val="28"/>
        </w:rPr>
        <w:t xml:space="preserve">Table 5.1.2 Software and Libraries Configuration   </w:t>
      </w:r>
    </w:p>
    <w:p w14:paraId="2B32765B" w14:textId="77777777" w:rsidR="00D3173B" w:rsidRDefault="00A01C98">
      <w:pPr>
        <w:spacing w:after="332"/>
        <w:ind w:left="0"/>
        <w:jc w:val="left"/>
      </w:pPr>
      <w:r>
        <w:rPr>
          <w:sz w:val="28"/>
        </w:rPr>
        <w:t xml:space="preserve">Table 5.1.3 Model Configuration    </w:t>
      </w:r>
    </w:p>
    <w:p w14:paraId="49F33C40" w14:textId="77777777" w:rsidR="00D3173B" w:rsidRDefault="00A01C98">
      <w:pPr>
        <w:spacing w:after="332"/>
        <w:ind w:left="0"/>
        <w:jc w:val="left"/>
      </w:pPr>
      <w:r>
        <w:rPr>
          <w:sz w:val="28"/>
        </w:rPr>
        <w:t xml:space="preserve">Table 5.2.1 Comparisons with existing </w:t>
      </w:r>
      <w:proofErr w:type="gramStart"/>
      <w:r>
        <w:rPr>
          <w:sz w:val="28"/>
        </w:rPr>
        <w:t>models  Configuration</w:t>
      </w:r>
      <w:proofErr w:type="gramEnd"/>
      <w:r>
        <w:rPr>
          <w:sz w:val="28"/>
        </w:rPr>
        <w:t xml:space="preserve"> </w:t>
      </w:r>
    </w:p>
    <w:p w14:paraId="135B5020" w14:textId="77777777" w:rsidR="00D3173B" w:rsidRDefault="00A01C98">
      <w:pPr>
        <w:spacing w:after="333"/>
        <w:ind w:left="0" w:firstLine="0"/>
        <w:jc w:val="left"/>
      </w:pPr>
      <w:r>
        <w:rPr>
          <w:sz w:val="28"/>
        </w:rPr>
        <w:t xml:space="preserve"> </w:t>
      </w:r>
    </w:p>
    <w:p w14:paraId="311D8C2E" w14:textId="77777777" w:rsidR="00D3173B" w:rsidRDefault="00A01C98">
      <w:pPr>
        <w:spacing w:after="333"/>
        <w:ind w:left="0" w:firstLine="0"/>
        <w:jc w:val="left"/>
      </w:pPr>
      <w:r>
        <w:rPr>
          <w:sz w:val="28"/>
        </w:rPr>
        <w:t xml:space="preserve"> </w:t>
      </w:r>
    </w:p>
    <w:p w14:paraId="55978F29" w14:textId="77777777" w:rsidR="00D3173B" w:rsidRDefault="00A01C98">
      <w:pPr>
        <w:spacing w:after="331"/>
        <w:ind w:left="0" w:firstLine="0"/>
        <w:jc w:val="left"/>
      </w:pPr>
      <w:r>
        <w:rPr>
          <w:sz w:val="28"/>
        </w:rPr>
        <w:t xml:space="preserve"> </w:t>
      </w:r>
    </w:p>
    <w:p w14:paraId="325BF88E" w14:textId="77777777" w:rsidR="00D3173B" w:rsidRDefault="00A01C98">
      <w:pPr>
        <w:spacing w:after="333"/>
        <w:ind w:left="0" w:firstLine="0"/>
        <w:jc w:val="left"/>
      </w:pPr>
      <w:r>
        <w:rPr>
          <w:sz w:val="28"/>
        </w:rPr>
        <w:t xml:space="preserve"> </w:t>
      </w:r>
    </w:p>
    <w:p w14:paraId="0D5B1F34" w14:textId="77777777" w:rsidR="00D3173B" w:rsidRDefault="00A01C98">
      <w:pPr>
        <w:spacing w:after="330"/>
        <w:ind w:left="0" w:firstLine="0"/>
        <w:jc w:val="left"/>
      </w:pPr>
      <w:r>
        <w:rPr>
          <w:sz w:val="28"/>
        </w:rPr>
        <w:t xml:space="preserve"> </w:t>
      </w:r>
    </w:p>
    <w:p w14:paraId="7BC8C988" w14:textId="77777777" w:rsidR="00D3173B" w:rsidRDefault="00A01C98">
      <w:pPr>
        <w:spacing w:after="333"/>
        <w:ind w:left="0" w:firstLine="0"/>
        <w:jc w:val="left"/>
      </w:pPr>
      <w:r>
        <w:rPr>
          <w:sz w:val="28"/>
        </w:rPr>
        <w:t xml:space="preserve"> </w:t>
      </w:r>
    </w:p>
    <w:p w14:paraId="60E856B9" w14:textId="77777777" w:rsidR="00D3173B" w:rsidRDefault="00A01C98">
      <w:pPr>
        <w:spacing w:after="330"/>
        <w:ind w:left="0" w:firstLine="0"/>
        <w:jc w:val="left"/>
      </w:pPr>
      <w:r>
        <w:rPr>
          <w:sz w:val="28"/>
        </w:rPr>
        <w:t xml:space="preserve"> </w:t>
      </w:r>
    </w:p>
    <w:p w14:paraId="4C53DBD6" w14:textId="77777777" w:rsidR="00D3173B" w:rsidRDefault="00A01C98">
      <w:pPr>
        <w:spacing w:after="333"/>
        <w:ind w:left="0" w:firstLine="0"/>
        <w:jc w:val="left"/>
      </w:pPr>
      <w:r>
        <w:rPr>
          <w:sz w:val="28"/>
        </w:rPr>
        <w:t xml:space="preserve"> </w:t>
      </w:r>
    </w:p>
    <w:p w14:paraId="48257868" w14:textId="77777777" w:rsidR="00D3173B" w:rsidRDefault="00A01C98">
      <w:pPr>
        <w:spacing w:after="333"/>
        <w:ind w:left="0" w:firstLine="0"/>
        <w:jc w:val="left"/>
      </w:pPr>
      <w:r>
        <w:rPr>
          <w:sz w:val="28"/>
        </w:rPr>
        <w:t xml:space="preserve"> </w:t>
      </w:r>
    </w:p>
    <w:p w14:paraId="60891B8D" w14:textId="77777777" w:rsidR="00D3173B" w:rsidRDefault="00A01C98">
      <w:pPr>
        <w:spacing w:after="0"/>
        <w:ind w:left="0" w:firstLine="0"/>
        <w:jc w:val="left"/>
      </w:pPr>
      <w:r>
        <w:rPr>
          <w:sz w:val="28"/>
        </w:rPr>
        <w:t xml:space="preserve"> </w:t>
      </w:r>
    </w:p>
    <w:p w14:paraId="06F2CE09" w14:textId="77777777" w:rsidR="00D3173B" w:rsidRDefault="00D3173B">
      <w:pPr>
        <w:sectPr w:rsidR="00D3173B">
          <w:footerReference w:type="even" r:id="rId7"/>
          <w:footerReference w:type="default" r:id="rId8"/>
          <w:footerReference w:type="first" r:id="rId9"/>
          <w:pgSz w:w="12240" w:h="15840"/>
          <w:pgMar w:top="1450" w:right="1434" w:bottom="1554" w:left="1440" w:header="720" w:footer="718" w:gutter="0"/>
          <w:pgNumType w:fmt="upperRoman"/>
          <w:cols w:space="720"/>
        </w:sectPr>
      </w:pPr>
    </w:p>
    <w:p w14:paraId="2BD6F2A2" w14:textId="77777777" w:rsidR="00D3173B" w:rsidRDefault="00A01C98">
      <w:pPr>
        <w:pStyle w:val="Heading1"/>
        <w:ind w:left="10" w:right="10"/>
      </w:pPr>
      <w:bookmarkStart w:id="4" w:name="_Toc28565"/>
      <w:r>
        <w:lastRenderedPageBreak/>
        <w:t>1.</w:t>
      </w:r>
      <w:r>
        <w:rPr>
          <w:rFonts w:ascii="Arial" w:eastAsia="Arial" w:hAnsi="Arial" w:cs="Arial"/>
        </w:rPr>
        <w:t xml:space="preserve"> </w:t>
      </w:r>
      <w:r>
        <w:t xml:space="preserve">Introduction </w:t>
      </w:r>
      <w:bookmarkEnd w:id="4"/>
    </w:p>
    <w:p w14:paraId="7026EFA4" w14:textId="77777777" w:rsidR="00D3173B" w:rsidRDefault="00A01C98">
      <w:pPr>
        <w:spacing w:after="279" w:line="358" w:lineRule="auto"/>
        <w:ind w:left="-5"/>
      </w:pPr>
      <w:r>
        <w:t xml:space="preserve">Human communication is strongly tied to emotions and is expressed by both facial and vocal expressions. Traditional machine learning approaches to emotion recognition, however, are usually based on one input modality—either visual or audio—thus restricting their performance, particularly in real-world scenarios where one of the signals can be noisy, missing, or </w:t>
      </w:r>
      <w:proofErr w:type="spellStart"/>
      <w:proofErr w:type="gramStart"/>
      <w:r>
        <w:t>ambiguous.This</w:t>
      </w:r>
      <w:proofErr w:type="spellEnd"/>
      <w:proofErr w:type="gramEnd"/>
      <w:r>
        <w:t xml:space="preserve"> project focuses on creating </w:t>
      </w:r>
      <w:proofErr w:type="spellStart"/>
      <w:r>
        <w:t>EmotiFy</w:t>
      </w:r>
      <w:proofErr w:type="spellEnd"/>
      <w:r>
        <w:t>, a multimodal emotion recognition system that integrates facial expression analysis from static images and speech emotion recognition from audio signals. The objective is to enhance the robustness and accuracy of emotion classification by utilizing the strengths of both modalities. To do so, the system employs a ResNet50 convolutional neural network to extract spatial features from facial images and a bi-directional LSTM network to extract temporal features</w:t>
      </w:r>
      <w:r>
        <w:t xml:space="preserve"> from Mel-Frequency Cepstral Coefficients (MFCCs) derived from speech. These feature sets are combined and fed into fully connected layers to predict one of seven basic emotions: Angry, Disgust, Fear, Happy, Sad, Surprise, and </w:t>
      </w:r>
      <w:proofErr w:type="spellStart"/>
      <w:r>
        <w:t>Neutral.The</w:t>
      </w:r>
      <w:proofErr w:type="spellEnd"/>
      <w:r>
        <w:t xml:space="preserve"> system is trained on two benchmark datasets—FER2013 for face images and TESS for speech audio— and is put out through a web interface for real-time emotion prediction. The fusion-based system is expected to bridge the gap between unimodal systems and real-world emotion und</w:t>
      </w:r>
      <w:r>
        <w:t xml:space="preserve">erstanding in AI. </w:t>
      </w:r>
    </w:p>
    <w:p w14:paraId="20C448A9" w14:textId="77777777" w:rsidR="00D3173B" w:rsidRDefault="00A01C98">
      <w:pPr>
        <w:pStyle w:val="Heading2"/>
        <w:ind w:left="-5"/>
      </w:pPr>
      <w:bookmarkStart w:id="5" w:name="_Toc28566"/>
      <w:r>
        <w:t xml:space="preserve"> Deep Learning </w:t>
      </w:r>
      <w:bookmarkEnd w:id="5"/>
    </w:p>
    <w:p w14:paraId="25244C65" w14:textId="77777777" w:rsidR="00D3173B" w:rsidRDefault="00A01C98">
      <w:pPr>
        <w:spacing w:after="280" w:line="357" w:lineRule="auto"/>
        <w:ind w:left="-5"/>
      </w:pPr>
      <w:r>
        <w:t xml:space="preserve">In 1965, Gordon Moore predicted that the number of transistors that could be integrated into a single die would grow exponentially with time. Moore's law </w:t>
      </w:r>
      <w:proofErr w:type="spellStart"/>
      <w:r>
        <w:t>hasgoverned</w:t>
      </w:r>
      <w:proofErr w:type="spellEnd"/>
      <w:r>
        <w:t xml:space="preserve"> microprocessor manufacturing processes, and consequently microprocessor performance ever since. However, recent studies indicate that during the </w:t>
      </w:r>
      <w:proofErr w:type="spellStart"/>
      <w:r>
        <w:t>nexttwo</w:t>
      </w:r>
      <w:proofErr w:type="spellEnd"/>
      <w:r>
        <w:t xml:space="preserve"> decades, the laws of nature will begin to govern microprocessor design </w:t>
      </w:r>
      <w:proofErr w:type="spellStart"/>
      <w:proofErr w:type="gramStart"/>
      <w:r>
        <w:t>andfabrication</w:t>
      </w:r>
      <w:proofErr w:type="spellEnd"/>
      <w:r>
        <w:t>(</w:t>
      </w:r>
      <w:proofErr w:type="gramEnd"/>
      <w:r>
        <w:t xml:space="preserve">Niemer, 2004). </w:t>
      </w:r>
    </w:p>
    <w:p w14:paraId="7C937FBA" w14:textId="77777777" w:rsidR="00D3173B" w:rsidRDefault="00A01C98">
      <w:pPr>
        <w:pStyle w:val="Heading2"/>
        <w:ind w:left="-5"/>
      </w:pPr>
      <w:bookmarkStart w:id="6" w:name="_Toc28567"/>
      <w:r>
        <w:t xml:space="preserve">Facial Emotion Recognition </w:t>
      </w:r>
      <w:bookmarkEnd w:id="6"/>
    </w:p>
    <w:p w14:paraId="4197F5E3" w14:textId="77777777" w:rsidR="00D3173B" w:rsidRDefault="00A01C98">
      <w:pPr>
        <w:spacing w:after="2" w:line="358" w:lineRule="auto"/>
        <w:ind w:left="-5"/>
      </w:pPr>
      <w:r>
        <w:t xml:space="preserve">Facial Emotion Recognition (FER) is an area of artificial intelligence (AI) and computer vision that detects and interprets human emotions through facial expressions. Emotions such as happiness, sorrow, anger, fear, surprise, and disgust may be classified using facial muscle movements and the location of features such as the eyes, lips, and brows. This technology has a </w:t>
      </w:r>
      <w:r>
        <w:lastRenderedPageBreak/>
        <w:t xml:space="preserve">wide range of applications, including increasing user experiences in entertainment and marketing, as well as mental health diagnoses and classroom </w:t>
      </w:r>
      <w:proofErr w:type="gramStart"/>
      <w:r>
        <w:t>participation..</w:t>
      </w:r>
      <w:proofErr w:type="gramEnd"/>
      <w:r>
        <w:t xml:space="preserve"> </w:t>
      </w:r>
    </w:p>
    <w:p w14:paraId="7DC0CDEB" w14:textId="77777777" w:rsidR="00D3173B" w:rsidRDefault="00A01C98">
      <w:pPr>
        <w:spacing w:after="393"/>
        <w:ind w:left="0" w:firstLine="0"/>
        <w:jc w:val="left"/>
      </w:pPr>
      <w:r>
        <w:t xml:space="preserve"> </w:t>
      </w:r>
    </w:p>
    <w:p w14:paraId="68A8A302" w14:textId="77777777" w:rsidR="00D3173B" w:rsidRDefault="00A01C98">
      <w:pPr>
        <w:pStyle w:val="Heading2"/>
        <w:spacing w:after="213"/>
        <w:ind w:left="-5"/>
      </w:pPr>
      <w:bookmarkStart w:id="7" w:name="_Toc28568"/>
      <w:r>
        <w:t xml:space="preserve">Voice Based Emotion Detection </w:t>
      </w:r>
      <w:bookmarkEnd w:id="7"/>
    </w:p>
    <w:p w14:paraId="288280A2" w14:textId="77777777" w:rsidR="00D3173B" w:rsidRDefault="00A01C98">
      <w:pPr>
        <w:spacing w:after="2" w:line="357" w:lineRule="auto"/>
        <w:ind w:left="-5"/>
      </w:pPr>
      <w:r>
        <w:t xml:space="preserve">Voice-based emotion detection, also known as </w:t>
      </w:r>
      <w:r>
        <w:rPr>
          <w:b/>
        </w:rPr>
        <w:t>Speech Emotion Recognition (SER)</w:t>
      </w:r>
      <w:r>
        <w:t xml:space="preserve">, aims to identify human emotions solely from </w:t>
      </w:r>
      <w:r>
        <w:rPr>
          <w:b/>
        </w:rPr>
        <w:t>vocal characteristics</w:t>
      </w:r>
      <w:r>
        <w:t xml:space="preserve"> </w:t>
      </w:r>
      <w:r>
        <w:t xml:space="preserve">such as tone, pitch, intensity, rhythm, and speech patterns. Unlike textual sentiment analysis, SER captures the </w:t>
      </w:r>
      <w:r>
        <w:rPr>
          <w:i/>
        </w:rPr>
        <w:t>paralinguistic features</w:t>
      </w:r>
      <w:r>
        <w:t xml:space="preserve"> of speech that reveal emotional states even when the words themselves are </w:t>
      </w:r>
      <w:proofErr w:type="spellStart"/>
      <w:proofErr w:type="gramStart"/>
      <w:r>
        <w:t>neutral.This</w:t>
      </w:r>
      <w:proofErr w:type="spellEnd"/>
      <w:proofErr w:type="gramEnd"/>
      <w:r>
        <w:t xml:space="preserve"> component of the </w:t>
      </w:r>
      <w:proofErr w:type="spellStart"/>
      <w:r>
        <w:rPr>
          <w:b/>
        </w:rPr>
        <w:t>EmotiFy</w:t>
      </w:r>
      <w:proofErr w:type="spellEnd"/>
      <w:r>
        <w:t xml:space="preserve"> system processes raw audio data to classify emotions into one of seven categories: </w:t>
      </w:r>
    </w:p>
    <w:p w14:paraId="318D98D3" w14:textId="77777777" w:rsidR="00D3173B" w:rsidRDefault="00A01C98">
      <w:pPr>
        <w:spacing w:after="404" w:line="249" w:lineRule="auto"/>
        <w:ind w:left="-5"/>
        <w:jc w:val="left"/>
      </w:pPr>
      <w:r>
        <w:rPr>
          <w:b/>
        </w:rPr>
        <w:t>Angry, Disgust, Fear, Happy, Sad, Surprise</w:t>
      </w:r>
      <w:r>
        <w:t xml:space="preserve">, and </w:t>
      </w:r>
      <w:r>
        <w:rPr>
          <w:b/>
        </w:rPr>
        <w:t>Neutral</w:t>
      </w:r>
      <w:r>
        <w:t xml:space="preserve">. </w:t>
      </w:r>
    </w:p>
    <w:p w14:paraId="202CA58E" w14:textId="77777777" w:rsidR="00D3173B" w:rsidRDefault="00A01C98">
      <w:pPr>
        <w:spacing w:after="296"/>
        <w:ind w:left="0" w:firstLine="0"/>
        <w:jc w:val="left"/>
      </w:pPr>
      <w:r>
        <w:t xml:space="preserve"> </w:t>
      </w:r>
    </w:p>
    <w:p w14:paraId="6BD7F653" w14:textId="77777777" w:rsidR="00D3173B" w:rsidRDefault="00A01C98">
      <w:pPr>
        <w:pStyle w:val="Heading2"/>
        <w:ind w:left="-5"/>
      </w:pPr>
      <w:bookmarkStart w:id="8" w:name="_Toc28569"/>
      <w:r>
        <w:t xml:space="preserve">   Dataset </w:t>
      </w:r>
      <w:proofErr w:type="gramStart"/>
      <w:r>
        <w:t>Overview :</w:t>
      </w:r>
      <w:proofErr w:type="gramEnd"/>
      <w:r>
        <w:t xml:space="preserve">  Speech Dataset – TESS </w:t>
      </w:r>
      <w:bookmarkEnd w:id="8"/>
    </w:p>
    <w:p w14:paraId="5711C1C4" w14:textId="77777777" w:rsidR="00D3173B" w:rsidRDefault="00A01C98">
      <w:pPr>
        <w:spacing w:after="312"/>
        <w:ind w:left="0" w:firstLine="0"/>
        <w:jc w:val="left"/>
      </w:pPr>
      <w:r>
        <w:t xml:space="preserve"> </w:t>
      </w:r>
    </w:p>
    <w:p w14:paraId="5F436088" w14:textId="77777777" w:rsidR="00D3173B" w:rsidRDefault="00A01C98">
      <w:pPr>
        <w:spacing w:after="188" w:line="359" w:lineRule="auto"/>
        <w:ind w:left="-5" w:right="3"/>
        <w:jc w:val="left"/>
      </w:pPr>
      <w:r>
        <w:t xml:space="preserve">The Toronto Emotional Speech Set (TESS) is used for training the voice-based model. It contains recordings of two actresses saying a set of 200 target words, each spoken in 7 different emotional tones. Each audio sample is </w:t>
      </w:r>
      <w:proofErr w:type="spellStart"/>
      <w:r>
        <w:t>labeled</w:t>
      </w:r>
      <w:proofErr w:type="spellEnd"/>
      <w:r>
        <w:t xml:space="preserve"> with one of the target emotions, making it ideal for supervised deep learning.  </w:t>
      </w:r>
    </w:p>
    <w:p w14:paraId="36DB2390" w14:textId="77777777" w:rsidR="00D3173B" w:rsidRDefault="00A01C98">
      <w:pPr>
        <w:spacing w:after="259"/>
        <w:ind w:left="0" w:right="1231" w:firstLine="0"/>
        <w:jc w:val="right"/>
      </w:pPr>
      <w:r>
        <w:rPr>
          <w:noProof/>
        </w:rPr>
        <w:drawing>
          <wp:inline distT="0" distB="0" distL="0" distR="0" wp14:anchorId="1A99307C" wp14:editId="01E5BAA0">
            <wp:extent cx="4310126" cy="2424430"/>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10"/>
                    <a:stretch>
                      <a:fillRect/>
                    </a:stretch>
                  </pic:blipFill>
                  <pic:spPr>
                    <a:xfrm>
                      <a:off x="0" y="0"/>
                      <a:ext cx="4310126" cy="2424430"/>
                    </a:xfrm>
                    <a:prstGeom prst="rect">
                      <a:avLst/>
                    </a:prstGeom>
                  </pic:spPr>
                </pic:pic>
              </a:graphicData>
            </a:graphic>
          </wp:inline>
        </w:drawing>
      </w:r>
      <w:r>
        <w:t xml:space="preserve"> </w:t>
      </w:r>
    </w:p>
    <w:p w14:paraId="0FF02335" w14:textId="77777777" w:rsidR="00D3173B" w:rsidRDefault="00A01C98">
      <w:pPr>
        <w:spacing w:after="314"/>
        <w:ind w:left="10" w:right="10"/>
        <w:jc w:val="center"/>
      </w:pPr>
      <w:r>
        <w:t xml:space="preserve">Figure 1.1 Sample Audio Data </w:t>
      </w:r>
    </w:p>
    <w:p w14:paraId="0A835E35" w14:textId="77777777" w:rsidR="00D3173B" w:rsidRDefault="00A01C98">
      <w:pPr>
        <w:spacing w:after="262"/>
        <w:ind w:left="0" w:right="1188" w:firstLine="0"/>
        <w:jc w:val="right"/>
      </w:pPr>
      <w:r>
        <w:rPr>
          <w:noProof/>
        </w:rPr>
        <w:lastRenderedPageBreak/>
        <w:drawing>
          <wp:inline distT="0" distB="0" distL="0" distR="0" wp14:anchorId="65353ABA" wp14:editId="461AF107">
            <wp:extent cx="4364101" cy="2007235"/>
            <wp:effectExtent l="0" t="0" r="0" b="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11"/>
                    <a:stretch>
                      <a:fillRect/>
                    </a:stretch>
                  </pic:blipFill>
                  <pic:spPr>
                    <a:xfrm>
                      <a:off x="0" y="0"/>
                      <a:ext cx="4364101" cy="2007235"/>
                    </a:xfrm>
                    <a:prstGeom prst="rect">
                      <a:avLst/>
                    </a:prstGeom>
                  </pic:spPr>
                </pic:pic>
              </a:graphicData>
            </a:graphic>
          </wp:inline>
        </w:drawing>
      </w:r>
      <w:r>
        <w:t xml:space="preserve"> </w:t>
      </w:r>
    </w:p>
    <w:p w14:paraId="6CC1C256" w14:textId="77777777" w:rsidR="00D3173B" w:rsidRDefault="00A01C98">
      <w:pPr>
        <w:spacing w:after="314"/>
        <w:ind w:left="10" w:right="9"/>
        <w:jc w:val="center"/>
      </w:pPr>
      <w:r>
        <w:t xml:space="preserve">Figure 1.2 Spectrogram of the Angry input </w:t>
      </w:r>
    </w:p>
    <w:p w14:paraId="60494817" w14:textId="77777777" w:rsidR="00D3173B" w:rsidRDefault="00A01C98">
      <w:pPr>
        <w:spacing w:after="303"/>
        <w:ind w:left="0" w:firstLine="0"/>
        <w:jc w:val="left"/>
      </w:pPr>
      <w:r>
        <w:t xml:space="preserve"> </w:t>
      </w:r>
    </w:p>
    <w:p w14:paraId="765F7517" w14:textId="77777777" w:rsidR="00D3173B" w:rsidRDefault="00A01C98">
      <w:pPr>
        <w:spacing w:after="259"/>
        <w:ind w:left="54" w:firstLine="0"/>
        <w:jc w:val="center"/>
      </w:pPr>
      <w:r>
        <w:rPr>
          <w:noProof/>
        </w:rPr>
        <w:drawing>
          <wp:inline distT="0" distB="0" distL="0" distR="0" wp14:anchorId="129D62E7" wp14:editId="3AE7E4BA">
            <wp:extent cx="2758821" cy="2623185"/>
            <wp:effectExtent l="0" t="0" r="0" b="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12"/>
                    <a:stretch>
                      <a:fillRect/>
                    </a:stretch>
                  </pic:blipFill>
                  <pic:spPr>
                    <a:xfrm>
                      <a:off x="0" y="0"/>
                      <a:ext cx="2758821" cy="2623185"/>
                    </a:xfrm>
                    <a:prstGeom prst="rect">
                      <a:avLst/>
                    </a:prstGeom>
                  </pic:spPr>
                </pic:pic>
              </a:graphicData>
            </a:graphic>
          </wp:inline>
        </w:drawing>
      </w:r>
      <w:r>
        <w:t xml:space="preserve"> </w:t>
      </w:r>
    </w:p>
    <w:p w14:paraId="471BF249" w14:textId="77777777" w:rsidR="00D3173B" w:rsidRDefault="00A01C98">
      <w:pPr>
        <w:spacing w:after="314"/>
        <w:ind w:left="10" w:right="10"/>
        <w:jc w:val="center"/>
      </w:pPr>
      <w:r>
        <w:t xml:space="preserve">Figure 1.3 Distribution </w:t>
      </w:r>
      <w:proofErr w:type="gramStart"/>
      <w:r>
        <w:t>of  TESS</w:t>
      </w:r>
      <w:proofErr w:type="gramEnd"/>
      <w:r>
        <w:t xml:space="preserve"> Dataset </w:t>
      </w:r>
    </w:p>
    <w:p w14:paraId="162AA8F9" w14:textId="77777777" w:rsidR="00D3173B" w:rsidRDefault="00A01C98">
      <w:pPr>
        <w:spacing w:after="394"/>
        <w:ind w:left="0" w:firstLine="0"/>
        <w:jc w:val="left"/>
      </w:pPr>
      <w:r>
        <w:t xml:space="preserve"> </w:t>
      </w:r>
    </w:p>
    <w:p w14:paraId="7DA112BF" w14:textId="77777777" w:rsidR="00D3173B" w:rsidRDefault="00A01C98">
      <w:pPr>
        <w:pStyle w:val="Heading2"/>
        <w:ind w:left="-5"/>
      </w:pPr>
      <w:bookmarkStart w:id="9" w:name="_Toc28570"/>
      <w:r>
        <w:t xml:space="preserve"> Dataset </w:t>
      </w:r>
      <w:proofErr w:type="gramStart"/>
      <w:r>
        <w:t>Overview :</w:t>
      </w:r>
      <w:proofErr w:type="gramEnd"/>
      <w:r>
        <w:t xml:space="preserve"> FER2013 </w:t>
      </w:r>
      <w:bookmarkEnd w:id="9"/>
    </w:p>
    <w:p w14:paraId="275935BB" w14:textId="77777777" w:rsidR="00D3173B" w:rsidRDefault="00A01C98">
      <w:pPr>
        <w:spacing w:after="5" w:line="358" w:lineRule="auto"/>
        <w:ind w:left="-5"/>
      </w:pPr>
      <w:r>
        <w:rPr>
          <w:rFonts w:ascii="Calibri" w:eastAsia="Calibri" w:hAnsi="Calibri" w:cs="Calibri"/>
          <w:sz w:val="21"/>
        </w:rPr>
        <w:t xml:space="preserve"> </w:t>
      </w:r>
      <w:r>
        <w:t>The FER2013 dataset (Facial Expression Recognition 2013) is a widely used benchmark dataset for emotion classification tasks in computer vision. It was first introduced at the ICML 2013 Challenges in Representation Learning and is commonly used to train and evaluate facial emotion identification models.</w:t>
      </w:r>
      <w:r>
        <w:rPr>
          <w:rFonts w:ascii="Calibri" w:eastAsia="Calibri" w:hAnsi="Calibri" w:cs="Calibri"/>
          <w:sz w:val="21"/>
        </w:rPr>
        <w:t xml:space="preserve"> </w:t>
      </w:r>
      <w:r>
        <w:t xml:space="preserve">The FER2013 dataset was developed by the Institute of Robotics and </w:t>
      </w:r>
    </w:p>
    <w:p w14:paraId="246F02A7" w14:textId="77777777" w:rsidR="00D3173B" w:rsidRDefault="00A01C98">
      <w:pPr>
        <w:spacing w:after="0" w:line="357" w:lineRule="auto"/>
        <w:ind w:left="-5"/>
      </w:pPr>
      <w:r>
        <w:lastRenderedPageBreak/>
        <w:t xml:space="preserve">Intelligent Machines at Tsinghua University in Beijing, China [4]. The collection contains 35,887 images that are standardized to 48x48 pixels in grayscale. FER2013 is not a balanced dataset since it includes photos of seven facial expressions: angry (4,953), disgust (547), fear (5,121), happy (8,989), sad (6,077), surprise (4,002), and neutral (6,198). </w:t>
      </w:r>
    </w:p>
    <w:p w14:paraId="51C59197" w14:textId="77777777" w:rsidR="00D3173B" w:rsidRDefault="00A01C98">
      <w:pPr>
        <w:spacing w:after="105"/>
        <w:ind w:left="0" w:firstLine="0"/>
        <w:jc w:val="left"/>
      </w:pPr>
      <w:r>
        <w:t xml:space="preserve"> </w:t>
      </w:r>
    </w:p>
    <w:p w14:paraId="236F2E4A" w14:textId="77777777" w:rsidR="00D3173B" w:rsidRDefault="00A01C98">
      <w:pPr>
        <w:spacing w:after="60"/>
        <w:ind w:left="1692" w:firstLine="0"/>
        <w:jc w:val="left"/>
      </w:pPr>
      <w:r>
        <w:rPr>
          <w:noProof/>
        </w:rPr>
        <w:drawing>
          <wp:inline distT="0" distB="0" distL="0" distR="0" wp14:anchorId="6D3E7EDF" wp14:editId="11961FE9">
            <wp:extent cx="3794760" cy="2042160"/>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13"/>
                    <a:stretch>
                      <a:fillRect/>
                    </a:stretch>
                  </pic:blipFill>
                  <pic:spPr>
                    <a:xfrm>
                      <a:off x="0" y="0"/>
                      <a:ext cx="3794760" cy="2042160"/>
                    </a:xfrm>
                    <a:prstGeom prst="rect">
                      <a:avLst/>
                    </a:prstGeom>
                  </pic:spPr>
                </pic:pic>
              </a:graphicData>
            </a:graphic>
          </wp:inline>
        </w:drawing>
      </w:r>
      <w:r>
        <w:t xml:space="preserve"> </w:t>
      </w:r>
    </w:p>
    <w:p w14:paraId="7B4F9DF4" w14:textId="77777777" w:rsidR="00D3173B" w:rsidRDefault="00A01C98">
      <w:pPr>
        <w:spacing w:after="115"/>
        <w:ind w:left="10" w:right="9"/>
        <w:jc w:val="center"/>
      </w:pPr>
      <w:r>
        <w:t xml:space="preserve">Figure 1.4 Distribution </w:t>
      </w:r>
      <w:proofErr w:type="gramStart"/>
      <w:r>
        <w:t>of  Emotion</w:t>
      </w:r>
      <w:proofErr w:type="gramEnd"/>
      <w:r>
        <w:t xml:space="preserve"> FER2013 dataset </w:t>
      </w:r>
    </w:p>
    <w:p w14:paraId="386B8803" w14:textId="77777777" w:rsidR="00D3173B" w:rsidRDefault="00A01C98">
      <w:pPr>
        <w:spacing w:after="112"/>
        <w:ind w:left="55" w:firstLine="0"/>
        <w:jc w:val="center"/>
      </w:pPr>
      <w:r>
        <w:t xml:space="preserve"> </w:t>
      </w:r>
    </w:p>
    <w:p w14:paraId="104DA400" w14:textId="77777777" w:rsidR="00D3173B" w:rsidRDefault="00A01C98">
      <w:pPr>
        <w:spacing w:after="104"/>
        <w:ind w:left="55" w:firstLine="0"/>
        <w:jc w:val="center"/>
      </w:pPr>
      <w:r>
        <w:t xml:space="preserve"> </w:t>
      </w:r>
    </w:p>
    <w:p w14:paraId="0D993D5D" w14:textId="77777777" w:rsidR="00D3173B" w:rsidRDefault="00A01C98">
      <w:pPr>
        <w:spacing w:after="50"/>
        <w:ind w:left="1768" w:firstLine="0"/>
        <w:jc w:val="left"/>
      </w:pPr>
      <w:r>
        <w:rPr>
          <w:noProof/>
        </w:rPr>
        <w:drawing>
          <wp:inline distT="0" distB="0" distL="0" distR="0" wp14:anchorId="4752DA87" wp14:editId="50963F50">
            <wp:extent cx="3697605" cy="1235075"/>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14"/>
                    <a:stretch>
                      <a:fillRect/>
                    </a:stretch>
                  </pic:blipFill>
                  <pic:spPr>
                    <a:xfrm>
                      <a:off x="0" y="0"/>
                      <a:ext cx="3697605" cy="1235075"/>
                    </a:xfrm>
                    <a:prstGeom prst="rect">
                      <a:avLst/>
                    </a:prstGeom>
                  </pic:spPr>
                </pic:pic>
              </a:graphicData>
            </a:graphic>
          </wp:inline>
        </w:drawing>
      </w:r>
      <w:r>
        <w:t xml:space="preserve"> </w:t>
      </w:r>
    </w:p>
    <w:p w14:paraId="4AD3D673" w14:textId="77777777" w:rsidR="00D3173B" w:rsidRDefault="00A01C98">
      <w:pPr>
        <w:spacing w:after="112"/>
        <w:ind w:left="10" w:right="5"/>
        <w:jc w:val="center"/>
      </w:pPr>
      <w:r>
        <w:t xml:space="preserve">Figure 1.5 Sample </w:t>
      </w:r>
      <w:proofErr w:type="gramStart"/>
      <w:r>
        <w:t>of  FER</w:t>
      </w:r>
      <w:proofErr w:type="gramEnd"/>
      <w:r>
        <w:t xml:space="preserve">2013 dataset </w:t>
      </w:r>
    </w:p>
    <w:p w14:paraId="3BD6E66D" w14:textId="77777777" w:rsidR="00D3173B" w:rsidRDefault="00A01C98">
      <w:pPr>
        <w:spacing w:after="292"/>
        <w:ind w:left="0" w:firstLine="0"/>
        <w:jc w:val="left"/>
      </w:pPr>
      <w:r>
        <w:t xml:space="preserve">  </w:t>
      </w:r>
    </w:p>
    <w:p w14:paraId="3E52A59C" w14:textId="77777777" w:rsidR="00D3173B" w:rsidRDefault="00A01C98">
      <w:pPr>
        <w:spacing w:after="238"/>
        <w:ind w:left="0" w:firstLine="0"/>
        <w:jc w:val="left"/>
      </w:pPr>
      <w:r>
        <w:rPr>
          <w:rFonts w:ascii="Calibri" w:eastAsia="Calibri" w:hAnsi="Calibri" w:cs="Calibri"/>
          <w:sz w:val="21"/>
        </w:rPr>
        <w:t xml:space="preserve"> </w:t>
      </w:r>
    </w:p>
    <w:p w14:paraId="03A82C7D" w14:textId="77777777" w:rsidR="00D3173B" w:rsidRDefault="00A01C98">
      <w:pPr>
        <w:spacing w:after="315"/>
        <w:ind w:left="0" w:firstLine="0"/>
        <w:jc w:val="left"/>
      </w:pPr>
      <w:r>
        <w:t xml:space="preserve"> </w:t>
      </w:r>
    </w:p>
    <w:p w14:paraId="65BF7094" w14:textId="77777777" w:rsidR="00D3173B" w:rsidRDefault="00A01C98">
      <w:pPr>
        <w:spacing w:after="314"/>
        <w:ind w:left="0" w:firstLine="0"/>
        <w:jc w:val="left"/>
      </w:pPr>
      <w:r>
        <w:t xml:space="preserve"> </w:t>
      </w:r>
    </w:p>
    <w:p w14:paraId="7C4ECE4E" w14:textId="77777777" w:rsidR="00D3173B" w:rsidRDefault="00A01C98">
      <w:pPr>
        <w:spacing w:after="314"/>
        <w:ind w:left="0" w:firstLine="0"/>
        <w:jc w:val="left"/>
      </w:pPr>
      <w:r>
        <w:t xml:space="preserve"> </w:t>
      </w:r>
    </w:p>
    <w:p w14:paraId="764D7FCB" w14:textId="77777777" w:rsidR="00D3173B" w:rsidRDefault="00A01C98">
      <w:pPr>
        <w:spacing w:after="314"/>
        <w:ind w:left="0" w:firstLine="0"/>
        <w:jc w:val="left"/>
      </w:pPr>
      <w:r>
        <w:t xml:space="preserve"> </w:t>
      </w:r>
    </w:p>
    <w:p w14:paraId="162C7986" w14:textId="77777777" w:rsidR="00D3173B" w:rsidRDefault="00A01C98">
      <w:pPr>
        <w:spacing w:after="0"/>
        <w:ind w:left="0" w:firstLine="0"/>
        <w:jc w:val="left"/>
      </w:pPr>
      <w:r>
        <w:t xml:space="preserve"> </w:t>
      </w:r>
    </w:p>
    <w:p w14:paraId="433EB703" w14:textId="77777777" w:rsidR="00D3173B" w:rsidRDefault="00A01C98">
      <w:pPr>
        <w:pStyle w:val="Heading1"/>
        <w:spacing w:after="537"/>
        <w:ind w:left="10" w:right="10"/>
      </w:pPr>
      <w:bookmarkStart w:id="10" w:name="_Toc28571"/>
      <w:r>
        <w:lastRenderedPageBreak/>
        <w:t>2.</w:t>
      </w:r>
      <w:r>
        <w:rPr>
          <w:rFonts w:ascii="Arial" w:eastAsia="Arial" w:hAnsi="Arial" w:cs="Arial"/>
        </w:rPr>
        <w:t xml:space="preserve"> </w:t>
      </w:r>
      <w:r>
        <w:t xml:space="preserve">LITERATURE REVIEW </w:t>
      </w:r>
      <w:bookmarkEnd w:id="10"/>
    </w:p>
    <w:p w14:paraId="57FFC3CF" w14:textId="77777777" w:rsidR="00D3173B" w:rsidRDefault="00A01C98">
      <w:pPr>
        <w:pStyle w:val="Heading2"/>
        <w:ind w:left="-5"/>
      </w:pPr>
      <w:bookmarkStart w:id="11" w:name="_Toc28572"/>
      <w:r>
        <w:t xml:space="preserve"> Previous works related to the project </w:t>
      </w:r>
      <w:bookmarkEnd w:id="11"/>
    </w:p>
    <w:p w14:paraId="0A07AE40" w14:textId="77777777" w:rsidR="00D3173B" w:rsidRDefault="00A01C98">
      <w:pPr>
        <w:spacing w:after="317"/>
        <w:ind w:left="0" w:firstLine="0"/>
        <w:jc w:val="left"/>
      </w:pPr>
      <w:r>
        <w:t xml:space="preserve"> </w:t>
      </w:r>
    </w:p>
    <w:p w14:paraId="63B47CC1" w14:textId="77777777" w:rsidR="00D3173B" w:rsidRDefault="00A01C98">
      <w:pPr>
        <w:spacing w:after="201" w:line="358" w:lineRule="auto"/>
        <w:ind w:left="-5"/>
      </w:pPr>
      <w:proofErr w:type="spellStart"/>
      <w:r>
        <w:t>Kırbız</w:t>
      </w:r>
      <w:proofErr w:type="spellEnd"/>
      <w:r>
        <w:t xml:space="preserve"> [</w:t>
      </w:r>
      <w:proofErr w:type="gramStart"/>
      <w:r>
        <w:t>1]</w:t>
      </w:r>
      <w:r>
        <w:t>(</w:t>
      </w:r>
      <w:proofErr w:type="gramEnd"/>
      <w:r>
        <w:t>2025) highlights the importance of dataset quality and balance when dealing with facial emotion recognition tasks. In her work, "Improving facial emotion recognition through dataset merging and balanced training strategies", she illustrates that combining complementary datasets and using balanced training will significantly improve the accuracy of recognition. The study suggests that imbalanced datasets tend to bias the model toward dominating classes, and this can be alleviated through the use of intellig</w:t>
      </w:r>
      <w:r>
        <w:t>ent sampling and fusion techniques during training (</w:t>
      </w:r>
      <w:proofErr w:type="spellStart"/>
      <w:r>
        <w:t>Kırbız</w:t>
      </w:r>
      <w:proofErr w:type="spellEnd"/>
      <w:r>
        <w:t>, 2025). For speech emotion recognition (SER), Ramakrishnan [</w:t>
      </w:r>
      <w:proofErr w:type="gramStart"/>
      <w:r>
        <w:t>5](</w:t>
      </w:r>
      <w:proofErr w:type="gramEnd"/>
      <w:r>
        <w:t xml:space="preserve">2012) presented a foundational review of the field, discussing how features such as pitch, energy, MFCCs, and duration contribute to accurate emotion </w:t>
      </w:r>
      <w:proofErr w:type="spellStart"/>
      <w:r>
        <w:t>modeling</w:t>
      </w:r>
      <w:proofErr w:type="spellEnd"/>
      <w:r>
        <w:t>. His work emphasized the variability and complexity of vocal emotional expression, underlining the importance of carefully designed preprocessing and feature extraction. In speech emotion recognition (SER), Fayek et al. [</w:t>
      </w:r>
      <w:proofErr w:type="gramStart"/>
      <w:r>
        <w:t>2](</w:t>
      </w:r>
      <w:proofErr w:type="gramEnd"/>
      <w:r>
        <w:t>2017) p</w:t>
      </w:r>
      <w:r>
        <w:t xml:space="preserve">resented a thorough assessment of deep learning architectures, i.e., convolutional and recurrent neural networks. The results demonstrate that temporal dynamics in speech play an important role in emotion classification and that recurrent models, particularly those with LSTM layers, are well-suited to capture such dynamics. They also highlight the significance of handcrafted and learned features in training strong SER systems (Fayek et al., 2017). In multimodal emotion recognition, </w:t>
      </w:r>
      <w:proofErr w:type="gramStart"/>
      <w:r>
        <w:t>Go</w:t>
      </w:r>
      <w:proofErr w:type="gramEnd"/>
      <w:r>
        <w:t xml:space="preserve"> et al. (</w:t>
      </w:r>
      <w:proofErr w:type="gramStart"/>
      <w:r>
        <w:t>2003)[</w:t>
      </w:r>
      <w:proofErr w:type="gramEnd"/>
      <w:r>
        <w:t>6] are a</w:t>
      </w:r>
      <w:r>
        <w:t xml:space="preserve">mong the earlier researchers who researched the combination of facial images and speech signals in emotion detection with the aim to show that </w:t>
      </w:r>
      <w:proofErr w:type="spellStart"/>
      <w:r>
        <w:t>multistream</w:t>
      </w:r>
      <w:proofErr w:type="spellEnd"/>
      <w:r>
        <w:t xml:space="preserve"> fusion improves emotion classification accuracy over the single modality counterparts. Previously, Busso </w:t>
      </w:r>
      <w:proofErr w:type="gramStart"/>
      <w:r>
        <w:t>et al.[</w:t>
      </w:r>
      <w:proofErr w:type="gramEnd"/>
      <w:r>
        <w:t>3] (2004) had performed one of the classic studies on multimodal emotion recognition. Their work contrasted the performance of unimodal (facial or speech) systems with multimodal systems combining both. They noted that multimodal solutions alway</w:t>
      </w:r>
      <w:r>
        <w:t>s performed better than unimodal ones, especially in noisy or uncertain situations, confirming the power in bringing together visual and aural cues for interpreting emotion. Based on this, Wang et al. [</w:t>
      </w:r>
      <w:proofErr w:type="gramStart"/>
      <w:r>
        <w:t>4](</w:t>
      </w:r>
      <w:proofErr w:type="gramEnd"/>
      <w:r>
        <w:t xml:space="preserve">2020) presented a framework that optimally combines facial expression and speech features for better emotion recognition. They showed that strategic fusion at the feature level performs better than single modalities and is able to capture the </w:t>
      </w:r>
      <w:r>
        <w:lastRenderedPageBreak/>
        <w:t>intricate interaction between verbal and non-verbal emotional ex</w:t>
      </w:r>
      <w:r>
        <w:t>pressions</w:t>
      </w:r>
      <w:r>
        <w:rPr>
          <w:sz w:val="21"/>
        </w:rPr>
        <w:t xml:space="preserve">. </w:t>
      </w:r>
      <w:r>
        <w:t xml:space="preserve">Based on these findings, </w:t>
      </w:r>
      <w:proofErr w:type="spellStart"/>
      <w:r>
        <w:t>EmotiFy</w:t>
      </w:r>
      <w:proofErr w:type="spellEnd"/>
      <w:r>
        <w:t xml:space="preserve"> employs a hybrid approach that uses ResNet50 for emotion recognition from faces and LSTM-based models for SER based on MFCCs. The system is trained with balanced strategies and combines both modalities at the feature level to provide precise, real-time emotion detection, in line with the methodologies and results of these seminal studies. </w:t>
      </w:r>
    </w:p>
    <w:p w14:paraId="1E22D819" w14:textId="77777777" w:rsidR="00D3173B" w:rsidRDefault="00A01C98">
      <w:pPr>
        <w:spacing w:after="394"/>
        <w:ind w:left="0" w:firstLine="0"/>
        <w:jc w:val="left"/>
      </w:pPr>
      <w:r>
        <w:t xml:space="preserve"> </w:t>
      </w:r>
    </w:p>
    <w:p w14:paraId="39C904B5" w14:textId="77777777" w:rsidR="00D3173B" w:rsidRDefault="00A01C98">
      <w:pPr>
        <w:pStyle w:val="Heading2"/>
        <w:ind w:left="-5"/>
      </w:pPr>
      <w:bookmarkStart w:id="12" w:name="_Toc28573"/>
      <w:r>
        <w:t xml:space="preserve">Research gaps identified </w:t>
      </w:r>
      <w:bookmarkEnd w:id="12"/>
    </w:p>
    <w:p w14:paraId="6FC6747C" w14:textId="77777777" w:rsidR="00D3173B" w:rsidRDefault="00A01C98">
      <w:pPr>
        <w:spacing w:after="314"/>
        <w:ind w:left="0" w:firstLine="0"/>
        <w:jc w:val="left"/>
      </w:pPr>
      <w:r>
        <w:t xml:space="preserve"> </w:t>
      </w:r>
    </w:p>
    <w:p w14:paraId="2B6FA5FF" w14:textId="77777777" w:rsidR="00D3173B" w:rsidRDefault="00A01C98">
      <w:pPr>
        <w:spacing w:after="201" w:line="357" w:lineRule="auto"/>
        <w:ind w:left="-5"/>
      </w:pPr>
      <w:r>
        <w:t xml:space="preserve">Though huge amounts of work have been carried out on emotion recognition using visual and auditory modalities separately, there are a number of major gaps in existing work. </w:t>
      </w:r>
      <w:proofErr w:type="spellStart"/>
      <w:r>
        <w:t>EmotiFy</w:t>
      </w:r>
      <w:proofErr w:type="spellEnd"/>
      <w:r>
        <w:t xml:space="preserve"> was planned with the aim of filling some of these gaps. The most significant research gaps recognized from the review of literature are as follows: </w:t>
      </w:r>
    </w:p>
    <w:p w14:paraId="753FDF4E" w14:textId="77777777" w:rsidR="00D3173B" w:rsidRDefault="00A01C98">
      <w:pPr>
        <w:numPr>
          <w:ilvl w:val="0"/>
          <w:numId w:val="1"/>
        </w:numPr>
        <w:spacing w:after="326" w:line="249" w:lineRule="auto"/>
        <w:ind w:hanging="240"/>
        <w:jc w:val="left"/>
      </w:pPr>
      <w:r>
        <w:rPr>
          <w:b/>
        </w:rPr>
        <w:t xml:space="preserve">Few Multimodal Fusion Approaches </w:t>
      </w:r>
    </w:p>
    <w:p w14:paraId="2E66B1F7" w14:textId="77777777" w:rsidR="00D3173B" w:rsidRDefault="00A01C98">
      <w:pPr>
        <w:spacing w:after="200" w:line="357" w:lineRule="auto"/>
        <w:ind w:left="-5"/>
      </w:pPr>
      <w:r>
        <w:t xml:space="preserve">The majority of current systems are unimodal based on either facial expressions or speech alone, which decreases accuracy in real-world applications. While there are some multimodal works done, most are late fusion, which misses more elaborate interaction between features of multiple modalities. Intermediate fusion approaches that fuse feature-level representations are needed for a better integrated understanding of emotions. </w:t>
      </w:r>
    </w:p>
    <w:p w14:paraId="34C629AC" w14:textId="77777777" w:rsidR="00D3173B" w:rsidRDefault="00A01C98">
      <w:pPr>
        <w:numPr>
          <w:ilvl w:val="0"/>
          <w:numId w:val="1"/>
        </w:numPr>
        <w:spacing w:after="326" w:line="249" w:lineRule="auto"/>
        <w:ind w:hanging="240"/>
        <w:jc w:val="left"/>
      </w:pPr>
      <w:r>
        <w:rPr>
          <w:b/>
        </w:rPr>
        <w:t xml:space="preserve">Inadequate Real-Time Implementation </w:t>
      </w:r>
    </w:p>
    <w:p w14:paraId="31397644" w14:textId="77777777" w:rsidR="00D3173B" w:rsidRDefault="00A01C98">
      <w:pPr>
        <w:spacing w:after="200" w:line="358" w:lineRule="auto"/>
        <w:ind w:left="-5"/>
      </w:pPr>
      <w:r>
        <w:t xml:space="preserve">Most state-of-the-art emotion recognition models are not naturally designed to be deployed in real time. They are concerned mostly with model performance in static datasets but do not naturally extend to end-user, real-time applications that one can interactively employ as a non-expert. </w:t>
      </w:r>
    </w:p>
    <w:p w14:paraId="047ACCD3" w14:textId="77777777" w:rsidR="00D3173B" w:rsidRDefault="00A01C98">
      <w:pPr>
        <w:numPr>
          <w:ilvl w:val="0"/>
          <w:numId w:val="1"/>
        </w:numPr>
        <w:spacing w:after="326" w:line="249" w:lineRule="auto"/>
        <w:ind w:hanging="240"/>
        <w:jc w:val="left"/>
      </w:pPr>
      <w:r>
        <w:rPr>
          <w:b/>
        </w:rPr>
        <w:t xml:space="preserve">Dataset Incompatibility and Alignment Challenges </w:t>
      </w:r>
    </w:p>
    <w:p w14:paraId="76105E04" w14:textId="77777777" w:rsidR="00D3173B" w:rsidRDefault="00A01C98">
      <w:pPr>
        <w:spacing w:after="202" w:line="356" w:lineRule="auto"/>
        <w:ind w:left="-5"/>
      </w:pPr>
      <w:r>
        <w:t xml:space="preserve">There is a lack of large, synchronized multimodal datasets that contain both visual and auditory emotional information. The majority of datasets are unimodal, and multimodal training is challenging. Synchronizing independent datasets such as FER2013 (images) and TESS (audio) is technically challenging, including timing synchronization and </w:t>
      </w:r>
      <w:proofErr w:type="spellStart"/>
      <w:r>
        <w:t>labeling</w:t>
      </w:r>
      <w:proofErr w:type="spellEnd"/>
      <w:r>
        <w:t xml:space="preserve"> consistency. </w:t>
      </w:r>
    </w:p>
    <w:p w14:paraId="6CF3B576" w14:textId="77777777" w:rsidR="00D3173B" w:rsidRDefault="00A01C98">
      <w:pPr>
        <w:numPr>
          <w:ilvl w:val="0"/>
          <w:numId w:val="1"/>
        </w:numPr>
        <w:spacing w:after="326" w:line="249" w:lineRule="auto"/>
        <w:ind w:hanging="240"/>
        <w:jc w:val="left"/>
      </w:pPr>
      <w:r>
        <w:rPr>
          <w:b/>
        </w:rPr>
        <w:lastRenderedPageBreak/>
        <w:t xml:space="preserve">Cultural and Linguistic Limitations </w:t>
      </w:r>
    </w:p>
    <w:p w14:paraId="5C85735D" w14:textId="77777777" w:rsidR="00D3173B" w:rsidRDefault="00A01C98">
      <w:pPr>
        <w:spacing w:after="200" w:line="357" w:lineRule="auto"/>
        <w:ind w:left="-5"/>
      </w:pPr>
      <w:r>
        <w:t xml:space="preserve">Many models are trained on datasets that lack cultural and linguistic diversity, limiting their effectiveness when applied to different populations. Emotion expression can vary widely across cultures, especially in vocal tone and facial expression intensity. </w:t>
      </w:r>
    </w:p>
    <w:p w14:paraId="06A7AE99" w14:textId="77777777" w:rsidR="00D3173B" w:rsidRDefault="00A01C98">
      <w:pPr>
        <w:spacing w:after="315"/>
        <w:ind w:left="0" w:firstLine="0"/>
        <w:jc w:val="left"/>
      </w:pPr>
      <w:r>
        <w:t xml:space="preserve"> </w:t>
      </w:r>
    </w:p>
    <w:p w14:paraId="69E1E810" w14:textId="77777777" w:rsidR="00D3173B" w:rsidRDefault="00A01C98">
      <w:pPr>
        <w:numPr>
          <w:ilvl w:val="0"/>
          <w:numId w:val="1"/>
        </w:numPr>
        <w:spacing w:after="326" w:line="249" w:lineRule="auto"/>
        <w:ind w:hanging="240"/>
        <w:jc w:val="left"/>
      </w:pPr>
      <w:r>
        <w:rPr>
          <w:b/>
        </w:rPr>
        <w:t xml:space="preserve">Limited Exploration of Fusion Architectures </w:t>
      </w:r>
    </w:p>
    <w:p w14:paraId="1A90AEC4" w14:textId="77777777" w:rsidR="00D3173B" w:rsidRDefault="00A01C98">
      <w:pPr>
        <w:spacing w:after="201" w:line="357" w:lineRule="auto"/>
        <w:ind w:left="-5"/>
      </w:pPr>
      <w:r>
        <w:t xml:space="preserve">Few works investigate alternative fusion architectures, e.g., employing </w:t>
      </w:r>
      <w:proofErr w:type="spellStart"/>
      <w:r>
        <w:t>ResNet</w:t>
      </w:r>
      <w:proofErr w:type="spellEnd"/>
      <w:r>
        <w:t xml:space="preserve"> for spatial and LSTM for temporal features, and combining them into a hybrid classification model. There is scope to try more with transformers, attention mechanisms, or cross-modal learning for richer contextual understanding. </w:t>
      </w:r>
    </w:p>
    <w:p w14:paraId="3B8D5FD5" w14:textId="77777777" w:rsidR="00D3173B" w:rsidRDefault="00A01C98">
      <w:pPr>
        <w:numPr>
          <w:ilvl w:val="0"/>
          <w:numId w:val="1"/>
        </w:numPr>
        <w:spacing w:after="326" w:line="249" w:lineRule="auto"/>
        <w:ind w:hanging="240"/>
        <w:jc w:val="left"/>
      </w:pPr>
      <w:r>
        <w:rPr>
          <w:b/>
        </w:rPr>
        <w:t xml:space="preserve">Lack of User-Centric Applications </w:t>
      </w:r>
    </w:p>
    <w:p w14:paraId="39A244EC" w14:textId="77777777" w:rsidR="00D3173B" w:rsidRDefault="00A01C98">
      <w:pPr>
        <w:spacing w:after="197" w:line="358" w:lineRule="auto"/>
        <w:ind w:left="-5"/>
      </w:pPr>
      <w:r>
        <w:t xml:space="preserve">The majority of current academia models tend to stay as proof-of-concept experiments. Lacking is how to create everyday practical tools or web applications that allow users to interact with the system, post their data, and get their predictions—Closing the gap to real-world utilization. </w:t>
      </w:r>
    </w:p>
    <w:p w14:paraId="213AE3B5" w14:textId="77777777" w:rsidR="00D3173B" w:rsidRDefault="00A01C98">
      <w:pPr>
        <w:spacing w:after="314"/>
        <w:ind w:left="0" w:firstLine="0"/>
        <w:jc w:val="left"/>
      </w:pPr>
      <w:r>
        <w:t xml:space="preserve"> </w:t>
      </w:r>
    </w:p>
    <w:p w14:paraId="6B3E65A7" w14:textId="77777777" w:rsidR="00D3173B" w:rsidRDefault="00A01C98">
      <w:pPr>
        <w:spacing w:after="314"/>
        <w:ind w:left="0" w:firstLine="0"/>
        <w:jc w:val="left"/>
      </w:pPr>
      <w:r>
        <w:t xml:space="preserve"> </w:t>
      </w:r>
    </w:p>
    <w:p w14:paraId="53CE9BC5" w14:textId="77777777" w:rsidR="00D3173B" w:rsidRDefault="00A01C98">
      <w:pPr>
        <w:spacing w:after="315"/>
        <w:ind w:left="0" w:firstLine="0"/>
        <w:jc w:val="left"/>
      </w:pPr>
      <w:r>
        <w:t xml:space="preserve"> </w:t>
      </w:r>
    </w:p>
    <w:p w14:paraId="383AC82E" w14:textId="77777777" w:rsidR="00D3173B" w:rsidRDefault="00A01C98">
      <w:pPr>
        <w:spacing w:after="314"/>
        <w:ind w:left="0" w:firstLine="0"/>
        <w:jc w:val="left"/>
      </w:pPr>
      <w:r>
        <w:t xml:space="preserve"> </w:t>
      </w:r>
    </w:p>
    <w:p w14:paraId="421E70F7" w14:textId="77777777" w:rsidR="00D3173B" w:rsidRDefault="00A01C98">
      <w:pPr>
        <w:spacing w:after="314"/>
        <w:ind w:left="0" w:firstLine="0"/>
        <w:jc w:val="left"/>
      </w:pPr>
      <w:r>
        <w:t xml:space="preserve"> </w:t>
      </w:r>
    </w:p>
    <w:p w14:paraId="24E08EEC" w14:textId="77777777" w:rsidR="00D3173B" w:rsidRDefault="00A01C98">
      <w:pPr>
        <w:spacing w:after="0"/>
        <w:ind w:left="0" w:firstLine="0"/>
        <w:jc w:val="left"/>
      </w:pPr>
      <w:r>
        <w:t xml:space="preserve"> </w:t>
      </w:r>
    </w:p>
    <w:p w14:paraId="55D7A962" w14:textId="77777777" w:rsidR="00D3173B" w:rsidRDefault="00A01C98">
      <w:pPr>
        <w:pStyle w:val="Heading1"/>
        <w:ind w:left="10" w:right="6"/>
      </w:pPr>
      <w:bookmarkStart w:id="13" w:name="_Toc28574"/>
      <w:r>
        <w:t>3.</w:t>
      </w:r>
      <w:r>
        <w:rPr>
          <w:rFonts w:ascii="Arial" w:eastAsia="Arial" w:hAnsi="Arial" w:cs="Arial"/>
        </w:rPr>
        <w:t xml:space="preserve"> </w:t>
      </w:r>
      <w:r>
        <w:t xml:space="preserve">METHODOLOGY </w:t>
      </w:r>
      <w:bookmarkEnd w:id="13"/>
    </w:p>
    <w:p w14:paraId="4D89F08A" w14:textId="77777777" w:rsidR="00D3173B" w:rsidRDefault="00A01C98">
      <w:pPr>
        <w:spacing w:after="278" w:line="359" w:lineRule="auto"/>
        <w:ind w:left="-5" w:right="3"/>
        <w:jc w:val="left"/>
      </w:pPr>
      <w:r>
        <w:t xml:space="preserve">The </w:t>
      </w:r>
      <w:proofErr w:type="spellStart"/>
      <w:r>
        <w:t>EmotiFy</w:t>
      </w:r>
      <w:proofErr w:type="spellEnd"/>
      <w:r>
        <w:t xml:space="preserve"> system is developed using a </w:t>
      </w:r>
      <w:r>
        <w:rPr>
          <w:b/>
        </w:rPr>
        <w:t>multimodal deep learning approach</w:t>
      </w:r>
      <w:r>
        <w:t xml:space="preserve"> that combines facial image data and speech audio to accurately detect human emotions. The methodology is divided into five major stages: </w:t>
      </w:r>
      <w:r>
        <w:rPr>
          <w:b/>
        </w:rPr>
        <w:t>Data Collection and Preprocessing</w:t>
      </w:r>
      <w:r>
        <w:t xml:space="preserve">, </w:t>
      </w:r>
      <w:r>
        <w:rPr>
          <w:b/>
        </w:rPr>
        <w:t>Feature Extraction</w:t>
      </w:r>
      <w:r>
        <w:t xml:space="preserve">, </w:t>
      </w:r>
      <w:r>
        <w:rPr>
          <w:b/>
        </w:rPr>
        <w:t>Model Architecture Design</w:t>
      </w:r>
      <w:r>
        <w:t xml:space="preserve">, </w:t>
      </w:r>
      <w:r>
        <w:rPr>
          <w:b/>
        </w:rPr>
        <w:t>Multimodal Fusion</w:t>
      </w:r>
      <w:r>
        <w:t xml:space="preserve">, and </w:t>
      </w:r>
      <w:r>
        <w:rPr>
          <w:b/>
        </w:rPr>
        <w:t>System Deployment</w:t>
      </w:r>
      <w:r>
        <w:t xml:space="preserve">. </w:t>
      </w:r>
    </w:p>
    <w:p w14:paraId="3FDDB31A" w14:textId="77777777" w:rsidR="00D3173B" w:rsidRDefault="00A01C98">
      <w:pPr>
        <w:pStyle w:val="Heading2"/>
        <w:spacing w:after="196"/>
        <w:ind w:left="-5"/>
      </w:pPr>
      <w:bookmarkStart w:id="14" w:name="_Toc28575"/>
      <w:r>
        <w:lastRenderedPageBreak/>
        <w:t xml:space="preserve">Tools, technologies, and software used </w:t>
      </w:r>
      <w:bookmarkEnd w:id="14"/>
    </w:p>
    <w:p w14:paraId="372CC589" w14:textId="77777777" w:rsidR="00D3173B" w:rsidRDefault="00A01C98">
      <w:pPr>
        <w:numPr>
          <w:ilvl w:val="0"/>
          <w:numId w:val="2"/>
        </w:numPr>
        <w:spacing w:after="103" w:line="249" w:lineRule="auto"/>
        <w:ind w:hanging="360"/>
        <w:jc w:val="left"/>
      </w:pPr>
      <w:r>
        <w:rPr>
          <w:b/>
        </w:rPr>
        <w:t>Deep Learning Framework</w:t>
      </w:r>
      <w:r>
        <w:t xml:space="preserve">: </w:t>
      </w:r>
      <w:proofErr w:type="spellStart"/>
      <w:r>
        <w:t>PyTorch</w:t>
      </w:r>
      <w:proofErr w:type="spellEnd"/>
      <w:r>
        <w:t xml:space="preserve"> </w:t>
      </w:r>
    </w:p>
    <w:p w14:paraId="4BA2F17C" w14:textId="77777777" w:rsidR="00D3173B" w:rsidRDefault="00A01C98">
      <w:pPr>
        <w:numPr>
          <w:ilvl w:val="0"/>
          <w:numId w:val="2"/>
        </w:numPr>
        <w:spacing w:after="90"/>
        <w:ind w:hanging="360"/>
        <w:jc w:val="left"/>
      </w:pPr>
      <w:r>
        <w:rPr>
          <w:b/>
        </w:rPr>
        <w:t>Audio Processing</w:t>
      </w:r>
      <w:r>
        <w:t xml:space="preserve">: </w:t>
      </w:r>
      <w:proofErr w:type="spellStart"/>
      <w:r>
        <w:t>librosa</w:t>
      </w:r>
      <w:proofErr w:type="spellEnd"/>
      <w:r>
        <w:t xml:space="preserve">, </w:t>
      </w:r>
      <w:proofErr w:type="spellStart"/>
      <w:r>
        <w:t>torchaudio</w:t>
      </w:r>
      <w:proofErr w:type="spellEnd"/>
      <w:r>
        <w:t xml:space="preserve"> </w:t>
      </w:r>
    </w:p>
    <w:p w14:paraId="4516FE49" w14:textId="77777777" w:rsidR="00D3173B" w:rsidRDefault="00A01C98">
      <w:pPr>
        <w:numPr>
          <w:ilvl w:val="0"/>
          <w:numId w:val="2"/>
        </w:numPr>
        <w:spacing w:after="104" w:line="249" w:lineRule="auto"/>
        <w:ind w:hanging="360"/>
        <w:jc w:val="left"/>
      </w:pPr>
      <w:r>
        <w:rPr>
          <w:b/>
        </w:rPr>
        <w:t>Image Processing</w:t>
      </w:r>
      <w:r>
        <w:t xml:space="preserve">: Pillow, OpenCV </w:t>
      </w:r>
    </w:p>
    <w:p w14:paraId="1E260100" w14:textId="77777777" w:rsidR="00D3173B" w:rsidRDefault="00A01C98">
      <w:pPr>
        <w:numPr>
          <w:ilvl w:val="0"/>
          <w:numId w:val="2"/>
        </w:numPr>
        <w:spacing w:after="103" w:line="249" w:lineRule="auto"/>
        <w:ind w:hanging="360"/>
        <w:jc w:val="left"/>
      </w:pPr>
      <w:r>
        <w:rPr>
          <w:b/>
        </w:rPr>
        <w:t>Web Interface</w:t>
      </w:r>
      <w:r>
        <w:t xml:space="preserve">: </w:t>
      </w:r>
      <w:proofErr w:type="spellStart"/>
      <w:r>
        <w:t>Streamlit</w:t>
      </w:r>
      <w:proofErr w:type="spellEnd"/>
      <w:r>
        <w:t xml:space="preserve"> </w:t>
      </w:r>
    </w:p>
    <w:p w14:paraId="3301259B" w14:textId="77777777" w:rsidR="00D3173B" w:rsidRDefault="00A01C98">
      <w:pPr>
        <w:numPr>
          <w:ilvl w:val="0"/>
          <w:numId w:val="2"/>
        </w:numPr>
        <w:spacing w:after="90"/>
        <w:ind w:hanging="360"/>
        <w:jc w:val="left"/>
      </w:pPr>
      <w:r>
        <w:rPr>
          <w:b/>
        </w:rPr>
        <w:t>Model Acceleration</w:t>
      </w:r>
      <w:r>
        <w:t xml:space="preserve">: MPS (Metal Performance Shaders on macOS) </w:t>
      </w:r>
    </w:p>
    <w:p w14:paraId="4E0C8586" w14:textId="77777777" w:rsidR="00D3173B" w:rsidRDefault="00A01C98">
      <w:pPr>
        <w:numPr>
          <w:ilvl w:val="0"/>
          <w:numId w:val="2"/>
        </w:numPr>
        <w:spacing w:after="93"/>
        <w:ind w:hanging="360"/>
        <w:jc w:val="left"/>
      </w:pPr>
      <w:r>
        <w:rPr>
          <w:b/>
        </w:rPr>
        <w:t>Visualization</w:t>
      </w:r>
      <w:r>
        <w:t xml:space="preserve">: Matplotlib, Seaborn </w:t>
      </w:r>
    </w:p>
    <w:p w14:paraId="516B33D4" w14:textId="77777777" w:rsidR="00D3173B" w:rsidRDefault="00A01C98">
      <w:pPr>
        <w:numPr>
          <w:ilvl w:val="0"/>
          <w:numId w:val="2"/>
        </w:numPr>
        <w:spacing w:after="93"/>
        <w:ind w:hanging="360"/>
        <w:jc w:val="left"/>
      </w:pPr>
      <w:r>
        <w:rPr>
          <w:b/>
        </w:rPr>
        <w:t>Other Libraries</w:t>
      </w:r>
      <w:r>
        <w:t xml:space="preserve">: NumPy, pandas, scikit-learn </w:t>
      </w:r>
    </w:p>
    <w:p w14:paraId="18B0372A" w14:textId="77777777" w:rsidR="00D3173B" w:rsidRDefault="00A01C98">
      <w:pPr>
        <w:numPr>
          <w:ilvl w:val="0"/>
          <w:numId w:val="2"/>
        </w:numPr>
        <w:spacing w:after="326" w:line="249" w:lineRule="auto"/>
        <w:ind w:hanging="360"/>
        <w:jc w:val="left"/>
      </w:pPr>
      <w:r>
        <w:rPr>
          <w:b/>
        </w:rPr>
        <w:t xml:space="preserve">Programming </w:t>
      </w:r>
      <w:proofErr w:type="gramStart"/>
      <w:r>
        <w:rPr>
          <w:b/>
        </w:rPr>
        <w:t xml:space="preserve">Language </w:t>
      </w:r>
      <w:r>
        <w:t>:</w:t>
      </w:r>
      <w:proofErr w:type="gramEnd"/>
      <w:r>
        <w:t xml:space="preserve"> Python </w:t>
      </w:r>
    </w:p>
    <w:p w14:paraId="3B41165B" w14:textId="77777777" w:rsidR="00D3173B" w:rsidRDefault="00A01C98">
      <w:pPr>
        <w:spacing w:after="393"/>
        <w:ind w:left="0" w:firstLine="0"/>
        <w:jc w:val="left"/>
      </w:pPr>
      <w:r>
        <w:t xml:space="preserve"> </w:t>
      </w:r>
    </w:p>
    <w:p w14:paraId="4B038191" w14:textId="77777777" w:rsidR="00D3173B" w:rsidRDefault="00A01C98">
      <w:pPr>
        <w:pStyle w:val="Heading2"/>
        <w:ind w:left="-5"/>
      </w:pPr>
      <w:bookmarkStart w:id="15" w:name="_Toc28576"/>
      <w:r>
        <w:t xml:space="preserve">System architecture or framework </w:t>
      </w:r>
      <w:bookmarkEnd w:id="15"/>
    </w:p>
    <w:p w14:paraId="608E6FB7" w14:textId="77777777" w:rsidR="00D3173B" w:rsidRDefault="00A01C98">
      <w:pPr>
        <w:spacing w:after="314"/>
        <w:ind w:left="0" w:firstLine="0"/>
        <w:jc w:val="left"/>
      </w:pPr>
      <w:r>
        <w:t xml:space="preserve"> </w:t>
      </w:r>
    </w:p>
    <w:p w14:paraId="5360A9BA" w14:textId="77777777" w:rsidR="00D3173B" w:rsidRDefault="00A01C98">
      <w:pPr>
        <w:spacing w:after="326" w:line="249" w:lineRule="auto"/>
        <w:ind w:left="-5"/>
        <w:jc w:val="left"/>
      </w:pPr>
      <w:r>
        <w:rPr>
          <w:b/>
        </w:rPr>
        <w:t xml:space="preserve"> 1. Input Layer </w:t>
      </w:r>
    </w:p>
    <w:p w14:paraId="3E5C3424" w14:textId="77777777" w:rsidR="00D3173B" w:rsidRDefault="00A01C98">
      <w:pPr>
        <w:spacing w:after="337"/>
        <w:ind w:left="-5"/>
      </w:pPr>
      <w:r>
        <w:t xml:space="preserve">        Users upload: </w:t>
      </w:r>
    </w:p>
    <w:p w14:paraId="72490E4F" w14:textId="77777777" w:rsidR="00D3173B" w:rsidRDefault="00A01C98">
      <w:pPr>
        <w:numPr>
          <w:ilvl w:val="0"/>
          <w:numId w:val="3"/>
        </w:numPr>
        <w:spacing w:after="294"/>
        <w:ind w:hanging="361"/>
      </w:pPr>
      <w:r>
        <w:t xml:space="preserve">A facial image  </w:t>
      </w:r>
    </w:p>
    <w:p w14:paraId="77B6E69B" w14:textId="77777777" w:rsidR="00D3173B" w:rsidRDefault="00A01C98">
      <w:pPr>
        <w:numPr>
          <w:ilvl w:val="0"/>
          <w:numId w:val="3"/>
        </w:numPr>
        <w:spacing w:after="2" w:line="529" w:lineRule="auto"/>
        <w:ind w:hanging="361"/>
      </w:pPr>
      <w:r>
        <w:t xml:space="preserve">An audio </w:t>
      </w:r>
      <w:proofErr w:type="gramStart"/>
      <w:r>
        <w:t xml:space="preserve">clip  </w:t>
      </w:r>
      <w:r>
        <w:rPr>
          <w:b/>
        </w:rPr>
        <w:t>2</w:t>
      </w:r>
      <w:proofErr w:type="gramEnd"/>
      <w:r>
        <w:rPr>
          <w:b/>
        </w:rPr>
        <w:t xml:space="preserve">. Feature Extraction </w:t>
      </w:r>
    </w:p>
    <w:p w14:paraId="3EB9B687" w14:textId="77777777" w:rsidR="00D3173B" w:rsidRDefault="00A01C98">
      <w:pPr>
        <w:ind w:left="-5"/>
      </w:pPr>
      <w:r>
        <w:t xml:space="preserve">       Facial Image: </w:t>
      </w:r>
    </w:p>
    <w:p w14:paraId="759C3A5F" w14:textId="77777777" w:rsidR="00D3173B" w:rsidRDefault="00A01C98">
      <w:pPr>
        <w:numPr>
          <w:ilvl w:val="0"/>
          <w:numId w:val="3"/>
        </w:numPr>
        <w:spacing w:after="222" w:line="357" w:lineRule="auto"/>
        <w:ind w:hanging="361"/>
      </w:pPr>
      <w:r>
        <w:t xml:space="preserve">A pretrained ResNet-50 model is used to extract high-level facial features. </w:t>
      </w:r>
    </w:p>
    <w:p w14:paraId="05784CD8" w14:textId="77777777" w:rsidR="00D3173B" w:rsidRDefault="00A01C98">
      <w:pPr>
        <w:numPr>
          <w:ilvl w:val="0"/>
          <w:numId w:val="3"/>
        </w:numPr>
        <w:spacing w:after="268"/>
        <w:ind w:hanging="361"/>
      </w:pPr>
      <w:r>
        <w:t xml:space="preserve">The output feature vector is of size 2048-dim. </w:t>
      </w:r>
    </w:p>
    <w:p w14:paraId="7328B788" w14:textId="77777777" w:rsidR="00D3173B" w:rsidRDefault="00A01C98">
      <w:pPr>
        <w:spacing w:after="338"/>
        <w:ind w:left="-5"/>
      </w:pPr>
      <w:r>
        <w:t xml:space="preserve"> Audio Signal: </w:t>
      </w:r>
    </w:p>
    <w:p w14:paraId="7C15DE07" w14:textId="77777777" w:rsidR="00D3173B" w:rsidRDefault="00A01C98">
      <w:pPr>
        <w:numPr>
          <w:ilvl w:val="0"/>
          <w:numId w:val="3"/>
        </w:numPr>
        <w:spacing w:after="291"/>
        <w:ind w:hanging="361"/>
      </w:pPr>
      <w:r>
        <w:t xml:space="preserve">Audio signals are converted into MFCCs using </w:t>
      </w:r>
      <w:proofErr w:type="spellStart"/>
      <w:r>
        <w:t>librosa</w:t>
      </w:r>
      <w:proofErr w:type="spellEnd"/>
      <w:r>
        <w:t xml:space="preserve">. </w:t>
      </w:r>
    </w:p>
    <w:p w14:paraId="6DF3BC09" w14:textId="77777777" w:rsidR="00D3173B" w:rsidRDefault="00A01C98">
      <w:pPr>
        <w:numPr>
          <w:ilvl w:val="0"/>
          <w:numId w:val="3"/>
        </w:numPr>
        <w:spacing w:after="269"/>
        <w:ind w:hanging="361"/>
      </w:pPr>
      <w:r>
        <w:t xml:space="preserve">These MFCCs are then passed into a Bidirectional LSTM network. </w:t>
      </w:r>
    </w:p>
    <w:p w14:paraId="3A818B19" w14:textId="77777777" w:rsidR="00D3173B" w:rsidRDefault="00A01C98">
      <w:pPr>
        <w:ind w:left="-5"/>
      </w:pPr>
      <w:r>
        <w:t xml:space="preserve">The resulting audio feature vector is 64-dim. </w:t>
      </w:r>
    </w:p>
    <w:p w14:paraId="16C2123B" w14:textId="77777777" w:rsidR="00D3173B" w:rsidRDefault="00A01C98">
      <w:pPr>
        <w:numPr>
          <w:ilvl w:val="0"/>
          <w:numId w:val="4"/>
        </w:numPr>
        <w:spacing w:after="348" w:line="249" w:lineRule="auto"/>
        <w:ind w:hanging="240"/>
        <w:jc w:val="left"/>
      </w:pPr>
      <w:r>
        <w:rPr>
          <w:b/>
        </w:rPr>
        <w:t xml:space="preserve">Fusion Layer   </w:t>
      </w:r>
    </w:p>
    <w:p w14:paraId="2E42143D" w14:textId="77777777" w:rsidR="00D3173B" w:rsidRDefault="00A01C98">
      <w:pPr>
        <w:numPr>
          <w:ilvl w:val="1"/>
          <w:numId w:val="4"/>
        </w:numPr>
        <w:spacing w:after="291"/>
        <w:ind w:hanging="360"/>
      </w:pPr>
      <w:r>
        <w:lastRenderedPageBreak/>
        <w:t xml:space="preserve">The 2048-dim image feature vector and the 64-dim audio feature vector are concatenated. </w:t>
      </w:r>
    </w:p>
    <w:p w14:paraId="380F217B" w14:textId="77777777" w:rsidR="00D3173B" w:rsidRDefault="00A01C98">
      <w:pPr>
        <w:numPr>
          <w:ilvl w:val="1"/>
          <w:numId w:val="4"/>
        </w:numPr>
        <w:spacing w:after="198" w:line="357" w:lineRule="auto"/>
        <w:ind w:hanging="360"/>
      </w:pPr>
      <w:r>
        <w:t xml:space="preserve">This fused vector is passed through a fully connected (FC) neural network for classification. </w:t>
      </w:r>
    </w:p>
    <w:p w14:paraId="378443CD" w14:textId="77777777" w:rsidR="00D3173B" w:rsidRDefault="00A01C98">
      <w:pPr>
        <w:numPr>
          <w:ilvl w:val="0"/>
          <w:numId w:val="4"/>
        </w:numPr>
        <w:spacing w:after="348" w:line="249" w:lineRule="auto"/>
        <w:ind w:hanging="240"/>
        <w:jc w:val="left"/>
      </w:pPr>
      <w:r>
        <w:rPr>
          <w:b/>
        </w:rPr>
        <w:t xml:space="preserve">Classification </w:t>
      </w:r>
    </w:p>
    <w:p w14:paraId="6829DA53" w14:textId="77777777" w:rsidR="00D3173B" w:rsidRDefault="00A01C98">
      <w:pPr>
        <w:numPr>
          <w:ilvl w:val="1"/>
          <w:numId w:val="4"/>
        </w:numPr>
        <w:spacing w:after="292"/>
        <w:ind w:hanging="360"/>
      </w:pPr>
      <w:r>
        <w:t xml:space="preserve">The FC layer outputs probabilities over 7 emotion classes: </w:t>
      </w:r>
    </w:p>
    <w:p w14:paraId="28A98D9A" w14:textId="77777777" w:rsidR="00D3173B" w:rsidRDefault="00A01C98">
      <w:pPr>
        <w:numPr>
          <w:ilvl w:val="1"/>
          <w:numId w:val="4"/>
        </w:numPr>
        <w:spacing w:after="268"/>
        <w:ind w:hanging="360"/>
      </w:pPr>
      <w:r>
        <w:t xml:space="preserve">Angry, Disgust, Fear, Happy, Sad, Surprise, Neutral </w:t>
      </w:r>
    </w:p>
    <w:p w14:paraId="0BAA128F" w14:textId="77777777" w:rsidR="00D3173B" w:rsidRDefault="00A01C98">
      <w:pPr>
        <w:spacing w:after="393"/>
        <w:ind w:left="0" w:firstLine="0"/>
        <w:jc w:val="left"/>
      </w:pPr>
      <w:r>
        <w:t xml:space="preserve"> </w:t>
      </w:r>
    </w:p>
    <w:p w14:paraId="1696A19D" w14:textId="77777777" w:rsidR="00D3173B" w:rsidRDefault="00A01C98">
      <w:pPr>
        <w:pStyle w:val="Heading2"/>
        <w:ind w:left="-5"/>
      </w:pPr>
      <w:bookmarkStart w:id="16" w:name="_Toc28577"/>
      <w:r>
        <w:t xml:space="preserve">Models overview </w:t>
      </w:r>
      <w:bookmarkEnd w:id="16"/>
    </w:p>
    <w:p w14:paraId="2BC2B736" w14:textId="77777777" w:rsidR="00D3173B" w:rsidRDefault="00A01C98">
      <w:pPr>
        <w:spacing w:after="317"/>
        <w:ind w:left="0" w:firstLine="0"/>
        <w:jc w:val="left"/>
      </w:pPr>
      <w:r>
        <w:t xml:space="preserve"> </w:t>
      </w:r>
    </w:p>
    <w:p w14:paraId="67FB6EC7" w14:textId="77777777" w:rsidR="00D3173B" w:rsidRDefault="00A01C98">
      <w:pPr>
        <w:pStyle w:val="Heading4"/>
        <w:ind w:left="715"/>
      </w:pPr>
      <w:bookmarkStart w:id="17" w:name="_Toc28578"/>
      <w:r>
        <w:t xml:space="preserve">   </w:t>
      </w:r>
      <w:proofErr w:type="gramStart"/>
      <w:r>
        <w:t>3.3.1  RestNet</w:t>
      </w:r>
      <w:proofErr w:type="gramEnd"/>
      <w:r>
        <w:t>50</w:t>
      </w:r>
      <w:r>
        <w:t xml:space="preserve">             </w:t>
      </w:r>
      <w:bookmarkEnd w:id="17"/>
    </w:p>
    <w:p w14:paraId="33D5B22B" w14:textId="77777777" w:rsidR="00D3173B" w:rsidRDefault="00A01C98">
      <w:pPr>
        <w:spacing w:after="201" w:line="357" w:lineRule="auto"/>
        <w:ind w:left="-5"/>
      </w:pPr>
      <w:r>
        <w:t xml:space="preserve">    ResNet-50, or Residual Network with 50 layers, is a deep convolutional neural network structure that tackles the issues of training extremely deep networks, such as the vanishing gradient problem. It brings in the idea of residual learning, where shortcut (or skip) connections enable the model to learn identity mappings by adding the input of a layer to its output. This strategy allows the network to train deeper architectures without performance degradation. ResNet-50 is made up of a convolutional stac</w:t>
      </w:r>
      <w:r>
        <w:t xml:space="preserve">k of layers that are grouped into residual blocks, leading to a 2048-dimensional feature vector after global average pooling. ResNet-50 is used for facial emotion recognition in our project. The model accepts pictures from the FER2013 database as input and derives deep visual features, which in turn serve as the visual representation of emotional states. The depth and strong feature extraction of ResNet-50 make it provide great performance in learning subtle facial patterns, like expressions that represent </w:t>
      </w:r>
      <w:r>
        <w:t xml:space="preserve">anger, happiness, or surprise. Its pre-trained weights on ImageNet also support efficient transfer learning, which is especially valuable due to the small size of emotion datasets. </w:t>
      </w:r>
    </w:p>
    <w:p w14:paraId="2820E859" w14:textId="77777777" w:rsidR="00D3173B" w:rsidRDefault="00A01C98">
      <w:pPr>
        <w:spacing w:after="304"/>
        <w:ind w:left="0" w:firstLine="0"/>
        <w:jc w:val="left"/>
      </w:pPr>
      <w:r>
        <w:t xml:space="preserve"> </w:t>
      </w:r>
    </w:p>
    <w:p w14:paraId="117E782D" w14:textId="77777777" w:rsidR="00D3173B" w:rsidRDefault="00A01C98">
      <w:pPr>
        <w:spacing w:after="261"/>
        <w:ind w:left="53" w:firstLine="0"/>
        <w:jc w:val="center"/>
      </w:pPr>
      <w:r>
        <w:rPr>
          <w:noProof/>
        </w:rPr>
        <w:lastRenderedPageBreak/>
        <w:drawing>
          <wp:inline distT="0" distB="0" distL="0" distR="0" wp14:anchorId="2F07CAD6" wp14:editId="58FD475C">
            <wp:extent cx="3162935" cy="3095625"/>
            <wp:effectExtent l="0" t="0" r="0" b="0"/>
            <wp:docPr id="1604" name="Picture 1604"/>
            <wp:cNvGraphicFramePr/>
            <a:graphic xmlns:a="http://schemas.openxmlformats.org/drawingml/2006/main">
              <a:graphicData uri="http://schemas.openxmlformats.org/drawingml/2006/picture">
                <pic:pic xmlns:pic="http://schemas.openxmlformats.org/drawingml/2006/picture">
                  <pic:nvPicPr>
                    <pic:cNvPr id="1604" name="Picture 1604"/>
                    <pic:cNvPicPr/>
                  </pic:nvPicPr>
                  <pic:blipFill>
                    <a:blip r:embed="rId15"/>
                    <a:stretch>
                      <a:fillRect/>
                    </a:stretch>
                  </pic:blipFill>
                  <pic:spPr>
                    <a:xfrm>
                      <a:off x="0" y="0"/>
                      <a:ext cx="3162935" cy="3095625"/>
                    </a:xfrm>
                    <a:prstGeom prst="rect">
                      <a:avLst/>
                    </a:prstGeom>
                  </pic:spPr>
                </pic:pic>
              </a:graphicData>
            </a:graphic>
          </wp:inline>
        </w:drawing>
      </w:r>
      <w:r>
        <w:t xml:space="preserve"> </w:t>
      </w:r>
    </w:p>
    <w:p w14:paraId="3BD501A8" w14:textId="77777777" w:rsidR="00D3173B" w:rsidRDefault="00A01C98">
      <w:pPr>
        <w:spacing w:after="314"/>
        <w:ind w:left="10" w:right="7"/>
        <w:jc w:val="center"/>
      </w:pPr>
      <w:r>
        <w:t xml:space="preserve">Figure 3.1 Model Summary </w:t>
      </w:r>
      <w:proofErr w:type="gramStart"/>
      <w:r>
        <w:t>for  Resnet</w:t>
      </w:r>
      <w:proofErr w:type="gramEnd"/>
      <w:r>
        <w:t xml:space="preserve">-50 </w:t>
      </w:r>
    </w:p>
    <w:p w14:paraId="75AD636B" w14:textId="77777777" w:rsidR="00D3173B" w:rsidRDefault="00A01C98">
      <w:pPr>
        <w:ind w:left="0" w:firstLine="0"/>
        <w:jc w:val="left"/>
      </w:pPr>
      <w:r>
        <w:t xml:space="preserve"> </w:t>
      </w:r>
    </w:p>
    <w:p w14:paraId="17CBF476" w14:textId="77777777" w:rsidR="00D3173B" w:rsidRDefault="00A01C98">
      <w:pPr>
        <w:pStyle w:val="Heading4"/>
        <w:ind w:left="715"/>
      </w:pPr>
      <w:bookmarkStart w:id="18" w:name="_Toc28579"/>
      <w:r>
        <w:t xml:space="preserve">3.3.2 LSTM </w:t>
      </w:r>
      <w:bookmarkEnd w:id="18"/>
    </w:p>
    <w:p w14:paraId="066E1EA0" w14:textId="77777777" w:rsidR="00D3173B" w:rsidRDefault="00A01C98">
      <w:pPr>
        <w:spacing w:after="201" w:line="358" w:lineRule="auto"/>
        <w:ind w:left="-5"/>
      </w:pPr>
      <w:r>
        <w:t xml:space="preserve">Long Short-Term Memory (LSTM) networks are a specific class of recurrent neural network (RNN) that is used to model sequential data and is well-suited to overcoming the vanishing gradient problem that faces standard RNNs. LSTMs use memory cells and gates—i.e., input, forget, and output gates—to manage information flow across time. With this design, LSTMs can learn long-term dependencies and temporal structures in sequences. In our project, the LSTM model is used for speech emotion recognition, taking audio </w:t>
      </w:r>
      <w:r>
        <w:t xml:space="preserve">features extracted from the TESS dataset. Audio is initially processed into features such as MFCCs (Mel-frequency cepstral coefficients) and then fed through a bidirectional LSTM network. This allows the model to take account of both history and future context in the audio signal, and its capacity to identify </w:t>
      </w:r>
      <w:proofErr w:type="spellStart"/>
      <w:r>
        <w:t>finegrained</w:t>
      </w:r>
      <w:proofErr w:type="spellEnd"/>
      <w:r>
        <w:t xml:space="preserve"> emotional indicators like pitch, tone, and rhythm. The output is a 64-dimensional feature representation that encodes the temporal dynamics of speech emotions and is thus a perfect addition</w:t>
      </w:r>
      <w:r>
        <w:t xml:space="preserve"> to the visual features of ResNet-50. </w:t>
      </w:r>
    </w:p>
    <w:p w14:paraId="499985BD" w14:textId="77777777" w:rsidR="00D3173B" w:rsidRDefault="00A01C98">
      <w:pPr>
        <w:spacing w:after="248"/>
        <w:ind w:left="0" w:firstLine="0"/>
        <w:jc w:val="left"/>
      </w:pPr>
      <w:r>
        <w:t xml:space="preserve"> </w:t>
      </w:r>
    </w:p>
    <w:p w14:paraId="21AC848B" w14:textId="77777777" w:rsidR="00D3173B" w:rsidRDefault="00A01C98">
      <w:pPr>
        <w:spacing w:after="182"/>
        <w:ind w:left="1784" w:firstLine="0"/>
        <w:jc w:val="left"/>
      </w:pPr>
      <w:r>
        <w:rPr>
          <w:noProof/>
        </w:rPr>
        <w:lastRenderedPageBreak/>
        <w:drawing>
          <wp:inline distT="0" distB="0" distL="0" distR="0" wp14:anchorId="07A7898A" wp14:editId="415422F0">
            <wp:extent cx="3677031" cy="2928620"/>
            <wp:effectExtent l="0" t="0" r="0" b="0"/>
            <wp:docPr id="1668" name="Picture 1668"/>
            <wp:cNvGraphicFramePr/>
            <a:graphic xmlns:a="http://schemas.openxmlformats.org/drawingml/2006/main">
              <a:graphicData uri="http://schemas.openxmlformats.org/drawingml/2006/picture">
                <pic:pic xmlns:pic="http://schemas.openxmlformats.org/drawingml/2006/picture">
                  <pic:nvPicPr>
                    <pic:cNvPr id="1668" name="Picture 1668"/>
                    <pic:cNvPicPr/>
                  </pic:nvPicPr>
                  <pic:blipFill>
                    <a:blip r:embed="rId16"/>
                    <a:stretch>
                      <a:fillRect/>
                    </a:stretch>
                  </pic:blipFill>
                  <pic:spPr>
                    <a:xfrm>
                      <a:off x="0" y="0"/>
                      <a:ext cx="3677031" cy="2928620"/>
                    </a:xfrm>
                    <a:prstGeom prst="rect">
                      <a:avLst/>
                    </a:prstGeom>
                  </pic:spPr>
                </pic:pic>
              </a:graphicData>
            </a:graphic>
          </wp:inline>
        </w:drawing>
      </w:r>
      <w:r>
        <w:rPr>
          <w:rFonts w:ascii="Calibri" w:eastAsia="Calibri" w:hAnsi="Calibri" w:cs="Calibri"/>
          <w:sz w:val="21"/>
        </w:rPr>
        <w:t xml:space="preserve"> </w:t>
      </w:r>
    </w:p>
    <w:p w14:paraId="72659D03" w14:textId="77777777" w:rsidR="00D3173B" w:rsidRDefault="00A01C98">
      <w:pPr>
        <w:spacing w:after="314"/>
        <w:ind w:left="10" w:right="8"/>
        <w:jc w:val="center"/>
      </w:pPr>
      <w:r>
        <w:t xml:space="preserve">Figure 3.2 Model Summary for LSTM </w:t>
      </w:r>
    </w:p>
    <w:p w14:paraId="3F457819" w14:textId="77777777" w:rsidR="00D3173B" w:rsidRDefault="00A01C98">
      <w:pPr>
        <w:spacing w:after="317"/>
        <w:ind w:left="0" w:firstLine="0"/>
        <w:jc w:val="left"/>
      </w:pPr>
      <w:r>
        <w:t xml:space="preserve"> </w:t>
      </w:r>
    </w:p>
    <w:p w14:paraId="671D223C" w14:textId="77777777" w:rsidR="00D3173B" w:rsidRDefault="00A01C98">
      <w:pPr>
        <w:pStyle w:val="Heading4"/>
        <w:ind w:left="715"/>
      </w:pPr>
      <w:bookmarkStart w:id="19" w:name="_Toc28580"/>
      <w:r>
        <w:t xml:space="preserve">3.3.3 Fusion Model </w:t>
      </w:r>
      <w:bookmarkEnd w:id="19"/>
    </w:p>
    <w:p w14:paraId="63B738C1" w14:textId="77777777" w:rsidR="00D3173B" w:rsidRDefault="00A01C98">
      <w:pPr>
        <w:spacing w:after="200" w:line="357" w:lineRule="auto"/>
        <w:ind w:left="-5"/>
      </w:pPr>
      <w:r>
        <w:t>The fusion model in our work is the central part that integrates knowledge from both facial expressions and speech signals to conduct multimodal emotion recognition. The model combines the advantages of a ResNet-50-based facial emotion recognition module and a bidirectional LSTM-based speech emotion recognition module. The ResNet-50 model processes facial images and provides a 2048-dimensional feature vector that captures deep visual representations of emotions. In parallel, the LSTM model processes tempora</w:t>
      </w:r>
      <w:r>
        <w:t>l audio features and produces a 64dimensional representation retaining the emotional content of speech. The two feature vectors are then combined to create a composite 2112-dimensional feature vector, which is fed through a chain of fully connected layers to finalize classification into one of the seven universal emotion classes (e.g., happy, sad, angry, etc.). This early fusion method exploits both visual and auditory modalities, allowing the model to perform more precise and context-sensitive emotion pred</w:t>
      </w:r>
      <w:r>
        <w:t xml:space="preserve">ictions than single-modality systems. </w:t>
      </w:r>
    </w:p>
    <w:p w14:paraId="07091F9B" w14:textId="77777777" w:rsidR="00D3173B" w:rsidRDefault="00A01C98">
      <w:pPr>
        <w:spacing w:after="303"/>
        <w:ind w:left="55" w:firstLine="0"/>
        <w:jc w:val="center"/>
      </w:pPr>
      <w:r>
        <w:t xml:space="preserve"> </w:t>
      </w:r>
    </w:p>
    <w:p w14:paraId="040E2879" w14:textId="77777777" w:rsidR="00D3173B" w:rsidRDefault="00A01C98">
      <w:pPr>
        <w:spacing w:after="259"/>
        <w:ind w:left="52" w:firstLine="0"/>
        <w:jc w:val="center"/>
      </w:pPr>
      <w:r>
        <w:rPr>
          <w:noProof/>
        </w:rPr>
        <w:lastRenderedPageBreak/>
        <w:drawing>
          <wp:inline distT="0" distB="0" distL="0" distR="0" wp14:anchorId="53CD26AE" wp14:editId="0051C4B8">
            <wp:extent cx="3245485" cy="3245485"/>
            <wp:effectExtent l="0" t="0" r="0" b="0"/>
            <wp:docPr id="1711" name="Picture 1711"/>
            <wp:cNvGraphicFramePr/>
            <a:graphic xmlns:a="http://schemas.openxmlformats.org/drawingml/2006/main">
              <a:graphicData uri="http://schemas.openxmlformats.org/drawingml/2006/picture">
                <pic:pic xmlns:pic="http://schemas.openxmlformats.org/drawingml/2006/picture">
                  <pic:nvPicPr>
                    <pic:cNvPr id="1711" name="Picture 1711"/>
                    <pic:cNvPicPr/>
                  </pic:nvPicPr>
                  <pic:blipFill>
                    <a:blip r:embed="rId17"/>
                    <a:stretch>
                      <a:fillRect/>
                    </a:stretch>
                  </pic:blipFill>
                  <pic:spPr>
                    <a:xfrm>
                      <a:off x="0" y="0"/>
                      <a:ext cx="3245485" cy="3245485"/>
                    </a:xfrm>
                    <a:prstGeom prst="rect">
                      <a:avLst/>
                    </a:prstGeom>
                  </pic:spPr>
                </pic:pic>
              </a:graphicData>
            </a:graphic>
          </wp:inline>
        </w:drawing>
      </w:r>
      <w:r>
        <w:t xml:space="preserve"> </w:t>
      </w:r>
    </w:p>
    <w:p w14:paraId="2E334F0C" w14:textId="77777777" w:rsidR="00D3173B" w:rsidRDefault="00A01C98">
      <w:pPr>
        <w:spacing w:after="314"/>
        <w:ind w:left="10" w:right="9"/>
        <w:jc w:val="center"/>
      </w:pPr>
      <w:r>
        <w:t xml:space="preserve">Figure 3.3 Model Summary for Fusion Model   </w:t>
      </w:r>
    </w:p>
    <w:p w14:paraId="016C55D5" w14:textId="77777777" w:rsidR="00D3173B" w:rsidRDefault="00A01C98">
      <w:pPr>
        <w:spacing w:after="315"/>
        <w:ind w:left="0" w:firstLine="0"/>
        <w:jc w:val="left"/>
      </w:pPr>
      <w:r>
        <w:t xml:space="preserve"> </w:t>
      </w:r>
    </w:p>
    <w:p w14:paraId="34257105" w14:textId="77777777" w:rsidR="00D3173B" w:rsidRDefault="00A01C98">
      <w:pPr>
        <w:spacing w:after="312"/>
        <w:ind w:left="0" w:firstLine="0"/>
        <w:jc w:val="left"/>
      </w:pPr>
      <w:r>
        <w:t xml:space="preserve"> </w:t>
      </w:r>
    </w:p>
    <w:p w14:paraId="1B6D9FD7" w14:textId="77777777" w:rsidR="00D3173B" w:rsidRDefault="00A01C98">
      <w:pPr>
        <w:spacing w:after="314"/>
        <w:ind w:left="0" w:firstLine="0"/>
        <w:jc w:val="left"/>
      </w:pPr>
      <w:r>
        <w:t xml:space="preserve"> </w:t>
      </w:r>
    </w:p>
    <w:p w14:paraId="5799C3F9" w14:textId="77777777" w:rsidR="00D3173B" w:rsidRDefault="00A01C98">
      <w:pPr>
        <w:spacing w:after="314"/>
        <w:ind w:left="0" w:firstLine="0"/>
        <w:jc w:val="left"/>
      </w:pPr>
      <w:r>
        <w:t xml:space="preserve"> </w:t>
      </w:r>
    </w:p>
    <w:p w14:paraId="410006E1" w14:textId="77777777" w:rsidR="00D3173B" w:rsidRDefault="00A01C98">
      <w:pPr>
        <w:spacing w:after="0"/>
        <w:ind w:left="0" w:firstLine="0"/>
        <w:jc w:val="left"/>
      </w:pPr>
      <w:r>
        <w:t xml:space="preserve"> </w:t>
      </w:r>
    </w:p>
    <w:p w14:paraId="3914B89C" w14:textId="77777777" w:rsidR="00D3173B" w:rsidRDefault="00A01C98">
      <w:pPr>
        <w:pStyle w:val="Heading1"/>
        <w:ind w:left="10" w:right="10"/>
      </w:pPr>
      <w:bookmarkStart w:id="20" w:name="_Toc28581"/>
      <w:r>
        <w:t>4.</w:t>
      </w:r>
      <w:r>
        <w:rPr>
          <w:rFonts w:ascii="Arial" w:eastAsia="Arial" w:hAnsi="Arial" w:cs="Arial"/>
        </w:rPr>
        <w:t xml:space="preserve"> </w:t>
      </w:r>
      <w:r>
        <w:t xml:space="preserve">DESIGN &amp; IMPLEMENTATION </w:t>
      </w:r>
      <w:bookmarkEnd w:id="20"/>
    </w:p>
    <w:p w14:paraId="6AFB0E76" w14:textId="77777777" w:rsidR="00D3173B" w:rsidRDefault="00A01C98">
      <w:pPr>
        <w:spacing w:after="2" w:line="356" w:lineRule="auto"/>
        <w:ind w:left="-5"/>
      </w:pPr>
      <w:r>
        <w:t xml:space="preserve">Designing and </w:t>
      </w:r>
      <w:r>
        <w:t xml:space="preserve">implementing </w:t>
      </w:r>
      <w:proofErr w:type="spellStart"/>
      <w:r>
        <w:t>EmotiFy</w:t>
      </w:r>
      <w:proofErr w:type="spellEnd"/>
      <w:r>
        <w:t xml:space="preserve"> adopts a structured and modular format such that each </w:t>
      </w:r>
      <w:proofErr w:type="spellStart"/>
      <w:r>
        <w:t>ele</w:t>
      </w:r>
      <w:proofErr w:type="spellEnd"/>
      <w:r>
        <w:t xml:space="preserve"> </w:t>
      </w:r>
      <w:proofErr w:type="spellStart"/>
      <w:r>
        <w:t>ment</w:t>
      </w:r>
      <w:proofErr w:type="spellEnd"/>
      <w:r>
        <w:t xml:space="preserve"> handles given responsibilities like handling preprocessing of the data, extraction of </w:t>
      </w:r>
    </w:p>
    <w:p w14:paraId="3C66C43F" w14:textId="77777777" w:rsidR="00D3173B" w:rsidRDefault="00A01C98">
      <w:pPr>
        <w:spacing w:after="199" w:line="359" w:lineRule="auto"/>
        <w:ind w:left="-5" w:right="3"/>
        <w:jc w:val="left"/>
      </w:pPr>
      <w:r>
        <w:t xml:space="preserve">features, </w:t>
      </w:r>
      <w:r>
        <w:tab/>
        <w:t xml:space="preserve">model </w:t>
      </w:r>
      <w:r>
        <w:tab/>
        <w:t xml:space="preserve">training, </w:t>
      </w:r>
      <w:r>
        <w:tab/>
        <w:t xml:space="preserve">and </w:t>
      </w:r>
      <w:r>
        <w:tab/>
        <w:t xml:space="preserve">deployment. </w:t>
      </w:r>
      <w:r>
        <w:tab/>
        <w:t xml:space="preserve">The </w:t>
      </w:r>
      <w:r>
        <w:tab/>
        <w:t xml:space="preserve">system capitalizes on multimodal fusion strategies through combining both vocal and facial inputs to provide recognition of emotion. </w:t>
      </w:r>
    </w:p>
    <w:p w14:paraId="4D8376A2" w14:textId="77777777" w:rsidR="00D3173B" w:rsidRDefault="00A01C98">
      <w:pPr>
        <w:spacing w:after="339"/>
        <w:ind w:left="0" w:firstLine="0"/>
        <w:jc w:val="left"/>
      </w:pPr>
      <w:r>
        <w:t xml:space="preserve"> </w:t>
      </w:r>
    </w:p>
    <w:p w14:paraId="476B0536" w14:textId="77777777" w:rsidR="00D3173B" w:rsidRDefault="00A01C98">
      <w:pPr>
        <w:pStyle w:val="Heading3"/>
        <w:tabs>
          <w:tab w:val="center" w:pos="2293"/>
          <w:tab w:val="center" w:pos="4321"/>
        </w:tabs>
        <w:spacing w:after="251"/>
        <w:ind w:left="0" w:firstLine="0"/>
      </w:pPr>
      <w:bookmarkStart w:id="21" w:name="_Toc28582"/>
      <w:r>
        <w:rPr>
          <w:rFonts w:ascii="Calibri" w:eastAsia="Calibri" w:hAnsi="Calibri" w:cs="Calibri"/>
          <w:b w:val="0"/>
          <w:sz w:val="22"/>
        </w:rPr>
        <w:lastRenderedPageBreak/>
        <w:tab/>
      </w:r>
      <w:r>
        <w:rPr>
          <w:rFonts w:ascii="Book Antiqua" w:eastAsia="Book Antiqua" w:hAnsi="Book Antiqua" w:cs="Book Antiqua"/>
          <w:sz w:val="24"/>
        </w:rPr>
        <w:t xml:space="preserve">4.1 System Design Overview </w:t>
      </w:r>
      <w:r>
        <w:rPr>
          <w:rFonts w:ascii="Book Antiqua" w:eastAsia="Book Antiqua" w:hAnsi="Book Antiqua" w:cs="Book Antiqua"/>
          <w:sz w:val="24"/>
        </w:rPr>
        <w:tab/>
        <w:t xml:space="preserve"> </w:t>
      </w:r>
      <w:bookmarkEnd w:id="21"/>
    </w:p>
    <w:p w14:paraId="6FB3B2B8" w14:textId="77777777" w:rsidR="00D3173B" w:rsidRDefault="00A01C98">
      <w:pPr>
        <w:spacing w:after="337"/>
        <w:ind w:left="-5"/>
      </w:pPr>
      <w:r>
        <w:t xml:space="preserve">The </w:t>
      </w:r>
      <w:proofErr w:type="spellStart"/>
      <w:r>
        <w:t>EmotiFy</w:t>
      </w:r>
      <w:proofErr w:type="spellEnd"/>
      <w:r>
        <w:t xml:space="preserve"> system includes the following key components: </w:t>
      </w:r>
    </w:p>
    <w:p w14:paraId="5BDC2F55" w14:textId="77777777" w:rsidR="00D3173B" w:rsidRDefault="00A01C98">
      <w:pPr>
        <w:numPr>
          <w:ilvl w:val="0"/>
          <w:numId w:val="5"/>
        </w:numPr>
        <w:spacing w:after="268"/>
        <w:ind w:hanging="360"/>
      </w:pPr>
      <w:r>
        <w:t xml:space="preserve">Input Module </w:t>
      </w:r>
    </w:p>
    <w:p w14:paraId="2910BEB3" w14:textId="77777777" w:rsidR="00D3173B" w:rsidRDefault="00A01C98">
      <w:pPr>
        <w:spacing w:after="339"/>
        <w:ind w:left="-5"/>
      </w:pPr>
      <w:r>
        <w:t xml:space="preserve">                 Takes a facial image and an audio speech file from the user through a web interface. </w:t>
      </w:r>
    </w:p>
    <w:p w14:paraId="0270A54F" w14:textId="77777777" w:rsidR="00D3173B" w:rsidRDefault="00A01C98">
      <w:pPr>
        <w:numPr>
          <w:ilvl w:val="0"/>
          <w:numId w:val="5"/>
        </w:numPr>
        <w:spacing w:after="269"/>
        <w:ind w:hanging="360"/>
      </w:pPr>
      <w:r>
        <w:t xml:space="preserve">Preprocessing Module </w:t>
      </w:r>
    </w:p>
    <w:p w14:paraId="368277BB" w14:textId="77777777" w:rsidR="00D3173B" w:rsidRDefault="00A01C98">
      <w:pPr>
        <w:ind w:left="-5"/>
      </w:pPr>
      <w:r>
        <w:t xml:space="preserve">                 Image: Resizes and normalizes </w:t>
      </w:r>
      <w:proofErr w:type="spellStart"/>
      <w:r>
        <w:t>gray</w:t>
      </w:r>
      <w:proofErr w:type="spellEnd"/>
      <w:r>
        <w:t xml:space="preserve">-scale facial images (FER2013) </w:t>
      </w:r>
    </w:p>
    <w:p w14:paraId="463804F9" w14:textId="77777777" w:rsidR="00D3173B" w:rsidRDefault="00A01C98">
      <w:pPr>
        <w:spacing w:after="338"/>
        <w:ind w:left="-5"/>
      </w:pPr>
      <w:r>
        <w:t xml:space="preserve">                 </w:t>
      </w:r>
      <w:r>
        <w:t xml:space="preserve">Audio: Extracts MFCC features from speech files (TESS) </w:t>
      </w:r>
    </w:p>
    <w:p w14:paraId="6E238C3C" w14:textId="77777777" w:rsidR="00D3173B" w:rsidRDefault="00A01C98">
      <w:pPr>
        <w:numPr>
          <w:ilvl w:val="0"/>
          <w:numId w:val="5"/>
        </w:numPr>
        <w:spacing w:after="268"/>
        <w:ind w:hanging="360"/>
      </w:pPr>
      <w:r>
        <w:t xml:space="preserve">Feature Extraction Module </w:t>
      </w:r>
    </w:p>
    <w:p w14:paraId="64C7DA72" w14:textId="77777777" w:rsidR="00D3173B" w:rsidRDefault="00A01C98">
      <w:pPr>
        <w:ind w:left="-5"/>
      </w:pPr>
      <w:r>
        <w:t xml:space="preserve">                 Visual Branch: ResNet50 extracts spatial features from facial images. </w:t>
      </w:r>
    </w:p>
    <w:p w14:paraId="621442F8" w14:textId="77777777" w:rsidR="00D3173B" w:rsidRDefault="00A01C98">
      <w:pPr>
        <w:spacing w:after="339"/>
        <w:ind w:left="-5"/>
      </w:pPr>
      <w:r>
        <w:t xml:space="preserve">                 Audio Branch: LSTM extracts temporal features from MFCCs of audio. </w:t>
      </w:r>
    </w:p>
    <w:p w14:paraId="3E5A1217" w14:textId="77777777" w:rsidR="00D3173B" w:rsidRDefault="00A01C98">
      <w:pPr>
        <w:numPr>
          <w:ilvl w:val="0"/>
          <w:numId w:val="5"/>
        </w:numPr>
        <w:spacing w:after="269"/>
        <w:ind w:hanging="360"/>
      </w:pPr>
      <w:r>
        <w:t xml:space="preserve">Fusion and Classification </w:t>
      </w:r>
    </w:p>
    <w:p w14:paraId="2074C8B6" w14:textId="77777777" w:rsidR="00D3173B" w:rsidRDefault="00A01C98">
      <w:pPr>
        <w:ind w:left="-5"/>
      </w:pPr>
      <w:r>
        <w:t xml:space="preserve">                The feature vectors of both branches are concatenated. </w:t>
      </w:r>
    </w:p>
    <w:p w14:paraId="3B44A51D" w14:textId="77777777" w:rsidR="00D3173B" w:rsidRDefault="00A01C98">
      <w:pPr>
        <w:spacing w:after="340"/>
        <w:ind w:left="-5"/>
      </w:pPr>
      <w:r>
        <w:t xml:space="preserve">                Thick layers subsequent to a </w:t>
      </w:r>
      <w:proofErr w:type="spellStart"/>
      <w:r>
        <w:t>Softmax</w:t>
      </w:r>
      <w:proofErr w:type="spellEnd"/>
      <w:r>
        <w:t xml:space="preserve"> classifier foresee one of seven emotion classes. </w:t>
      </w:r>
    </w:p>
    <w:p w14:paraId="537F2FD0" w14:textId="77777777" w:rsidR="00D3173B" w:rsidRDefault="00A01C98">
      <w:pPr>
        <w:numPr>
          <w:ilvl w:val="0"/>
          <w:numId w:val="5"/>
        </w:numPr>
        <w:spacing w:after="268"/>
        <w:ind w:hanging="360"/>
      </w:pPr>
      <w:r>
        <w:t xml:space="preserve">Output Module </w:t>
      </w:r>
    </w:p>
    <w:p w14:paraId="515A1614" w14:textId="77777777" w:rsidR="00D3173B" w:rsidRDefault="00A01C98">
      <w:pPr>
        <w:ind w:left="-5"/>
      </w:pPr>
      <w:r>
        <w:t xml:space="preserve">                 Reports the foreseeing emotion to the user by means of the web app. </w:t>
      </w:r>
    </w:p>
    <w:p w14:paraId="080DDD1A" w14:textId="77777777" w:rsidR="00D3173B" w:rsidRDefault="00A01C98">
      <w:pPr>
        <w:spacing w:after="259"/>
        <w:ind w:left="0" w:right="1176" w:firstLine="0"/>
        <w:jc w:val="right"/>
      </w:pPr>
      <w:r>
        <w:rPr>
          <w:noProof/>
        </w:rPr>
        <w:lastRenderedPageBreak/>
        <w:drawing>
          <wp:inline distT="0" distB="0" distL="0" distR="0" wp14:anchorId="5BF482B6" wp14:editId="4E475EFA">
            <wp:extent cx="4378325" cy="5653405"/>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18"/>
                    <a:stretch>
                      <a:fillRect/>
                    </a:stretch>
                  </pic:blipFill>
                  <pic:spPr>
                    <a:xfrm>
                      <a:off x="0" y="0"/>
                      <a:ext cx="4378325" cy="5653405"/>
                    </a:xfrm>
                    <a:prstGeom prst="rect">
                      <a:avLst/>
                    </a:prstGeom>
                  </pic:spPr>
                </pic:pic>
              </a:graphicData>
            </a:graphic>
          </wp:inline>
        </w:drawing>
      </w:r>
      <w:r>
        <w:t xml:space="preserve"> </w:t>
      </w:r>
    </w:p>
    <w:p w14:paraId="16E7EE23" w14:textId="77777777" w:rsidR="00D3173B" w:rsidRDefault="00A01C98">
      <w:pPr>
        <w:spacing w:after="314"/>
        <w:ind w:left="10" w:right="7"/>
        <w:jc w:val="center"/>
      </w:pPr>
      <w:r>
        <w:t xml:space="preserve">Figure 4.1 Model Architecture </w:t>
      </w:r>
    </w:p>
    <w:p w14:paraId="5AA77753" w14:textId="77777777" w:rsidR="00D3173B" w:rsidRDefault="00A01C98">
      <w:pPr>
        <w:spacing w:after="334"/>
        <w:ind w:left="0" w:firstLine="0"/>
        <w:jc w:val="left"/>
      </w:pPr>
      <w:r>
        <w:t xml:space="preserve"> </w:t>
      </w:r>
    </w:p>
    <w:p w14:paraId="65999759" w14:textId="77777777" w:rsidR="00D3173B" w:rsidRDefault="00A01C98">
      <w:pPr>
        <w:spacing w:after="164" w:line="249" w:lineRule="auto"/>
        <w:ind w:left="-5"/>
        <w:jc w:val="left"/>
      </w:pPr>
      <w:r>
        <w:rPr>
          <w:b/>
        </w:rPr>
        <w:t xml:space="preserve">        4.2 Implementation Steps </w:t>
      </w:r>
    </w:p>
    <w:p w14:paraId="50501643" w14:textId="77777777" w:rsidR="00D3173B" w:rsidRDefault="00A01C98">
      <w:pPr>
        <w:spacing w:after="314"/>
        <w:ind w:left="0" w:firstLine="0"/>
        <w:jc w:val="left"/>
      </w:pPr>
      <w:r>
        <w:t xml:space="preserve"> </w:t>
      </w:r>
    </w:p>
    <w:p w14:paraId="2B72D584" w14:textId="77777777" w:rsidR="00D3173B" w:rsidRDefault="00A01C98">
      <w:pPr>
        <w:numPr>
          <w:ilvl w:val="0"/>
          <w:numId w:val="6"/>
        </w:numPr>
        <w:spacing w:after="326" w:line="249" w:lineRule="auto"/>
        <w:ind w:hanging="240"/>
        <w:jc w:val="left"/>
      </w:pPr>
      <w:r>
        <w:rPr>
          <w:b/>
        </w:rPr>
        <w:t xml:space="preserve">Data Preparation </w:t>
      </w:r>
    </w:p>
    <w:p w14:paraId="6F76063C" w14:textId="77777777" w:rsidR="00D3173B" w:rsidRDefault="00A01C98">
      <w:pPr>
        <w:numPr>
          <w:ilvl w:val="1"/>
          <w:numId w:val="6"/>
        </w:numPr>
        <w:spacing w:after="291"/>
        <w:ind w:hanging="360"/>
      </w:pPr>
      <w:r>
        <w:rPr>
          <w:b/>
        </w:rPr>
        <w:t>FER2013 Dataset</w:t>
      </w:r>
      <w:r>
        <w:t xml:space="preserve">: Downloaded </w:t>
      </w:r>
      <w:r>
        <w:t xml:space="preserve">via </w:t>
      </w:r>
      <w:proofErr w:type="gramStart"/>
      <w:r>
        <w:t>Kaggle ,</w:t>
      </w:r>
      <w:proofErr w:type="gramEnd"/>
      <w:r>
        <w:t xml:space="preserve"> cleaned and resized (48x48 grayscale). </w:t>
      </w:r>
    </w:p>
    <w:p w14:paraId="1DDA3179" w14:textId="77777777" w:rsidR="00D3173B" w:rsidRDefault="00A01C98">
      <w:pPr>
        <w:numPr>
          <w:ilvl w:val="1"/>
          <w:numId w:val="6"/>
        </w:numPr>
        <w:spacing w:after="203" w:line="356" w:lineRule="auto"/>
        <w:ind w:hanging="360"/>
      </w:pPr>
      <w:r>
        <w:rPr>
          <w:b/>
        </w:rPr>
        <w:lastRenderedPageBreak/>
        <w:t>TESS Dataset</w:t>
      </w:r>
      <w:r>
        <w:t xml:space="preserve">: Downloaded via </w:t>
      </w:r>
      <w:proofErr w:type="gramStart"/>
      <w:r>
        <w:t>Kaggle ,</w:t>
      </w:r>
      <w:proofErr w:type="gramEnd"/>
      <w:r>
        <w:t xml:space="preserve"> audio files processed using </w:t>
      </w:r>
      <w:proofErr w:type="spellStart"/>
      <w:r>
        <w:t>librosa</w:t>
      </w:r>
      <w:proofErr w:type="spellEnd"/>
      <w:r>
        <w:t xml:space="preserve"> to extract 40 MFCCs per frame. </w:t>
      </w:r>
    </w:p>
    <w:p w14:paraId="56A8A43B" w14:textId="77777777" w:rsidR="00D3173B" w:rsidRDefault="00A01C98">
      <w:pPr>
        <w:numPr>
          <w:ilvl w:val="1"/>
          <w:numId w:val="6"/>
        </w:numPr>
        <w:ind w:hanging="360"/>
      </w:pPr>
      <w:r>
        <w:t xml:space="preserve">Datasets are balanced and split into training, validation, and test sets. </w:t>
      </w:r>
    </w:p>
    <w:p w14:paraId="1EB14AE5" w14:textId="77777777" w:rsidR="00D3173B" w:rsidRDefault="00A01C98">
      <w:pPr>
        <w:numPr>
          <w:ilvl w:val="0"/>
          <w:numId w:val="6"/>
        </w:numPr>
        <w:spacing w:after="326" w:line="249" w:lineRule="auto"/>
        <w:ind w:hanging="240"/>
        <w:jc w:val="left"/>
      </w:pPr>
      <w:r>
        <w:rPr>
          <w:b/>
        </w:rPr>
        <w:t xml:space="preserve">Model Development </w:t>
      </w:r>
    </w:p>
    <w:p w14:paraId="1292F668" w14:textId="77777777" w:rsidR="00D3173B" w:rsidRDefault="00A01C98">
      <w:pPr>
        <w:numPr>
          <w:ilvl w:val="1"/>
          <w:numId w:val="6"/>
        </w:numPr>
        <w:spacing w:after="326" w:line="249" w:lineRule="auto"/>
        <w:ind w:hanging="360"/>
      </w:pPr>
      <w:r>
        <w:rPr>
          <w:b/>
        </w:rPr>
        <w:t>Visual Model</w:t>
      </w:r>
      <w:r>
        <w:t xml:space="preserve">: </w:t>
      </w:r>
    </w:p>
    <w:p w14:paraId="2B03A4A3" w14:textId="77777777" w:rsidR="00D3173B" w:rsidRDefault="00A01C98">
      <w:pPr>
        <w:numPr>
          <w:ilvl w:val="2"/>
          <w:numId w:val="6"/>
        </w:numPr>
        <w:spacing w:after="0" w:line="540" w:lineRule="auto"/>
        <w:ind w:right="3114"/>
      </w:pPr>
      <w:r>
        <w:t xml:space="preserve">Pretrained </w:t>
      </w:r>
      <w:r>
        <w:rPr>
          <w:b/>
        </w:rPr>
        <w:t>ResNet50</w:t>
      </w:r>
      <w:r>
        <w:t xml:space="preserve"> model (without top layers)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Output: 2048-dimensional feature vector </w:t>
      </w:r>
    </w:p>
    <w:p w14:paraId="45CFC52D" w14:textId="77777777" w:rsidR="00D3173B" w:rsidRDefault="00A01C98">
      <w:pPr>
        <w:numPr>
          <w:ilvl w:val="1"/>
          <w:numId w:val="6"/>
        </w:numPr>
        <w:spacing w:after="326" w:line="249" w:lineRule="auto"/>
        <w:ind w:hanging="360"/>
      </w:pPr>
      <w:r>
        <w:rPr>
          <w:b/>
        </w:rPr>
        <w:t>Audio Model</w:t>
      </w:r>
      <w:r>
        <w:t xml:space="preserve">: </w:t>
      </w:r>
    </w:p>
    <w:p w14:paraId="4ECC1F85" w14:textId="77777777" w:rsidR="00D3173B" w:rsidRDefault="00A01C98">
      <w:pPr>
        <w:numPr>
          <w:ilvl w:val="2"/>
          <w:numId w:val="6"/>
        </w:numPr>
        <w:spacing w:after="0" w:line="540" w:lineRule="auto"/>
        <w:ind w:right="3114"/>
      </w:pPr>
      <w:r>
        <w:t xml:space="preserve">Two-layer </w:t>
      </w:r>
      <w:r>
        <w:rPr>
          <w:b/>
        </w:rPr>
        <w:t>Bidirectional LSTM</w:t>
      </w:r>
      <w:r>
        <w:t xml:space="preserve"> network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Output: 128-dimensional feature vector </w:t>
      </w:r>
    </w:p>
    <w:p w14:paraId="07E218CC" w14:textId="77777777" w:rsidR="00D3173B" w:rsidRDefault="00A01C98">
      <w:pPr>
        <w:numPr>
          <w:ilvl w:val="0"/>
          <w:numId w:val="6"/>
        </w:numPr>
        <w:spacing w:after="326" w:line="249" w:lineRule="auto"/>
        <w:ind w:hanging="240"/>
        <w:jc w:val="left"/>
      </w:pPr>
      <w:r>
        <w:rPr>
          <w:b/>
        </w:rPr>
        <w:t xml:space="preserve">Fusion Model </w:t>
      </w:r>
    </w:p>
    <w:p w14:paraId="07DDF7AB" w14:textId="77777777" w:rsidR="00D3173B" w:rsidRDefault="00A01C98">
      <w:pPr>
        <w:numPr>
          <w:ilvl w:val="1"/>
          <w:numId w:val="6"/>
        </w:numPr>
        <w:ind w:hanging="360"/>
      </w:pPr>
      <w:r>
        <w:t xml:space="preserve">Concatenation of </w:t>
      </w:r>
      <w:proofErr w:type="spellStart"/>
      <w:r>
        <w:t>ResNet</w:t>
      </w:r>
      <w:proofErr w:type="spellEnd"/>
      <w:r>
        <w:t xml:space="preserve"> and LSTM outputs </w:t>
      </w:r>
    </w:p>
    <w:p w14:paraId="69731F61" w14:textId="77777777" w:rsidR="00D3173B" w:rsidRDefault="00A01C98">
      <w:pPr>
        <w:numPr>
          <w:ilvl w:val="1"/>
          <w:numId w:val="6"/>
        </w:numPr>
        <w:ind w:hanging="360"/>
      </w:pPr>
      <w:r>
        <w:t xml:space="preserve">Fully connected dense layers: </w:t>
      </w:r>
    </w:p>
    <w:p w14:paraId="0087B84A" w14:textId="77777777" w:rsidR="00D3173B" w:rsidRDefault="00A01C98">
      <w:pPr>
        <w:numPr>
          <w:ilvl w:val="2"/>
          <w:numId w:val="6"/>
        </w:numPr>
        <w:spacing w:after="0" w:line="540" w:lineRule="auto"/>
        <w:ind w:right="3114"/>
      </w:pPr>
      <w:r>
        <w:t xml:space="preserve">Dense (128), </w:t>
      </w:r>
      <w:proofErr w:type="spellStart"/>
      <w:r>
        <w:t>ReLU</w:t>
      </w:r>
      <w:proofErr w:type="spellEnd"/>
      <w:r>
        <w:t xml:space="preserve"> + </w:t>
      </w:r>
      <w:proofErr w:type="gramStart"/>
      <w:r>
        <w:t>Dropout(</w:t>
      </w:r>
      <w:proofErr w:type="gramEnd"/>
      <w:r>
        <w:t xml:space="preserve">0.5)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Dense (64), </w:t>
      </w:r>
      <w:proofErr w:type="spellStart"/>
      <w:r>
        <w:t>ReLU</w:t>
      </w:r>
      <w:proofErr w:type="spellEnd"/>
      <w:r>
        <w:t xml:space="preserve"> + </w:t>
      </w:r>
      <w:proofErr w:type="gramStart"/>
      <w:r>
        <w:t>Dropout(</w:t>
      </w:r>
      <w:proofErr w:type="gramEnd"/>
      <w:r>
        <w:t xml:space="preserve">0.5)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Output: Dense (7), </w:t>
      </w:r>
      <w:proofErr w:type="spellStart"/>
      <w:r>
        <w:t>Softmax</w:t>
      </w:r>
      <w:proofErr w:type="spellEnd"/>
      <w:r>
        <w:t xml:space="preserve"> (emotion classification) </w:t>
      </w:r>
    </w:p>
    <w:p w14:paraId="71B59F82" w14:textId="77777777" w:rsidR="00D3173B" w:rsidRDefault="00A01C98">
      <w:pPr>
        <w:numPr>
          <w:ilvl w:val="0"/>
          <w:numId w:val="6"/>
        </w:numPr>
        <w:spacing w:after="326" w:line="249" w:lineRule="auto"/>
        <w:ind w:hanging="240"/>
        <w:jc w:val="left"/>
      </w:pPr>
      <w:r>
        <w:rPr>
          <w:b/>
        </w:rPr>
        <w:t xml:space="preserve">Training &amp; Evaluation </w:t>
      </w:r>
    </w:p>
    <w:p w14:paraId="5FB53A02" w14:textId="77777777" w:rsidR="00D3173B" w:rsidRDefault="00A01C98">
      <w:pPr>
        <w:numPr>
          <w:ilvl w:val="1"/>
          <w:numId w:val="6"/>
        </w:numPr>
        <w:ind w:hanging="360"/>
      </w:pPr>
      <w:r>
        <w:t xml:space="preserve">Loss: Categorical </w:t>
      </w:r>
      <w:proofErr w:type="spellStart"/>
      <w:r>
        <w:t>Crossentropy</w:t>
      </w:r>
      <w:proofErr w:type="spellEnd"/>
      <w:r>
        <w:t xml:space="preserve"> </w:t>
      </w:r>
    </w:p>
    <w:p w14:paraId="467F46CD" w14:textId="77777777" w:rsidR="00D3173B" w:rsidRDefault="00A01C98">
      <w:pPr>
        <w:numPr>
          <w:ilvl w:val="1"/>
          <w:numId w:val="6"/>
        </w:numPr>
        <w:ind w:hanging="360"/>
      </w:pPr>
      <w:r>
        <w:t xml:space="preserve">Optimizer: Adam </w:t>
      </w:r>
    </w:p>
    <w:p w14:paraId="1BCC0BC7" w14:textId="77777777" w:rsidR="00D3173B" w:rsidRDefault="00A01C98">
      <w:pPr>
        <w:numPr>
          <w:ilvl w:val="1"/>
          <w:numId w:val="6"/>
        </w:numPr>
        <w:ind w:hanging="360"/>
      </w:pPr>
      <w:r>
        <w:t xml:space="preserve">Batch Size: 8 </w:t>
      </w:r>
    </w:p>
    <w:p w14:paraId="7DEC9AF2" w14:textId="77777777" w:rsidR="00D3173B" w:rsidRDefault="00A01C98">
      <w:pPr>
        <w:numPr>
          <w:ilvl w:val="1"/>
          <w:numId w:val="6"/>
        </w:numPr>
        <w:ind w:hanging="360"/>
      </w:pPr>
      <w:r>
        <w:t xml:space="preserve">Epochs: 10 </w:t>
      </w:r>
    </w:p>
    <w:p w14:paraId="790124F4" w14:textId="77777777" w:rsidR="00D3173B" w:rsidRDefault="00A01C98">
      <w:pPr>
        <w:numPr>
          <w:ilvl w:val="1"/>
          <w:numId w:val="6"/>
        </w:numPr>
        <w:ind w:hanging="360"/>
      </w:pPr>
      <w:r>
        <w:lastRenderedPageBreak/>
        <w:t xml:space="preserve">Evaluation Metrics: Accuracy, Confusion Matrix, F1-Score </w:t>
      </w:r>
    </w:p>
    <w:p w14:paraId="3BF3AC56" w14:textId="77777777" w:rsidR="00D3173B" w:rsidRDefault="00A01C98">
      <w:pPr>
        <w:numPr>
          <w:ilvl w:val="0"/>
          <w:numId w:val="6"/>
        </w:numPr>
        <w:spacing w:after="326" w:line="249" w:lineRule="auto"/>
        <w:ind w:hanging="240"/>
        <w:jc w:val="left"/>
      </w:pPr>
      <w:r>
        <w:rPr>
          <w:b/>
        </w:rPr>
        <w:t xml:space="preserve">Deployment </w:t>
      </w:r>
    </w:p>
    <w:p w14:paraId="0E273749" w14:textId="77777777" w:rsidR="00D3173B" w:rsidRDefault="00A01C98">
      <w:pPr>
        <w:numPr>
          <w:ilvl w:val="1"/>
          <w:numId w:val="6"/>
        </w:numPr>
        <w:ind w:hanging="360"/>
      </w:pPr>
      <w:r>
        <w:t xml:space="preserve">Developed an interactive </w:t>
      </w:r>
      <w:proofErr w:type="spellStart"/>
      <w:r>
        <w:rPr>
          <w:b/>
        </w:rPr>
        <w:t>Streamlit</w:t>
      </w:r>
      <w:proofErr w:type="spellEnd"/>
      <w:r>
        <w:rPr>
          <w:b/>
        </w:rPr>
        <w:t xml:space="preserve"> Web App</w:t>
      </w:r>
      <w:r>
        <w:t xml:space="preserve"> </w:t>
      </w:r>
    </w:p>
    <w:p w14:paraId="1180AF68" w14:textId="77777777" w:rsidR="00D3173B" w:rsidRDefault="00A01C98">
      <w:pPr>
        <w:numPr>
          <w:ilvl w:val="1"/>
          <w:numId w:val="6"/>
        </w:numPr>
        <w:ind w:hanging="360"/>
      </w:pPr>
      <w:r>
        <w:t xml:space="preserve">Users can upload a photo and an audio file </w:t>
      </w:r>
    </w:p>
    <w:p w14:paraId="10D5F1FD" w14:textId="77777777" w:rsidR="00D3173B" w:rsidRDefault="00A01C98">
      <w:pPr>
        <w:numPr>
          <w:ilvl w:val="1"/>
          <w:numId w:val="6"/>
        </w:numPr>
        <w:spacing w:after="291"/>
        <w:ind w:hanging="360"/>
      </w:pPr>
      <w:r>
        <w:t xml:space="preserve">The model processes both inputs and displays the predicted emotion in real-time </w:t>
      </w:r>
    </w:p>
    <w:p w14:paraId="7AB13C24" w14:textId="77777777" w:rsidR="00D3173B" w:rsidRDefault="00A01C98">
      <w:pPr>
        <w:spacing w:after="315"/>
        <w:ind w:left="0" w:firstLine="0"/>
        <w:jc w:val="left"/>
      </w:pPr>
      <w:r>
        <w:t xml:space="preserve"> </w:t>
      </w:r>
    </w:p>
    <w:p w14:paraId="7C5D2AFC" w14:textId="77777777" w:rsidR="00D3173B" w:rsidRDefault="00A01C98">
      <w:pPr>
        <w:spacing w:after="314"/>
        <w:ind w:left="0" w:firstLine="0"/>
        <w:jc w:val="left"/>
      </w:pPr>
      <w:r>
        <w:t xml:space="preserve"> </w:t>
      </w:r>
    </w:p>
    <w:p w14:paraId="1D46F3C5" w14:textId="77777777" w:rsidR="00D3173B" w:rsidRDefault="00A01C98">
      <w:pPr>
        <w:spacing w:after="314"/>
        <w:ind w:left="0" w:firstLine="0"/>
        <w:jc w:val="left"/>
      </w:pPr>
      <w:r>
        <w:t xml:space="preserve"> </w:t>
      </w:r>
    </w:p>
    <w:p w14:paraId="46028789" w14:textId="77777777" w:rsidR="00D3173B" w:rsidRDefault="00A01C98">
      <w:pPr>
        <w:spacing w:after="312"/>
        <w:ind w:left="0" w:firstLine="0"/>
        <w:jc w:val="left"/>
      </w:pPr>
      <w:r>
        <w:t xml:space="preserve"> </w:t>
      </w:r>
    </w:p>
    <w:p w14:paraId="6A166ABC" w14:textId="77777777" w:rsidR="00D3173B" w:rsidRDefault="00A01C98">
      <w:pPr>
        <w:spacing w:after="314"/>
        <w:ind w:left="0" w:firstLine="0"/>
        <w:jc w:val="left"/>
      </w:pPr>
      <w:r>
        <w:t xml:space="preserve"> </w:t>
      </w:r>
    </w:p>
    <w:p w14:paraId="79099193" w14:textId="77777777" w:rsidR="00D3173B" w:rsidRDefault="00A01C98">
      <w:pPr>
        <w:spacing w:after="314"/>
        <w:ind w:left="0" w:firstLine="0"/>
        <w:jc w:val="left"/>
      </w:pPr>
      <w:r>
        <w:t xml:space="preserve"> </w:t>
      </w:r>
    </w:p>
    <w:p w14:paraId="7F22A817" w14:textId="77777777" w:rsidR="00D3173B" w:rsidRDefault="00A01C98">
      <w:pPr>
        <w:spacing w:after="314"/>
        <w:ind w:left="0" w:firstLine="0"/>
        <w:jc w:val="left"/>
      </w:pPr>
      <w:r>
        <w:t xml:space="preserve"> </w:t>
      </w:r>
    </w:p>
    <w:p w14:paraId="6F976593" w14:textId="77777777" w:rsidR="00D3173B" w:rsidRDefault="00A01C98">
      <w:pPr>
        <w:spacing w:after="314"/>
        <w:ind w:left="0" w:firstLine="0"/>
        <w:jc w:val="left"/>
      </w:pPr>
      <w:r>
        <w:t xml:space="preserve"> </w:t>
      </w:r>
    </w:p>
    <w:p w14:paraId="1E20B5E9" w14:textId="77777777" w:rsidR="00D3173B" w:rsidRDefault="00A01C98">
      <w:pPr>
        <w:spacing w:after="312"/>
        <w:ind w:left="0" w:firstLine="0"/>
        <w:jc w:val="left"/>
      </w:pPr>
      <w:r>
        <w:t xml:space="preserve"> </w:t>
      </w:r>
    </w:p>
    <w:p w14:paraId="67EF68B5" w14:textId="77777777" w:rsidR="00D3173B" w:rsidRDefault="00A01C98">
      <w:pPr>
        <w:spacing w:after="314"/>
        <w:ind w:left="0" w:firstLine="0"/>
        <w:jc w:val="left"/>
      </w:pPr>
      <w:r>
        <w:t xml:space="preserve"> </w:t>
      </w:r>
    </w:p>
    <w:p w14:paraId="6690E961" w14:textId="77777777" w:rsidR="00D3173B" w:rsidRDefault="00A01C98">
      <w:pPr>
        <w:spacing w:after="314"/>
        <w:ind w:left="0" w:firstLine="0"/>
        <w:jc w:val="left"/>
      </w:pPr>
      <w:r>
        <w:t xml:space="preserve"> </w:t>
      </w:r>
    </w:p>
    <w:p w14:paraId="60561138" w14:textId="77777777" w:rsidR="00D3173B" w:rsidRDefault="00A01C98">
      <w:pPr>
        <w:spacing w:after="315"/>
        <w:ind w:left="0" w:firstLine="0"/>
        <w:jc w:val="left"/>
      </w:pPr>
      <w:r>
        <w:t xml:space="preserve"> </w:t>
      </w:r>
    </w:p>
    <w:p w14:paraId="60DF6928" w14:textId="77777777" w:rsidR="00D3173B" w:rsidRDefault="00A01C98">
      <w:pPr>
        <w:spacing w:after="314"/>
        <w:ind w:left="0" w:firstLine="0"/>
        <w:jc w:val="left"/>
      </w:pPr>
      <w:r>
        <w:t xml:space="preserve"> </w:t>
      </w:r>
    </w:p>
    <w:p w14:paraId="75D21F3C" w14:textId="77777777" w:rsidR="00D3173B" w:rsidRDefault="00A01C98">
      <w:pPr>
        <w:spacing w:after="0"/>
        <w:ind w:left="0" w:firstLine="0"/>
        <w:jc w:val="left"/>
      </w:pPr>
      <w:r>
        <w:t xml:space="preserve"> </w:t>
      </w:r>
    </w:p>
    <w:p w14:paraId="19053CBB" w14:textId="77777777" w:rsidR="00D3173B" w:rsidRDefault="00A01C98">
      <w:pPr>
        <w:pStyle w:val="Heading1"/>
        <w:spacing w:after="537"/>
        <w:ind w:left="10" w:right="8"/>
      </w:pPr>
      <w:bookmarkStart w:id="22" w:name="_Toc28583"/>
      <w:r>
        <w:lastRenderedPageBreak/>
        <w:t>5.</w:t>
      </w:r>
      <w:r>
        <w:rPr>
          <w:rFonts w:ascii="Arial" w:eastAsia="Arial" w:hAnsi="Arial" w:cs="Arial"/>
        </w:rPr>
        <w:t xml:space="preserve"> </w:t>
      </w:r>
      <w:r>
        <w:t xml:space="preserve">RESULTS &amp; DISCUSSIONS </w:t>
      </w:r>
      <w:bookmarkEnd w:id="22"/>
    </w:p>
    <w:p w14:paraId="78F79631" w14:textId="77777777" w:rsidR="00D3173B" w:rsidRDefault="00A01C98">
      <w:pPr>
        <w:pStyle w:val="Heading2"/>
        <w:ind w:left="-5"/>
      </w:pPr>
      <w:bookmarkStart w:id="23" w:name="_Toc28584"/>
      <w:r>
        <w:t xml:space="preserve">Experimental setup </w:t>
      </w:r>
      <w:bookmarkEnd w:id="23"/>
    </w:p>
    <w:p w14:paraId="4D49C1D9" w14:textId="77777777" w:rsidR="00D3173B" w:rsidRDefault="00A01C98">
      <w:pPr>
        <w:spacing w:after="44"/>
        <w:ind w:left="-5"/>
      </w:pPr>
      <w:r>
        <w:t xml:space="preserve">       </w:t>
      </w:r>
      <w:r>
        <w:t xml:space="preserve">The experimental setup defines the hardware, software, tools, and training strategies used to develop, train, and evaluate the </w:t>
      </w:r>
      <w:proofErr w:type="spellStart"/>
      <w:r>
        <w:t>EmotiFy</w:t>
      </w:r>
      <w:proofErr w:type="spellEnd"/>
      <w:r>
        <w:t xml:space="preserve"> multimodal emotion detection model. It ensures reproducibility and outlines the technical foundation for all conducted experiments. </w:t>
      </w:r>
      <w:r>
        <w:rPr>
          <w:b/>
        </w:rPr>
        <w:t>1.</w:t>
      </w:r>
      <w:r>
        <w:rPr>
          <w:rFonts w:ascii="Arial" w:eastAsia="Arial" w:hAnsi="Arial" w:cs="Arial"/>
          <w:b/>
        </w:rPr>
        <w:t xml:space="preserve"> </w:t>
      </w:r>
      <w:r>
        <w:rPr>
          <w:b/>
        </w:rPr>
        <w:t xml:space="preserve">Hardware Configuration  </w:t>
      </w:r>
    </w:p>
    <w:tbl>
      <w:tblPr>
        <w:tblStyle w:val="TableGrid"/>
        <w:tblW w:w="8512" w:type="dxa"/>
        <w:tblInd w:w="845" w:type="dxa"/>
        <w:tblCellMar>
          <w:top w:w="14" w:type="dxa"/>
          <w:left w:w="108" w:type="dxa"/>
          <w:bottom w:w="0" w:type="dxa"/>
          <w:right w:w="115" w:type="dxa"/>
        </w:tblCellMar>
        <w:tblLook w:val="04A0" w:firstRow="1" w:lastRow="0" w:firstColumn="1" w:lastColumn="0" w:noHBand="0" w:noVBand="1"/>
      </w:tblPr>
      <w:tblGrid>
        <w:gridCol w:w="4249"/>
        <w:gridCol w:w="4263"/>
      </w:tblGrid>
      <w:tr w:rsidR="00D3173B" w14:paraId="5BFEBEDB" w14:textId="77777777">
        <w:trPr>
          <w:trHeight w:val="624"/>
        </w:trPr>
        <w:tc>
          <w:tcPr>
            <w:tcW w:w="4249" w:type="dxa"/>
            <w:tcBorders>
              <w:top w:val="single" w:sz="4" w:space="0" w:color="000000"/>
              <w:left w:val="single" w:sz="4" w:space="0" w:color="000000"/>
              <w:bottom w:val="single" w:sz="4" w:space="0" w:color="000000"/>
              <w:right w:val="single" w:sz="4" w:space="0" w:color="000000"/>
            </w:tcBorders>
          </w:tcPr>
          <w:p w14:paraId="219E78FA" w14:textId="77777777" w:rsidR="00D3173B" w:rsidRDefault="00A01C98">
            <w:pPr>
              <w:spacing w:after="0"/>
              <w:ind w:left="0" w:firstLine="0"/>
              <w:jc w:val="left"/>
            </w:pPr>
            <w:r>
              <w:rPr>
                <w:b/>
              </w:rPr>
              <w:t xml:space="preserve">Component </w:t>
            </w:r>
          </w:p>
        </w:tc>
        <w:tc>
          <w:tcPr>
            <w:tcW w:w="4263" w:type="dxa"/>
            <w:tcBorders>
              <w:top w:val="single" w:sz="4" w:space="0" w:color="000000"/>
              <w:left w:val="single" w:sz="4" w:space="0" w:color="000000"/>
              <w:bottom w:val="single" w:sz="4" w:space="0" w:color="000000"/>
              <w:right w:val="single" w:sz="4" w:space="0" w:color="000000"/>
            </w:tcBorders>
          </w:tcPr>
          <w:p w14:paraId="5793CBD0" w14:textId="77777777" w:rsidR="00D3173B" w:rsidRDefault="00A01C98">
            <w:pPr>
              <w:spacing w:after="0"/>
              <w:ind w:left="0" w:firstLine="0"/>
              <w:jc w:val="left"/>
            </w:pPr>
            <w:r>
              <w:rPr>
                <w:b/>
              </w:rPr>
              <w:t xml:space="preserve">Specification </w:t>
            </w:r>
          </w:p>
        </w:tc>
      </w:tr>
      <w:tr w:rsidR="00D3173B" w14:paraId="6C6D5A9B" w14:textId="77777777">
        <w:trPr>
          <w:trHeight w:val="624"/>
        </w:trPr>
        <w:tc>
          <w:tcPr>
            <w:tcW w:w="4249" w:type="dxa"/>
            <w:tcBorders>
              <w:top w:val="single" w:sz="4" w:space="0" w:color="000000"/>
              <w:left w:val="single" w:sz="4" w:space="0" w:color="000000"/>
              <w:bottom w:val="single" w:sz="4" w:space="0" w:color="000000"/>
              <w:right w:val="single" w:sz="4" w:space="0" w:color="000000"/>
            </w:tcBorders>
          </w:tcPr>
          <w:p w14:paraId="56ECBEA9" w14:textId="77777777" w:rsidR="00D3173B" w:rsidRDefault="00A01C98">
            <w:pPr>
              <w:spacing w:after="0"/>
              <w:ind w:left="0" w:firstLine="0"/>
              <w:jc w:val="left"/>
            </w:pPr>
            <w:r>
              <w:t xml:space="preserve">Device  </w:t>
            </w:r>
          </w:p>
        </w:tc>
        <w:tc>
          <w:tcPr>
            <w:tcW w:w="4263" w:type="dxa"/>
            <w:tcBorders>
              <w:top w:val="single" w:sz="4" w:space="0" w:color="000000"/>
              <w:left w:val="single" w:sz="4" w:space="0" w:color="000000"/>
              <w:bottom w:val="single" w:sz="4" w:space="0" w:color="000000"/>
              <w:right w:val="single" w:sz="4" w:space="0" w:color="000000"/>
            </w:tcBorders>
          </w:tcPr>
          <w:p w14:paraId="535B30D6" w14:textId="77777777" w:rsidR="00D3173B" w:rsidRDefault="00A01C98">
            <w:pPr>
              <w:spacing w:after="0"/>
              <w:ind w:left="0" w:firstLine="0"/>
              <w:jc w:val="left"/>
            </w:pPr>
            <w:proofErr w:type="spellStart"/>
            <w:r>
              <w:t>Macbook</w:t>
            </w:r>
            <w:proofErr w:type="spellEnd"/>
            <w:r>
              <w:t xml:space="preserve"> Air </w:t>
            </w:r>
            <w:proofErr w:type="spellStart"/>
            <w:r>
              <w:t>wi</w:t>
            </w:r>
            <w:proofErr w:type="spellEnd"/>
            <w:r>
              <w:t xml:space="preserve"> - </w:t>
            </w:r>
            <w:proofErr w:type="spellStart"/>
            <w:r>
              <w:t>th</w:t>
            </w:r>
            <w:proofErr w:type="spellEnd"/>
            <w:r>
              <w:t xml:space="preserve"> Apple M2 </w:t>
            </w:r>
          </w:p>
        </w:tc>
      </w:tr>
      <w:tr w:rsidR="00D3173B" w14:paraId="30CE3ABF" w14:textId="77777777">
        <w:trPr>
          <w:trHeight w:val="624"/>
        </w:trPr>
        <w:tc>
          <w:tcPr>
            <w:tcW w:w="4249" w:type="dxa"/>
            <w:tcBorders>
              <w:top w:val="single" w:sz="4" w:space="0" w:color="000000"/>
              <w:left w:val="single" w:sz="4" w:space="0" w:color="000000"/>
              <w:bottom w:val="single" w:sz="4" w:space="0" w:color="000000"/>
              <w:right w:val="single" w:sz="4" w:space="0" w:color="000000"/>
            </w:tcBorders>
          </w:tcPr>
          <w:p w14:paraId="3A39D67C" w14:textId="77777777" w:rsidR="00D3173B" w:rsidRDefault="00A01C98">
            <w:pPr>
              <w:spacing w:after="0"/>
              <w:ind w:left="0" w:firstLine="0"/>
              <w:jc w:val="left"/>
            </w:pPr>
            <w:r>
              <w:t xml:space="preserve">Processor  </w:t>
            </w:r>
          </w:p>
        </w:tc>
        <w:tc>
          <w:tcPr>
            <w:tcW w:w="4263" w:type="dxa"/>
            <w:tcBorders>
              <w:top w:val="single" w:sz="4" w:space="0" w:color="000000"/>
              <w:left w:val="single" w:sz="4" w:space="0" w:color="000000"/>
              <w:bottom w:val="single" w:sz="4" w:space="0" w:color="000000"/>
              <w:right w:val="single" w:sz="4" w:space="0" w:color="000000"/>
            </w:tcBorders>
          </w:tcPr>
          <w:p w14:paraId="57E6155B" w14:textId="77777777" w:rsidR="00D3173B" w:rsidRDefault="00A01C98">
            <w:pPr>
              <w:spacing w:after="0"/>
              <w:ind w:left="0" w:firstLine="0"/>
              <w:jc w:val="left"/>
            </w:pPr>
            <w:r>
              <w:t xml:space="preserve">Apple M2 chip (8 -12 core GPU) </w:t>
            </w:r>
          </w:p>
        </w:tc>
      </w:tr>
      <w:tr w:rsidR="00D3173B" w14:paraId="33E61F4F" w14:textId="77777777">
        <w:trPr>
          <w:trHeight w:val="624"/>
        </w:trPr>
        <w:tc>
          <w:tcPr>
            <w:tcW w:w="4249" w:type="dxa"/>
            <w:tcBorders>
              <w:top w:val="single" w:sz="4" w:space="0" w:color="000000"/>
              <w:left w:val="single" w:sz="4" w:space="0" w:color="000000"/>
              <w:bottom w:val="single" w:sz="4" w:space="0" w:color="000000"/>
              <w:right w:val="single" w:sz="4" w:space="0" w:color="000000"/>
            </w:tcBorders>
          </w:tcPr>
          <w:p w14:paraId="72B0806F" w14:textId="77777777" w:rsidR="00D3173B" w:rsidRDefault="00A01C98">
            <w:pPr>
              <w:spacing w:after="0"/>
              <w:ind w:left="0" w:firstLine="0"/>
              <w:jc w:val="left"/>
            </w:pPr>
            <w:r>
              <w:t xml:space="preserve">GPU </w:t>
            </w:r>
          </w:p>
        </w:tc>
        <w:tc>
          <w:tcPr>
            <w:tcW w:w="4263" w:type="dxa"/>
            <w:tcBorders>
              <w:top w:val="single" w:sz="4" w:space="0" w:color="000000"/>
              <w:left w:val="single" w:sz="4" w:space="0" w:color="000000"/>
              <w:bottom w:val="single" w:sz="4" w:space="0" w:color="000000"/>
              <w:right w:val="single" w:sz="4" w:space="0" w:color="000000"/>
            </w:tcBorders>
          </w:tcPr>
          <w:p w14:paraId="783C145D" w14:textId="77777777" w:rsidR="00D3173B" w:rsidRDefault="00A01C98">
            <w:pPr>
              <w:spacing w:after="0"/>
              <w:ind w:left="0" w:firstLine="0"/>
              <w:jc w:val="left"/>
            </w:pPr>
            <w:r>
              <w:t xml:space="preserve">Integrated 8–38 core Apple GPU </w:t>
            </w:r>
          </w:p>
        </w:tc>
      </w:tr>
      <w:tr w:rsidR="00D3173B" w14:paraId="47D0D978" w14:textId="77777777">
        <w:trPr>
          <w:trHeight w:val="624"/>
        </w:trPr>
        <w:tc>
          <w:tcPr>
            <w:tcW w:w="4249" w:type="dxa"/>
            <w:tcBorders>
              <w:top w:val="single" w:sz="4" w:space="0" w:color="000000"/>
              <w:left w:val="single" w:sz="4" w:space="0" w:color="000000"/>
              <w:bottom w:val="single" w:sz="4" w:space="0" w:color="000000"/>
              <w:right w:val="single" w:sz="4" w:space="0" w:color="000000"/>
            </w:tcBorders>
          </w:tcPr>
          <w:p w14:paraId="1E4BE65A" w14:textId="77777777" w:rsidR="00D3173B" w:rsidRDefault="00A01C98">
            <w:pPr>
              <w:spacing w:after="0"/>
              <w:ind w:left="0" w:firstLine="0"/>
              <w:jc w:val="left"/>
            </w:pPr>
            <w:r>
              <w:t xml:space="preserve">RAM </w:t>
            </w:r>
          </w:p>
        </w:tc>
        <w:tc>
          <w:tcPr>
            <w:tcW w:w="4263" w:type="dxa"/>
            <w:tcBorders>
              <w:top w:val="single" w:sz="4" w:space="0" w:color="000000"/>
              <w:left w:val="single" w:sz="4" w:space="0" w:color="000000"/>
              <w:bottom w:val="single" w:sz="4" w:space="0" w:color="000000"/>
              <w:right w:val="single" w:sz="4" w:space="0" w:color="000000"/>
            </w:tcBorders>
          </w:tcPr>
          <w:p w14:paraId="60D0DD90" w14:textId="77777777" w:rsidR="00D3173B" w:rsidRDefault="00A01C98">
            <w:pPr>
              <w:spacing w:after="0"/>
              <w:ind w:left="0" w:firstLine="0"/>
              <w:jc w:val="left"/>
            </w:pPr>
            <w:r>
              <w:t xml:space="preserve">8GB Unified Memory </w:t>
            </w:r>
          </w:p>
        </w:tc>
      </w:tr>
      <w:tr w:rsidR="00D3173B" w14:paraId="7C03C43A" w14:textId="77777777">
        <w:trPr>
          <w:trHeight w:val="624"/>
        </w:trPr>
        <w:tc>
          <w:tcPr>
            <w:tcW w:w="4249" w:type="dxa"/>
            <w:tcBorders>
              <w:top w:val="single" w:sz="4" w:space="0" w:color="000000"/>
              <w:left w:val="single" w:sz="4" w:space="0" w:color="000000"/>
              <w:bottom w:val="single" w:sz="4" w:space="0" w:color="000000"/>
              <w:right w:val="single" w:sz="4" w:space="0" w:color="000000"/>
            </w:tcBorders>
          </w:tcPr>
          <w:p w14:paraId="3233A99C" w14:textId="77777777" w:rsidR="00D3173B" w:rsidRDefault="00A01C98">
            <w:pPr>
              <w:spacing w:after="0"/>
              <w:ind w:left="0" w:firstLine="0"/>
              <w:jc w:val="left"/>
            </w:pPr>
            <w:r>
              <w:t xml:space="preserve">Storage  </w:t>
            </w:r>
          </w:p>
        </w:tc>
        <w:tc>
          <w:tcPr>
            <w:tcW w:w="4263" w:type="dxa"/>
            <w:tcBorders>
              <w:top w:val="single" w:sz="4" w:space="0" w:color="000000"/>
              <w:left w:val="single" w:sz="4" w:space="0" w:color="000000"/>
              <w:bottom w:val="single" w:sz="4" w:space="0" w:color="000000"/>
              <w:right w:val="single" w:sz="4" w:space="0" w:color="000000"/>
            </w:tcBorders>
          </w:tcPr>
          <w:p w14:paraId="02FE976C" w14:textId="77777777" w:rsidR="00D3173B" w:rsidRDefault="00A01C98">
            <w:pPr>
              <w:spacing w:after="0"/>
              <w:ind w:left="0" w:firstLine="0"/>
              <w:jc w:val="left"/>
            </w:pPr>
            <w:r>
              <w:t xml:space="preserve">256GB </w:t>
            </w:r>
          </w:p>
        </w:tc>
      </w:tr>
      <w:tr w:rsidR="00D3173B" w14:paraId="35D9DA18" w14:textId="77777777">
        <w:trPr>
          <w:trHeight w:val="624"/>
        </w:trPr>
        <w:tc>
          <w:tcPr>
            <w:tcW w:w="4249" w:type="dxa"/>
            <w:tcBorders>
              <w:top w:val="single" w:sz="4" w:space="0" w:color="000000"/>
              <w:left w:val="single" w:sz="4" w:space="0" w:color="000000"/>
              <w:bottom w:val="single" w:sz="4" w:space="0" w:color="000000"/>
              <w:right w:val="single" w:sz="4" w:space="0" w:color="000000"/>
            </w:tcBorders>
          </w:tcPr>
          <w:p w14:paraId="378BD58A" w14:textId="77777777" w:rsidR="00D3173B" w:rsidRDefault="00A01C98">
            <w:pPr>
              <w:spacing w:after="0"/>
              <w:ind w:left="0" w:firstLine="0"/>
              <w:jc w:val="left"/>
            </w:pPr>
            <w:r>
              <w:t xml:space="preserve">OS </w:t>
            </w:r>
          </w:p>
        </w:tc>
        <w:tc>
          <w:tcPr>
            <w:tcW w:w="4263" w:type="dxa"/>
            <w:tcBorders>
              <w:top w:val="single" w:sz="4" w:space="0" w:color="000000"/>
              <w:left w:val="single" w:sz="4" w:space="0" w:color="000000"/>
              <w:bottom w:val="single" w:sz="4" w:space="0" w:color="000000"/>
              <w:right w:val="single" w:sz="4" w:space="0" w:color="000000"/>
            </w:tcBorders>
          </w:tcPr>
          <w:p w14:paraId="0A8BF244" w14:textId="77777777" w:rsidR="00D3173B" w:rsidRDefault="00A01C98">
            <w:pPr>
              <w:spacing w:after="0"/>
              <w:ind w:left="0" w:firstLine="0"/>
              <w:jc w:val="left"/>
            </w:pPr>
            <w:r>
              <w:t xml:space="preserve">macOS Venture </w:t>
            </w:r>
          </w:p>
        </w:tc>
      </w:tr>
      <w:tr w:rsidR="00D3173B" w14:paraId="30D202BE" w14:textId="77777777">
        <w:trPr>
          <w:trHeight w:val="624"/>
        </w:trPr>
        <w:tc>
          <w:tcPr>
            <w:tcW w:w="4249" w:type="dxa"/>
            <w:tcBorders>
              <w:top w:val="single" w:sz="4" w:space="0" w:color="000000"/>
              <w:left w:val="single" w:sz="4" w:space="0" w:color="000000"/>
              <w:bottom w:val="single" w:sz="4" w:space="0" w:color="000000"/>
              <w:right w:val="single" w:sz="4" w:space="0" w:color="000000"/>
            </w:tcBorders>
          </w:tcPr>
          <w:p w14:paraId="019097D3" w14:textId="77777777" w:rsidR="00D3173B" w:rsidRDefault="00A01C98">
            <w:pPr>
              <w:spacing w:after="0"/>
              <w:ind w:left="0" w:firstLine="0"/>
              <w:jc w:val="left"/>
            </w:pPr>
            <w:r>
              <w:t xml:space="preserve">Python Support </w:t>
            </w:r>
          </w:p>
        </w:tc>
        <w:tc>
          <w:tcPr>
            <w:tcW w:w="4263" w:type="dxa"/>
            <w:tcBorders>
              <w:top w:val="single" w:sz="4" w:space="0" w:color="000000"/>
              <w:left w:val="single" w:sz="4" w:space="0" w:color="000000"/>
              <w:bottom w:val="single" w:sz="4" w:space="0" w:color="000000"/>
              <w:right w:val="single" w:sz="4" w:space="0" w:color="000000"/>
            </w:tcBorders>
          </w:tcPr>
          <w:p w14:paraId="231D299C" w14:textId="77777777" w:rsidR="00D3173B" w:rsidRDefault="00A01C98">
            <w:pPr>
              <w:spacing w:after="0"/>
              <w:ind w:left="0" w:firstLine="0"/>
              <w:jc w:val="left"/>
            </w:pPr>
            <w:r>
              <w:t xml:space="preserve">Conda Python 3.9+ </w:t>
            </w:r>
          </w:p>
        </w:tc>
      </w:tr>
      <w:tr w:rsidR="00D3173B" w14:paraId="3C9F6184" w14:textId="77777777">
        <w:trPr>
          <w:trHeight w:val="1037"/>
        </w:trPr>
        <w:tc>
          <w:tcPr>
            <w:tcW w:w="4249" w:type="dxa"/>
            <w:tcBorders>
              <w:top w:val="single" w:sz="4" w:space="0" w:color="000000"/>
              <w:left w:val="single" w:sz="4" w:space="0" w:color="000000"/>
              <w:bottom w:val="single" w:sz="4" w:space="0" w:color="000000"/>
              <w:right w:val="single" w:sz="4" w:space="0" w:color="000000"/>
            </w:tcBorders>
          </w:tcPr>
          <w:p w14:paraId="03BFF36E" w14:textId="77777777" w:rsidR="00D3173B" w:rsidRDefault="00A01C98">
            <w:pPr>
              <w:spacing w:after="0"/>
              <w:ind w:left="0" w:firstLine="0"/>
              <w:jc w:val="left"/>
            </w:pPr>
            <w:r>
              <w:t xml:space="preserve">TensorFlow </w:t>
            </w:r>
          </w:p>
        </w:tc>
        <w:tc>
          <w:tcPr>
            <w:tcW w:w="4263" w:type="dxa"/>
            <w:tcBorders>
              <w:top w:val="single" w:sz="4" w:space="0" w:color="000000"/>
              <w:left w:val="single" w:sz="4" w:space="0" w:color="000000"/>
              <w:bottom w:val="single" w:sz="4" w:space="0" w:color="000000"/>
              <w:right w:val="single" w:sz="4" w:space="0" w:color="000000"/>
            </w:tcBorders>
          </w:tcPr>
          <w:p w14:paraId="75EA67DC" w14:textId="77777777" w:rsidR="00D3173B" w:rsidRDefault="00A01C98">
            <w:pPr>
              <w:spacing w:after="0"/>
              <w:ind w:left="0" w:firstLine="0"/>
              <w:jc w:val="left"/>
            </w:pPr>
            <w:r>
              <w:t xml:space="preserve">TensorFlow-Metal Plugin (for GPU acceleration) </w:t>
            </w:r>
          </w:p>
        </w:tc>
      </w:tr>
    </w:tbl>
    <w:p w14:paraId="496CC71D" w14:textId="77777777" w:rsidR="00D3173B" w:rsidRDefault="00A01C98">
      <w:pPr>
        <w:ind w:left="2372"/>
      </w:pPr>
      <w:r>
        <w:t xml:space="preserve">                                 Table 5.1.1 Hardware Configuration </w:t>
      </w:r>
    </w:p>
    <w:p w14:paraId="6D1F8C48" w14:textId="77777777" w:rsidR="00D3173B" w:rsidRDefault="00A01C98">
      <w:pPr>
        <w:numPr>
          <w:ilvl w:val="0"/>
          <w:numId w:val="7"/>
        </w:numPr>
        <w:spacing w:after="54" w:line="249" w:lineRule="auto"/>
        <w:ind w:hanging="360"/>
        <w:jc w:val="left"/>
      </w:pPr>
      <w:r>
        <w:rPr>
          <w:b/>
        </w:rPr>
        <w:t xml:space="preserve">Software and </w:t>
      </w:r>
      <w:proofErr w:type="gramStart"/>
      <w:r>
        <w:rPr>
          <w:b/>
        </w:rPr>
        <w:t>Libraries :</w:t>
      </w:r>
      <w:proofErr w:type="gramEnd"/>
      <w:r>
        <w:rPr>
          <w:b/>
        </w:rPr>
        <w:t xml:space="preserve"> </w:t>
      </w:r>
    </w:p>
    <w:tbl>
      <w:tblPr>
        <w:tblStyle w:val="TableGrid"/>
        <w:tblW w:w="8512" w:type="dxa"/>
        <w:tblInd w:w="845" w:type="dxa"/>
        <w:tblCellMar>
          <w:top w:w="14" w:type="dxa"/>
          <w:left w:w="108" w:type="dxa"/>
          <w:bottom w:w="0" w:type="dxa"/>
          <w:right w:w="115" w:type="dxa"/>
        </w:tblCellMar>
        <w:tblLook w:val="04A0" w:firstRow="1" w:lastRow="0" w:firstColumn="1" w:lastColumn="0" w:noHBand="0" w:noVBand="1"/>
      </w:tblPr>
      <w:tblGrid>
        <w:gridCol w:w="4244"/>
        <w:gridCol w:w="4268"/>
      </w:tblGrid>
      <w:tr w:rsidR="00D3173B" w14:paraId="53E6435B" w14:textId="77777777">
        <w:trPr>
          <w:trHeight w:val="881"/>
        </w:trPr>
        <w:tc>
          <w:tcPr>
            <w:tcW w:w="4244" w:type="dxa"/>
            <w:tcBorders>
              <w:top w:val="single" w:sz="4" w:space="0" w:color="000000"/>
              <w:left w:val="single" w:sz="4" w:space="0" w:color="000000"/>
              <w:bottom w:val="single" w:sz="4" w:space="0" w:color="000000"/>
              <w:right w:val="single" w:sz="4" w:space="0" w:color="000000"/>
            </w:tcBorders>
          </w:tcPr>
          <w:p w14:paraId="6E55A3CF" w14:textId="77777777" w:rsidR="00D3173B" w:rsidRDefault="00A01C98">
            <w:pPr>
              <w:spacing w:after="0"/>
              <w:ind w:left="0" w:firstLine="0"/>
              <w:jc w:val="left"/>
            </w:pPr>
            <w:r>
              <w:rPr>
                <w:rFonts w:ascii="Calibri" w:eastAsia="Calibri" w:hAnsi="Calibri" w:cs="Calibri"/>
                <w:b/>
                <w:sz w:val="21"/>
              </w:rPr>
              <w:t>Software / Tool</w:t>
            </w:r>
            <w:r>
              <w:rPr>
                <w:b/>
              </w:rPr>
              <w:t xml:space="preserve"> </w:t>
            </w:r>
          </w:p>
          <w:p w14:paraId="667A2D90" w14:textId="77777777" w:rsidR="00D3173B" w:rsidRDefault="00A01C98">
            <w:pPr>
              <w:spacing w:after="0"/>
              <w:ind w:left="0" w:firstLine="0"/>
              <w:jc w:val="left"/>
            </w:pPr>
            <w:r>
              <w:t xml:space="preserve"> </w:t>
            </w:r>
          </w:p>
        </w:tc>
        <w:tc>
          <w:tcPr>
            <w:tcW w:w="4268" w:type="dxa"/>
            <w:tcBorders>
              <w:top w:val="single" w:sz="4" w:space="0" w:color="000000"/>
              <w:left w:val="single" w:sz="4" w:space="0" w:color="000000"/>
              <w:bottom w:val="single" w:sz="4" w:space="0" w:color="000000"/>
              <w:right w:val="single" w:sz="4" w:space="0" w:color="000000"/>
            </w:tcBorders>
          </w:tcPr>
          <w:p w14:paraId="7832E6C5" w14:textId="77777777" w:rsidR="00D3173B" w:rsidRDefault="00A01C98">
            <w:pPr>
              <w:spacing w:after="136"/>
              <w:ind w:left="46" w:firstLine="0"/>
              <w:jc w:val="left"/>
            </w:pPr>
            <w:r>
              <w:rPr>
                <w:b/>
              </w:rPr>
              <w:t xml:space="preserve">Version / Notes </w:t>
            </w:r>
          </w:p>
          <w:p w14:paraId="53CBFE43" w14:textId="77777777" w:rsidR="00D3173B" w:rsidRDefault="00A01C98">
            <w:pPr>
              <w:spacing w:after="0"/>
              <w:ind w:left="0" w:firstLine="0"/>
              <w:jc w:val="left"/>
            </w:pPr>
            <w:r>
              <w:rPr>
                <w:sz w:val="2"/>
              </w:rPr>
              <w:t xml:space="preserve"> </w:t>
            </w:r>
          </w:p>
        </w:tc>
      </w:tr>
      <w:tr w:rsidR="00D3173B" w14:paraId="0AB342A2" w14:textId="77777777">
        <w:trPr>
          <w:trHeight w:val="624"/>
        </w:trPr>
        <w:tc>
          <w:tcPr>
            <w:tcW w:w="4244" w:type="dxa"/>
            <w:tcBorders>
              <w:top w:val="single" w:sz="4" w:space="0" w:color="000000"/>
              <w:left w:val="single" w:sz="4" w:space="0" w:color="000000"/>
              <w:bottom w:val="single" w:sz="4" w:space="0" w:color="000000"/>
              <w:right w:val="single" w:sz="4" w:space="0" w:color="000000"/>
            </w:tcBorders>
          </w:tcPr>
          <w:p w14:paraId="43B2CCEE" w14:textId="77777777" w:rsidR="00D3173B" w:rsidRDefault="00A01C98">
            <w:pPr>
              <w:spacing w:after="0"/>
              <w:ind w:left="0" w:firstLine="0"/>
              <w:jc w:val="left"/>
            </w:pPr>
            <w:r>
              <w:t xml:space="preserve">Python </w:t>
            </w:r>
          </w:p>
        </w:tc>
        <w:tc>
          <w:tcPr>
            <w:tcW w:w="4268" w:type="dxa"/>
            <w:tcBorders>
              <w:top w:val="single" w:sz="4" w:space="0" w:color="000000"/>
              <w:left w:val="single" w:sz="4" w:space="0" w:color="000000"/>
              <w:bottom w:val="single" w:sz="4" w:space="0" w:color="000000"/>
              <w:right w:val="single" w:sz="4" w:space="0" w:color="000000"/>
            </w:tcBorders>
          </w:tcPr>
          <w:p w14:paraId="3D6C9C41" w14:textId="77777777" w:rsidR="00D3173B" w:rsidRDefault="00A01C98">
            <w:pPr>
              <w:spacing w:after="0"/>
              <w:ind w:left="0" w:firstLine="0"/>
              <w:jc w:val="left"/>
            </w:pPr>
            <w:r>
              <w:t xml:space="preserve">3.8+ </w:t>
            </w:r>
          </w:p>
        </w:tc>
      </w:tr>
      <w:tr w:rsidR="00D3173B" w14:paraId="7CB4BAA2" w14:textId="77777777">
        <w:trPr>
          <w:trHeight w:val="624"/>
        </w:trPr>
        <w:tc>
          <w:tcPr>
            <w:tcW w:w="4244" w:type="dxa"/>
            <w:tcBorders>
              <w:top w:val="single" w:sz="4" w:space="0" w:color="000000"/>
              <w:left w:val="single" w:sz="4" w:space="0" w:color="000000"/>
              <w:bottom w:val="single" w:sz="4" w:space="0" w:color="000000"/>
              <w:right w:val="single" w:sz="4" w:space="0" w:color="000000"/>
            </w:tcBorders>
          </w:tcPr>
          <w:p w14:paraId="1A0FEC3D" w14:textId="77777777" w:rsidR="00D3173B" w:rsidRDefault="00A01C98">
            <w:pPr>
              <w:spacing w:after="0"/>
              <w:ind w:left="0" w:firstLine="0"/>
              <w:jc w:val="left"/>
            </w:pPr>
            <w:r>
              <w:t xml:space="preserve">TensorFlow / </w:t>
            </w:r>
            <w:proofErr w:type="spellStart"/>
            <w:r>
              <w:t>Keras</w:t>
            </w:r>
            <w:proofErr w:type="spellEnd"/>
            <w:r>
              <w:t xml:space="preserve"> </w:t>
            </w:r>
          </w:p>
        </w:tc>
        <w:tc>
          <w:tcPr>
            <w:tcW w:w="4268" w:type="dxa"/>
            <w:tcBorders>
              <w:top w:val="single" w:sz="4" w:space="0" w:color="000000"/>
              <w:left w:val="single" w:sz="4" w:space="0" w:color="000000"/>
              <w:bottom w:val="single" w:sz="4" w:space="0" w:color="000000"/>
              <w:right w:val="single" w:sz="4" w:space="0" w:color="000000"/>
            </w:tcBorders>
          </w:tcPr>
          <w:p w14:paraId="6FE69A27" w14:textId="77777777" w:rsidR="00D3173B" w:rsidRDefault="00A01C98">
            <w:pPr>
              <w:spacing w:after="0"/>
              <w:ind w:left="0" w:firstLine="0"/>
              <w:jc w:val="left"/>
            </w:pPr>
            <w:r>
              <w:t xml:space="preserve">TensorFlow 2.11 / </w:t>
            </w:r>
            <w:proofErr w:type="spellStart"/>
            <w:r>
              <w:t>Keras</w:t>
            </w:r>
            <w:proofErr w:type="spellEnd"/>
            <w:r>
              <w:t xml:space="preserve"> 2.11 </w:t>
            </w:r>
          </w:p>
        </w:tc>
      </w:tr>
      <w:tr w:rsidR="00D3173B" w14:paraId="7DCBE6A2" w14:textId="77777777">
        <w:trPr>
          <w:trHeight w:val="624"/>
        </w:trPr>
        <w:tc>
          <w:tcPr>
            <w:tcW w:w="4244" w:type="dxa"/>
            <w:tcBorders>
              <w:top w:val="single" w:sz="4" w:space="0" w:color="000000"/>
              <w:left w:val="single" w:sz="4" w:space="0" w:color="000000"/>
              <w:bottom w:val="single" w:sz="4" w:space="0" w:color="000000"/>
              <w:right w:val="single" w:sz="4" w:space="0" w:color="000000"/>
            </w:tcBorders>
          </w:tcPr>
          <w:p w14:paraId="3C68CB6B" w14:textId="77777777" w:rsidR="00D3173B" w:rsidRDefault="00A01C98">
            <w:pPr>
              <w:spacing w:after="0"/>
              <w:ind w:left="0" w:firstLine="0"/>
              <w:jc w:val="left"/>
            </w:pPr>
            <w:r>
              <w:t xml:space="preserve">NumPy, Pandas </w:t>
            </w:r>
          </w:p>
        </w:tc>
        <w:tc>
          <w:tcPr>
            <w:tcW w:w="4268" w:type="dxa"/>
            <w:tcBorders>
              <w:top w:val="single" w:sz="4" w:space="0" w:color="000000"/>
              <w:left w:val="single" w:sz="4" w:space="0" w:color="000000"/>
              <w:bottom w:val="single" w:sz="4" w:space="0" w:color="000000"/>
              <w:right w:val="single" w:sz="4" w:space="0" w:color="000000"/>
            </w:tcBorders>
          </w:tcPr>
          <w:p w14:paraId="1B50975F" w14:textId="77777777" w:rsidR="00D3173B" w:rsidRDefault="00A01C98">
            <w:pPr>
              <w:spacing w:after="0"/>
              <w:ind w:left="0" w:firstLine="0"/>
              <w:jc w:val="left"/>
            </w:pPr>
            <w:r>
              <w:t xml:space="preserve">For data manipulation </w:t>
            </w:r>
          </w:p>
        </w:tc>
      </w:tr>
      <w:tr w:rsidR="00D3173B" w14:paraId="6D47553B" w14:textId="77777777">
        <w:trPr>
          <w:trHeight w:val="624"/>
        </w:trPr>
        <w:tc>
          <w:tcPr>
            <w:tcW w:w="4244" w:type="dxa"/>
            <w:tcBorders>
              <w:top w:val="single" w:sz="4" w:space="0" w:color="000000"/>
              <w:left w:val="single" w:sz="4" w:space="0" w:color="000000"/>
              <w:bottom w:val="single" w:sz="4" w:space="0" w:color="000000"/>
              <w:right w:val="single" w:sz="4" w:space="0" w:color="000000"/>
            </w:tcBorders>
          </w:tcPr>
          <w:p w14:paraId="125BCDDD" w14:textId="77777777" w:rsidR="00D3173B" w:rsidRDefault="00A01C98">
            <w:pPr>
              <w:spacing w:after="0"/>
              <w:ind w:left="0" w:firstLine="0"/>
              <w:jc w:val="left"/>
            </w:pPr>
            <w:r>
              <w:lastRenderedPageBreak/>
              <w:t xml:space="preserve">OpenCV </w:t>
            </w:r>
          </w:p>
        </w:tc>
        <w:tc>
          <w:tcPr>
            <w:tcW w:w="4268" w:type="dxa"/>
            <w:tcBorders>
              <w:top w:val="single" w:sz="4" w:space="0" w:color="000000"/>
              <w:left w:val="single" w:sz="4" w:space="0" w:color="000000"/>
              <w:bottom w:val="single" w:sz="4" w:space="0" w:color="000000"/>
              <w:right w:val="single" w:sz="4" w:space="0" w:color="000000"/>
            </w:tcBorders>
          </w:tcPr>
          <w:p w14:paraId="66F5583F" w14:textId="77777777" w:rsidR="00D3173B" w:rsidRDefault="00A01C98">
            <w:pPr>
              <w:spacing w:after="0"/>
              <w:ind w:left="0" w:firstLine="0"/>
              <w:jc w:val="left"/>
            </w:pPr>
            <w:r>
              <w:t xml:space="preserve">For image handling and preprocessing </w:t>
            </w:r>
          </w:p>
        </w:tc>
      </w:tr>
      <w:tr w:rsidR="00D3173B" w14:paraId="0AA51B31" w14:textId="77777777">
        <w:trPr>
          <w:trHeight w:val="1037"/>
        </w:trPr>
        <w:tc>
          <w:tcPr>
            <w:tcW w:w="4244" w:type="dxa"/>
            <w:tcBorders>
              <w:top w:val="single" w:sz="4" w:space="0" w:color="000000"/>
              <w:left w:val="single" w:sz="4" w:space="0" w:color="000000"/>
              <w:bottom w:val="single" w:sz="4" w:space="0" w:color="000000"/>
              <w:right w:val="single" w:sz="4" w:space="0" w:color="000000"/>
            </w:tcBorders>
          </w:tcPr>
          <w:p w14:paraId="649DAB4C" w14:textId="77777777" w:rsidR="00D3173B" w:rsidRDefault="00A01C98">
            <w:pPr>
              <w:spacing w:after="0"/>
              <w:ind w:left="0" w:firstLine="0"/>
              <w:jc w:val="left"/>
            </w:pPr>
            <w:proofErr w:type="spellStart"/>
            <w:r>
              <w:t>Librosa</w:t>
            </w:r>
            <w:proofErr w:type="spellEnd"/>
            <w:r>
              <w:t xml:space="preserve"> </w:t>
            </w:r>
          </w:p>
        </w:tc>
        <w:tc>
          <w:tcPr>
            <w:tcW w:w="4268" w:type="dxa"/>
            <w:tcBorders>
              <w:top w:val="single" w:sz="4" w:space="0" w:color="000000"/>
              <w:left w:val="single" w:sz="4" w:space="0" w:color="000000"/>
              <w:bottom w:val="single" w:sz="4" w:space="0" w:color="000000"/>
              <w:right w:val="single" w:sz="4" w:space="0" w:color="000000"/>
            </w:tcBorders>
          </w:tcPr>
          <w:p w14:paraId="0FC16DFC" w14:textId="77777777" w:rsidR="00D3173B" w:rsidRDefault="00A01C98">
            <w:pPr>
              <w:spacing w:after="0"/>
              <w:ind w:left="0" w:firstLine="0"/>
              <w:jc w:val="left"/>
            </w:pPr>
            <w:r>
              <w:t xml:space="preserve">For audio loading and MFCC feature extraction </w:t>
            </w:r>
          </w:p>
        </w:tc>
      </w:tr>
      <w:tr w:rsidR="00D3173B" w14:paraId="6847EA14" w14:textId="77777777">
        <w:trPr>
          <w:trHeight w:val="627"/>
        </w:trPr>
        <w:tc>
          <w:tcPr>
            <w:tcW w:w="4244" w:type="dxa"/>
            <w:tcBorders>
              <w:top w:val="single" w:sz="4" w:space="0" w:color="000000"/>
              <w:left w:val="single" w:sz="4" w:space="0" w:color="000000"/>
              <w:bottom w:val="single" w:sz="4" w:space="0" w:color="000000"/>
              <w:right w:val="single" w:sz="4" w:space="0" w:color="000000"/>
            </w:tcBorders>
          </w:tcPr>
          <w:p w14:paraId="7B10D494" w14:textId="77777777" w:rsidR="00D3173B" w:rsidRDefault="00A01C98">
            <w:pPr>
              <w:spacing w:after="0"/>
              <w:ind w:left="0" w:firstLine="0"/>
              <w:jc w:val="left"/>
            </w:pPr>
            <w:proofErr w:type="spellStart"/>
            <w:r>
              <w:t>Streamlit</w:t>
            </w:r>
            <w:proofErr w:type="spellEnd"/>
            <w:r>
              <w:t xml:space="preserve"> </w:t>
            </w:r>
          </w:p>
        </w:tc>
        <w:tc>
          <w:tcPr>
            <w:tcW w:w="4268" w:type="dxa"/>
            <w:tcBorders>
              <w:top w:val="single" w:sz="4" w:space="0" w:color="000000"/>
              <w:left w:val="single" w:sz="4" w:space="0" w:color="000000"/>
              <w:bottom w:val="single" w:sz="4" w:space="0" w:color="000000"/>
              <w:right w:val="single" w:sz="4" w:space="0" w:color="000000"/>
            </w:tcBorders>
          </w:tcPr>
          <w:p w14:paraId="4FB8314B" w14:textId="77777777" w:rsidR="00D3173B" w:rsidRDefault="00A01C98">
            <w:pPr>
              <w:spacing w:after="0"/>
              <w:ind w:left="0" w:firstLine="0"/>
              <w:jc w:val="left"/>
            </w:pPr>
            <w:r>
              <w:t xml:space="preserve">For building the real-time demo UI </w:t>
            </w:r>
          </w:p>
        </w:tc>
      </w:tr>
    </w:tbl>
    <w:p w14:paraId="29EBE752" w14:textId="77777777" w:rsidR="00D3173B" w:rsidRDefault="00A01C98">
      <w:pPr>
        <w:ind w:left="850"/>
      </w:pPr>
      <w:r>
        <w:t xml:space="preserve">Table 5.1.2 Software and Libraries Configuration </w:t>
      </w:r>
    </w:p>
    <w:p w14:paraId="5A15F766" w14:textId="77777777" w:rsidR="00D3173B" w:rsidRDefault="00A01C98">
      <w:pPr>
        <w:numPr>
          <w:ilvl w:val="0"/>
          <w:numId w:val="7"/>
        </w:numPr>
        <w:spacing w:after="326" w:line="249" w:lineRule="auto"/>
        <w:ind w:hanging="360"/>
        <w:jc w:val="left"/>
      </w:pPr>
      <w:r>
        <w:rPr>
          <w:b/>
        </w:rPr>
        <w:t xml:space="preserve">Dataset Configuration </w:t>
      </w:r>
    </w:p>
    <w:p w14:paraId="17C0F041" w14:textId="77777777" w:rsidR="00D3173B" w:rsidRDefault="00A01C98">
      <w:pPr>
        <w:spacing w:after="326" w:line="249" w:lineRule="auto"/>
        <w:ind w:left="850"/>
        <w:jc w:val="left"/>
      </w:pPr>
      <w:r>
        <w:rPr>
          <w:b/>
        </w:rPr>
        <w:t xml:space="preserve">a. FER2013 (Facial Emotion Dataset) </w:t>
      </w:r>
    </w:p>
    <w:p w14:paraId="5FCDAC2D" w14:textId="77777777" w:rsidR="00D3173B" w:rsidRDefault="00A01C98">
      <w:pPr>
        <w:numPr>
          <w:ilvl w:val="0"/>
          <w:numId w:val="8"/>
        </w:numPr>
        <w:ind w:hanging="360"/>
        <w:jc w:val="left"/>
      </w:pPr>
      <w:r>
        <w:rPr>
          <w:b/>
        </w:rPr>
        <w:t>Source</w:t>
      </w:r>
      <w:r>
        <w:t xml:space="preserve">: Kaggle </w:t>
      </w:r>
    </w:p>
    <w:p w14:paraId="70532DE2" w14:textId="77777777" w:rsidR="00D3173B" w:rsidRDefault="00A01C98">
      <w:pPr>
        <w:numPr>
          <w:ilvl w:val="0"/>
          <w:numId w:val="8"/>
        </w:numPr>
        <w:ind w:hanging="360"/>
        <w:jc w:val="left"/>
      </w:pPr>
      <w:r>
        <w:rPr>
          <w:b/>
        </w:rPr>
        <w:t>Classes</w:t>
      </w:r>
      <w:r>
        <w:t xml:space="preserve">: Angry, Disgust, Fear, Happy, Sad, Surprise, Neutral </w:t>
      </w:r>
    </w:p>
    <w:p w14:paraId="42143AC0" w14:textId="77777777" w:rsidR="00D3173B" w:rsidRDefault="00A01C98">
      <w:pPr>
        <w:numPr>
          <w:ilvl w:val="0"/>
          <w:numId w:val="8"/>
        </w:numPr>
        <w:spacing w:after="326" w:line="249" w:lineRule="auto"/>
        <w:ind w:hanging="360"/>
        <w:jc w:val="left"/>
      </w:pPr>
      <w:r>
        <w:rPr>
          <w:b/>
        </w:rPr>
        <w:t>Preprocessing</w:t>
      </w:r>
      <w:r>
        <w:t xml:space="preserve">: </w:t>
      </w:r>
    </w:p>
    <w:p w14:paraId="1D1EB723" w14:textId="77777777" w:rsidR="00D3173B" w:rsidRDefault="00A01C98">
      <w:pPr>
        <w:spacing w:after="0" w:line="540" w:lineRule="auto"/>
        <w:ind w:left="1090" w:right="3509"/>
        <w:jc w:val="left"/>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Resized to 48x48 grayscale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Normalized pixel values to [0, 1]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Augmented via flipping, shifting, and rotation </w:t>
      </w:r>
    </w:p>
    <w:p w14:paraId="3E6475F5" w14:textId="77777777" w:rsidR="00D3173B" w:rsidRDefault="00A01C98">
      <w:pPr>
        <w:spacing w:after="326" w:line="249" w:lineRule="auto"/>
        <w:ind w:left="850"/>
        <w:jc w:val="left"/>
      </w:pPr>
      <w:r>
        <w:rPr>
          <w:b/>
        </w:rPr>
        <w:t xml:space="preserve">b. TESS (Toronto Emotional Speech Set) </w:t>
      </w:r>
    </w:p>
    <w:p w14:paraId="2F0E1358" w14:textId="77777777" w:rsidR="00D3173B" w:rsidRDefault="00A01C98">
      <w:pPr>
        <w:numPr>
          <w:ilvl w:val="0"/>
          <w:numId w:val="8"/>
        </w:numPr>
        <w:ind w:hanging="360"/>
        <w:jc w:val="left"/>
      </w:pPr>
      <w:r>
        <w:rPr>
          <w:b/>
        </w:rPr>
        <w:t>Source</w:t>
      </w:r>
      <w:r>
        <w:t xml:space="preserve">: Toronto University </w:t>
      </w:r>
    </w:p>
    <w:p w14:paraId="4A08DA8E" w14:textId="77777777" w:rsidR="00D3173B" w:rsidRDefault="00A01C98">
      <w:pPr>
        <w:numPr>
          <w:ilvl w:val="0"/>
          <w:numId w:val="8"/>
        </w:numPr>
        <w:ind w:hanging="360"/>
        <w:jc w:val="left"/>
      </w:pPr>
      <w:r>
        <w:rPr>
          <w:b/>
        </w:rPr>
        <w:t>Classes</w:t>
      </w:r>
      <w:r>
        <w:t xml:space="preserve">: Same as FER2013 </w:t>
      </w:r>
    </w:p>
    <w:p w14:paraId="50B54D48" w14:textId="77777777" w:rsidR="00D3173B" w:rsidRDefault="00A01C98">
      <w:pPr>
        <w:numPr>
          <w:ilvl w:val="0"/>
          <w:numId w:val="8"/>
        </w:numPr>
        <w:spacing w:after="326" w:line="249" w:lineRule="auto"/>
        <w:ind w:hanging="360"/>
        <w:jc w:val="left"/>
      </w:pPr>
      <w:r>
        <w:rPr>
          <w:b/>
        </w:rPr>
        <w:t>Preprocessing</w:t>
      </w:r>
      <w:r>
        <w:t xml:space="preserve">: </w:t>
      </w:r>
    </w:p>
    <w:p w14:paraId="566298E0" w14:textId="77777777" w:rsidR="00D3173B" w:rsidRDefault="00A01C98">
      <w:pPr>
        <w:numPr>
          <w:ilvl w:val="1"/>
          <w:numId w:val="9"/>
        </w:numPr>
        <w:spacing w:line="541" w:lineRule="auto"/>
        <w:ind w:right="3409"/>
      </w:pPr>
      <w:r>
        <w:t xml:space="preserve">Converted to mono-channel WAV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Sample rate set to 16 kHz </w:t>
      </w:r>
    </w:p>
    <w:p w14:paraId="1F8F9B6C" w14:textId="77777777" w:rsidR="00D3173B" w:rsidRDefault="00A01C98">
      <w:pPr>
        <w:numPr>
          <w:ilvl w:val="1"/>
          <w:numId w:val="9"/>
        </w:numPr>
        <w:spacing w:after="1" w:line="539" w:lineRule="auto"/>
        <w:ind w:right="3409"/>
      </w:pPr>
      <w:r>
        <w:lastRenderedPageBreak/>
        <w:t xml:space="preserve">Extracted 40 MFCCs per frame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Zero-padded or truncated to uniform shape (e.g., 150×40) </w:t>
      </w:r>
    </w:p>
    <w:p w14:paraId="634A541A" w14:textId="77777777" w:rsidR="00D3173B" w:rsidRDefault="00A01C98">
      <w:pPr>
        <w:numPr>
          <w:ilvl w:val="1"/>
          <w:numId w:val="10"/>
        </w:numPr>
        <w:spacing w:after="52" w:line="249" w:lineRule="auto"/>
        <w:ind w:hanging="360"/>
        <w:jc w:val="left"/>
      </w:pPr>
      <w:r>
        <w:rPr>
          <w:b/>
        </w:rPr>
        <w:t xml:space="preserve">Model Configuration </w:t>
      </w:r>
    </w:p>
    <w:tbl>
      <w:tblPr>
        <w:tblStyle w:val="TableGrid"/>
        <w:tblW w:w="8512" w:type="dxa"/>
        <w:tblInd w:w="845" w:type="dxa"/>
        <w:tblCellMar>
          <w:top w:w="14" w:type="dxa"/>
          <w:left w:w="108" w:type="dxa"/>
          <w:bottom w:w="0" w:type="dxa"/>
          <w:right w:w="81" w:type="dxa"/>
        </w:tblCellMar>
        <w:tblLook w:val="04A0" w:firstRow="1" w:lastRow="0" w:firstColumn="1" w:lastColumn="0" w:noHBand="0" w:noVBand="1"/>
      </w:tblPr>
      <w:tblGrid>
        <w:gridCol w:w="4239"/>
        <w:gridCol w:w="4273"/>
      </w:tblGrid>
      <w:tr w:rsidR="00D3173B" w14:paraId="284C313A" w14:textId="77777777">
        <w:trPr>
          <w:trHeight w:val="624"/>
        </w:trPr>
        <w:tc>
          <w:tcPr>
            <w:tcW w:w="4239" w:type="dxa"/>
            <w:tcBorders>
              <w:top w:val="single" w:sz="4" w:space="0" w:color="000000"/>
              <w:left w:val="single" w:sz="4" w:space="0" w:color="000000"/>
              <w:bottom w:val="single" w:sz="4" w:space="0" w:color="000000"/>
              <w:right w:val="single" w:sz="4" w:space="0" w:color="000000"/>
            </w:tcBorders>
          </w:tcPr>
          <w:p w14:paraId="3589496E" w14:textId="77777777" w:rsidR="00D3173B" w:rsidRDefault="00A01C98">
            <w:pPr>
              <w:spacing w:after="0"/>
              <w:ind w:left="0" w:firstLine="0"/>
              <w:jc w:val="left"/>
            </w:pPr>
            <w:r>
              <w:rPr>
                <w:b/>
              </w:rPr>
              <w:t xml:space="preserve">Component </w:t>
            </w:r>
          </w:p>
        </w:tc>
        <w:tc>
          <w:tcPr>
            <w:tcW w:w="4273" w:type="dxa"/>
            <w:tcBorders>
              <w:top w:val="single" w:sz="4" w:space="0" w:color="000000"/>
              <w:left w:val="single" w:sz="4" w:space="0" w:color="000000"/>
              <w:bottom w:val="single" w:sz="4" w:space="0" w:color="000000"/>
              <w:right w:val="single" w:sz="4" w:space="0" w:color="000000"/>
            </w:tcBorders>
          </w:tcPr>
          <w:p w14:paraId="6ED2CE96" w14:textId="77777777" w:rsidR="00D3173B" w:rsidRDefault="00A01C98">
            <w:pPr>
              <w:spacing w:after="0"/>
              <w:ind w:left="0" w:firstLine="0"/>
              <w:jc w:val="left"/>
            </w:pPr>
            <w:r>
              <w:rPr>
                <w:b/>
              </w:rPr>
              <w:t xml:space="preserve">Configuration </w:t>
            </w:r>
          </w:p>
        </w:tc>
      </w:tr>
      <w:tr w:rsidR="00D3173B" w14:paraId="1E7EB3CF" w14:textId="77777777">
        <w:trPr>
          <w:trHeight w:val="624"/>
        </w:trPr>
        <w:tc>
          <w:tcPr>
            <w:tcW w:w="4239" w:type="dxa"/>
            <w:tcBorders>
              <w:top w:val="single" w:sz="4" w:space="0" w:color="000000"/>
              <w:left w:val="single" w:sz="4" w:space="0" w:color="000000"/>
              <w:bottom w:val="single" w:sz="4" w:space="0" w:color="000000"/>
              <w:right w:val="single" w:sz="4" w:space="0" w:color="000000"/>
            </w:tcBorders>
          </w:tcPr>
          <w:p w14:paraId="0E0944BB" w14:textId="77777777" w:rsidR="00D3173B" w:rsidRDefault="00A01C98">
            <w:pPr>
              <w:spacing w:after="0"/>
              <w:ind w:left="0" w:firstLine="0"/>
              <w:jc w:val="left"/>
            </w:pPr>
            <w:r>
              <w:t xml:space="preserve">Visual </w:t>
            </w:r>
            <w:r>
              <w:t xml:space="preserve">Branch </w:t>
            </w:r>
          </w:p>
        </w:tc>
        <w:tc>
          <w:tcPr>
            <w:tcW w:w="4273" w:type="dxa"/>
            <w:tcBorders>
              <w:top w:val="single" w:sz="4" w:space="0" w:color="000000"/>
              <w:left w:val="single" w:sz="4" w:space="0" w:color="000000"/>
              <w:bottom w:val="single" w:sz="4" w:space="0" w:color="000000"/>
              <w:right w:val="single" w:sz="4" w:space="0" w:color="000000"/>
            </w:tcBorders>
          </w:tcPr>
          <w:p w14:paraId="149E786D" w14:textId="77777777" w:rsidR="00D3173B" w:rsidRDefault="00A01C98">
            <w:pPr>
              <w:spacing w:after="0"/>
              <w:ind w:left="0" w:firstLine="0"/>
              <w:jc w:val="left"/>
            </w:pPr>
            <w:r>
              <w:t xml:space="preserve">Pretrained ResNet50, no top layer </w:t>
            </w:r>
          </w:p>
        </w:tc>
      </w:tr>
      <w:tr w:rsidR="00D3173B" w14:paraId="6579A654" w14:textId="77777777">
        <w:trPr>
          <w:trHeight w:val="1040"/>
        </w:trPr>
        <w:tc>
          <w:tcPr>
            <w:tcW w:w="4239" w:type="dxa"/>
            <w:tcBorders>
              <w:top w:val="single" w:sz="4" w:space="0" w:color="000000"/>
              <w:left w:val="single" w:sz="4" w:space="0" w:color="000000"/>
              <w:bottom w:val="single" w:sz="4" w:space="0" w:color="000000"/>
              <w:right w:val="single" w:sz="4" w:space="0" w:color="000000"/>
            </w:tcBorders>
          </w:tcPr>
          <w:p w14:paraId="7DC4C73D" w14:textId="77777777" w:rsidR="00D3173B" w:rsidRDefault="00A01C98">
            <w:pPr>
              <w:spacing w:after="0"/>
              <w:ind w:left="0" w:firstLine="0"/>
              <w:jc w:val="left"/>
            </w:pPr>
            <w:r>
              <w:t xml:space="preserve">Audio Branch </w:t>
            </w:r>
          </w:p>
        </w:tc>
        <w:tc>
          <w:tcPr>
            <w:tcW w:w="4273" w:type="dxa"/>
            <w:tcBorders>
              <w:top w:val="single" w:sz="4" w:space="0" w:color="000000"/>
              <w:left w:val="single" w:sz="4" w:space="0" w:color="000000"/>
              <w:bottom w:val="single" w:sz="4" w:space="0" w:color="000000"/>
              <w:right w:val="single" w:sz="4" w:space="0" w:color="000000"/>
            </w:tcBorders>
          </w:tcPr>
          <w:p w14:paraId="011C7476" w14:textId="77777777" w:rsidR="00D3173B" w:rsidRDefault="00A01C98">
            <w:pPr>
              <w:spacing w:after="113"/>
              <w:ind w:left="0" w:firstLine="0"/>
              <w:jc w:val="left"/>
            </w:pPr>
            <w:r>
              <w:t xml:space="preserve">Two-layer Bi-directional LSTM (128 → </w:t>
            </w:r>
          </w:p>
          <w:p w14:paraId="3BAC8BBD" w14:textId="77777777" w:rsidR="00D3173B" w:rsidRDefault="00A01C98">
            <w:pPr>
              <w:spacing w:after="0"/>
              <w:ind w:left="0" w:firstLine="0"/>
              <w:jc w:val="left"/>
            </w:pPr>
            <w:r>
              <w:t xml:space="preserve">64 units) </w:t>
            </w:r>
          </w:p>
        </w:tc>
      </w:tr>
      <w:tr w:rsidR="00D3173B" w14:paraId="4BEBB4C3" w14:textId="77777777">
        <w:trPr>
          <w:trHeight w:val="1037"/>
        </w:trPr>
        <w:tc>
          <w:tcPr>
            <w:tcW w:w="4239" w:type="dxa"/>
            <w:tcBorders>
              <w:top w:val="single" w:sz="4" w:space="0" w:color="000000"/>
              <w:left w:val="single" w:sz="4" w:space="0" w:color="000000"/>
              <w:bottom w:val="single" w:sz="4" w:space="0" w:color="000000"/>
              <w:right w:val="single" w:sz="4" w:space="0" w:color="000000"/>
            </w:tcBorders>
          </w:tcPr>
          <w:p w14:paraId="06EED390" w14:textId="77777777" w:rsidR="00D3173B" w:rsidRDefault="00A01C98">
            <w:pPr>
              <w:spacing w:after="0"/>
              <w:ind w:left="0" w:firstLine="0"/>
              <w:jc w:val="left"/>
            </w:pPr>
            <w:r>
              <w:t xml:space="preserve">Fusion </w:t>
            </w:r>
          </w:p>
        </w:tc>
        <w:tc>
          <w:tcPr>
            <w:tcW w:w="4273" w:type="dxa"/>
            <w:tcBorders>
              <w:top w:val="single" w:sz="4" w:space="0" w:color="000000"/>
              <w:left w:val="single" w:sz="4" w:space="0" w:color="000000"/>
              <w:bottom w:val="single" w:sz="4" w:space="0" w:color="000000"/>
              <w:right w:val="single" w:sz="4" w:space="0" w:color="000000"/>
            </w:tcBorders>
          </w:tcPr>
          <w:p w14:paraId="1336F622" w14:textId="77777777" w:rsidR="00D3173B" w:rsidRDefault="00A01C98">
            <w:pPr>
              <w:spacing w:after="160"/>
              <w:ind w:left="0" w:firstLine="0"/>
            </w:pPr>
            <w:r>
              <w:t xml:space="preserve">Concatenation → </w:t>
            </w:r>
            <w:proofErr w:type="gramStart"/>
            <w:r>
              <w:t>Dense(</w:t>
            </w:r>
            <w:proofErr w:type="gramEnd"/>
            <w:r>
              <w:t xml:space="preserve">128) → Dropout </w:t>
            </w:r>
          </w:p>
          <w:p w14:paraId="3E8D4062" w14:textId="77777777" w:rsidR="00D3173B" w:rsidRDefault="00A01C98">
            <w:pPr>
              <w:spacing w:after="0"/>
              <w:ind w:left="0" w:firstLine="0"/>
              <w:jc w:val="left"/>
            </w:pPr>
            <w:r>
              <w:t xml:space="preserve">→ </w:t>
            </w:r>
            <w:proofErr w:type="gramStart"/>
            <w:r>
              <w:t>Dense(</w:t>
            </w:r>
            <w:proofErr w:type="gramEnd"/>
            <w:r>
              <w:t xml:space="preserve">64) </w:t>
            </w:r>
          </w:p>
        </w:tc>
      </w:tr>
      <w:tr w:rsidR="00D3173B" w14:paraId="4D04FAD8" w14:textId="77777777">
        <w:trPr>
          <w:trHeight w:val="626"/>
        </w:trPr>
        <w:tc>
          <w:tcPr>
            <w:tcW w:w="4239" w:type="dxa"/>
            <w:tcBorders>
              <w:top w:val="single" w:sz="4" w:space="0" w:color="000000"/>
              <w:left w:val="single" w:sz="4" w:space="0" w:color="000000"/>
              <w:bottom w:val="single" w:sz="4" w:space="0" w:color="000000"/>
              <w:right w:val="single" w:sz="4" w:space="0" w:color="000000"/>
            </w:tcBorders>
          </w:tcPr>
          <w:p w14:paraId="2C82696B" w14:textId="77777777" w:rsidR="00D3173B" w:rsidRDefault="00A01C98">
            <w:pPr>
              <w:spacing w:after="0"/>
              <w:ind w:left="0" w:firstLine="0"/>
              <w:jc w:val="left"/>
            </w:pPr>
            <w:r>
              <w:t xml:space="preserve">Output </w:t>
            </w:r>
          </w:p>
        </w:tc>
        <w:tc>
          <w:tcPr>
            <w:tcW w:w="4273" w:type="dxa"/>
            <w:tcBorders>
              <w:top w:val="single" w:sz="4" w:space="0" w:color="000000"/>
              <w:left w:val="single" w:sz="4" w:space="0" w:color="000000"/>
              <w:bottom w:val="single" w:sz="4" w:space="0" w:color="000000"/>
              <w:right w:val="single" w:sz="4" w:space="0" w:color="000000"/>
            </w:tcBorders>
          </w:tcPr>
          <w:p w14:paraId="2212F9C7" w14:textId="77777777" w:rsidR="00D3173B" w:rsidRDefault="00A01C98">
            <w:pPr>
              <w:spacing w:after="0"/>
              <w:ind w:left="0" w:firstLine="0"/>
              <w:jc w:val="left"/>
            </w:pPr>
            <w:proofErr w:type="gramStart"/>
            <w:r>
              <w:t>Dense(</w:t>
            </w:r>
            <w:proofErr w:type="gramEnd"/>
            <w:r>
              <w:t xml:space="preserve">7) with </w:t>
            </w:r>
            <w:proofErr w:type="spellStart"/>
            <w:r>
              <w:t>Softmax</w:t>
            </w:r>
            <w:proofErr w:type="spellEnd"/>
            <w:r>
              <w:t xml:space="preserve"> activation </w:t>
            </w:r>
          </w:p>
        </w:tc>
      </w:tr>
    </w:tbl>
    <w:p w14:paraId="5318091C" w14:textId="77777777" w:rsidR="00D3173B" w:rsidRDefault="00A01C98">
      <w:pPr>
        <w:ind w:left="850"/>
      </w:pPr>
      <w:r>
        <w:t xml:space="preserve">Table 5.1.3 Model Configuration  </w:t>
      </w:r>
    </w:p>
    <w:p w14:paraId="5C224C70" w14:textId="77777777" w:rsidR="00D3173B" w:rsidRDefault="00A01C98">
      <w:pPr>
        <w:numPr>
          <w:ilvl w:val="1"/>
          <w:numId w:val="10"/>
        </w:numPr>
        <w:spacing w:after="349" w:line="249" w:lineRule="auto"/>
        <w:ind w:hanging="360"/>
        <w:jc w:val="left"/>
      </w:pPr>
      <w:r>
        <w:rPr>
          <w:b/>
        </w:rPr>
        <w:t xml:space="preserve">Training Setup </w:t>
      </w:r>
    </w:p>
    <w:p w14:paraId="2ADB59A7" w14:textId="77777777" w:rsidR="00D3173B" w:rsidRDefault="00A01C98">
      <w:pPr>
        <w:numPr>
          <w:ilvl w:val="0"/>
          <w:numId w:val="8"/>
        </w:numPr>
        <w:spacing w:after="293"/>
        <w:ind w:hanging="360"/>
        <w:jc w:val="left"/>
      </w:pPr>
      <w:r>
        <w:rPr>
          <w:b/>
        </w:rPr>
        <w:t xml:space="preserve">Loss </w:t>
      </w:r>
      <w:proofErr w:type="gramStart"/>
      <w:r>
        <w:rPr>
          <w:b/>
        </w:rPr>
        <w:t>Function :</w:t>
      </w:r>
      <w:proofErr w:type="gramEnd"/>
      <w:r>
        <w:t xml:space="preserve"> Categorical </w:t>
      </w:r>
      <w:proofErr w:type="spellStart"/>
      <w:r>
        <w:t>Crossentropy</w:t>
      </w:r>
      <w:proofErr w:type="spellEnd"/>
      <w:r>
        <w:t xml:space="preserve"> </w:t>
      </w:r>
    </w:p>
    <w:p w14:paraId="3C0B23E6" w14:textId="77777777" w:rsidR="00D3173B" w:rsidRDefault="00A01C98">
      <w:pPr>
        <w:numPr>
          <w:ilvl w:val="0"/>
          <w:numId w:val="8"/>
        </w:numPr>
        <w:spacing w:after="304" w:line="249" w:lineRule="auto"/>
        <w:ind w:hanging="360"/>
        <w:jc w:val="left"/>
      </w:pPr>
      <w:proofErr w:type="gramStart"/>
      <w:r>
        <w:rPr>
          <w:b/>
        </w:rPr>
        <w:t xml:space="preserve">Optimizer </w:t>
      </w:r>
      <w:r>
        <w:t>:</w:t>
      </w:r>
      <w:proofErr w:type="gramEnd"/>
      <w:r>
        <w:t xml:space="preserve"> Adam </w:t>
      </w:r>
    </w:p>
    <w:p w14:paraId="126D0C4B" w14:textId="77777777" w:rsidR="00D3173B" w:rsidRDefault="00A01C98">
      <w:pPr>
        <w:numPr>
          <w:ilvl w:val="0"/>
          <w:numId w:val="8"/>
        </w:numPr>
        <w:spacing w:after="305" w:line="249" w:lineRule="auto"/>
        <w:ind w:hanging="360"/>
        <w:jc w:val="left"/>
      </w:pPr>
      <w:r>
        <w:rPr>
          <w:b/>
        </w:rPr>
        <w:t xml:space="preserve">Batch </w:t>
      </w:r>
      <w:proofErr w:type="gramStart"/>
      <w:r>
        <w:rPr>
          <w:b/>
        </w:rPr>
        <w:t>Size</w:t>
      </w:r>
      <w:r>
        <w:t xml:space="preserve">  :</w:t>
      </w:r>
      <w:proofErr w:type="gramEnd"/>
      <w:r>
        <w:t xml:space="preserve"> 8 </w:t>
      </w:r>
    </w:p>
    <w:p w14:paraId="7C7D55A3" w14:textId="77777777" w:rsidR="00D3173B" w:rsidRDefault="00A01C98">
      <w:pPr>
        <w:numPr>
          <w:ilvl w:val="0"/>
          <w:numId w:val="8"/>
        </w:numPr>
        <w:spacing w:after="304" w:line="249" w:lineRule="auto"/>
        <w:ind w:hanging="360"/>
        <w:jc w:val="left"/>
      </w:pPr>
      <w:proofErr w:type="gramStart"/>
      <w:r>
        <w:rPr>
          <w:b/>
        </w:rPr>
        <w:t>Epochs :</w:t>
      </w:r>
      <w:proofErr w:type="gramEnd"/>
      <w:r>
        <w:t xml:space="preserve"> 10 </w:t>
      </w:r>
    </w:p>
    <w:p w14:paraId="6F4B377D" w14:textId="77777777" w:rsidR="00D3173B" w:rsidRDefault="00A01C98">
      <w:pPr>
        <w:numPr>
          <w:ilvl w:val="0"/>
          <w:numId w:val="8"/>
        </w:numPr>
        <w:spacing w:after="303" w:line="249" w:lineRule="auto"/>
        <w:ind w:hanging="360"/>
        <w:jc w:val="left"/>
      </w:pPr>
      <w:proofErr w:type="gramStart"/>
      <w:r>
        <w:rPr>
          <w:b/>
        </w:rPr>
        <w:t>Dropout</w:t>
      </w:r>
      <w:r>
        <w:t xml:space="preserve"> :</w:t>
      </w:r>
      <w:proofErr w:type="gramEnd"/>
      <w:r>
        <w:t xml:space="preserve"> 0.5 </w:t>
      </w:r>
    </w:p>
    <w:p w14:paraId="339C9831" w14:textId="77777777" w:rsidR="00D3173B" w:rsidRDefault="00A01C98">
      <w:pPr>
        <w:numPr>
          <w:ilvl w:val="0"/>
          <w:numId w:val="8"/>
        </w:numPr>
        <w:spacing w:after="268"/>
        <w:ind w:hanging="360"/>
        <w:jc w:val="left"/>
      </w:pPr>
      <w:r>
        <w:rPr>
          <w:b/>
        </w:rPr>
        <w:t xml:space="preserve">Evaluation </w:t>
      </w:r>
      <w:proofErr w:type="gramStart"/>
      <w:r>
        <w:rPr>
          <w:b/>
        </w:rPr>
        <w:t>Metrics</w:t>
      </w:r>
      <w:r>
        <w:t xml:space="preserve"> :</w:t>
      </w:r>
      <w:proofErr w:type="gramEnd"/>
      <w:r>
        <w:t xml:space="preserve"> </w:t>
      </w:r>
      <w:proofErr w:type="gramStart"/>
      <w:r>
        <w:t>Accuracy ,</w:t>
      </w:r>
      <w:proofErr w:type="gramEnd"/>
      <w:r>
        <w:t xml:space="preserve"> F1 </w:t>
      </w:r>
      <w:proofErr w:type="gramStart"/>
      <w:r>
        <w:t>Score ,</w:t>
      </w:r>
      <w:proofErr w:type="gramEnd"/>
      <w:r>
        <w:t xml:space="preserve"> Confusion Matrix  </w:t>
      </w:r>
    </w:p>
    <w:p w14:paraId="19876B4A" w14:textId="77777777" w:rsidR="00D3173B" w:rsidRDefault="00A01C98">
      <w:pPr>
        <w:spacing w:after="314"/>
        <w:ind w:left="360" w:firstLine="0"/>
        <w:jc w:val="left"/>
      </w:pPr>
      <w:r>
        <w:t xml:space="preserve"> </w:t>
      </w:r>
    </w:p>
    <w:p w14:paraId="7B2BC767" w14:textId="77777777" w:rsidR="00D3173B" w:rsidRDefault="00A01C98">
      <w:pPr>
        <w:spacing w:after="314"/>
        <w:ind w:left="0" w:firstLine="0"/>
        <w:jc w:val="left"/>
      </w:pPr>
      <w:r>
        <w:t xml:space="preserve"> </w:t>
      </w:r>
    </w:p>
    <w:p w14:paraId="598DAC3C" w14:textId="77777777" w:rsidR="00D3173B" w:rsidRDefault="00A01C98">
      <w:pPr>
        <w:spacing w:after="314"/>
        <w:ind w:left="0" w:firstLine="0"/>
        <w:jc w:val="left"/>
      </w:pPr>
      <w:r>
        <w:t xml:space="preserve"> </w:t>
      </w:r>
    </w:p>
    <w:p w14:paraId="2B155057" w14:textId="77777777" w:rsidR="00D3173B" w:rsidRDefault="00A01C98">
      <w:pPr>
        <w:spacing w:after="0"/>
        <w:ind w:left="0" w:firstLine="0"/>
        <w:jc w:val="left"/>
      </w:pPr>
      <w:r>
        <w:lastRenderedPageBreak/>
        <w:t xml:space="preserve"> </w:t>
      </w:r>
    </w:p>
    <w:p w14:paraId="6BB7EB93" w14:textId="77777777" w:rsidR="00D3173B" w:rsidRDefault="00A01C98">
      <w:pPr>
        <w:pStyle w:val="Heading2"/>
        <w:ind w:left="-5"/>
      </w:pPr>
      <w:bookmarkStart w:id="24" w:name="_Toc28585"/>
      <w:r>
        <w:t xml:space="preserve"> Comparisons with existing models </w:t>
      </w:r>
      <w:bookmarkEnd w:id="24"/>
    </w:p>
    <w:p w14:paraId="09D55BAB" w14:textId="77777777" w:rsidR="00D3173B" w:rsidRDefault="00A01C98">
      <w:pPr>
        <w:spacing w:after="44"/>
        <w:ind w:left="0" w:firstLine="0"/>
        <w:jc w:val="left"/>
      </w:pPr>
      <w:r>
        <w:t xml:space="preserve">          </w:t>
      </w:r>
    </w:p>
    <w:tbl>
      <w:tblPr>
        <w:tblStyle w:val="TableGrid"/>
        <w:tblW w:w="9362" w:type="dxa"/>
        <w:tblInd w:w="5" w:type="dxa"/>
        <w:tblCellMar>
          <w:top w:w="14" w:type="dxa"/>
          <w:left w:w="108" w:type="dxa"/>
          <w:bottom w:w="0" w:type="dxa"/>
          <w:right w:w="115" w:type="dxa"/>
        </w:tblCellMar>
        <w:tblLook w:val="04A0" w:firstRow="1" w:lastRow="0" w:firstColumn="1" w:lastColumn="0" w:noHBand="0" w:noVBand="1"/>
      </w:tblPr>
      <w:tblGrid>
        <w:gridCol w:w="2340"/>
        <w:gridCol w:w="2341"/>
        <w:gridCol w:w="2340"/>
        <w:gridCol w:w="2341"/>
      </w:tblGrid>
      <w:tr w:rsidR="00D3173B" w14:paraId="6E1FA9BC" w14:textId="77777777">
        <w:trPr>
          <w:trHeight w:val="1037"/>
        </w:trPr>
        <w:tc>
          <w:tcPr>
            <w:tcW w:w="2340" w:type="dxa"/>
            <w:tcBorders>
              <w:top w:val="single" w:sz="4" w:space="0" w:color="000000"/>
              <w:left w:val="single" w:sz="4" w:space="0" w:color="000000"/>
              <w:bottom w:val="single" w:sz="4" w:space="0" w:color="000000"/>
              <w:right w:val="single" w:sz="4" w:space="0" w:color="000000"/>
            </w:tcBorders>
          </w:tcPr>
          <w:p w14:paraId="592A6CF0" w14:textId="77777777" w:rsidR="00D3173B" w:rsidRDefault="00A01C98">
            <w:pPr>
              <w:spacing w:after="0"/>
              <w:ind w:left="0" w:firstLine="0"/>
              <w:jc w:val="left"/>
            </w:pPr>
            <w:r>
              <w:t xml:space="preserve"> Metric </w:t>
            </w:r>
          </w:p>
        </w:tc>
        <w:tc>
          <w:tcPr>
            <w:tcW w:w="2341" w:type="dxa"/>
            <w:tcBorders>
              <w:top w:val="single" w:sz="4" w:space="0" w:color="000000"/>
              <w:left w:val="single" w:sz="4" w:space="0" w:color="000000"/>
              <w:bottom w:val="single" w:sz="4" w:space="0" w:color="000000"/>
              <w:right w:val="single" w:sz="4" w:space="0" w:color="000000"/>
            </w:tcBorders>
          </w:tcPr>
          <w:p w14:paraId="4BA20768" w14:textId="77777777" w:rsidR="00D3173B" w:rsidRDefault="00A01C98">
            <w:pPr>
              <w:spacing w:after="115"/>
              <w:ind w:left="1" w:firstLine="0"/>
              <w:jc w:val="left"/>
            </w:pPr>
            <w:r>
              <w:t>Image-</w:t>
            </w:r>
            <w:r>
              <w:t>only (</w:t>
            </w:r>
            <w:proofErr w:type="spellStart"/>
            <w:r>
              <w:t>ResNet</w:t>
            </w:r>
            <w:proofErr w:type="spellEnd"/>
            <w:r>
              <w:t>-</w:t>
            </w:r>
          </w:p>
          <w:p w14:paraId="220300EB" w14:textId="77777777" w:rsidR="00D3173B" w:rsidRDefault="00A01C98">
            <w:pPr>
              <w:spacing w:after="0"/>
              <w:ind w:left="1" w:firstLine="0"/>
              <w:jc w:val="left"/>
            </w:pPr>
            <w:r>
              <w:t xml:space="preserve">50) </w:t>
            </w:r>
          </w:p>
        </w:tc>
        <w:tc>
          <w:tcPr>
            <w:tcW w:w="2340" w:type="dxa"/>
            <w:tcBorders>
              <w:top w:val="single" w:sz="4" w:space="0" w:color="000000"/>
              <w:left w:val="single" w:sz="4" w:space="0" w:color="000000"/>
              <w:bottom w:val="single" w:sz="4" w:space="0" w:color="000000"/>
              <w:right w:val="single" w:sz="4" w:space="0" w:color="000000"/>
            </w:tcBorders>
          </w:tcPr>
          <w:p w14:paraId="6846EC91" w14:textId="77777777" w:rsidR="00D3173B" w:rsidRDefault="00A01C98">
            <w:pPr>
              <w:spacing w:after="0"/>
              <w:ind w:left="0" w:firstLine="0"/>
              <w:jc w:val="left"/>
            </w:pPr>
            <w:r>
              <w:t xml:space="preserve">Audio-only (LSTM) </w:t>
            </w:r>
          </w:p>
        </w:tc>
        <w:tc>
          <w:tcPr>
            <w:tcW w:w="2341" w:type="dxa"/>
            <w:tcBorders>
              <w:top w:val="single" w:sz="4" w:space="0" w:color="000000"/>
              <w:left w:val="single" w:sz="4" w:space="0" w:color="000000"/>
              <w:bottom w:val="single" w:sz="4" w:space="0" w:color="000000"/>
              <w:right w:val="single" w:sz="4" w:space="0" w:color="000000"/>
            </w:tcBorders>
          </w:tcPr>
          <w:p w14:paraId="03EE7589" w14:textId="77777777" w:rsidR="00D3173B" w:rsidRDefault="00A01C98">
            <w:pPr>
              <w:spacing w:after="0"/>
              <w:ind w:left="0" w:firstLine="0"/>
              <w:jc w:val="left"/>
            </w:pPr>
            <w:r>
              <w:t xml:space="preserve">Multimodal Fusion </w:t>
            </w:r>
          </w:p>
        </w:tc>
      </w:tr>
      <w:tr w:rsidR="00D3173B" w14:paraId="396F58A5" w14:textId="77777777">
        <w:trPr>
          <w:trHeight w:val="624"/>
        </w:trPr>
        <w:tc>
          <w:tcPr>
            <w:tcW w:w="2340" w:type="dxa"/>
            <w:tcBorders>
              <w:top w:val="single" w:sz="4" w:space="0" w:color="000000"/>
              <w:left w:val="single" w:sz="4" w:space="0" w:color="000000"/>
              <w:bottom w:val="single" w:sz="4" w:space="0" w:color="000000"/>
              <w:right w:val="single" w:sz="4" w:space="0" w:color="000000"/>
            </w:tcBorders>
          </w:tcPr>
          <w:p w14:paraId="4FBF8E80" w14:textId="77777777" w:rsidR="00D3173B" w:rsidRDefault="00A01C98">
            <w:pPr>
              <w:spacing w:after="0"/>
              <w:ind w:left="0" w:firstLine="0"/>
              <w:jc w:val="left"/>
            </w:pPr>
            <w:r>
              <w:t xml:space="preserve">Accuracy (%) </w:t>
            </w:r>
          </w:p>
        </w:tc>
        <w:tc>
          <w:tcPr>
            <w:tcW w:w="2341" w:type="dxa"/>
            <w:tcBorders>
              <w:top w:val="single" w:sz="4" w:space="0" w:color="000000"/>
              <w:left w:val="single" w:sz="4" w:space="0" w:color="000000"/>
              <w:bottom w:val="single" w:sz="4" w:space="0" w:color="000000"/>
              <w:right w:val="single" w:sz="4" w:space="0" w:color="000000"/>
            </w:tcBorders>
          </w:tcPr>
          <w:p w14:paraId="02CAB26D" w14:textId="77777777" w:rsidR="00D3173B" w:rsidRDefault="00A01C98">
            <w:pPr>
              <w:spacing w:after="0"/>
              <w:ind w:left="1" w:firstLine="0"/>
              <w:jc w:val="left"/>
            </w:pPr>
            <w:r>
              <w:t xml:space="preserve">92.5 </w:t>
            </w:r>
          </w:p>
        </w:tc>
        <w:tc>
          <w:tcPr>
            <w:tcW w:w="2340" w:type="dxa"/>
            <w:tcBorders>
              <w:top w:val="single" w:sz="4" w:space="0" w:color="000000"/>
              <w:left w:val="single" w:sz="4" w:space="0" w:color="000000"/>
              <w:bottom w:val="single" w:sz="4" w:space="0" w:color="000000"/>
              <w:right w:val="single" w:sz="4" w:space="0" w:color="000000"/>
            </w:tcBorders>
          </w:tcPr>
          <w:p w14:paraId="352B9E9E" w14:textId="77777777" w:rsidR="00D3173B" w:rsidRDefault="00A01C98">
            <w:pPr>
              <w:spacing w:after="0"/>
              <w:ind w:left="0" w:firstLine="0"/>
              <w:jc w:val="left"/>
            </w:pPr>
            <w:r>
              <w:t xml:space="preserve">94.9 </w:t>
            </w:r>
          </w:p>
        </w:tc>
        <w:tc>
          <w:tcPr>
            <w:tcW w:w="2341" w:type="dxa"/>
            <w:tcBorders>
              <w:top w:val="single" w:sz="4" w:space="0" w:color="000000"/>
              <w:left w:val="single" w:sz="4" w:space="0" w:color="000000"/>
              <w:bottom w:val="single" w:sz="4" w:space="0" w:color="000000"/>
              <w:right w:val="single" w:sz="4" w:space="0" w:color="000000"/>
            </w:tcBorders>
          </w:tcPr>
          <w:p w14:paraId="6570F4E1" w14:textId="77777777" w:rsidR="00D3173B" w:rsidRDefault="00A01C98">
            <w:pPr>
              <w:spacing w:after="0"/>
              <w:ind w:left="0" w:firstLine="0"/>
              <w:jc w:val="left"/>
            </w:pPr>
            <w:r>
              <w:t xml:space="preserve">96.2 </w:t>
            </w:r>
          </w:p>
        </w:tc>
      </w:tr>
      <w:tr w:rsidR="00D3173B" w14:paraId="7C7CD911" w14:textId="77777777">
        <w:trPr>
          <w:trHeight w:val="624"/>
        </w:trPr>
        <w:tc>
          <w:tcPr>
            <w:tcW w:w="2340" w:type="dxa"/>
            <w:tcBorders>
              <w:top w:val="single" w:sz="4" w:space="0" w:color="000000"/>
              <w:left w:val="single" w:sz="4" w:space="0" w:color="000000"/>
              <w:bottom w:val="single" w:sz="4" w:space="0" w:color="000000"/>
              <w:right w:val="single" w:sz="4" w:space="0" w:color="000000"/>
            </w:tcBorders>
          </w:tcPr>
          <w:p w14:paraId="7FA883E9" w14:textId="77777777" w:rsidR="00D3173B" w:rsidRDefault="00A01C98">
            <w:pPr>
              <w:spacing w:after="0"/>
              <w:ind w:left="0" w:firstLine="0"/>
              <w:jc w:val="left"/>
            </w:pPr>
            <w:r>
              <w:t xml:space="preserve">Precision </w:t>
            </w:r>
          </w:p>
        </w:tc>
        <w:tc>
          <w:tcPr>
            <w:tcW w:w="2341" w:type="dxa"/>
            <w:tcBorders>
              <w:top w:val="single" w:sz="4" w:space="0" w:color="000000"/>
              <w:left w:val="single" w:sz="4" w:space="0" w:color="000000"/>
              <w:bottom w:val="single" w:sz="4" w:space="0" w:color="000000"/>
              <w:right w:val="single" w:sz="4" w:space="0" w:color="000000"/>
            </w:tcBorders>
          </w:tcPr>
          <w:p w14:paraId="7ED976E7" w14:textId="77777777" w:rsidR="00D3173B" w:rsidRDefault="00A01C98">
            <w:pPr>
              <w:spacing w:after="0"/>
              <w:ind w:left="1" w:firstLine="0"/>
              <w:jc w:val="left"/>
            </w:pPr>
            <w:r>
              <w:t xml:space="preserve">0.80 </w:t>
            </w:r>
          </w:p>
        </w:tc>
        <w:tc>
          <w:tcPr>
            <w:tcW w:w="2340" w:type="dxa"/>
            <w:tcBorders>
              <w:top w:val="single" w:sz="4" w:space="0" w:color="000000"/>
              <w:left w:val="single" w:sz="4" w:space="0" w:color="000000"/>
              <w:bottom w:val="single" w:sz="4" w:space="0" w:color="000000"/>
              <w:right w:val="single" w:sz="4" w:space="0" w:color="000000"/>
            </w:tcBorders>
          </w:tcPr>
          <w:p w14:paraId="77B38675" w14:textId="77777777" w:rsidR="00D3173B" w:rsidRDefault="00A01C98">
            <w:pPr>
              <w:spacing w:after="0"/>
              <w:ind w:left="0" w:firstLine="0"/>
              <w:jc w:val="left"/>
            </w:pPr>
            <w:r>
              <w:t xml:space="preserve">0.89 </w:t>
            </w:r>
          </w:p>
        </w:tc>
        <w:tc>
          <w:tcPr>
            <w:tcW w:w="2341" w:type="dxa"/>
            <w:tcBorders>
              <w:top w:val="single" w:sz="4" w:space="0" w:color="000000"/>
              <w:left w:val="single" w:sz="4" w:space="0" w:color="000000"/>
              <w:bottom w:val="single" w:sz="4" w:space="0" w:color="000000"/>
              <w:right w:val="single" w:sz="4" w:space="0" w:color="000000"/>
            </w:tcBorders>
          </w:tcPr>
          <w:p w14:paraId="3D3A3129" w14:textId="77777777" w:rsidR="00D3173B" w:rsidRDefault="00A01C98">
            <w:pPr>
              <w:spacing w:after="0"/>
              <w:ind w:left="0" w:firstLine="0"/>
              <w:jc w:val="left"/>
            </w:pPr>
            <w:r>
              <w:t xml:space="preserve">0.91 </w:t>
            </w:r>
          </w:p>
        </w:tc>
      </w:tr>
      <w:tr w:rsidR="00D3173B" w14:paraId="4F652766" w14:textId="77777777">
        <w:trPr>
          <w:trHeight w:val="625"/>
        </w:trPr>
        <w:tc>
          <w:tcPr>
            <w:tcW w:w="2340" w:type="dxa"/>
            <w:tcBorders>
              <w:top w:val="single" w:sz="4" w:space="0" w:color="000000"/>
              <w:left w:val="single" w:sz="4" w:space="0" w:color="000000"/>
              <w:bottom w:val="single" w:sz="4" w:space="0" w:color="000000"/>
              <w:right w:val="single" w:sz="4" w:space="0" w:color="000000"/>
            </w:tcBorders>
          </w:tcPr>
          <w:p w14:paraId="5CA065F3" w14:textId="77777777" w:rsidR="00D3173B" w:rsidRDefault="00A01C98">
            <w:pPr>
              <w:spacing w:after="0"/>
              <w:ind w:left="0" w:firstLine="0"/>
              <w:jc w:val="left"/>
            </w:pPr>
            <w:r>
              <w:t xml:space="preserve">Recall </w:t>
            </w:r>
          </w:p>
        </w:tc>
        <w:tc>
          <w:tcPr>
            <w:tcW w:w="2341" w:type="dxa"/>
            <w:tcBorders>
              <w:top w:val="single" w:sz="4" w:space="0" w:color="000000"/>
              <w:left w:val="single" w:sz="4" w:space="0" w:color="000000"/>
              <w:bottom w:val="single" w:sz="4" w:space="0" w:color="000000"/>
              <w:right w:val="single" w:sz="4" w:space="0" w:color="000000"/>
            </w:tcBorders>
          </w:tcPr>
          <w:p w14:paraId="1073F006" w14:textId="77777777" w:rsidR="00D3173B" w:rsidRDefault="00A01C98">
            <w:pPr>
              <w:spacing w:after="0"/>
              <w:ind w:left="1" w:firstLine="0"/>
              <w:jc w:val="left"/>
            </w:pPr>
            <w:r>
              <w:t xml:space="preserve">0.84 </w:t>
            </w:r>
          </w:p>
        </w:tc>
        <w:tc>
          <w:tcPr>
            <w:tcW w:w="2340" w:type="dxa"/>
            <w:tcBorders>
              <w:top w:val="single" w:sz="4" w:space="0" w:color="000000"/>
              <w:left w:val="single" w:sz="4" w:space="0" w:color="000000"/>
              <w:bottom w:val="single" w:sz="4" w:space="0" w:color="000000"/>
              <w:right w:val="single" w:sz="4" w:space="0" w:color="000000"/>
            </w:tcBorders>
          </w:tcPr>
          <w:p w14:paraId="4ACBDA5D" w14:textId="77777777" w:rsidR="00D3173B" w:rsidRDefault="00A01C98">
            <w:pPr>
              <w:spacing w:after="0"/>
              <w:ind w:left="0" w:firstLine="0"/>
              <w:jc w:val="left"/>
            </w:pPr>
            <w:r>
              <w:t xml:space="preserve">0.91 </w:t>
            </w:r>
          </w:p>
        </w:tc>
        <w:tc>
          <w:tcPr>
            <w:tcW w:w="2341" w:type="dxa"/>
            <w:tcBorders>
              <w:top w:val="single" w:sz="4" w:space="0" w:color="000000"/>
              <w:left w:val="single" w:sz="4" w:space="0" w:color="000000"/>
              <w:bottom w:val="single" w:sz="4" w:space="0" w:color="000000"/>
              <w:right w:val="single" w:sz="4" w:space="0" w:color="000000"/>
            </w:tcBorders>
          </w:tcPr>
          <w:p w14:paraId="098506DE" w14:textId="77777777" w:rsidR="00D3173B" w:rsidRDefault="00A01C98">
            <w:pPr>
              <w:spacing w:after="0"/>
              <w:ind w:left="0" w:firstLine="0"/>
              <w:jc w:val="left"/>
            </w:pPr>
            <w:r>
              <w:t xml:space="preserve">0.94 </w:t>
            </w:r>
          </w:p>
        </w:tc>
      </w:tr>
      <w:tr w:rsidR="00D3173B" w14:paraId="5B1705D2" w14:textId="77777777">
        <w:trPr>
          <w:trHeight w:val="626"/>
        </w:trPr>
        <w:tc>
          <w:tcPr>
            <w:tcW w:w="2340" w:type="dxa"/>
            <w:tcBorders>
              <w:top w:val="single" w:sz="4" w:space="0" w:color="000000"/>
              <w:left w:val="single" w:sz="4" w:space="0" w:color="000000"/>
              <w:bottom w:val="single" w:sz="4" w:space="0" w:color="000000"/>
              <w:right w:val="single" w:sz="4" w:space="0" w:color="000000"/>
            </w:tcBorders>
          </w:tcPr>
          <w:p w14:paraId="76A54918" w14:textId="77777777" w:rsidR="00D3173B" w:rsidRDefault="00A01C98">
            <w:pPr>
              <w:spacing w:after="0"/>
              <w:ind w:left="0" w:firstLine="0"/>
              <w:jc w:val="left"/>
            </w:pPr>
            <w:r>
              <w:t xml:space="preserve">F1 Score </w:t>
            </w:r>
          </w:p>
        </w:tc>
        <w:tc>
          <w:tcPr>
            <w:tcW w:w="2341" w:type="dxa"/>
            <w:tcBorders>
              <w:top w:val="single" w:sz="4" w:space="0" w:color="000000"/>
              <w:left w:val="single" w:sz="4" w:space="0" w:color="000000"/>
              <w:bottom w:val="single" w:sz="4" w:space="0" w:color="000000"/>
              <w:right w:val="single" w:sz="4" w:space="0" w:color="000000"/>
            </w:tcBorders>
          </w:tcPr>
          <w:p w14:paraId="3DF22424" w14:textId="77777777" w:rsidR="00D3173B" w:rsidRDefault="00A01C98">
            <w:pPr>
              <w:spacing w:after="0"/>
              <w:ind w:left="1" w:firstLine="0"/>
              <w:jc w:val="left"/>
            </w:pPr>
            <w:r>
              <w:t xml:space="preserve">0.82 </w:t>
            </w:r>
          </w:p>
        </w:tc>
        <w:tc>
          <w:tcPr>
            <w:tcW w:w="2340" w:type="dxa"/>
            <w:tcBorders>
              <w:top w:val="single" w:sz="4" w:space="0" w:color="000000"/>
              <w:left w:val="single" w:sz="4" w:space="0" w:color="000000"/>
              <w:bottom w:val="single" w:sz="4" w:space="0" w:color="000000"/>
              <w:right w:val="single" w:sz="4" w:space="0" w:color="000000"/>
            </w:tcBorders>
          </w:tcPr>
          <w:p w14:paraId="0D614DD3" w14:textId="77777777" w:rsidR="00D3173B" w:rsidRDefault="00A01C98">
            <w:pPr>
              <w:spacing w:after="0"/>
              <w:ind w:left="0" w:firstLine="0"/>
              <w:jc w:val="left"/>
            </w:pPr>
            <w:r>
              <w:t xml:space="preserve">0.94 </w:t>
            </w:r>
          </w:p>
        </w:tc>
        <w:tc>
          <w:tcPr>
            <w:tcW w:w="2341" w:type="dxa"/>
            <w:tcBorders>
              <w:top w:val="single" w:sz="4" w:space="0" w:color="000000"/>
              <w:left w:val="single" w:sz="4" w:space="0" w:color="000000"/>
              <w:bottom w:val="single" w:sz="4" w:space="0" w:color="000000"/>
              <w:right w:val="single" w:sz="4" w:space="0" w:color="000000"/>
            </w:tcBorders>
          </w:tcPr>
          <w:p w14:paraId="68F35BD6" w14:textId="77777777" w:rsidR="00D3173B" w:rsidRDefault="00A01C98">
            <w:pPr>
              <w:spacing w:after="0"/>
              <w:ind w:left="0" w:firstLine="0"/>
              <w:jc w:val="left"/>
            </w:pPr>
            <w:r>
              <w:t xml:space="preserve">0.92 </w:t>
            </w:r>
          </w:p>
        </w:tc>
      </w:tr>
    </w:tbl>
    <w:p w14:paraId="1D472468" w14:textId="77777777" w:rsidR="00D3173B" w:rsidRDefault="00A01C98">
      <w:pPr>
        <w:ind w:left="-5"/>
      </w:pPr>
      <w:r>
        <w:t xml:space="preserve">                                         Table 5.2.1 Comparisons with existing </w:t>
      </w:r>
      <w:proofErr w:type="gramStart"/>
      <w:r>
        <w:t>models  Configuration</w:t>
      </w:r>
      <w:proofErr w:type="gramEnd"/>
      <w:r>
        <w:t xml:space="preserve"> </w:t>
      </w:r>
    </w:p>
    <w:p w14:paraId="4D4C5876" w14:textId="77777777" w:rsidR="00D3173B" w:rsidRDefault="00A01C98">
      <w:pPr>
        <w:spacing w:after="201" w:line="357" w:lineRule="auto"/>
        <w:ind w:left="-5"/>
      </w:pPr>
      <w:r>
        <w:t xml:space="preserve">The </w:t>
      </w:r>
      <w:proofErr w:type="spellStart"/>
      <w:r>
        <w:t>EmotiFy</w:t>
      </w:r>
      <w:proofErr w:type="spellEnd"/>
      <w:r>
        <w:t xml:space="preserve"> system was tested on three setups: image-only, audio-only, and multimodal fusion. The performance results are shown clearly to improve significantly when both facial and vocal modalities are combined. The image-only ResNet-50 model attained a good 92.5% accuracy. As much as it captured spatial characteristics well, its relatively lower precision (0.80) and F1-score (0.82) imply some misclassification of similar facial expressions. The audio-only model, which employed LSTM for MFCC feature sequences,</w:t>
      </w:r>
      <w:r>
        <w:t xml:space="preserve"> performed marginally better with 94.9% accuracy. It performed well in all the parameters with a high recall of 0.91 and an F1-score of 0.94, signifying good emotion detection from </w:t>
      </w:r>
      <w:proofErr w:type="spellStart"/>
      <w:proofErr w:type="gramStart"/>
      <w:r>
        <w:t>speech.The</w:t>
      </w:r>
      <w:proofErr w:type="spellEnd"/>
      <w:proofErr w:type="gramEnd"/>
      <w:r>
        <w:t xml:space="preserve"> highest accuracy of 96.2% was obtained by the multimodal fusion model, which combined features of ResNet50 and LSTM. It also attained the best precision of 0.91 and a recall of 0.94, yielding a high F1-score of 0.92. This proves that fusing both audio and visual inputs improves generalization and enhances the accuracy </w:t>
      </w:r>
      <w:r>
        <w:t xml:space="preserve">of emotion classification. </w:t>
      </w:r>
    </w:p>
    <w:p w14:paraId="04EA86EE" w14:textId="77777777" w:rsidR="00D3173B" w:rsidRDefault="00A01C98">
      <w:pPr>
        <w:spacing w:after="312"/>
        <w:ind w:left="0" w:firstLine="0"/>
        <w:jc w:val="left"/>
      </w:pPr>
      <w:r>
        <w:t xml:space="preserve"> </w:t>
      </w:r>
    </w:p>
    <w:p w14:paraId="344706B1" w14:textId="77777777" w:rsidR="00D3173B" w:rsidRDefault="00A01C98">
      <w:pPr>
        <w:spacing w:after="314"/>
        <w:ind w:left="0" w:firstLine="0"/>
        <w:jc w:val="left"/>
      </w:pPr>
      <w:r>
        <w:t xml:space="preserve"> </w:t>
      </w:r>
    </w:p>
    <w:p w14:paraId="23D890EA" w14:textId="77777777" w:rsidR="00D3173B" w:rsidRDefault="00A01C98">
      <w:pPr>
        <w:spacing w:after="314"/>
        <w:ind w:left="0" w:firstLine="0"/>
        <w:jc w:val="left"/>
      </w:pPr>
      <w:r>
        <w:t xml:space="preserve"> </w:t>
      </w:r>
    </w:p>
    <w:p w14:paraId="463C27F7" w14:textId="77777777" w:rsidR="00D3173B" w:rsidRDefault="00A01C98">
      <w:pPr>
        <w:spacing w:after="0"/>
        <w:ind w:left="0" w:firstLine="0"/>
        <w:jc w:val="left"/>
      </w:pPr>
      <w:r>
        <w:t xml:space="preserve"> </w:t>
      </w:r>
    </w:p>
    <w:p w14:paraId="0CD60919" w14:textId="77777777" w:rsidR="00D3173B" w:rsidRDefault="00A01C98">
      <w:pPr>
        <w:pStyle w:val="Heading2"/>
        <w:ind w:left="-5"/>
      </w:pPr>
      <w:bookmarkStart w:id="25" w:name="_Toc28586"/>
      <w:r>
        <w:lastRenderedPageBreak/>
        <w:t xml:space="preserve"> Performance </w:t>
      </w:r>
      <w:proofErr w:type="spellStart"/>
      <w:r>
        <w:t>Evalution</w:t>
      </w:r>
      <w:proofErr w:type="spellEnd"/>
      <w:r>
        <w:t xml:space="preserve"> </w:t>
      </w:r>
      <w:bookmarkEnd w:id="25"/>
    </w:p>
    <w:p w14:paraId="0A27B9CF" w14:textId="77777777" w:rsidR="00D3173B" w:rsidRDefault="00A01C98">
      <w:pPr>
        <w:spacing w:after="304"/>
        <w:ind w:left="0" w:firstLine="0"/>
        <w:jc w:val="left"/>
      </w:pPr>
      <w:r>
        <w:t xml:space="preserve"> </w:t>
      </w:r>
    </w:p>
    <w:p w14:paraId="310FF6BE" w14:textId="77777777" w:rsidR="00D3173B" w:rsidRDefault="00A01C98">
      <w:pPr>
        <w:spacing w:after="261"/>
        <w:ind w:left="0" w:right="1274" w:firstLine="0"/>
        <w:jc w:val="right"/>
      </w:pPr>
      <w:r>
        <w:rPr>
          <w:noProof/>
        </w:rPr>
        <w:drawing>
          <wp:inline distT="0" distB="0" distL="0" distR="0" wp14:anchorId="23138366" wp14:editId="3EA4AD15">
            <wp:extent cx="4255009" cy="2536190"/>
            <wp:effectExtent l="0" t="0" r="0" b="0"/>
            <wp:docPr id="2833" name="Picture 2833"/>
            <wp:cNvGraphicFramePr/>
            <a:graphic xmlns:a="http://schemas.openxmlformats.org/drawingml/2006/main">
              <a:graphicData uri="http://schemas.openxmlformats.org/drawingml/2006/picture">
                <pic:pic xmlns:pic="http://schemas.openxmlformats.org/drawingml/2006/picture">
                  <pic:nvPicPr>
                    <pic:cNvPr id="2833" name="Picture 2833"/>
                    <pic:cNvPicPr/>
                  </pic:nvPicPr>
                  <pic:blipFill>
                    <a:blip r:embed="rId19"/>
                    <a:stretch>
                      <a:fillRect/>
                    </a:stretch>
                  </pic:blipFill>
                  <pic:spPr>
                    <a:xfrm>
                      <a:off x="0" y="0"/>
                      <a:ext cx="4255009" cy="2536190"/>
                    </a:xfrm>
                    <a:prstGeom prst="rect">
                      <a:avLst/>
                    </a:prstGeom>
                  </pic:spPr>
                </pic:pic>
              </a:graphicData>
            </a:graphic>
          </wp:inline>
        </w:drawing>
      </w:r>
      <w:r>
        <w:t xml:space="preserve"> </w:t>
      </w:r>
    </w:p>
    <w:p w14:paraId="4C79A7DF" w14:textId="77777777" w:rsidR="00D3173B" w:rsidRDefault="00A01C98">
      <w:pPr>
        <w:ind w:left="2622"/>
      </w:pPr>
      <w:r>
        <w:t xml:space="preserve">Figure 5.3.1 Performance Comparison Plot   </w:t>
      </w:r>
    </w:p>
    <w:p w14:paraId="7229EF79" w14:textId="77777777" w:rsidR="00D3173B" w:rsidRDefault="00A01C98">
      <w:pPr>
        <w:spacing w:after="261"/>
        <w:ind w:left="0" w:right="1865" w:firstLine="0"/>
        <w:jc w:val="right"/>
      </w:pPr>
      <w:r>
        <w:rPr>
          <w:noProof/>
        </w:rPr>
        <w:drawing>
          <wp:inline distT="0" distB="0" distL="0" distR="0" wp14:anchorId="4E90CDFA" wp14:editId="243AD760">
            <wp:extent cx="3506343" cy="2970530"/>
            <wp:effectExtent l="0" t="0" r="0" b="0"/>
            <wp:docPr id="2835" name="Picture 2835"/>
            <wp:cNvGraphicFramePr/>
            <a:graphic xmlns:a="http://schemas.openxmlformats.org/drawingml/2006/main">
              <a:graphicData uri="http://schemas.openxmlformats.org/drawingml/2006/picture">
                <pic:pic xmlns:pic="http://schemas.openxmlformats.org/drawingml/2006/picture">
                  <pic:nvPicPr>
                    <pic:cNvPr id="2835" name="Picture 2835"/>
                    <pic:cNvPicPr/>
                  </pic:nvPicPr>
                  <pic:blipFill>
                    <a:blip r:embed="rId20"/>
                    <a:stretch>
                      <a:fillRect/>
                    </a:stretch>
                  </pic:blipFill>
                  <pic:spPr>
                    <a:xfrm>
                      <a:off x="0" y="0"/>
                      <a:ext cx="3506343" cy="2970530"/>
                    </a:xfrm>
                    <a:prstGeom prst="rect">
                      <a:avLst/>
                    </a:prstGeom>
                  </pic:spPr>
                </pic:pic>
              </a:graphicData>
            </a:graphic>
          </wp:inline>
        </w:drawing>
      </w:r>
      <w:r>
        <w:t xml:space="preserve"> </w:t>
      </w:r>
    </w:p>
    <w:p w14:paraId="4DD4F083" w14:textId="77777777" w:rsidR="00D3173B" w:rsidRDefault="00A01C98">
      <w:pPr>
        <w:ind w:left="2869"/>
      </w:pPr>
      <w:r>
        <w:t xml:space="preserve">Figure 5.3.2 LSTM Confusion Matrix   </w:t>
      </w:r>
    </w:p>
    <w:p w14:paraId="7D1BBFA8" w14:textId="77777777" w:rsidR="00D3173B" w:rsidRDefault="00A01C98">
      <w:pPr>
        <w:spacing w:after="0"/>
        <w:ind w:left="0" w:firstLine="0"/>
        <w:jc w:val="left"/>
      </w:pPr>
      <w:r>
        <w:t xml:space="preserve"> </w:t>
      </w:r>
    </w:p>
    <w:p w14:paraId="2C9489B7" w14:textId="77777777" w:rsidR="00D3173B" w:rsidRDefault="00A01C98">
      <w:pPr>
        <w:spacing w:after="261"/>
        <w:ind w:left="1650" w:firstLine="0"/>
        <w:jc w:val="left"/>
      </w:pPr>
      <w:r>
        <w:rPr>
          <w:noProof/>
        </w:rPr>
        <w:lastRenderedPageBreak/>
        <w:drawing>
          <wp:inline distT="0" distB="0" distL="0" distR="0" wp14:anchorId="00653267" wp14:editId="454B598E">
            <wp:extent cx="3842258" cy="3195320"/>
            <wp:effectExtent l="0" t="0" r="0" b="0"/>
            <wp:docPr id="2858" name="Picture 2858"/>
            <wp:cNvGraphicFramePr/>
            <a:graphic xmlns:a="http://schemas.openxmlformats.org/drawingml/2006/main">
              <a:graphicData uri="http://schemas.openxmlformats.org/drawingml/2006/picture">
                <pic:pic xmlns:pic="http://schemas.openxmlformats.org/drawingml/2006/picture">
                  <pic:nvPicPr>
                    <pic:cNvPr id="2858" name="Picture 2858"/>
                    <pic:cNvPicPr/>
                  </pic:nvPicPr>
                  <pic:blipFill>
                    <a:blip r:embed="rId21"/>
                    <a:stretch>
                      <a:fillRect/>
                    </a:stretch>
                  </pic:blipFill>
                  <pic:spPr>
                    <a:xfrm>
                      <a:off x="0" y="0"/>
                      <a:ext cx="3842258" cy="3195320"/>
                    </a:xfrm>
                    <a:prstGeom prst="rect">
                      <a:avLst/>
                    </a:prstGeom>
                  </pic:spPr>
                </pic:pic>
              </a:graphicData>
            </a:graphic>
          </wp:inline>
        </w:drawing>
      </w:r>
      <w:r>
        <w:t xml:space="preserve"> </w:t>
      </w:r>
    </w:p>
    <w:p w14:paraId="59740AB8" w14:textId="77777777" w:rsidR="00D3173B" w:rsidRDefault="00A01C98">
      <w:pPr>
        <w:spacing w:after="314"/>
        <w:ind w:left="10" w:right="8"/>
        <w:jc w:val="center"/>
      </w:pPr>
      <w:r>
        <w:t xml:space="preserve">Figure 5.3.3 Resnet-50 Confusion Matrix  </w:t>
      </w:r>
    </w:p>
    <w:p w14:paraId="53CC1B7F" w14:textId="77777777" w:rsidR="00D3173B" w:rsidRDefault="00A01C98">
      <w:pPr>
        <w:spacing w:after="259"/>
        <w:ind w:left="1830" w:firstLine="0"/>
        <w:jc w:val="left"/>
      </w:pPr>
      <w:r>
        <w:rPr>
          <w:noProof/>
        </w:rPr>
        <w:drawing>
          <wp:inline distT="0" distB="0" distL="0" distR="0" wp14:anchorId="76B78901" wp14:editId="7A0FF394">
            <wp:extent cx="3613785" cy="3047365"/>
            <wp:effectExtent l="0" t="0" r="0" b="0"/>
            <wp:docPr id="2860" name="Picture 2860"/>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a:blip r:embed="rId22"/>
                    <a:stretch>
                      <a:fillRect/>
                    </a:stretch>
                  </pic:blipFill>
                  <pic:spPr>
                    <a:xfrm>
                      <a:off x="0" y="0"/>
                      <a:ext cx="3613785" cy="3047365"/>
                    </a:xfrm>
                    <a:prstGeom prst="rect">
                      <a:avLst/>
                    </a:prstGeom>
                  </pic:spPr>
                </pic:pic>
              </a:graphicData>
            </a:graphic>
          </wp:inline>
        </w:drawing>
      </w:r>
      <w:r>
        <w:t xml:space="preserve"> </w:t>
      </w:r>
    </w:p>
    <w:p w14:paraId="5847AB21" w14:textId="77777777" w:rsidR="00D3173B" w:rsidRDefault="00A01C98">
      <w:pPr>
        <w:spacing w:after="314"/>
        <w:ind w:left="10" w:right="9"/>
        <w:jc w:val="center"/>
      </w:pPr>
      <w:r>
        <w:t xml:space="preserve">Figure 5.3.4 Multi Model Confusion Matrix </w:t>
      </w:r>
    </w:p>
    <w:p w14:paraId="507D0294" w14:textId="77777777" w:rsidR="00D3173B" w:rsidRDefault="00A01C98">
      <w:pPr>
        <w:spacing w:line="358" w:lineRule="auto"/>
        <w:ind w:left="-5"/>
      </w:pPr>
      <w:r>
        <w:t xml:space="preserve">The above Confusion Matrices shows that the model performs better when we use both modalities the classification performance increases. </w:t>
      </w:r>
    </w:p>
    <w:p w14:paraId="66D8CFB0" w14:textId="77777777" w:rsidR="00D3173B" w:rsidRDefault="00A01C98">
      <w:pPr>
        <w:spacing w:after="261"/>
        <w:ind w:left="0" w:right="1582" w:firstLine="0"/>
        <w:jc w:val="right"/>
      </w:pPr>
      <w:r>
        <w:rPr>
          <w:noProof/>
        </w:rPr>
        <w:lastRenderedPageBreak/>
        <w:drawing>
          <wp:inline distT="0" distB="0" distL="0" distR="0" wp14:anchorId="51007DA9" wp14:editId="1AE190D7">
            <wp:extent cx="3863975" cy="3390900"/>
            <wp:effectExtent l="0" t="0" r="0" b="0"/>
            <wp:docPr id="2887" name="Picture 2887"/>
            <wp:cNvGraphicFramePr/>
            <a:graphic xmlns:a="http://schemas.openxmlformats.org/drawingml/2006/main">
              <a:graphicData uri="http://schemas.openxmlformats.org/drawingml/2006/picture">
                <pic:pic xmlns:pic="http://schemas.openxmlformats.org/drawingml/2006/picture">
                  <pic:nvPicPr>
                    <pic:cNvPr id="2887" name="Picture 2887"/>
                    <pic:cNvPicPr/>
                  </pic:nvPicPr>
                  <pic:blipFill>
                    <a:blip r:embed="rId23"/>
                    <a:stretch>
                      <a:fillRect/>
                    </a:stretch>
                  </pic:blipFill>
                  <pic:spPr>
                    <a:xfrm>
                      <a:off x="0" y="0"/>
                      <a:ext cx="3863975" cy="3390900"/>
                    </a:xfrm>
                    <a:prstGeom prst="rect">
                      <a:avLst/>
                    </a:prstGeom>
                  </pic:spPr>
                </pic:pic>
              </a:graphicData>
            </a:graphic>
          </wp:inline>
        </w:drawing>
      </w:r>
      <w:r>
        <w:t xml:space="preserve"> </w:t>
      </w:r>
    </w:p>
    <w:p w14:paraId="26A490AB" w14:textId="77777777" w:rsidR="00D3173B" w:rsidRDefault="00A01C98">
      <w:pPr>
        <w:ind w:left="2807"/>
      </w:pPr>
      <w:r>
        <w:t xml:space="preserve">Figure 5.3.5 Accuracy for Multi Model   </w:t>
      </w:r>
    </w:p>
    <w:p w14:paraId="124EC205" w14:textId="77777777" w:rsidR="00D3173B" w:rsidRDefault="00A01C98">
      <w:pPr>
        <w:spacing w:after="259"/>
        <w:ind w:left="0" w:right="1582" w:firstLine="0"/>
        <w:jc w:val="right"/>
      </w:pPr>
      <w:r>
        <w:rPr>
          <w:noProof/>
        </w:rPr>
        <w:drawing>
          <wp:inline distT="0" distB="0" distL="0" distR="0" wp14:anchorId="5A7E56C7" wp14:editId="3BD405DB">
            <wp:extent cx="3863975" cy="2466975"/>
            <wp:effectExtent l="0" t="0" r="0" b="0"/>
            <wp:docPr id="2889" name="Picture 2889"/>
            <wp:cNvGraphicFramePr/>
            <a:graphic xmlns:a="http://schemas.openxmlformats.org/drawingml/2006/main">
              <a:graphicData uri="http://schemas.openxmlformats.org/drawingml/2006/picture">
                <pic:pic xmlns:pic="http://schemas.openxmlformats.org/drawingml/2006/picture">
                  <pic:nvPicPr>
                    <pic:cNvPr id="2889" name="Picture 2889"/>
                    <pic:cNvPicPr/>
                  </pic:nvPicPr>
                  <pic:blipFill>
                    <a:blip r:embed="rId24"/>
                    <a:stretch>
                      <a:fillRect/>
                    </a:stretch>
                  </pic:blipFill>
                  <pic:spPr>
                    <a:xfrm>
                      <a:off x="0" y="0"/>
                      <a:ext cx="3863975" cy="2466975"/>
                    </a:xfrm>
                    <a:prstGeom prst="rect">
                      <a:avLst/>
                    </a:prstGeom>
                  </pic:spPr>
                </pic:pic>
              </a:graphicData>
            </a:graphic>
          </wp:inline>
        </w:drawing>
      </w:r>
      <w:r>
        <w:t xml:space="preserve"> </w:t>
      </w:r>
    </w:p>
    <w:p w14:paraId="727601BF" w14:textId="77777777" w:rsidR="00D3173B" w:rsidRDefault="00A01C98">
      <w:pPr>
        <w:ind w:left="2931"/>
      </w:pPr>
      <w:r>
        <w:t xml:space="preserve">Figure 5.3.6 Accuracy for Resnet-50       </w:t>
      </w:r>
    </w:p>
    <w:p w14:paraId="342DE49D" w14:textId="77777777" w:rsidR="00D3173B" w:rsidRDefault="00A01C98">
      <w:pPr>
        <w:spacing w:after="259"/>
        <w:ind w:left="0" w:right="1008" w:firstLine="0"/>
        <w:jc w:val="right"/>
      </w:pPr>
      <w:r>
        <w:rPr>
          <w:noProof/>
        </w:rPr>
        <w:lastRenderedPageBreak/>
        <w:drawing>
          <wp:inline distT="0" distB="0" distL="0" distR="0" wp14:anchorId="4FF17C2C" wp14:editId="7E35871C">
            <wp:extent cx="4593336" cy="2263776"/>
            <wp:effectExtent l="0" t="0" r="0" b="0"/>
            <wp:docPr id="2915" name="Picture 2915"/>
            <wp:cNvGraphicFramePr/>
            <a:graphic xmlns:a="http://schemas.openxmlformats.org/drawingml/2006/main">
              <a:graphicData uri="http://schemas.openxmlformats.org/drawingml/2006/picture">
                <pic:pic xmlns:pic="http://schemas.openxmlformats.org/drawingml/2006/picture">
                  <pic:nvPicPr>
                    <pic:cNvPr id="2915" name="Picture 2915"/>
                    <pic:cNvPicPr/>
                  </pic:nvPicPr>
                  <pic:blipFill>
                    <a:blip r:embed="rId25"/>
                    <a:stretch>
                      <a:fillRect/>
                    </a:stretch>
                  </pic:blipFill>
                  <pic:spPr>
                    <a:xfrm>
                      <a:off x="0" y="0"/>
                      <a:ext cx="4593336" cy="2263776"/>
                    </a:xfrm>
                    <a:prstGeom prst="rect">
                      <a:avLst/>
                    </a:prstGeom>
                  </pic:spPr>
                </pic:pic>
              </a:graphicData>
            </a:graphic>
          </wp:inline>
        </w:drawing>
      </w:r>
      <w:r>
        <w:t xml:space="preserve"> </w:t>
      </w:r>
    </w:p>
    <w:p w14:paraId="5FA827FC" w14:textId="77777777" w:rsidR="00D3173B" w:rsidRDefault="00A01C98">
      <w:pPr>
        <w:spacing w:after="314"/>
        <w:ind w:left="10" w:right="6"/>
        <w:jc w:val="center"/>
      </w:pPr>
      <w:r>
        <w:t xml:space="preserve">Figure 5.3.7 </w:t>
      </w:r>
      <w:r>
        <w:t xml:space="preserve">Accuracy for LSTM    </w:t>
      </w:r>
    </w:p>
    <w:p w14:paraId="5112DD4A" w14:textId="77777777" w:rsidR="00D3173B" w:rsidRDefault="00A01C98">
      <w:pPr>
        <w:spacing w:after="314"/>
        <w:ind w:left="0" w:firstLine="0"/>
        <w:jc w:val="left"/>
      </w:pPr>
      <w:r>
        <w:t xml:space="preserve"> </w:t>
      </w:r>
    </w:p>
    <w:p w14:paraId="5BC04B8E" w14:textId="77777777" w:rsidR="00D3173B" w:rsidRDefault="00A01C98">
      <w:pPr>
        <w:spacing w:after="314"/>
        <w:ind w:left="0" w:firstLine="0"/>
        <w:jc w:val="left"/>
      </w:pPr>
      <w:r>
        <w:t xml:space="preserve"> </w:t>
      </w:r>
    </w:p>
    <w:p w14:paraId="7B1F6119" w14:textId="77777777" w:rsidR="00D3173B" w:rsidRDefault="00A01C98">
      <w:pPr>
        <w:spacing w:after="314"/>
        <w:ind w:left="0" w:firstLine="0"/>
        <w:jc w:val="left"/>
      </w:pPr>
      <w:r>
        <w:t xml:space="preserve"> </w:t>
      </w:r>
    </w:p>
    <w:p w14:paraId="7DDCE61A" w14:textId="77777777" w:rsidR="00D3173B" w:rsidRDefault="00A01C98">
      <w:pPr>
        <w:spacing w:after="312"/>
        <w:ind w:left="0" w:firstLine="0"/>
        <w:jc w:val="left"/>
      </w:pPr>
      <w:r>
        <w:t xml:space="preserve"> </w:t>
      </w:r>
    </w:p>
    <w:p w14:paraId="1E74748D" w14:textId="77777777" w:rsidR="00D3173B" w:rsidRDefault="00A01C98">
      <w:pPr>
        <w:spacing w:after="314"/>
        <w:ind w:left="0" w:firstLine="0"/>
        <w:jc w:val="left"/>
      </w:pPr>
      <w:r>
        <w:t xml:space="preserve"> </w:t>
      </w:r>
    </w:p>
    <w:p w14:paraId="74A7F77F" w14:textId="77777777" w:rsidR="00D3173B" w:rsidRDefault="00A01C98">
      <w:pPr>
        <w:spacing w:after="314"/>
        <w:ind w:left="0" w:firstLine="0"/>
        <w:jc w:val="left"/>
      </w:pPr>
      <w:r>
        <w:t xml:space="preserve"> </w:t>
      </w:r>
    </w:p>
    <w:p w14:paraId="6ACEBEC4" w14:textId="77777777" w:rsidR="00D3173B" w:rsidRDefault="00A01C98">
      <w:pPr>
        <w:spacing w:after="314"/>
        <w:ind w:left="0" w:firstLine="0"/>
        <w:jc w:val="left"/>
      </w:pPr>
      <w:r>
        <w:t xml:space="preserve"> </w:t>
      </w:r>
    </w:p>
    <w:p w14:paraId="18795A52" w14:textId="77777777" w:rsidR="00D3173B" w:rsidRDefault="00A01C98">
      <w:pPr>
        <w:spacing w:after="314"/>
        <w:ind w:left="0" w:firstLine="0"/>
        <w:jc w:val="left"/>
      </w:pPr>
      <w:r>
        <w:t xml:space="preserve"> </w:t>
      </w:r>
    </w:p>
    <w:p w14:paraId="028AABAC" w14:textId="77777777" w:rsidR="00D3173B" w:rsidRDefault="00A01C98">
      <w:pPr>
        <w:spacing w:after="315"/>
        <w:ind w:left="0" w:firstLine="0"/>
        <w:jc w:val="left"/>
      </w:pPr>
      <w:r>
        <w:t xml:space="preserve"> </w:t>
      </w:r>
    </w:p>
    <w:p w14:paraId="1CE89B96" w14:textId="77777777" w:rsidR="00D3173B" w:rsidRDefault="00A01C98">
      <w:pPr>
        <w:spacing w:after="312"/>
        <w:ind w:left="0" w:firstLine="0"/>
        <w:jc w:val="left"/>
      </w:pPr>
      <w:r>
        <w:t xml:space="preserve"> </w:t>
      </w:r>
    </w:p>
    <w:p w14:paraId="22A58284" w14:textId="77777777" w:rsidR="00D3173B" w:rsidRDefault="00A01C98">
      <w:pPr>
        <w:spacing w:after="0"/>
        <w:ind w:left="0" w:firstLine="0"/>
        <w:jc w:val="left"/>
      </w:pPr>
      <w:r>
        <w:t xml:space="preserve"> </w:t>
      </w:r>
    </w:p>
    <w:p w14:paraId="428CD533" w14:textId="77777777" w:rsidR="00D3173B" w:rsidRDefault="00A01C98">
      <w:pPr>
        <w:pStyle w:val="Heading1"/>
        <w:spacing w:after="573"/>
        <w:ind w:left="10" w:right="9"/>
      </w:pPr>
      <w:bookmarkStart w:id="26" w:name="_Toc28587"/>
      <w:r>
        <w:t>6.</w:t>
      </w:r>
      <w:r>
        <w:rPr>
          <w:rFonts w:ascii="Arial" w:eastAsia="Arial" w:hAnsi="Arial" w:cs="Arial"/>
        </w:rPr>
        <w:t xml:space="preserve"> </w:t>
      </w:r>
      <w:r>
        <w:t xml:space="preserve">CONCLUSION &amp; FUTURE SCOPE </w:t>
      </w:r>
      <w:bookmarkEnd w:id="26"/>
    </w:p>
    <w:p w14:paraId="2FDBD7CD" w14:textId="77777777" w:rsidR="00D3173B" w:rsidRDefault="00A01C98">
      <w:pPr>
        <w:pStyle w:val="Heading2"/>
        <w:spacing w:after="13"/>
        <w:ind w:left="-5"/>
      </w:pPr>
      <w:bookmarkStart w:id="27" w:name="_Toc28588"/>
      <w:r>
        <w:rPr>
          <w:sz w:val="32"/>
        </w:rPr>
        <w:t xml:space="preserve">Summary of work </w:t>
      </w:r>
      <w:bookmarkEnd w:id="27"/>
    </w:p>
    <w:p w14:paraId="1FF297E2" w14:textId="77777777" w:rsidR="00D3173B" w:rsidRDefault="00A01C98">
      <w:pPr>
        <w:spacing w:after="314"/>
        <w:ind w:left="0" w:firstLine="0"/>
        <w:jc w:val="left"/>
      </w:pPr>
      <w:r>
        <w:t xml:space="preserve"> </w:t>
      </w:r>
    </w:p>
    <w:p w14:paraId="38B98CB9" w14:textId="77777777" w:rsidR="00D3173B" w:rsidRDefault="00A01C98">
      <w:pPr>
        <w:spacing w:line="357" w:lineRule="auto"/>
        <w:ind w:left="-5"/>
      </w:pPr>
      <w:r>
        <w:lastRenderedPageBreak/>
        <w:t xml:space="preserve">The </w:t>
      </w:r>
      <w:proofErr w:type="spellStart"/>
      <w:r>
        <w:rPr>
          <w:b/>
        </w:rPr>
        <w:t>EmotiFy</w:t>
      </w:r>
      <w:proofErr w:type="spellEnd"/>
      <w:r>
        <w:t xml:space="preserve"> </w:t>
      </w:r>
      <w:r>
        <w:t xml:space="preserve">project effectively demonstrates the promise of multimodal deep learning in recognizing emotions by exploiting both facial emotion and vocal indications. Utilizing a blend of ResNet50 for visual features and LSTM to </w:t>
      </w:r>
      <w:proofErr w:type="spellStart"/>
      <w:r>
        <w:t>analyze</w:t>
      </w:r>
      <w:proofErr w:type="spellEnd"/>
      <w:r>
        <w:t xml:space="preserve"> speech dynamics, the system efficiently captures and deciphers emotive cues on two complementary channels of human expression. Utilization of publicly available datasets like FER2013 for facial emotions and TESS for speech emotions guaranteed stable training and testing. Multimodal fusio</w:t>
      </w:r>
      <w:r>
        <w:t xml:space="preserve">n of both these two modalities improved classification accuracy over unimodal systems by a large margin, underscoring the significance of feature combination of both audio and visual for emotion detection. In addition, </w:t>
      </w:r>
      <w:proofErr w:type="spellStart"/>
      <w:r>
        <w:t>EmotiFy</w:t>
      </w:r>
      <w:proofErr w:type="spellEnd"/>
      <w:r>
        <w:t xml:space="preserve"> was used as an interactive web application to enable users to upload an image and an audio clip to obtain real-time emotion predictions. This real-world applicability highlights the usability of the system for its applications in mental health monitoring, virtual assistants, education</w:t>
      </w:r>
      <w:r>
        <w:t xml:space="preserve">al software, and emotionally adaptive interfaces. In summary, </w:t>
      </w:r>
      <w:proofErr w:type="spellStart"/>
      <w:r>
        <w:t>EmotiFy</w:t>
      </w:r>
      <w:proofErr w:type="spellEnd"/>
      <w:r>
        <w:t xml:space="preserve"> bridges the gap between human emotions and artificial intelligence by making emotionally intelligent machines that are more capable of understanding, responding to, and interacting with humans in a more natural way and with empathy. </w:t>
      </w:r>
    </w:p>
    <w:p w14:paraId="415863F5" w14:textId="77777777" w:rsidR="00D3173B" w:rsidRDefault="00A01C98">
      <w:pPr>
        <w:pStyle w:val="Heading1"/>
        <w:spacing w:after="13" w:line="259" w:lineRule="auto"/>
        <w:ind w:left="-5"/>
        <w:jc w:val="left"/>
      </w:pPr>
      <w:bookmarkStart w:id="28" w:name="_Toc28589"/>
      <w:r>
        <w:rPr>
          <w:sz w:val="32"/>
        </w:rPr>
        <w:t xml:space="preserve">Limitations and scope for future improvements </w:t>
      </w:r>
      <w:bookmarkEnd w:id="28"/>
    </w:p>
    <w:p w14:paraId="76FF842B" w14:textId="77777777" w:rsidR="00D3173B" w:rsidRDefault="00A01C98">
      <w:pPr>
        <w:spacing w:after="314"/>
        <w:ind w:left="0" w:firstLine="0"/>
        <w:jc w:val="left"/>
      </w:pPr>
      <w:r>
        <w:t xml:space="preserve"> </w:t>
      </w:r>
    </w:p>
    <w:p w14:paraId="437E617A" w14:textId="77777777" w:rsidR="00D3173B" w:rsidRDefault="00A01C98">
      <w:pPr>
        <w:spacing w:after="201" w:line="357" w:lineRule="auto"/>
        <w:ind w:left="-5"/>
      </w:pPr>
      <w:r>
        <w:t xml:space="preserve">Although </w:t>
      </w:r>
      <w:proofErr w:type="spellStart"/>
      <w:r>
        <w:t>EmotiFy</w:t>
      </w:r>
      <w:proofErr w:type="spellEnd"/>
      <w:r>
        <w:t xml:space="preserve"> provides a solid basis for multimodal emotion recognition with deep learning, there are a few directions that can further improve the system and increase its real-world usability: </w:t>
      </w:r>
    </w:p>
    <w:p w14:paraId="626E68E6" w14:textId="77777777" w:rsidR="00D3173B" w:rsidRDefault="00A01C98">
      <w:pPr>
        <w:numPr>
          <w:ilvl w:val="0"/>
          <w:numId w:val="11"/>
        </w:numPr>
        <w:ind w:hanging="240"/>
      </w:pPr>
      <w:r>
        <w:t xml:space="preserve">Real-Time Multimodal Integration </w:t>
      </w:r>
    </w:p>
    <w:p w14:paraId="40BB28C1" w14:textId="77777777" w:rsidR="00D3173B" w:rsidRDefault="00A01C98">
      <w:pPr>
        <w:spacing w:line="358" w:lineRule="auto"/>
        <w:ind w:left="-5"/>
      </w:pPr>
      <w:r>
        <w:t xml:space="preserve">Image and audio inputs are currently processed individually and then combined. Future releases might include live video and audio streams to provide ongoing, real-time emotion monitoring— perfect for video conferencing, therapy sessions, or smart surveillance systems. </w:t>
      </w:r>
    </w:p>
    <w:p w14:paraId="67174ED9" w14:textId="77777777" w:rsidR="00D3173B" w:rsidRDefault="00A01C98">
      <w:pPr>
        <w:numPr>
          <w:ilvl w:val="0"/>
          <w:numId w:val="11"/>
        </w:numPr>
        <w:ind w:hanging="240"/>
      </w:pPr>
      <w:r>
        <w:t xml:space="preserve">Improved Dataset Alignment </w:t>
      </w:r>
    </w:p>
    <w:p w14:paraId="0438D9C4" w14:textId="77777777" w:rsidR="00D3173B" w:rsidRDefault="00A01C98">
      <w:pPr>
        <w:spacing w:after="201" w:line="357" w:lineRule="auto"/>
        <w:ind w:left="-5"/>
      </w:pPr>
      <w:r>
        <w:t xml:space="preserve">Merging datasets such as FER2013 and TESS requires aligning data from various sources. Future research might include the use of multimodal datasets (such as CMU-MOSEI or IEMOCAP) that are already synchronized video, audio, and text, enhancing temporal alignment and contextual accuracy. </w:t>
      </w:r>
    </w:p>
    <w:p w14:paraId="1406DC25" w14:textId="77777777" w:rsidR="00D3173B" w:rsidRDefault="00A01C98">
      <w:pPr>
        <w:numPr>
          <w:ilvl w:val="0"/>
          <w:numId w:val="11"/>
        </w:numPr>
        <w:ind w:hanging="240"/>
      </w:pPr>
      <w:r>
        <w:lastRenderedPageBreak/>
        <w:t xml:space="preserve">Adding Textual Cues </w:t>
      </w:r>
    </w:p>
    <w:p w14:paraId="663823CC" w14:textId="77777777" w:rsidR="00D3173B" w:rsidRDefault="00A01C98">
      <w:pPr>
        <w:spacing w:after="200" w:line="358" w:lineRule="auto"/>
        <w:ind w:left="-5"/>
      </w:pPr>
      <w:r>
        <w:t xml:space="preserve">Including Natural Language Processing (NLP) to </w:t>
      </w:r>
      <w:proofErr w:type="spellStart"/>
      <w:r>
        <w:t>analyze</w:t>
      </w:r>
      <w:proofErr w:type="spellEnd"/>
      <w:r>
        <w:t xml:space="preserve"> spoken words or transcriptions can add another level of emotional context, resulting in a tri-modal emotion recognition system (audio + visual + text). </w:t>
      </w:r>
    </w:p>
    <w:p w14:paraId="12C23755" w14:textId="77777777" w:rsidR="00D3173B" w:rsidRDefault="00A01C98">
      <w:pPr>
        <w:numPr>
          <w:ilvl w:val="0"/>
          <w:numId w:val="11"/>
        </w:numPr>
        <w:ind w:hanging="240"/>
      </w:pPr>
      <w:r>
        <w:t xml:space="preserve">Personalized Emotion Models </w:t>
      </w:r>
    </w:p>
    <w:p w14:paraId="3FD172C6" w14:textId="77777777" w:rsidR="00D3173B" w:rsidRDefault="00A01C98">
      <w:pPr>
        <w:spacing w:after="202" w:line="356" w:lineRule="auto"/>
        <w:ind w:left="-5"/>
      </w:pPr>
      <w:r>
        <w:t xml:space="preserve">Individuals express emotions in varying ways. A future iteration of </w:t>
      </w:r>
      <w:proofErr w:type="spellStart"/>
      <w:r>
        <w:t>EmotiFy</w:t>
      </w:r>
      <w:proofErr w:type="spellEnd"/>
      <w:r>
        <w:t xml:space="preserve"> might include personalization or transfer learning to learn individual users over time and adapt to them, resulting in greater accuracy and user relevance. </w:t>
      </w:r>
    </w:p>
    <w:p w14:paraId="612CE6ED" w14:textId="77777777" w:rsidR="00D3173B" w:rsidRDefault="00A01C98">
      <w:pPr>
        <w:numPr>
          <w:ilvl w:val="0"/>
          <w:numId w:val="11"/>
        </w:numPr>
        <w:ind w:hanging="240"/>
      </w:pPr>
      <w:r>
        <w:t xml:space="preserve">Multilingual and Multicultural Support </w:t>
      </w:r>
    </w:p>
    <w:p w14:paraId="12A3F980" w14:textId="77777777" w:rsidR="00D3173B" w:rsidRDefault="00A01C98">
      <w:pPr>
        <w:spacing w:after="199" w:line="359" w:lineRule="auto"/>
        <w:ind w:left="-5" w:right="3"/>
        <w:jc w:val="left"/>
      </w:pPr>
      <w:r>
        <w:t xml:space="preserve">Feelings can be conveyed differently in different languages and cultures. Extending the system to handle multilingual speech databases and varied facial databases would enhance the ability of the system to be used more universally </w:t>
      </w:r>
    </w:p>
    <w:p w14:paraId="37A77074" w14:textId="77777777" w:rsidR="00D3173B" w:rsidRDefault="00A01C98">
      <w:pPr>
        <w:numPr>
          <w:ilvl w:val="0"/>
          <w:numId w:val="11"/>
        </w:numPr>
        <w:ind w:hanging="240"/>
      </w:pPr>
      <w:r>
        <w:t xml:space="preserve">Mobile and Edge Deployment </w:t>
      </w:r>
    </w:p>
    <w:p w14:paraId="2D91DA86" w14:textId="77777777" w:rsidR="00D3173B" w:rsidRDefault="00A01C98">
      <w:pPr>
        <w:spacing w:after="200" w:line="358" w:lineRule="auto"/>
        <w:ind w:left="-5"/>
      </w:pPr>
      <w:r>
        <w:t xml:space="preserve">To be used in healthcare, education, or smart assistants, mobile deployment or edge computing deployment (e.g., Raspberry Pi, Jetson Nano) of </w:t>
      </w:r>
      <w:proofErr w:type="spellStart"/>
      <w:r>
        <w:t>EmotiFy</w:t>
      </w:r>
      <w:proofErr w:type="spellEnd"/>
      <w:r>
        <w:t xml:space="preserve"> would make the system more usable and accessible without constant internet access. </w:t>
      </w:r>
    </w:p>
    <w:p w14:paraId="4F790BFD" w14:textId="77777777" w:rsidR="00D3173B" w:rsidRDefault="00A01C98">
      <w:pPr>
        <w:spacing w:after="202" w:line="356" w:lineRule="auto"/>
        <w:ind w:left="-5"/>
      </w:pPr>
      <w:r>
        <w:t xml:space="preserve">As there are constant developments in multimodal AI, audio-visual processing, and deep learning, </w:t>
      </w:r>
      <w:proofErr w:type="spellStart"/>
      <w:r>
        <w:t>EmotiFy</w:t>
      </w:r>
      <w:proofErr w:type="spellEnd"/>
      <w:r>
        <w:t xml:space="preserve"> can emerge as a tool with immense power in developing emotionally intelligent systems to enhance the relationship between humans and machines. </w:t>
      </w:r>
    </w:p>
    <w:p w14:paraId="71CDC36C" w14:textId="77777777" w:rsidR="00D3173B" w:rsidRDefault="00A01C98">
      <w:pPr>
        <w:spacing w:after="0"/>
        <w:ind w:left="0" w:firstLine="0"/>
        <w:jc w:val="left"/>
      </w:pPr>
      <w:r>
        <w:t xml:space="preserve"> </w:t>
      </w:r>
    </w:p>
    <w:p w14:paraId="7DCEF041" w14:textId="77777777" w:rsidR="00D3173B" w:rsidRDefault="00A01C98">
      <w:pPr>
        <w:pStyle w:val="Heading1"/>
        <w:spacing w:after="15" w:line="249" w:lineRule="auto"/>
        <w:ind w:left="1287"/>
        <w:jc w:val="left"/>
      </w:pPr>
      <w:bookmarkStart w:id="29" w:name="_Toc28590"/>
      <w:r>
        <w:rPr>
          <w:sz w:val="32"/>
        </w:rPr>
        <w:t xml:space="preserve">                      </w:t>
      </w:r>
      <w:r>
        <w:t xml:space="preserve"> BIBLIOGRAPHY </w:t>
      </w:r>
      <w:bookmarkEnd w:id="29"/>
    </w:p>
    <w:p w14:paraId="06E3EEB8" w14:textId="77777777" w:rsidR="00D3173B" w:rsidRDefault="00A01C98">
      <w:pPr>
        <w:spacing w:after="321"/>
        <w:ind w:left="0" w:firstLine="0"/>
        <w:jc w:val="left"/>
      </w:pPr>
      <w:r>
        <w:t xml:space="preserve"> </w:t>
      </w:r>
    </w:p>
    <w:p w14:paraId="7149BB1E" w14:textId="77777777" w:rsidR="00D3173B" w:rsidRDefault="00A01C98">
      <w:pPr>
        <w:numPr>
          <w:ilvl w:val="0"/>
          <w:numId w:val="12"/>
        </w:numPr>
        <w:spacing w:after="200" w:line="357" w:lineRule="auto"/>
      </w:pPr>
      <w:r>
        <w:t xml:space="preserve">Serap </w:t>
      </w:r>
      <w:proofErr w:type="spellStart"/>
      <w:proofErr w:type="gramStart"/>
      <w:r>
        <w:t>Kırbız,Improving</w:t>
      </w:r>
      <w:proofErr w:type="spellEnd"/>
      <w:proofErr w:type="gramEnd"/>
      <w:r>
        <w:t xml:space="preserve"> facial emotion recognition through dataset merging and balanced training </w:t>
      </w:r>
      <w:proofErr w:type="spellStart"/>
      <w:proofErr w:type="gramStart"/>
      <w:r>
        <w:t>strategies,Journal</w:t>
      </w:r>
      <w:proofErr w:type="spellEnd"/>
      <w:proofErr w:type="gramEnd"/>
      <w:r>
        <w:t xml:space="preserve"> of the Franklin </w:t>
      </w:r>
      <w:proofErr w:type="spellStart"/>
      <w:proofErr w:type="gramStart"/>
      <w:r>
        <w:t>Institute,Volume</w:t>
      </w:r>
      <w:proofErr w:type="spellEnd"/>
      <w:proofErr w:type="gramEnd"/>
      <w:r>
        <w:t xml:space="preserve"> 362, Issue 7,2025,</w:t>
      </w:r>
      <w:proofErr w:type="gramStart"/>
      <w:r>
        <w:t>107659,ISSN</w:t>
      </w:r>
      <w:proofErr w:type="gramEnd"/>
      <w:r>
        <w:t xml:space="preserve"> </w:t>
      </w:r>
      <w:proofErr w:type="gramStart"/>
      <w:r>
        <w:t>00160032,https://doi.org/10.1016/j.jfranklin.2025.107659</w:t>
      </w:r>
      <w:proofErr w:type="gramEnd"/>
      <w:r>
        <w:t xml:space="preserve">. </w:t>
      </w:r>
    </w:p>
    <w:p w14:paraId="349C6988" w14:textId="77777777" w:rsidR="00D3173B" w:rsidRDefault="00A01C98">
      <w:pPr>
        <w:numPr>
          <w:ilvl w:val="0"/>
          <w:numId w:val="12"/>
        </w:numPr>
        <w:spacing w:after="198" w:line="358" w:lineRule="auto"/>
      </w:pPr>
      <w:r>
        <w:lastRenderedPageBreak/>
        <w:t xml:space="preserve">Haytham M. Fayek, Margaret Lech, Lawrence </w:t>
      </w:r>
      <w:proofErr w:type="spellStart"/>
      <w:r>
        <w:t>Cavedon</w:t>
      </w:r>
      <w:proofErr w:type="spellEnd"/>
      <w:r>
        <w:t xml:space="preserve">, Evaluating deep learning architectures for Speech Emotion </w:t>
      </w:r>
      <w:proofErr w:type="spellStart"/>
      <w:r>
        <w:t>Recognition,Neural</w:t>
      </w:r>
      <w:proofErr w:type="spellEnd"/>
      <w:r>
        <w:t xml:space="preserve"> </w:t>
      </w:r>
      <w:proofErr w:type="spellStart"/>
      <w:r>
        <w:t>Networks,Volume</w:t>
      </w:r>
      <w:proofErr w:type="spellEnd"/>
      <w:r>
        <w:t xml:space="preserve"> 92,2017,Pages 60-68,ISSN 08936080,https://doi.org/10.1016/j.neunet.2017.02.013.</w:t>
      </w:r>
      <w:hyperlink r:id="rId26">
        <w:r>
          <w:t>(</w:t>
        </w:r>
      </w:hyperlink>
      <w:hyperlink r:id="rId27">
        <w:r>
          <w:t xml:space="preserve">https://www.sciencedirect.com/science/articl </w:t>
        </w:r>
      </w:hyperlink>
      <w:hyperlink r:id="rId28">
        <w:r>
          <w:t>e/</w:t>
        </w:r>
        <w:proofErr w:type="spellStart"/>
        <w:r>
          <w:t>pii</w:t>
        </w:r>
        <w:proofErr w:type="spellEnd"/>
        <w:r>
          <w:t>/S089360801730059X</w:t>
        </w:r>
      </w:hyperlink>
      <w:hyperlink r:id="rId29">
        <w:r>
          <w:t>)</w:t>
        </w:r>
      </w:hyperlink>
      <w:r>
        <w:t xml:space="preserve">. </w:t>
      </w:r>
    </w:p>
    <w:p w14:paraId="6F895527" w14:textId="77777777" w:rsidR="00D3173B" w:rsidRDefault="00A01C98">
      <w:pPr>
        <w:numPr>
          <w:ilvl w:val="0"/>
          <w:numId w:val="12"/>
        </w:numPr>
        <w:spacing w:after="200" w:line="358" w:lineRule="auto"/>
      </w:pPr>
      <w:r>
        <w:t xml:space="preserve">Busso, C., Deng, Z., Yildirim, S., Bulut, M., Lee, C. M., Kazemzadeh, A., ... &amp; Narayanan, S. (2004, October). Analysis of emotion recognition using facial expressions, speech and multimodal information. In </w:t>
      </w:r>
      <w:r>
        <w:rPr>
          <w:i/>
        </w:rPr>
        <w:t>Proceedings of the 6th international conference on Multimodal interfaces</w:t>
      </w:r>
      <w:r>
        <w:t xml:space="preserve"> (pp. 205-211). </w:t>
      </w:r>
    </w:p>
    <w:p w14:paraId="0294B5B4" w14:textId="77777777" w:rsidR="00D3173B" w:rsidRDefault="00A01C98">
      <w:pPr>
        <w:numPr>
          <w:ilvl w:val="0"/>
          <w:numId w:val="12"/>
        </w:numPr>
        <w:spacing w:after="201" w:line="357" w:lineRule="auto"/>
      </w:pPr>
      <w:r>
        <w:t xml:space="preserve">Wang, X., Chen, X., &amp; Cao, C. (2020). Human emotion recognition by optimally fusing facial expression and speech feature. </w:t>
      </w:r>
      <w:r>
        <w:rPr>
          <w:i/>
        </w:rPr>
        <w:t>Signal Processing: Image Communication</w:t>
      </w:r>
      <w:r>
        <w:t xml:space="preserve">, </w:t>
      </w:r>
      <w:r>
        <w:rPr>
          <w:i/>
        </w:rPr>
        <w:t>84</w:t>
      </w:r>
      <w:r>
        <w:t xml:space="preserve">, 115831. </w:t>
      </w:r>
    </w:p>
    <w:p w14:paraId="1E0B69AC" w14:textId="77777777" w:rsidR="00D3173B" w:rsidRDefault="00A01C98">
      <w:pPr>
        <w:numPr>
          <w:ilvl w:val="0"/>
          <w:numId w:val="12"/>
        </w:numPr>
        <w:spacing w:after="201" w:line="357" w:lineRule="auto"/>
      </w:pPr>
      <w:r>
        <w:t xml:space="preserve">Ramakrishnan, S. (2012). Recognition of emotion from speech: A review. </w:t>
      </w:r>
      <w:r>
        <w:rPr>
          <w:i/>
        </w:rPr>
        <w:t xml:space="preserve">Speech Enhancement, </w:t>
      </w:r>
      <w:proofErr w:type="spellStart"/>
      <w:r>
        <w:rPr>
          <w:i/>
        </w:rPr>
        <w:t>Modeling</w:t>
      </w:r>
      <w:proofErr w:type="spellEnd"/>
      <w:r>
        <w:rPr>
          <w:i/>
        </w:rPr>
        <w:t xml:space="preserve"> and recognition–algorithms and Applications</w:t>
      </w:r>
      <w:r>
        <w:t xml:space="preserve">, </w:t>
      </w:r>
      <w:r>
        <w:rPr>
          <w:i/>
        </w:rPr>
        <w:t>7</w:t>
      </w:r>
      <w:r>
        <w:t xml:space="preserve">, 121-137. </w:t>
      </w:r>
    </w:p>
    <w:p w14:paraId="36E1B691" w14:textId="77777777" w:rsidR="00D3173B" w:rsidRDefault="00A01C98">
      <w:pPr>
        <w:numPr>
          <w:ilvl w:val="0"/>
          <w:numId w:val="12"/>
        </w:numPr>
        <w:spacing w:after="0" w:line="358" w:lineRule="auto"/>
      </w:pPr>
      <w:r>
        <w:t xml:space="preserve">Go, H. J., Kwak, K. C., Lee, D. J., &amp; Chun, M. G. (2003, August). Emotion recognition from the facial image and speech signal. In </w:t>
      </w:r>
      <w:r>
        <w:rPr>
          <w:i/>
        </w:rPr>
        <w:t xml:space="preserve">SICE 2003 Annual Conference (IEEE Cat. No. </w:t>
      </w:r>
    </w:p>
    <w:p w14:paraId="0C25A34F" w14:textId="77777777" w:rsidR="00D3173B" w:rsidRDefault="00A01C98">
      <w:pPr>
        <w:ind w:left="-5"/>
      </w:pPr>
      <w:r>
        <w:rPr>
          <w:i/>
        </w:rPr>
        <w:t>03TH8734)</w:t>
      </w:r>
      <w:r>
        <w:t xml:space="preserve"> (Vol. 3, pp. 2890-2895). IEEE. </w:t>
      </w:r>
    </w:p>
    <w:p w14:paraId="1AF6BDE1" w14:textId="77777777" w:rsidR="00D3173B" w:rsidRDefault="00A01C98">
      <w:pPr>
        <w:spacing w:after="315"/>
        <w:ind w:left="0" w:firstLine="0"/>
        <w:jc w:val="left"/>
      </w:pPr>
      <w:r>
        <w:t xml:space="preserve"> </w:t>
      </w:r>
    </w:p>
    <w:p w14:paraId="06DF32B7" w14:textId="77777777" w:rsidR="00D3173B" w:rsidRDefault="00A01C98">
      <w:pPr>
        <w:spacing w:after="314"/>
        <w:ind w:left="0" w:firstLine="0"/>
        <w:jc w:val="left"/>
      </w:pPr>
      <w:r>
        <w:t xml:space="preserve"> </w:t>
      </w:r>
    </w:p>
    <w:p w14:paraId="3BA93F04" w14:textId="77777777" w:rsidR="00D3173B" w:rsidRDefault="00A01C98">
      <w:pPr>
        <w:spacing w:after="0"/>
        <w:ind w:left="0" w:firstLine="0"/>
        <w:jc w:val="left"/>
      </w:pPr>
      <w:r>
        <w:t xml:space="preserve"> </w:t>
      </w:r>
    </w:p>
    <w:sectPr w:rsidR="00D3173B">
      <w:footerReference w:type="even" r:id="rId30"/>
      <w:footerReference w:type="default" r:id="rId31"/>
      <w:footerReference w:type="first" r:id="rId32"/>
      <w:pgSz w:w="12240" w:h="15840"/>
      <w:pgMar w:top="1440" w:right="1433" w:bottom="1465" w:left="1440" w:header="72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3583BE" w14:textId="77777777" w:rsidR="00A01C98" w:rsidRDefault="00A01C98">
      <w:pPr>
        <w:spacing w:after="0" w:line="240" w:lineRule="auto"/>
      </w:pPr>
      <w:r>
        <w:separator/>
      </w:r>
    </w:p>
  </w:endnote>
  <w:endnote w:type="continuationSeparator" w:id="0">
    <w:p w14:paraId="7E5CBD5C" w14:textId="77777777" w:rsidR="00A01C98" w:rsidRDefault="00A01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417BD" w14:textId="77777777" w:rsidR="00D3173B" w:rsidRDefault="00A01C98">
    <w:pPr>
      <w:spacing w:after="0"/>
      <w:ind w:left="0" w:right="7" w:firstLine="0"/>
      <w:jc w:val="center"/>
    </w:pPr>
    <w:r>
      <w:fldChar w:fldCharType="begin"/>
    </w:r>
    <w:r>
      <w:instrText xml:space="preserve"> PAGE   \* MERGEFORMAT </w:instrText>
    </w:r>
    <w:r>
      <w:fldChar w:fldCharType="separate"/>
    </w:r>
    <w:r>
      <w:rPr>
        <w:sz w:val="22"/>
      </w:rPr>
      <w:t>I</w:t>
    </w:r>
    <w:r>
      <w:rPr>
        <w:sz w:val="22"/>
      </w:rPr>
      <w:fldChar w:fldCharType="end"/>
    </w:r>
    <w:r>
      <w:rPr>
        <w:sz w:val="22"/>
      </w:rPr>
      <w:t xml:space="preserve"> </w:t>
    </w:r>
  </w:p>
  <w:p w14:paraId="2F6F7824" w14:textId="77777777" w:rsidR="00D3173B" w:rsidRDefault="00A01C98">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CA4CA" w14:textId="77777777" w:rsidR="00D3173B" w:rsidRDefault="00A01C98">
    <w:pPr>
      <w:spacing w:after="0"/>
      <w:ind w:left="0" w:right="7" w:firstLine="0"/>
      <w:jc w:val="center"/>
    </w:pPr>
    <w:r>
      <w:fldChar w:fldCharType="begin"/>
    </w:r>
    <w:r>
      <w:instrText xml:space="preserve"> PAGE   \* MERGEFORMAT </w:instrText>
    </w:r>
    <w:r>
      <w:fldChar w:fldCharType="separate"/>
    </w:r>
    <w:r>
      <w:rPr>
        <w:sz w:val="22"/>
      </w:rPr>
      <w:t>I</w:t>
    </w:r>
    <w:r>
      <w:rPr>
        <w:sz w:val="22"/>
      </w:rPr>
      <w:fldChar w:fldCharType="end"/>
    </w:r>
    <w:r>
      <w:rPr>
        <w:sz w:val="22"/>
      </w:rPr>
      <w:t xml:space="preserve"> </w:t>
    </w:r>
  </w:p>
  <w:p w14:paraId="6F9AA788" w14:textId="77777777" w:rsidR="00D3173B" w:rsidRDefault="00A01C98">
    <w:pPr>
      <w:spacing w:after="0"/>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AD2D5" w14:textId="77777777" w:rsidR="00D3173B" w:rsidRDefault="00A01C98">
    <w:pPr>
      <w:spacing w:after="0"/>
      <w:ind w:left="0" w:right="7" w:firstLine="0"/>
      <w:jc w:val="center"/>
    </w:pPr>
    <w:r>
      <w:fldChar w:fldCharType="begin"/>
    </w:r>
    <w:r>
      <w:instrText xml:space="preserve"> PAGE   \* MERGEFORMAT </w:instrText>
    </w:r>
    <w:r>
      <w:fldChar w:fldCharType="separate"/>
    </w:r>
    <w:r>
      <w:rPr>
        <w:sz w:val="22"/>
      </w:rPr>
      <w:t>I</w:t>
    </w:r>
    <w:r>
      <w:rPr>
        <w:sz w:val="22"/>
      </w:rPr>
      <w:fldChar w:fldCharType="end"/>
    </w:r>
    <w:r>
      <w:rPr>
        <w:sz w:val="22"/>
      </w:rPr>
      <w:t xml:space="preserve"> </w:t>
    </w:r>
  </w:p>
  <w:p w14:paraId="41B723D3" w14:textId="77777777" w:rsidR="00D3173B" w:rsidRDefault="00A01C98">
    <w:pPr>
      <w:spacing w:after="0"/>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797C6" w14:textId="77777777" w:rsidR="00D3173B" w:rsidRDefault="00A01C98">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8C66F74" w14:textId="77777777" w:rsidR="00D3173B" w:rsidRDefault="00A01C98">
    <w:pPr>
      <w:spacing w:after="0"/>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EEAFD" w14:textId="77777777" w:rsidR="00D3173B" w:rsidRDefault="00A01C98">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0B9D916" w14:textId="77777777" w:rsidR="00D3173B" w:rsidRDefault="00A01C98">
    <w:pPr>
      <w:spacing w:after="0"/>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92849" w14:textId="77777777" w:rsidR="00D3173B" w:rsidRDefault="00A01C98">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ABB6218" w14:textId="77777777" w:rsidR="00D3173B" w:rsidRDefault="00A01C98">
    <w:pPr>
      <w:spacing w:after="0"/>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16922" w14:textId="77777777" w:rsidR="00A01C98" w:rsidRDefault="00A01C98">
      <w:pPr>
        <w:spacing w:after="0" w:line="240" w:lineRule="auto"/>
      </w:pPr>
      <w:r>
        <w:separator/>
      </w:r>
    </w:p>
  </w:footnote>
  <w:footnote w:type="continuationSeparator" w:id="0">
    <w:p w14:paraId="2DF5127F" w14:textId="77777777" w:rsidR="00A01C98" w:rsidRDefault="00A01C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93085"/>
    <w:multiLevelType w:val="hybridMultilevel"/>
    <w:tmpl w:val="1600763A"/>
    <w:lvl w:ilvl="0" w:tplc="EA2E6FBC">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EDCCA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95889AA">
      <w:start w:val="1"/>
      <w:numFmt w:val="bullet"/>
      <w:lvlText w:val="o"/>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FB07BB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989248">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A42D832">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0FAFA6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678A736">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07AC42C">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B44CD6"/>
    <w:multiLevelType w:val="hybridMultilevel"/>
    <w:tmpl w:val="FC829FCC"/>
    <w:lvl w:ilvl="0" w:tplc="022E0DB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AEDE7A">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B8C0C76">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C03222">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28A1A74">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585238">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EC420A">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447910">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8255E">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72517B5"/>
    <w:multiLevelType w:val="hybridMultilevel"/>
    <w:tmpl w:val="769263B2"/>
    <w:lvl w:ilvl="0" w:tplc="2C4CA4C8">
      <w:start w:val="1"/>
      <w:numFmt w:val="bullet"/>
      <w:lvlText w:val="•"/>
      <w:lvlJc w:val="left"/>
      <w:pPr>
        <w:ind w:left="2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A02F90">
      <w:start w:val="1"/>
      <w:numFmt w:val="bullet"/>
      <w:lvlText w:val="o"/>
      <w:lvlJc w:val="left"/>
      <w:pPr>
        <w:ind w:left="27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728856">
      <w:start w:val="1"/>
      <w:numFmt w:val="bullet"/>
      <w:lvlText w:val="▪"/>
      <w:lvlJc w:val="left"/>
      <w:pPr>
        <w:ind w:left="34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E28F0C">
      <w:start w:val="1"/>
      <w:numFmt w:val="bullet"/>
      <w:lvlText w:val="•"/>
      <w:lvlJc w:val="left"/>
      <w:pPr>
        <w:ind w:left="42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160AFE">
      <w:start w:val="1"/>
      <w:numFmt w:val="bullet"/>
      <w:lvlText w:val="o"/>
      <w:lvlJc w:val="left"/>
      <w:pPr>
        <w:ind w:left="49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704970">
      <w:start w:val="1"/>
      <w:numFmt w:val="bullet"/>
      <w:lvlText w:val="▪"/>
      <w:lvlJc w:val="left"/>
      <w:pPr>
        <w:ind w:left="56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F471D6">
      <w:start w:val="1"/>
      <w:numFmt w:val="bullet"/>
      <w:lvlText w:val="•"/>
      <w:lvlJc w:val="left"/>
      <w:pPr>
        <w:ind w:left="6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6AB0EE">
      <w:start w:val="1"/>
      <w:numFmt w:val="bullet"/>
      <w:lvlText w:val="o"/>
      <w:lvlJc w:val="left"/>
      <w:pPr>
        <w:ind w:left="70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FC4168">
      <w:start w:val="1"/>
      <w:numFmt w:val="bullet"/>
      <w:lvlText w:val="▪"/>
      <w:lvlJc w:val="left"/>
      <w:pPr>
        <w:ind w:left="78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0039B2"/>
    <w:multiLevelType w:val="hybridMultilevel"/>
    <w:tmpl w:val="380ED3C8"/>
    <w:lvl w:ilvl="0" w:tplc="4B382EE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E402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CC80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2226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680A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4031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66FE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A0B2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9CBC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375AD4"/>
    <w:multiLevelType w:val="hybridMultilevel"/>
    <w:tmpl w:val="963633C4"/>
    <w:lvl w:ilvl="0" w:tplc="4F3659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04C0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F08B5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34A5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4EFE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9E25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F6BD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F250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E428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7A629E"/>
    <w:multiLevelType w:val="hybridMultilevel"/>
    <w:tmpl w:val="2072F716"/>
    <w:lvl w:ilvl="0" w:tplc="C536201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F40C97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3E08D8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2F48D9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BE4648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8EC759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1F69A7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1EC371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47009D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A072C9"/>
    <w:multiLevelType w:val="hybridMultilevel"/>
    <w:tmpl w:val="CF5ED69A"/>
    <w:lvl w:ilvl="0" w:tplc="7CB0D2C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34DB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0CA90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720D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0A92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5CDB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7422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0AC4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921A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58223D"/>
    <w:multiLevelType w:val="hybridMultilevel"/>
    <w:tmpl w:val="7C72AC2E"/>
    <w:lvl w:ilvl="0" w:tplc="DC0E8D3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EEA1778">
      <w:start w:val="4"/>
      <w:numFmt w:val="decimal"/>
      <w:lvlText w:val="%2."/>
      <w:lvlJc w:val="left"/>
      <w:pPr>
        <w:ind w:left="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15C52B4">
      <w:start w:val="1"/>
      <w:numFmt w:val="lowerRoman"/>
      <w:lvlText w:val="%3"/>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30620D4">
      <w:start w:val="1"/>
      <w:numFmt w:val="decimal"/>
      <w:lvlText w:val="%4"/>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C8C15C4">
      <w:start w:val="1"/>
      <w:numFmt w:val="lowerLetter"/>
      <w:lvlText w:val="%5"/>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7983CA4">
      <w:start w:val="1"/>
      <w:numFmt w:val="lowerRoman"/>
      <w:lvlText w:val="%6"/>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BBA36F8">
      <w:start w:val="1"/>
      <w:numFmt w:val="decimal"/>
      <w:lvlText w:val="%7"/>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84C15EE">
      <w:start w:val="1"/>
      <w:numFmt w:val="lowerLetter"/>
      <w:lvlText w:val="%8"/>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07409D2">
      <w:start w:val="1"/>
      <w:numFmt w:val="lowerRoman"/>
      <w:lvlText w:val="%9"/>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CEE1479"/>
    <w:multiLevelType w:val="hybridMultilevel"/>
    <w:tmpl w:val="11067E3C"/>
    <w:lvl w:ilvl="0" w:tplc="52DA1038">
      <w:start w:val="2"/>
      <w:numFmt w:val="decimal"/>
      <w:lvlText w:val="%1."/>
      <w:lvlJc w:val="left"/>
      <w:pPr>
        <w:ind w:left="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04C63A4">
      <w:start w:val="1"/>
      <w:numFmt w:val="lowerLetter"/>
      <w:lvlText w:val="%2"/>
      <w:lvlJc w:val="left"/>
      <w:pPr>
        <w:ind w:left="13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DF47008">
      <w:start w:val="1"/>
      <w:numFmt w:val="lowerRoman"/>
      <w:lvlText w:val="%3"/>
      <w:lvlJc w:val="left"/>
      <w:pPr>
        <w:ind w:left="21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A784B62">
      <w:start w:val="1"/>
      <w:numFmt w:val="decimal"/>
      <w:lvlText w:val="%4"/>
      <w:lvlJc w:val="left"/>
      <w:pPr>
        <w:ind w:left="28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E2C5F2A">
      <w:start w:val="1"/>
      <w:numFmt w:val="lowerLetter"/>
      <w:lvlText w:val="%5"/>
      <w:lvlJc w:val="left"/>
      <w:pPr>
        <w:ind w:left="3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3B4A9E0">
      <w:start w:val="1"/>
      <w:numFmt w:val="lowerRoman"/>
      <w:lvlText w:val="%6"/>
      <w:lvlJc w:val="left"/>
      <w:pPr>
        <w:ind w:left="4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1E0D820">
      <w:start w:val="1"/>
      <w:numFmt w:val="decimal"/>
      <w:lvlText w:val="%7"/>
      <w:lvlJc w:val="left"/>
      <w:pPr>
        <w:ind w:left="4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DAEE266">
      <w:start w:val="1"/>
      <w:numFmt w:val="lowerLetter"/>
      <w:lvlText w:val="%8"/>
      <w:lvlJc w:val="left"/>
      <w:pPr>
        <w:ind w:left="5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368C22E">
      <w:start w:val="1"/>
      <w:numFmt w:val="lowerRoman"/>
      <w:lvlText w:val="%9"/>
      <w:lvlJc w:val="left"/>
      <w:pPr>
        <w:ind w:left="6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D55695D"/>
    <w:multiLevelType w:val="hybridMultilevel"/>
    <w:tmpl w:val="E1A28D76"/>
    <w:lvl w:ilvl="0" w:tplc="6518D4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3EB6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88C9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38861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568A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B808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92BD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0E74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F299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54D7B00"/>
    <w:multiLevelType w:val="hybridMultilevel"/>
    <w:tmpl w:val="DF124DD0"/>
    <w:lvl w:ilvl="0" w:tplc="814CCDE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4B608F6">
      <w:start w:val="1"/>
      <w:numFmt w:val="bullet"/>
      <w:lvlRestart w:val="0"/>
      <w:lvlText w:val="o"/>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2449880">
      <w:start w:val="1"/>
      <w:numFmt w:val="bullet"/>
      <w:lvlText w:val="▪"/>
      <w:lvlJc w:val="left"/>
      <w:pPr>
        <w:ind w:left="1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DB8C922">
      <w:start w:val="1"/>
      <w:numFmt w:val="bullet"/>
      <w:lvlText w:val="•"/>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282CC98">
      <w:start w:val="1"/>
      <w:numFmt w:val="bullet"/>
      <w:lvlText w:val="o"/>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65A661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62E6196">
      <w:start w:val="1"/>
      <w:numFmt w:val="bullet"/>
      <w:lvlText w:val="•"/>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81097E2">
      <w:start w:val="1"/>
      <w:numFmt w:val="bullet"/>
      <w:lvlText w:val="o"/>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7E4348A">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8827525"/>
    <w:multiLevelType w:val="hybridMultilevel"/>
    <w:tmpl w:val="CECE3FBC"/>
    <w:lvl w:ilvl="0" w:tplc="A1282C08">
      <w:start w:val="3"/>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85C87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05AE0B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9CDC4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36FBA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E6074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20CA5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4ACA2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7EF4D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498301476">
    <w:abstractNumId w:val="5"/>
  </w:num>
  <w:num w:numId="2" w16cid:durableId="1703281418">
    <w:abstractNumId w:val="9"/>
  </w:num>
  <w:num w:numId="3" w16cid:durableId="1734504070">
    <w:abstractNumId w:val="2"/>
  </w:num>
  <w:num w:numId="4" w16cid:durableId="570845192">
    <w:abstractNumId w:val="11"/>
  </w:num>
  <w:num w:numId="5" w16cid:durableId="241529448">
    <w:abstractNumId w:val="4"/>
  </w:num>
  <w:num w:numId="6" w16cid:durableId="1938559564">
    <w:abstractNumId w:val="0"/>
  </w:num>
  <w:num w:numId="7" w16cid:durableId="1288586177">
    <w:abstractNumId w:val="8"/>
  </w:num>
  <w:num w:numId="8" w16cid:durableId="1135028793">
    <w:abstractNumId w:val="1"/>
  </w:num>
  <w:num w:numId="9" w16cid:durableId="1190804153">
    <w:abstractNumId w:val="10"/>
  </w:num>
  <w:num w:numId="10" w16cid:durableId="670912063">
    <w:abstractNumId w:val="7"/>
  </w:num>
  <w:num w:numId="11" w16cid:durableId="462192559">
    <w:abstractNumId w:val="6"/>
  </w:num>
  <w:num w:numId="12" w16cid:durableId="14399897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73B"/>
    <w:rsid w:val="0092620E"/>
    <w:rsid w:val="00A01C98"/>
    <w:rsid w:val="00D317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28B92"/>
  <w15:docId w15:val="{EC74C134-C54B-4A86-987C-CB9057200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16" w:line="259" w:lineRule="auto"/>
      <w:ind w:left="223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9" w:line="261" w:lineRule="auto"/>
      <w:ind w:left="32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52"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52" w:line="259" w:lineRule="auto"/>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51" w:line="259" w:lineRule="auto"/>
      <w:ind w:left="730" w:hanging="10"/>
      <w:outlineLvl w:val="3"/>
    </w:pPr>
    <w:rPr>
      <w:rFonts w:ascii="Book Antiqua" w:eastAsia="Book Antiqua" w:hAnsi="Book Antiqua" w:cs="Book Antiqu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Book Antiqua" w:eastAsia="Book Antiqua" w:hAnsi="Book Antiqua" w:cs="Book Antiqua"/>
      <w:b/>
      <w:color w:val="000000"/>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TOC1">
    <w:name w:val="toc 1"/>
    <w:hidden/>
    <w:pPr>
      <w:spacing w:after="138" w:line="259" w:lineRule="auto"/>
      <w:ind w:left="25" w:right="21" w:hanging="10"/>
    </w:pPr>
    <w:rPr>
      <w:rFonts w:ascii="Calibri" w:eastAsia="Calibri" w:hAnsi="Calibri" w:cs="Calibri"/>
      <w:b/>
      <w:i/>
      <w:color w:val="000000"/>
    </w:rPr>
  </w:style>
  <w:style w:type="paragraph" w:styleId="TOC2">
    <w:name w:val="toc 2"/>
    <w:hidden/>
    <w:pPr>
      <w:spacing w:after="131" w:line="259" w:lineRule="auto"/>
      <w:ind w:left="236" w:right="21" w:hanging="10"/>
    </w:pPr>
    <w:rPr>
      <w:rFonts w:ascii="Calibri" w:eastAsia="Calibri" w:hAnsi="Calibri" w:cs="Calibri"/>
      <w:b/>
      <w:color w:val="000000"/>
      <w:sz w:val="22"/>
    </w:rPr>
  </w:style>
  <w:style w:type="paragraph" w:styleId="TOC3">
    <w:name w:val="toc 3"/>
    <w:hidden/>
    <w:pPr>
      <w:spacing w:after="148" w:line="259" w:lineRule="auto"/>
      <w:ind w:left="430" w:right="28" w:hanging="10"/>
      <w:jc w:val="right"/>
    </w:pPr>
    <w:rPr>
      <w:rFonts w:ascii="Calibri" w:eastAsia="Calibri" w:hAnsi="Calibri" w:cs="Calibri"/>
      <w:color w:val="000000"/>
      <w:sz w:val="20"/>
    </w:rPr>
  </w:style>
  <w:style w:type="paragraph" w:styleId="TOC4">
    <w:name w:val="toc 4"/>
    <w:hidden/>
    <w:pPr>
      <w:spacing w:after="141" w:line="264" w:lineRule="auto"/>
      <w:ind w:left="420" w:right="21"/>
    </w:pPr>
    <w:rPr>
      <w:rFonts w:ascii="Calibri" w:eastAsia="Calibri" w:hAnsi="Calibri" w:cs="Calibr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s://www.sciencedirect.com/science/article/pii/S089360801730059X" TargetMode="External"/><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s://www.sciencedirect.com/science/article/pii/S089360801730059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s://www.sciencedirect.com/science/article/pii/S089360801730059X" TargetMode="Externa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www.sciencedirect.com/science/article/pii/S089360801730059X" TargetMode="External"/><Relationship Id="rId30" Type="http://schemas.openxmlformats.org/officeDocument/2006/relationships/footer" Target="footer4.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36</Pages>
  <Words>5077</Words>
  <Characters>28941</Characters>
  <Application>Microsoft Office Word</Application>
  <DocSecurity>0</DocSecurity>
  <Lines>241</Lines>
  <Paragraphs>67</Paragraphs>
  <ScaleCrop>false</ScaleCrop>
  <Company/>
  <LinksUpToDate>false</LinksUpToDate>
  <CharactersWithSpaces>33951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WPS Office</dc:creator>
  <cp:keywords/>
  <cp:lastModifiedBy>Shalu kumawat</cp:lastModifiedBy>
  <cp:revision>2</cp:revision>
  <dcterms:created xsi:type="dcterms:W3CDTF">2025-08-08T05:02:00Z</dcterms:created>
  <dcterms:modified xsi:type="dcterms:W3CDTF">2025-08-08T05:02:00Z</dcterms:modified>
</cp:coreProperties>
</file>