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88D" w:rsidRDefault="00935A36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        </w:t>
      </w:r>
    </w:p>
    <w:p w:rsidR="007C688D" w:rsidRDefault="007C688D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7C688D" w:rsidRDefault="00935A36">
      <w:pPr>
        <w:spacing w:after="0"/>
        <w:ind w:left="1" w:hanging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RAHUL KOLARKAR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Contact no.:</w:t>
      </w:r>
      <w:r>
        <w:rPr>
          <w:rFonts w:ascii="Times New Roman" w:eastAsia="Times New Roman" w:hAnsi="Times New Roman" w:cs="Times New Roman"/>
          <w:b/>
        </w:rPr>
        <w:t xml:space="preserve"> +91- 9860130650</w:t>
      </w:r>
    </w:p>
    <w:p w:rsidR="007C688D" w:rsidRDefault="007C688D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7C688D" w:rsidRDefault="00935A36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Associate Consultant                                                                        Email Id:</w:t>
      </w:r>
      <w:r>
        <w:rPr>
          <w:rFonts w:ascii="Times New Roman" w:eastAsia="Times New Roman" w:hAnsi="Times New Roman" w:cs="Times New Roman"/>
        </w:rPr>
        <w:t xml:space="preserve"> rkolarkar220@gmail.com</w:t>
      </w:r>
    </w:p>
    <w:p w:rsidR="007C688D" w:rsidRDefault="00935A36">
      <w:pPr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-10159</wp:posOffset>
                </wp:positionH>
                <wp:positionV relativeFrom="paragraph">
                  <wp:posOffset>59689</wp:posOffset>
                </wp:positionV>
                <wp:extent cx="6331585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158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6B2E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.8pt;margin-top:4.7pt;width:498.55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CzFyAEAAHoDAAAOAAAAZHJzL2Uyb0RvYy54bWysU8tu2zAQvBfoPxC815JiJDAEy0HgJL0U&#10;rYE0H7DmQyLAF5asZf99l7Tj9HErqgO1JDWzO7Or9f3RWXZQmEzwA+8WLWfKiyCNHwf++v3504qz&#10;lMFLsMGrgZ9U4vebjx/Wc+zVTZiClQoZkfjUz3HgU86xb5okJuUgLUJUni51QAeZtjg2EmEmdmeb&#10;m7a9a+aAMmIQKiU6fTxf8k3l11qJ/E3rpDKzA6facl2xrvuyNps19CNCnIy4lAH/UIUD4ynpleoR&#10;MrAfaP6ickZgSEHnhQiuCVoboaoGUtO1f6h5mSCqqoXMSfFqU/p/tOLrYYfMyIFTozw4atFLRjDj&#10;lNkDYpjZNnhPNgZkq+LWHFNPoK3f4WWX4g6L9KNGV94kih2rw6erw+qYmaDDu+Wyu13dcibe7pp3&#10;YMSUP6vgWAkGni51XAvoqsNw+JIypSbgG6Bk9eHZWFvbaT2bB75cdS11XABNlbaQKXSRdCY/cgZ2&#10;pHEVGStlCtbIAi9ECcf91iI7QBmZ+hTdlO63z5zJNLjWOHLu+hH0kwL55GWtI4Ox55jA1hNHMe9s&#10;V4n2QZ6qi/WcGlyzXIaxTNCv+4p+/2U2PwEAAP//AwBQSwMEFAAGAAgAAAAhACxe6jjcAAAABwEA&#10;AA8AAABkcnMvZG93bnJldi54bWxMjsFOwzAQRO9I/IO1lbi1TlBakRCnqhBcQbRVxXFrL0nU2A6x&#10;2yZ8PcsJjqN5mnnlerSduNAQWu8UpIsEBDntTetqBfvdy/wBRIjoDHbekYKJAqyr25sSC+Ov7p0u&#10;21gLHnGhQAVNjH0hZdANWQwL35Pj7tMPFiPHoZZmwCuP207eJ8lKWmwdPzTY01ND+rQ9WwUH/b3/&#10;6rO3j+fNNGmDCR1yfFXqbjZuHkFEGuMfDL/6rA4VOx392ZkgOgXzdMWkgjwDwXWeL5cgjsylGciq&#10;lP/9qx8AAAD//wMAUEsBAi0AFAAGAAgAAAAhALaDOJL+AAAA4QEAABMAAAAAAAAAAAAAAAAAAAAA&#10;AFtDb250ZW50X1R5cGVzXS54bWxQSwECLQAUAAYACAAAACEAOP0h/9YAAACUAQAACwAAAAAAAAAA&#10;AAAAAAAvAQAAX3JlbHMvLnJlbHNQSwECLQAUAAYACAAAACEA5xAsxcgBAAB6AwAADgAAAAAAAAAA&#10;AAAAAAAuAgAAZHJzL2Uyb0RvYy54bWxQSwECLQAUAAYACAAAACEALF7qONwAAAAHAQAADwAAAAAA&#10;AAAAAAAAAAAiBAAAZHJzL2Rvd25yZXYueG1sUEsFBgAAAAAEAAQA8wAAACsFAAAAAA==&#10;" strokeweight="3pt">
                <v:stroke joinstyle="miter"/>
                <w10:wrap anchorx="margin"/>
              </v:shape>
            </w:pict>
          </mc:Fallback>
        </mc:AlternateContent>
      </w:r>
    </w:p>
    <w:p w:rsidR="007C688D" w:rsidRDefault="007C688D">
      <w:pPr>
        <w:spacing w:after="0" w:line="240" w:lineRule="auto"/>
        <w:ind w:left="0" w:hanging="2"/>
        <w:rPr>
          <w:rFonts w:ascii="Times New Roman" w:eastAsia="Times New Roman" w:hAnsi="Times New Roman" w:cs="Times New Roman"/>
          <w:u w:val="single"/>
        </w:rPr>
      </w:pPr>
    </w:p>
    <w:p w:rsidR="007C688D" w:rsidRDefault="00935A36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Objective: </w:t>
      </w:r>
    </w:p>
    <w:p w:rsidR="007C688D" w:rsidRDefault="00935A36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Seeking a challenging position in an organization where my skills could be utilized and enhanced contributing to the</w:t>
      </w: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 xml:space="preserve"> accomplishment of both organizational and professional goals.</w:t>
      </w:r>
    </w:p>
    <w:p w:rsidR="007C688D" w:rsidRDefault="007C688D">
      <w:pPr>
        <w:ind w:left="0" w:hanging="2"/>
        <w:rPr>
          <w:rFonts w:ascii="Times New Roman" w:eastAsia="Times New Roman" w:hAnsi="Times New Roman" w:cs="Times New Roman"/>
        </w:rPr>
      </w:pPr>
    </w:p>
    <w:p w:rsidR="007C688D" w:rsidRDefault="00935A36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-10159</wp:posOffset>
                </wp:positionH>
                <wp:positionV relativeFrom="paragraph">
                  <wp:posOffset>48260</wp:posOffset>
                </wp:positionV>
                <wp:extent cx="6331585" cy="1270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158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FFFA1" id="Straight Arrow Connector 10" o:spid="_x0000_s1026" type="#_x0000_t32" style="position:absolute;margin-left:-.8pt;margin-top:3.8pt;width:498.55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1zyQEAAHwDAAAOAAAAZHJzL2Uyb0RvYy54bWysU8lu2zAQvRfoPxC815JiJDAEy0HgJL0U&#10;rYE0HzDmIhHghiFr2X/fIe04XW5FfaCHy3sz781ofX90lh0UJhP8wLtFy5nyIkjjx4G/fn/+tOIs&#10;ZfASbPBq4CeV+P3m44f1HHt1E6ZgpUJGJD71cxz4lHPsmyaJSTlIixCVp0sd0EGmLY6NRJiJ3dnm&#10;pm3vmjmgjBiESolOH8+XfFP5tVYif9M6qczswKm2XFes676szWYN/YgQJyMuZcA/VOHAeEp6pXqE&#10;DOwHmr+onBEYUtB5IYJrgtZGqKqB1HTtH2peJoiqaiFzUrzalP4frfh62CEzknpH9nhw1KOXjGDG&#10;KbMHxDCzbfCefAzI6An5NcfUE2zrd3jZpbjDIv6o0ZV/ksWO1ePT1WN1zEzQ4d1y2d2ubjkTb3fN&#10;OzBiyp9VcKwEA0+XQq4VdNVjOHxJmVIT8A1QsvrwbKytDbWezQNfrrqWRAmgudIWMoUuktLkR87A&#10;jjSwImOlTMEaWeCFKOG431pkByhDU39FN6X77ZkzmUbXGjfw1fUR9JMC+eRlrSODseeYwNYTRzHv&#10;bFeJ9kGeqov1nFpcs1zGsczQr/uKfv9oNj8BAAD//wMAUEsDBBQABgAIAAAAIQCJ+En72wAAAAYB&#10;AAAPAAAAZHJzL2Rvd25yZXYueG1sTI7BTsMwEETvSPyDtUjcWqeIBhLiVBWCK4hSVRy38ZJExOsQ&#10;u23C17Ocyml2NKPZV6xG16kjDaH1bGAxT0ARV962XBvYvj/P7kGFiGyx80wGJgqwKi8vCsytP/Eb&#10;HTexVjLCIUcDTYx9rnWoGnIY5r4nluzTDw6j2KHWdsCTjLtO3yRJqh22LB8a7Omxoeprc3AGdtXP&#10;9ru/ff14Wk9TZTGhXYYvxlxfjesHUJHGeC7DH76gQylMe39gG1RnYLZIpWngTkTiLFsuQe3lSEGX&#10;hf6PX/4CAAD//wMAUEsBAi0AFAAGAAgAAAAhALaDOJL+AAAA4QEAABMAAAAAAAAAAAAAAAAAAAAA&#10;AFtDb250ZW50X1R5cGVzXS54bWxQSwECLQAUAAYACAAAACEAOP0h/9YAAACUAQAACwAAAAAAAAAA&#10;AAAAAAAvAQAAX3JlbHMvLnJlbHNQSwECLQAUAAYACAAAACEAxkZdc8kBAAB8AwAADgAAAAAAAAAA&#10;AAAAAAAuAgAAZHJzL2Uyb0RvYy54bWxQSwECLQAUAAYACAAAACEAifhJ+9sAAAAGAQAADwAAAAAA&#10;AAAAAAAAAAAjBAAAZHJzL2Rvd25yZXYueG1sUEsFBgAAAAAEAAQA8wAAACsFAAAAAA==&#10;" strokeweight="3pt">
                <v:stroke joinstyle="miter"/>
                <w10:wrap anchorx="margin"/>
              </v:shape>
            </w:pict>
          </mc:Fallback>
        </mc:AlternateContent>
      </w:r>
    </w:p>
    <w:p w:rsidR="007C688D" w:rsidRDefault="00935A36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Professional Synopsis</w:t>
      </w:r>
    </w:p>
    <w:p w:rsidR="007C688D" w:rsidRDefault="00935A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contextualSpacing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2.7</w:t>
      </w: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 xml:space="preserve"> years of experience in Mainframe technology using programming languages like COBOL, JCL, DB2, </w:t>
      </w:r>
      <w:proofErr w:type="gramStart"/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VSAM</w:t>
      </w:r>
      <w:proofErr w:type="gramEnd"/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.</w:t>
      </w:r>
    </w:p>
    <w:p w:rsidR="007C688D" w:rsidRDefault="00935A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contextualSpacing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Functional experience in Healthcare industry.</w:t>
      </w:r>
    </w:p>
    <w:p w:rsidR="007C688D" w:rsidRDefault="00935A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contextualSpacing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Skilled in performing project requirement analysis, unit test planning, coding and unit testing.</w:t>
      </w:r>
    </w:p>
    <w:p w:rsidR="007C688D" w:rsidRDefault="00935A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contextualSpacing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Well versed in all phases of SDLC.</w:t>
      </w:r>
    </w:p>
    <w:p w:rsidR="007C688D" w:rsidRDefault="00935A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contextualSpacing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Good coordination, interpersonal and communication skills</w:t>
      </w:r>
    </w:p>
    <w:p w:rsidR="007C688D" w:rsidRDefault="00935A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contextualSpacing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Experience in Production support and QA related activities.</w:t>
      </w:r>
    </w:p>
    <w:p w:rsidR="007C688D" w:rsidRDefault="00935A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contextualSpacing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Curren</w:t>
      </w: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tly employed with SYNTEL LTD, Mumbai working for one of the leading healthcare industry client Hospital Corporation of America Inc. (HCA)</w:t>
      </w:r>
    </w:p>
    <w:p w:rsidR="007C688D" w:rsidRDefault="007C68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:rsidR="007C688D" w:rsidRDefault="00935A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1272</wp:posOffset>
                </wp:positionH>
                <wp:positionV relativeFrom="paragraph">
                  <wp:posOffset>123825</wp:posOffset>
                </wp:positionV>
                <wp:extent cx="6331585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158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43D7D" id="Straight Arrow Connector 9" o:spid="_x0000_s1026" type="#_x0000_t32" style="position:absolute;margin-left:.1pt;margin-top:9.75pt;width:498.55pt;height: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f+PyQEAAHoDAAAOAAAAZHJzL2Uyb0RvYy54bWysU8tu2zAQvBfoPxC815JjJHAEy0HhNL0U&#10;rYGkH7DmQyLAF5asZf99l7Sj9HErqgO1JDWzO7OrzcPJWXZUmEzwPV8uWs6UF0EaP/T8+8vThzVn&#10;KYOXYINXPT+rxB+2799tptipmzAGKxUyIvGpm2LPx5xj1zRJjMpBWoSoPF3qgA4ybXFoJMJE7M42&#10;N21710wBZcQgVEp0+ni55NvKr7US+ZvWSWVme0615bpiXQ9lbbYb6AaEOBpxLQP+oQoHxlPSmeoR&#10;MrAfaP6ickZgSEHnhQiuCVoboaoGUrNs/1DzPEJUVQuZk+JsU/p/tOLrcY/MyJ7fc+bBUYueM4IZ&#10;xsw+IoaJ7YL3ZGNAdl/cmmLqCLTze7zuUtxjkX7S6MqbRLFTdfg8O6xOmQk6vFutlrfrW87E613z&#10;BoyY8mcVHCtBz9O1jrmAZXUYjl9SptQEfAWUrD48GWtrO61nU89X62VLHRdAU6UtZApdJJ3JD5yB&#10;HWhcRcZKmYI1ssALUcLhsLPIjlBGpj5FN6X77TNnMg2uNa7n6/kj6EYF8pOXtY4Mxl5iAltPHMW8&#10;i10lOgR5ri7Wc2pwzXIdxjJBv+4r+u2X2f4EAAD//wMAUEsDBBQABgAIAAAAIQB/KfC12gAAAAYB&#10;AAAPAAAAZHJzL2Rvd25yZXYueG1sTI5PT8JAEMXvJn6HzZh4ky0oSmu3hBi9akBCOA7dsW3sztbu&#10;Aq2f3vGkx/cn7/3y5eBadaI+NJ4NTCcJKOLS24YrA9v3l5sFqBCRLbaeycBIAZbF5UWOmfVnXtNp&#10;EyslIxwyNFDH2GVah7Imh2HiO2LJPnzvMIrsK217PMu4a/UsSe61w4blocaOnmoqPzdHZ2BXfm+/&#10;uru3/fNqHEuLCe1SfDXm+mpYPYKKNMS/MvziCzoUwnTwR7ZBtQZm0hM3nYOSNE0fbkEdxJ7OQRe5&#10;/o9f/AAAAP//AwBQSwECLQAUAAYACAAAACEAtoM4kv4AAADhAQAAEwAAAAAAAAAAAAAAAAAAAAAA&#10;W0NvbnRlbnRfVHlwZXNdLnhtbFBLAQItABQABgAIAAAAIQA4/SH/1gAAAJQBAAALAAAAAAAAAAAA&#10;AAAAAC8BAABfcmVscy8ucmVsc1BLAQItABQABgAIAAAAIQDBHf+PyQEAAHoDAAAOAAAAAAAAAAAA&#10;AAAAAC4CAABkcnMvZTJvRG9jLnhtbFBLAQItABQABgAIAAAAIQB/KfC12gAAAAYBAAAPAAAAAAAA&#10;AAAAAAAAACMEAABkcnMvZG93bnJldi54bWxQSwUGAAAAAAQABADzAAAAKgUAAAAA&#10;" strokeweight="3pt">
                <v:stroke joinstyle="miter"/>
                <w10:wrap anchorx="margin"/>
              </v:shape>
            </w:pict>
          </mc:Fallback>
        </mc:AlternateContent>
      </w:r>
    </w:p>
    <w:p w:rsidR="007C688D" w:rsidRDefault="007C688D">
      <w:pPr>
        <w:spacing w:after="0" w:line="240" w:lineRule="auto"/>
        <w:ind w:left="1" w:hanging="3"/>
        <w:rPr>
          <w:color w:val="000000"/>
          <w:sz w:val="26"/>
          <w:szCs w:val="26"/>
        </w:rPr>
      </w:pPr>
    </w:p>
    <w:p w:rsidR="007C688D" w:rsidRDefault="00935A36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Skills</w:t>
      </w:r>
    </w:p>
    <w:p w:rsidR="007C688D" w:rsidRDefault="00935A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contextualSpacing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Operating systems: Z/OS and Windows</w:t>
      </w:r>
    </w:p>
    <w:p w:rsidR="007C688D" w:rsidRDefault="00935A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contextualSpacing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 xml:space="preserve">Languages: COBOL, JCL </w:t>
      </w:r>
    </w:p>
    <w:p w:rsidR="007C688D" w:rsidRDefault="00935A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contextualSpacing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Database: DB2</w:t>
      </w:r>
    </w:p>
    <w:p w:rsidR="007C688D" w:rsidRDefault="00935A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contextualSpacing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Basics of SQL, VSAM</w:t>
      </w:r>
    </w:p>
    <w:p w:rsidR="007C688D" w:rsidRDefault="00935A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contextualSpacing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Utilities: TSO/ISPF,ICETOOL,DFSORT</w:t>
      </w:r>
    </w:p>
    <w:p w:rsidR="007C688D" w:rsidRDefault="00935A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contextualSpacing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Tools: CHANGEMAN, ZEKE, $AVRS, FILE-MANAGER, QMF,SDSF</w:t>
      </w:r>
    </w:p>
    <w:p w:rsidR="007C688D" w:rsidRDefault="007C68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7C688D" w:rsidRDefault="00935A3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1272</wp:posOffset>
                </wp:positionH>
                <wp:positionV relativeFrom="paragraph">
                  <wp:posOffset>86360</wp:posOffset>
                </wp:positionV>
                <wp:extent cx="6306185" cy="635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6185" cy="63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79A0C" id="Straight Arrow Connector 5" o:spid="_x0000_s1026" type="#_x0000_t32" style="position:absolute;margin-left:.1pt;margin-top:6.8pt;width:496.55pt;height: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S+aywEAAHwDAAAOAAAAZHJzL2Uyb0RvYy54bWysU8tu2zAQvBfoPxC8x5JixDAEy0HhJL0U&#10;rYG0H7DmQyLAF5asZf99l7Tr9HErqgO1JDWzO7OrzePJWXZUmEzwA+8WLWfKiyCNHwf+7evL3Zqz&#10;lMFLsMGrgZ9V4o/b9+82c+zVfZiClQoZkfjUz3HgU86xb5okJuUgLUJUni51QAeZtjg2EmEmdmeb&#10;+7ZdNXNAGTEIlRKdPl0u+bbya61E/qJ1UpnZgVNtua5Y10NZm+0G+hEhTkZcy4B/qMKB8ZT0RvUE&#10;Gdh3NH9ROSMwpKDzQgTXBK2NUFUDqenaP9S8ThBV1ULmpHizKf0/WvH5uEdm5MAfOPPgqEWvGcGM&#10;U2YfEMPMdsF7sjEgeyhuzTH1BNr5PV53Ke6xSD9pdOVNotipOny+OaxOmQk6XC3bVbemVILuVsvK&#10;2LxBI6b8UQXHSjDwdK3kVkJXPYbjp5QpOQF/AkpeH16MtbWh1rN54Mt111LPBdBcaQuZQhdJafIj&#10;Z2BHGliRsVKmYI0s8EKUcDzsLLIjlKGpT1FO6X77zJlMo2uNG/j69hH0kwL57GWtI4Oxl5jA1hNH&#10;se9iWIkOQZ6rj/WcWlyzXMexzNCv+4p++2m2PwAAAP//AwBQSwMEFAAGAAgAAAAhAGrRlBTZAAAA&#10;BgEAAA8AAABkcnMvZG93bnJldi54bWxMjs1OwzAQhO9IvIO1SNyoQ4MKCXGqCsEVRKkqjtt4SSLi&#10;dYjdNuHp2Z7KcX408xXL0XXqQENoPRu4nSWgiCtvW64NbD5ebh5AhYhssfNMBiYKsCwvLwrMrT/y&#10;Ox3WsVYywiFHA02Mfa51qBpyGGa+J5bsyw8Oo8ih1nbAo4y7Ts+TZKEdtiwPDfb01FD1vd47A9vq&#10;d/PT3719Pq+mqbKY0DbDV2Our8bVI6hIYzyX4YQv6FAK087v2QbVGZhLT9x0AUrSLEtTULuTcQ+6&#10;LPR//PIPAAD//wMAUEsBAi0AFAAGAAgAAAAhALaDOJL+AAAA4QEAABMAAAAAAAAAAAAAAAAAAAAA&#10;AFtDb250ZW50X1R5cGVzXS54bWxQSwECLQAUAAYACAAAACEAOP0h/9YAAACUAQAACwAAAAAAAAAA&#10;AAAAAAAvAQAAX3JlbHMvLnJlbHNQSwECLQAUAAYACAAAACEAfckvmssBAAB8AwAADgAAAAAAAAAA&#10;AAAAAAAuAgAAZHJzL2Uyb0RvYy54bWxQSwECLQAUAAYACAAAACEAatGUFNkAAAAGAQAADwAAAAAA&#10;AAAAAAAAAAAlBAAAZHJzL2Rvd25yZXYueG1sUEsFBgAAAAAEAAQA8wAAACsFAAAAAA==&#10;" strokeweight="3pt">
                <v:stroke joinstyle="miter"/>
                <w10:wrap anchorx="margin"/>
              </v:shape>
            </w:pict>
          </mc:Fallback>
        </mc:AlternateContent>
      </w:r>
    </w:p>
    <w:p w:rsidR="007C688D" w:rsidRDefault="007C688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688D" w:rsidRDefault="00935A3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:rsidR="007C688D" w:rsidRDefault="007C688D">
      <w:pPr>
        <w:tabs>
          <w:tab w:val="right" w:pos="10800"/>
        </w:tabs>
        <w:spacing w:after="0"/>
        <w:ind w:left="0" w:hanging="2"/>
        <w:rPr>
          <w:rFonts w:ascii="Times New Roman" w:eastAsia="Times New Roman" w:hAnsi="Times New Roman" w:cs="Times New Roman"/>
          <w:u w:val="single"/>
        </w:rPr>
      </w:pPr>
    </w:p>
    <w:p w:rsidR="007C688D" w:rsidRDefault="00935A36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Syntel Private Limited | </w:t>
      </w:r>
      <w:r>
        <w:rPr>
          <w:rFonts w:ascii="Times New Roman" w:eastAsia="Times New Roman" w:hAnsi="Times New Roman" w:cs="Times New Roman"/>
          <w:b/>
          <w:color w:val="171717"/>
          <w:sz w:val="23"/>
          <w:szCs w:val="23"/>
        </w:rPr>
        <w:t>Software Engineer (Mainframe Technology) | 201</w:t>
      </w:r>
      <w:r>
        <w:rPr>
          <w:rFonts w:ascii="Times New Roman" w:eastAsia="Times New Roman" w:hAnsi="Times New Roman" w:cs="Times New Roman"/>
          <w:b/>
          <w:color w:val="171717"/>
          <w:sz w:val="23"/>
          <w:szCs w:val="23"/>
        </w:rPr>
        <w:t>6</w:t>
      </w:r>
      <w:r>
        <w:rPr>
          <w:rFonts w:ascii="Times New Roman" w:eastAsia="Times New Roman" w:hAnsi="Times New Roman" w:cs="Times New Roman"/>
          <w:b/>
          <w:color w:val="171717"/>
          <w:sz w:val="23"/>
          <w:szCs w:val="23"/>
        </w:rPr>
        <w:t xml:space="preserve">-Till Date </w:t>
      </w:r>
    </w:p>
    <w:p w:rsidR="007C688D" w:rsidRDefault="007C688D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688D" w:rsidRDefault="00935A36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171717"/>
          <w:sz w:val="23"/>
          <w:szCs w:val="23"/>
        </w:rPr>
        <w:t>Patient Accounting | Healthcare domain</w:t>
      </w:r>
    </w:p>
    <w:p w:rsidR="007C688D" w:rsidRDefault="00935A36">
      <w:pPr>
        <w:numPr>
          <w:ilvl w:val="0"/>
          <w:numId w:val="6"/>
        </w:numPr>
        <w:spacing w:after="0" w:line="240" w:lineRule="auto"/>
        <w:ind w:left="0" w:hanging="2"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 xml:space="preserve">One of the leading Healthcare services providers in the US and now UK too, operates around 177 hospitals and 119 freestanding surgery centers. </w:t>
      </w:r>
    </w:p>
    <w:p w:rsidR="007C688D" w:rsidRDefault="00935A36">
      <w:pPr>
        <w:numPr>
          <w:ilvl w:val="0"/>
          <w:numId w:val="6"/>
        </w:numPr>
        <w:spacing w:after="0" w:line="240" w:lineRule="auto"/>
        <w:ind w:left="0" w:hanging="2"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The Patient accounting section of IT services maintains the electronic life cycle of patient on mainframes and i</w:t>
      </w: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 xml:space="preserve">s the core of revenue cycle management. It includes mandatory regulatory compliance, enhancements and production support. </w:t>
      </w:r>
    </w:p>
    <w:p w:rsidR="007C688D" w:rsidRDefault="00935A36">
      <w:pPr>
        <w:numPr>
          <w:ilvl w:val="0"/>
          <w:numId w:val="6"/>
        </w:numPr>
        <w:spacing w:after="0" w:line="240" w:lineRule="auto"/>
        <w:ind w:left="0" w:hanging="2"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 xml:space="preserve">The process starts with the admission of patient into hospital, charges for the services provided, insurances, billing and payments. </w:t>
      </w: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Also interfacing the data to other systems and report generation for the processes carried out forms a part of Patient Accounting.</w:t>
      </w:r>
    </w:p>
    <w:p w:rsidR="007C688D" w:rsidRDefault="00935A36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171717"/>
          <w:sz w:val="23"/>
          <w:szCs w:val="23"/>
        </w:rPr>
      </w:pPr>
      <w:r>
        <w:rPr>
          <w:b/>
        </w:rPr>
        <w:t xml:space="preserve"> </w:t>
      </w:r>
    </w:p>
    <w:p w:rsidR="007C688D" w:rsidRDefault="00935A36">
      <w:pPr>
        <w:tabs>
          <w:tab w:val="right" w:pos="10800"/>
        </w:tabs>
        <w:spacing w:after="0"/>
        <w:ind w:left="0" w:hanging="2"/>
        <w:rPr>
          <w:rFonts w:ascii="Times New Roman" w:eastAsia="Times New Roman" w:hAnsi="Times New Roman" w:cs="Times New Roman"/>
          <w:color w:val="231F20"/>
        </w:rPr>
      </w:pPr>
      <w:r>
        <w:rPr>
          <w:rFonts w:ascii="Times New Roman" w:eastAsia="Times New Roman" w:hAnsi="Times New Roman" w:cs="Times New Roman"/>
          <w:color w:val="231F20"/>
        </w:rP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28576</wp:posOffset>
                </wp:positionH>
                <wp:positionV relativeFrom="paragraph">
                  <wp:posOffset>55880</wp:posOffset>
                </wp:positionV>
                <wp:extent cx="6331585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158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52588" id="Straight Arrow Connector 4" o:spid="_x0000_s1026" type="#_x0000_t32" style="position:absolute;margin-left:2.25pt;margin-top:4.4pt;width:498.55pt;height: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RoOyQEAAHoDAAAOAAAAZHJzL2Uyb0RvYy54bWysU8tu2zAQvBfoPxC815LjJDAEy0HhNL0U&#10;rYGkH7DmQyLAF5asZf99l7Sj9HErqgO1JDWzO7OrzcPJWXZUmEzwPV8uWs6UF0EaP/T8+8vThzVn&#10;KYOXYINXPT+rxB+2799tptipmzAGKxUyIvGpm2LPx5xj1zRJjMpBWoSoPF3qgA4ybXFoJMJE7M42&#10;N21730wBZcQgVEp0+ni55NvKr7US+ZvWSWVme0615bpiXQ9lbbYb6AaEOBpxLQP+oQoHxlPSmeoR&#10;MrAfaP6ickZgSEHnhQiuCVoboaoGUrNs/1DzPEJUVQuZk+JsU/p/tOLrcY/MyJ7fcubBUYueM4IZ&#10;xsw+IoaJ7YL3ZGNAdlvcmmLqCLTze7zuUtxjkX7S6MqbRLFTdfg8O6xOmQk6vF+tlnfrO87E613z&#10;BoyY8mcVHCtBz9O1jrmAZXUYjl9SptQEfAWUrD48GWtrO61nU89X62VLHRdAU6UtZApdJJ3JD5yB&#10;HWhcRcZKmYI1ssALUcLhsLPIjlBGpj5FN6X77TNnMg2uNa7n6/kj6EYF8pOXtY4Mxl5iAltPHMW8&#10;i10lOgR5ri7Wc2pwzXIdxjJBv+4r+u2X2f4EAAD//wMAUEsDBBQABgAIAAAAIQAynXwd2gAAAAcB&#10;AAAPAAAAZHJzL2Rvd25yZXYueG1sTI7BTsMwEETvSPyDtUjcqF1UqhDiVBWCK4hSVRy39pJExOsQ&#10;u23Sr69zgtuMZjTzitXgWnGkPjSeNcxnCgSx8bbhSsP28/UuAxEissXWM2kYKcCqvL4qMLf+xB90&#10;3MRKpBEOOWqoY+xyKYOpyWGY+Y44Zd++dxiT7StpezylcdfKe6WW0mHD6aHGjp5rMj+bg9OwM+ft&#10;b7d4/3pZj6OxqGj3iG9a394M6ycQkYb4V4YJP6FDmZj2/sA2iFbD4iEVNWSJf0qVmi9B7CeVgSwL&#10;+Z+/vAAAAP//AwBQSwECLQAUAAYACAAAACEAtoM4kv4AAADhAQAAEwAAAAAAAAAAAAAAAAAAAAAA&#10;W0NvbnRlbnRfVHlwZXNdLnhtbFBLAQItABQABgAIAAAAIQA4/SH/1gAAAJQBAAALAAAAAAAAAAAA&#10;AAAAAC8BAABfcmVscy8ucmVsc1BLAQItABQABgAIAAAAIQDNQRoOyQEAAHoDAAAOAAAAAAAAAAAA&#10;AAAAAC4CAABkcnMvZTJvRG9jLnhtbFBLAQItABQABgAIAAAAIQAynXwd2gAAAAcBAAAPAAAAAAAA&#10;AAAAAAAAACMEAABkcnMvZG93bnJldi54bWxQSwUGAAAAAAQABADzAAAAKgUAAAAA&#10;" strokeweight="3pt">
                <v:stroke joinstyle="miter"/>
                <w10:wrap anchorx="margin"/>
              </v:shape>
            </w:pict>
          </mc:Fallback>
        </mc:AlternateContent>
      </w:r>
    </w:p>
    <w:p w:rsidR="00935A36" w:rsidRDefault="00935A36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C688D" w:rsidRDefault="00935A36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Responsibilities</w:t>
      </w:r>
    </w:p>
    <w:p w:rsidR="007C688D" w:rsidRDefault="00935A36">
      <w:pPr>
        <w:numPr>
          <w:ilvl w:val="0"/>
          <w:numId w:val="6"/>
        </w:numPr>
        <w:spacing w:after="0" w:line="240" w:lineRule="auto"/>
        <w:ind w:left="0" w:hanging="2"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 xml:space="preserve"> Requirement Gathering and Impact Analysis. </w:t>
      </w:r>
    </w:p>
    <w:p w:rsidR="007C688D" w:rsidRDefault="00935A36">
      <w:pPr>
        <w:numPr>
          <w:ilvl w:val="0"/>
          <w:numId w:val="6"/>
        </w:numPr>
        <w:spacing w:after="0" w:line="240" w:lineRule="auto"/>
        <w:ind w:left="0" w:hanging="2"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 xml:space="preserve"> Process Flow Designing.  </w:t>
      </w:r>
    </w:p>
    <w:p w:rsidR="007C688D" w:rsidRDefault="00935A36">
      <w:pPr>
        <w:numPr>
          <w:ilvl w:val="0"/>
          <w:numId w:val="6"/>
        </w:numPr>
        <w:spacing w:after="0" w:line="240" w:lineRule="auto"/>
        <w:ind w:left="0" w:hanging="2"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 xml:space="preserve"> Coding, testing and debug programs from the internal design specifications using COBOL, JCL for Batch applications.</w:t>
      </w:r>
    </w:p>
    <w:p w:rsidR="007C688D" w:rsidRDefault="00935A36">
      <w:pPr>
        <w:numPr>
          <w:ilvl w:val="0"/>
          <w:numId w:val="6"/>
        </w:numPr>
        <w:spacing w:after="0" w:line="240" w:lineRule="auto"/>
        <w:ind w:left="0" w:hanging="2"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Create technical specifications, Develop code and test for business requirements, process improvements and break fixes. </w:t>
      </w:r>
    </w:p>
    <w:p w:rsidR="007C688D" w:rsidRDefault="00935A36">
      <w:pPr>
        <w:numPr>
          <w:ilvl w:val="0"/>
          <w:numId w:val="6"/>
        </w:numPr>
        <w:spacing w:after="0" w:line="240" w:lineRule="auto"/>
        <w:ind w:left="0" w:hanging="2"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Involved in production support activities of ABEND resolution, permanent fixes of recurring abends, job monitoring and adhering to SLA.</w:t>
      </w:r>
    </w:p>
    <w:p w:rsidR="007C688D" w:rsidRDefault="00935A36">
      <w:pPr>
        <w:numPr>
          <w:ilvl w:val="0"/>
          <w:numId w:val="6"/>
        </w:numPr>
        <w:spacing w:after="0" w:line="240" w:lineRule="auto"/>
        <w:ind w:left="0" w:hanging="2"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Proven ability to manage multiple issues, under tight deadlines, often with competing priorities and complexities.</w:t>
      </w:r>
    </w:p>
    <w:p w:rsidR="007C688D" w:rsidRDefault="00935A36">
      <w:pPr>
        <w:numPr>
          <w:ilvl w:val="0"/>
          <w:numId w:val="6"/>
        </w:numPr>
        <w:spacing w:after="0" w:line="240" w:lineRule="auto"/>
        <w:ind w:left="0" w:hanging="2"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Accou</w:t>
      </w: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ntable for analyzing issues and providing the resolution as per the priority of the ticket in order to meet SLA and maintaining existing applications.</w:t>
      </w: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ab/>
      </w:r>
    </w:p>
    <w:p w:rsidR="007C688D" w:rsidRDefault="00935A36">
      <w:pPr>
        <w:numPr>
          <w:ilvl w:val="0"/>
          <w:numId w:val="6"/>
        </w:numPr>
        <w:spacing w:after="0" w:line="240" w:lineRule="auto"/>
        <w:ind w:left="0" w:hanging="2"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 xml:space="preserve">Involved in quality activities like maintaining Artifacts of change requests like unit test plans, unit </w:t>
      </w: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test reports, daily task entries and logging defects.</w:t>
      </w:r>
    </w:p>
    <w:p w:rsidR="007C688D" w:rsidRDefault="00935A36">
      <w:pPr>
        <w:numPr>
          <w:ilvl w:val="0"/>
          <w:numId w:val="6"/>
        </w:numPr>
        <w:spacing w:after="0" w:line="240" w:lineRule="auto"/>
        <w:ind w:left="0" w:hanging="2"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Responsible for giving business and application level knowledge transfers to new members of the team.</w:t>
      </w:r>
    </w:p>
    <w:p w:rsidR="007C688D" w:rsidRDefault="007C68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</w:p>
    <w:p w:rsidR="007C688D" w:rsidRDefault="00935A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margin">
                  <wp:posOffset>-19684</wp:posOffset>
                </wp:positionH>
                <wp:positionV relativeFrom="paragraph">
                  <wp:posOffset>60960</wp:posOffset>
                </wp:positionV>
                <wp:extent cx="6331585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158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BE301" id="Straight Arrow Connector 7" o:spid="_x0000_s1026" type="#_x0000_t32" style="position:absolute;margin-left:-1.55pt;margin-top:4.8pt;width:498.55pt;height: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/RyQEAAHoDAAAOAAAAZHJzL2Uyb0RvYy54bWysU8tu2zAQvBfoPxC815JjJDEEy0HhNL0U&#10;rYGkH7DmQyLAF5asZf99l7Sj9HErqgO1JDWzO7OrzcPJWXZUmEzwPV8uWs6UF0EaP/T8+8vThzVn&#10;KYOXYINXPT+rxB+2799tptipmzAGKxUyIvGpm2LPx5xj1zRJjMpBWoSoPF3qgA4ybXFoJMJE7M42&#10;N21710wBZcQgVEp0+ni55NvKr7US+ZvWSWVme0615bpiXQ9lbbYb6AaEOBpxLQP+oQoHxlPSmeoR&#10;MrAfaP6ickZgSEHnhQiuCVoboaoGUrNs/1DzPEJUVQuZk+JsU/p/tOLrcY/MyJ7fc+bBUYueM4IZ&#10;xsw+IoaJ7YL3ZGNAdl/cmmLqCLTze7zuUtxjkX7S6MqbRLFTdfg8O6xOmQk6vFutlrfrW87E613z&#10;BoyY8mcVHCtBz9O1jrmAZXUYjl9SptQEfAWUrD48GWtrO61nU89X62VLHRdAU6UtZApdJJ3JD5yB&#10;HWhcRcZKmYI1ssALUcLhsLPIjlBGpj5FN6X77TNnMg2uNa7n6/kj6EYF8pOXtY4Mxl5iAltPHMW8&#10;i10lOgR5ri7Wc2pwzXIdxjJBv+4r+u2X2f4EAAD//wMAUEsDBBQABgAIAAAAIQDLzOzp2wAAAAcB&#10;AAAPAAAAZHJzL2Rvd25yZXYueG1sTI9BT4NAEIXvJv6HzZh4axe0IYIsTWP0qrE2jccpOwKRnUV2&#10;24K/3vGkx8n78t435XpyvTrRGDrPBtJlAoq49rbjxsDu7WlxBypEZIu9ZzIwU4B1dXlRYmH9mV/p&#10;tI2NkhIOBRpoYxwKrUPdksOw9AOxZB9+dBjlHBttRzxLuev1TZJk2mHHstDiQA8t1Z/bozOwr793&#10;X8Pq5f1xM8+1xYT2OT4bc301be5BRZriHwy/+qIOlTgd/JFtUL2BxW0qpIE8AyVxnq/ktYNwaQa6&#10;KvV//+oHAAD//wMAUEsBAi0AFAAGAAgAAAAhALaDOJL+AAAA4QEAABMAAAAAAAAAAAAAAAAAAAAA&#10;AFtDb250ZW50X1R5cGVzXS54bWxQSwECLQAUAAYACAAAACEAOP0h/9YAAACUAQAACwAAAAAAAAAA&#10;AAAAAAAvAQAAX3JlbHMvLnJlbHNQSwECLQAUAAYACAAAACEAp1Zv0ckBAAB6AwAADgAAAAAAAAAA&#10;AAAAAAAuAgAAZHJzL2Uyb0RvYy54bWxQSwECLQAUAAYACAAAACEAy8zs6dsAAAAHAQAADwAAAAAA&#10;AAAAAAAAAAAjBAAAZHJzL2Rvd25yZXYueG1sUEsFBgAAAAAEAAQA8wAAACsFAAAAAA==&#10;" strokeweight="3pt">
                <v:stroke joinstyle="miter"/>
                <w10:wrap anchorx="margin"/>
              </v:shape>
            </w:pict>
          </mc:Fallback>
        </mc:AlternateContent>
      </w:r>
    </w:p>
    <w:p w:rsidR="007C688D" w:rsidRDefault="007C688D">
      <w:pPr>
        <w:spacing w:after="0"/>
        <w:ind w:left="0" w:hanging="2"/>
        <w:jc w:val="both"/>
      </w:pPr>
    </w:p>
    <w:p w:rsidR="007C688D" w:rsidRDefault="00935A36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Achievements</w:t>
      </w:r>
    </w:p>
    <w:p w:rsidR="007C688D" w:rsidRDefault="00935A36">
      <w:pPr>
        <w:numPr>
          <w:ilvl w:val="0"/>
          <w:numId w:val="6"/>
        </w:numPr>
        <w:spacing w:after="0" w:line="240" w:lineRule="auto"/>
        <w:ind w:left="0" w:hanging="2"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 xml:space="preserve">Received </w:t>
      </w:r>
      <w:r>
        <w:rPr>
          <w:rFonts w:ascii="Times New Roman" w:eastAsia="Times New Roman" w:hAnsi="Times New Roman" w:cs="Times New Roman"/>
          <w:b/>
          <w:color w:val="171717"/>
          <w:sz w:val="23"/>
          <w:szCs w:val="23"/>
        </w:rPr>
        <w:t>KUDOS</w:t>
      </w: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 xml:space="preserve"> award being awarded to trainees showing exceptional technical and an</w:t>
      </w: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alytical skills.</w:t>
      </w:r>
    </w:p>
    <w:p w:rsidR="007C688D" w:rsidRDefault="00935A36">
      <w:pPr>
        <w:numPr>
          <w:ilvl w:val="0"/>
          <w:numId w:val="6"/>
        </w:numPr>
        <w:spacing w:after="0" w:line="240" w:lineRule="auto"/>
        <w:ind w:left="0" w:hanging="2"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Received appreciation from client for delivering major work requests.</w:t>
      </w:r>
    </w:p>
    <w:p w:rsidR="007C688D" w:rsidRDefault="007C68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:rsidR="007C688D" w:rsidRDefault="00935A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margin">
                  <wp:posOffset>-19684</wp:posOffset>
                </wp:positionH>
                <wp:positionV relativeFrom="paragraph">
                  <wp:posOffset>95250</wp:posOffset>
                </wp:positionV>
                <wp:extent cx="6331585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158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54D3E" id="Straight Arrow Connector 6" o:spid="_x0000_s1026" type="#_x0000_t32" style="position:absolute;margin-left:-1.55pt;margin-top:7.5pt;width:498.55pt;height: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7ybyQEAAHoDAAAOAAAAZHJzL2Uyb0RvYy54bWysU8tu2zAQvBfoPxC815JixDAEy0HhNL0U&#10;rYE0H7DmQyLAF5asZf99l7Tj9HErqgO1JDWzO7OrzcPJWXZUmEzwA+8WLWfKiyCNHwf+8v3pw5qz&#10;lMFLsMGrgZ9V4g/b9+82c+zVXZiClQoZkfjUz3HgU86xb5okJuUgLUJUni51QAeZtjg2EmEmdmeb&#10;u7ZdNXNAGTEIlRKdPl4u+bbya61E/qZ1UpnZgVNtua5Y10NZm+0G+hEhTkZcy4B/qMKB8ZT0RvUI&#10;GdgPNH9ROSMwpKDzQgTXBK2NUFUDqenaP9Q8TxBV1ULmpHizKf0/WvH1uEdm5MBXnHlw1KLnjGDG&#10;KbOPiGFmu+A92RiQrYpbc0w9gXZ+j9ddinss0k8aXXmTKHaqDp9vDqtTZoIOV8tld7++50y83jVv&#10;wIgpf1bBsRIMPF3ruBXQVYfh+CVlSk3AV0DJ6sOTsba203o2D3y57lrquACaKm0hU+gi6Ux+5Azs&#10;SOMqMlbKFKyRBV6IEo6HnUV2hDIy9Sm6Kd1vnzmTaXCtcQNf3z6CflIgP3lZ68hg7CUmsPXEUcy7&#10;2FWiQ5Dn6mI9pwbXLNdhLBP0676i336Z7U8AAAD//wMAUEsDBBQABgAIAAAAIQBR3Ia/2wAAAAgB&#10;AAAPAAAAZHJzL2Rvd25yZXYueG1sTE/LTsMwELwj8Q/WInFr7UKBJsSpKgRXUEtV9bi1lyQitkPs&#10;tglfz3KC285DszPFcnCtOFEfm+A1zKYKBHkTbOMrDdv3l8kCREzoLbbBk4aRIizLy4sCcxvOfk2n&#10;TaoEh/iYo4Y6pS6XMpqaHMZp6Miz9hF6h4lhX0nb45nDXStvlLqXDhvPH2rs6Kkm87k5Og078739&#10;6uZv++fVOBqLinYZvmp9fTWsHkEkGtKfGX7rc3UoudMhHL2NotUwuZ2xk/k7nsR6ls35ODDxoECW&#10;hfw/oPwBAAD//wMAUEsBAi0AFAAGAAgAAAAhALaDOJL+AAAA4QEAABMAAAAAAAAAAAAAAAAAAAAA&#10;AFtDb250ZW50X1R5cGVzXS54bWxQSwECLQAUAAYACAAAACEAOP0h/9YAAACUAQAACwAAAAAAAAAA&#10;AAAAAAAvAQAAX3JlbHMvLnJlbHNQSwECLQAUAAYACAAAACEAgVu8m8kBAAB6AwAADgAAAAAAAAAA&#10;AAAAAAAuAgAAZHJzL2Uyb0RvYy54bWxQSwECLQAUAAYACAAAACEAUdyGv9sAAAAIAQAADwAAAAAA&#10;AAAAAAAAAAAjBAAAZHJzL2Rvd25yZXYueG1sUEsFBgAAAAAEAAQA8wAAACsFAAAAAA==&#10;" strokeweight="3pt">
                <v:stroke joinstyle="miter"/>
                <w10:wrap anchorx="margin"/>
              </v:shape>
            </w:pict>
          </mc:Fallback>
        </mc:AlternateContent>
      </w:r>
    </w:p>
    <w:p w:rsidR="007C688D" w:rsidRDefault="007C68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:rsidR="007C688D" w:rsidRDefault="00935A36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71717"/>
          <w:sz w:val="24"/>
          <w:szCs w:val="24"/>
        </w:rPr>
        <w:t>Strengths</w:t>
      </w:r>
    </w:p>
    <w:p w:rsidR="007C688D" w:rsidRDefault="00935A36">
      <w:pPr>
        <w:numPr>
          <w:ilvl w:val="0"/>
          <w:numId w:val="6"/>
        </w:numPr>
        <w:spacing w:after="0" w:line="240" w:lineRule="auto"/>
        <w:ind w:left="0" w:hanging="2"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Good planning and monitoring skills.</w:t>
      </w:r>
    </w:p>
    <w:p w:rsidR="007C688D" w:rsidRDefault="00935A36">
      <w:pPr>
        <w:numPr>
          <w:ilvl w:val="0"/>
          <w:numId w:val="6"/>
        </w:numPr>
        <w:spacing w:after="0" w:line="240" w:lineRule="auto"/>
        <w:ind w:left="0" w:hanging="2"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 xml:space="preserve">Excellent program analysis and defect tracing skill. </w:t>
      </w:r>
    </w:p>
    <w:p w:rsidR="007C688D" w:rsidRDefault="00935A36">
      <w:pPr>
        <w:numPr>
          <w:ilvl w:val="0"/>
          <w:numId w:val="6"/>
        </w:numPr>
        <w:spacing w:after="0" w:line="240" w:lineRule="auto"/>
        <w:ind w:left="0" w:hanging="2"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Very good in design and implementation and working with short deadlines.</w:t>
      </w:r>
    </w:p>
    <w:p w:rsidR="007C688D" w:rsidRDefault="00935A36">
      <w:pPr>
        <w:numPr>
          <w:ilvl w:val="0"/>
          <w:numId w:val="6"/>
        </w:numPr>
        <w:spacing w:after="0" w:line="240" w:lineRule="auto"/>
        <w:ind w:left="0" w:hanging="2"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Adaptability and flexibility in a team.</w:t>
      </w:r>
    </w:p>
    <w:p w:rsidR="007C688D" w:rsidRDefault="007C68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</w:p>
    <w:p w:rsidR="007C688D" w:rsidRDefault="00935A36">
      <w:pPr>
        <w:spacing w:after="0"/>
        <w:ind w:left="0" w:hanging="2"/>
        <w:rPr>
          <w:rFonts w:ascii="Times New Roman" w:eastAsia="Times New Roman" w:hAnsi="Times New Roman" w:cs="Times New Roma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margin">
                  <wp:posOffset>-19684</wp:posOffset>
                </wp:positionH>
                <wp:positionV relativeFrom="paragraph">
                  <wp:posOffset>73660</wp:posOffset>
                </wp:positionV>
                <wp:extent cx="6331585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158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90D24" id="Straight Arrow Connector 2" o:spid="_x0000_s1026" type="#_x0000_t32" style="position:absolute;margin-left:-1.55pt;margin-top:5.8pt;width:498.55pt;height:1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FryQEAAHoDAAAOAAAAZHJzL2Uyb0RvYy54bWysU8tu2zAQvBfoPxC815JsJDAEy0HhNL0U&#10;rYE0H7DmQyLAF5asZf99l7Tj9HErqgO1JDWzO7OrzcPJWXZUmEzwA+8WLWfKiyCNHwf+8v3pw5qz&#10;lMFLsMGrgZ9V4g/b9+82c+zVMkzBSoWMSHzq5zjwKefYN00Sk3KQFiEqT5c6oINMWxwbiTATu7PN&#10;sm3vmzmgjBiESolOHy+XfFv5tVYif9M6qczswKm2XFes66GszXYD/YgQJyOuZcA/VOHAeEp6o3qE&#10;DOwHmr+onBEYUtB5IYJrgtZGqKqB1HTtH2qeJ4iqaiFzUrzZlP4frfh63CMzcuBLzjw4atFzRjDj&#10;lNlHxDCzXfCebAzIlsWtOaaeQDu/x+suxT0W6SeNrrxJFDtVh883h9UpM0GH96tVd7e+40y83jVv&#10;wIgpf1bBsRIMPF3ruBXQVYfh+CVlSk3AV0DJ6sOTsba203o2D3y17lrquACaKm0hU+gi6Ux+5Azs&#10;SOMqMlbKFKyRBV6IEo6HnUV2hDIy9Sm6Kd1vnzmTaXCtcQNf3z6CflIgP3lZ68hg7CUmsPXEUcy7&#10;2FWiQ5Dn6mI9pwbXLNdhLBP0676i336Z7U8AAAD//wMAUEsDBBQABgAIAAAAIQBYnSTL3QAAAAgB&#10;AAAPAAAAZHJzL2Rvd25yZXYueG1sTI/BTsMwEETvSPyDtZW4tU5oFZEQp6oQXEG0VcVxay9J1NgO&#10;sdsmfD3LCY47M5p9U65H24kLDaH1TkG6SECQ0960rlaw373MH0CEiM5g5x0pmCjAurq9KbEw/ure&#10;6bKNteASFwpU0MTYF1IG3ZDFsPA9OfY+/WAx8jnU0gx45XLbyfskyaTF1vGHBnt6akiftmer4KC/&#10;91/96u3jeTNN2mBChxxflbqbjZtHEJHG+BeGX3xGh4qZjv7sTBCdgvky5STraQaC/Txf8bYjC8sM&#10;ZFXK/wOqHwAAAP//AwBQSwECLQAUAAYACAAAACEAtoM4kv4AAADhAQAAEwAAAAAAAAAAAAAAAAAA&#10;AAAAW0NvbnRlbnRfVHlwZXNdLnhtbFBLAQItABQABgAIAAAAIQA4/SH/1gAAAJQBAAALAAAAAAAA&#10;AAAAAAAAAC8BAABfcmVscy8ucmVsc1BLAQItABQABgAIAAAAIQBYaYFryQEAAHoDAAAOAAAAAAAA&#10;AAAAAAAAAC4CAABkcnMvZTJvRG9jLnhtbFBLAQItABQABgAIAAAAIQBYnSTL3QAAAAgBAAAPAAAA&#10;AAAAAAAAAAAAACMEAABkcnMvZG93bnJldi54bWxQSwUGAAAAAAQABADzAAAALQUAAAAA&#10;" strokeweight="3pt">
                <v:stroke joinstyle="miter"/>
                <w10:wrap anchorx="margin"/>
              </v:shape>
            </w:pict>
          </mc:Fallback>
        </mc:AlternateContent>
      </w:r>
    </w:p>
    <w:p w:rsidR="007C688D" w:rsidRDefault="007C688D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7C688D" w:rsidRDefault="00935A36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7C688D" w:rsidRDefault="007C688D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171717"/>
          <w:sz w:val="23"/>
          <w:szCs w:val="23"/>
        </w:rPr>
      </w:pPr>
    </w:p>
    <w:p w:rsidR="007C688D" w:rsidRDefault="00935A36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171717"/>
          <w:sz w:val="23"/>
          <w:szCs w:val="23"/>
        </w:rPr>
        <w:t xml:space="preserve">Bachelor of Engineering | 2011 – 2015 | </w:t>
      </w:r>
      <w:proofErr w:type="spellStart"/>
      <w:r>
        <w:rPr>
          <w:rFonts w:ascii="Times New Roman" w:eastAsia="Times New Roman" w:hAnsi="Times New Roman" w:cs="Times New Roman"/>
          <w:b/>
          <w:color w:val="171717"/>
          <w:sz w:val="23"/>
          <w:szCs w:val="23"/>
        </w:rPr>
        <w:t>G.H.Raisoni</w:t>
      </w:r>
      <w:proofErr w:type="spellEnd"/>
      <w:r>
        <w:rPr>
          <w:rFonts w:ascii="Times New Roman" w:eastAsia="Times New Roman" w:hAnsi="Times New Roman" w:cs="Times New Roman"/>
          <w:b/>
          <w:color w:val="171717"/>
          <w:sz w:val="23"/>
          <w:szCs w:val="23"/>
        </w:rPr>
        <w:t xml:space="preserve"> College of Engineering, Nagpur</w:t>
      </w:r>
    </w:p>
    <w:p w:rsidR="007C688D" w:rsidRDefault="00935A36">
      <w:pPr>
        <w:numPr>
          <w:ilvl w:val="0"/>
          <w:numId w:val="1"/>
        </w:numPr>
        <w:spacing w:after="0" w:line="240" w:lineRule="auto"/>
        <w:ind w:left="0" w:hanging="2"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Major: Electronics</w:t>
      </w:r>
    </w:p>
    <w:p w:rsidR="007C688D" w:rsidRDefault="00935A36">
      <w:pPr>
        <w:numPr>
          <w:ilvl w:val="0"/>
          <w:numId w:val="1"/>
        </w:numPr>
        <w:spacing w:after="0" w:line="240" w:lineRule="auto"/>
        <w:ind w:left="0" w:hanging="2"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Score: 8.19 CGPA</w:t>
      </w:r>
    </w:p>
    <w:p w:rsidR="007C688D" w:rsidRDefault="007C688D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171717"/>
          <w:sz w:val="23"/>
          <w:szCs w:val="23"/>
        </w:rPr>
      </w:pPr>
    </w:p>
    <w:p w:rsidR="007C688D" w:rsidRDefault="00935A36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171717"/>
          <w:sz w:val="23"/>
          <w:szCs w:val="23"/>
        </w:rPr>
        <w:t xml:space="preserve">Higher Secondary Certificate Examination (HSC) | 2010 – 2011 | </w:t>
      </w:r>
      <w:proofErr w:type="spellStart"/>
      <w:r>
        <w:rPr>
          <w:rFonts w:ascii="Times New Roman" w:eastAsia="Times New Roman" w:hAnsi="Times New Roman" w:cs="Times New Roman"/>
          <w:b/>
          <w:color w:val="171717"/>
          <w:sz w:val="23"/>
          <w:szCs w:val="23"/>
        </w:rPr>
        <w:t>Yashoda</w:t>
      </w:r>
      <w:proofErr w:type="spellEnd"/>
      <w:r>
        <w:rPr>
          <w:rFonts w:ascii="Times New Roman" w:eastAsia="Times New Roman" w:hAnsi="Times New Roman" w:cs="Times New Roman"/>
          <w:b/>
          <w:color w:val="171717"/>
          <w:sz w:val="23"/>
          <w:szCs w:val="23"/>
        </w:rPr>
        <w:t xml:space="preserve"> Junior College, Nagpur</w:t>
      </w:r>
    </w:p>
    <w:p w:rsidR="007C688D" w:rsidRDefault="00935A36">
      <w:pPr>
        <w:numPr>
          <w:ilvl w:val="0"/>
          <w:numId w:val="2"/>
        </w:numPr>
        <w:spacing w:after="0" w:line="240" w:lineRule="auto"/>
        <w:ind w:left="0" w:hanging="2"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Major: Science</w:t>
      </w:r>
    </w:p>
    <w:p w:rsidR="007C688D" w:rsidRDefault="00935A36">
      <w:pPr>
        <w:numPr>
          <w:ilvl w:val="0"/>
          <w:numId w:val="2"/>
        </w:numPr>
        <w:spacing w:after="0" w:line="240" w:lineRule="auto"/>
        <w:ind w:left="0" w:hanging="2"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Score: 78.67</w:t>
      </w:r>
    </w:p>
    <w:p w:rsidR="007C688D" w:rsidRDefault="007C688D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</w:p>
    <w:p w:rsidR="007C688D" w:rsidRDefault="00935A36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171717"/>
          <w:sz w:val="23"/>
          <w:szCs w:val="23"/>
        </w:rPr>
        <w:t>Secondary school certificate examination (SSC) | 2008 – 2009</w:t>
      </w:r>
      <w:r>
        <w:rPr>
          <w:rFonts w:ascii="Times New Roman" w:eastAsia="Times New Roman" w:hAnsi="Times New Roman" w:cs="Times New Roman"/>
          <w:b/>
          <w:color w:val="171717"/>
          <w:sz w:val="23"/>
          <w:szCs w:val="23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b/>
          <w:color w:val="171717"/>
          <w:sz w:val="23"/>
          <w:szCs w:val="23"/>
        </w:rPr>
        <w:t>Paranjape</w:t>
      </w:r>
      <w:proofErr w:type="spellEnd"/>
      <w:r>
        <w:rPr>
          <w:rFonts w:ascii="Times New Roman" w:eastAsia="Times New Roman" w:hAnsi="Times New Roman" w:cs="Times New Roman"/>
          <w:b/>
          <w:color w:val="171717"/>
          <w:sz w:val="23"/>
          <w:szCs w:val="23"/>
        </w:rPr>
        <w:t xml:space="preserve"> High School, Nagpur</w:t>
      </w:r>
      <w:r>
        <w:rPr>
          <w:b/>
          <w:color w:val="171717"/>
          <w:sz w:val="23"/>
          <w:szCs w:val="23"/>
        </w:rPr>
        <w:t xml:space="preserve"> </w:t>
      </w:r>
    </w:p>
    <w:p w:rsidR="007C688D" w:rsidRDefault="00935A36">
      <w:pPr>
        <w:numPr>
          <w:ilvl w:val="0"/>
          <w:numId w:val="3"/>
        </w:numPr>
        <w:spacing w:after="0" w:line="240" w:lineRule="auto"/>
        <w:ind w:left="0" w:hanging="2"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Major: SSC</w:t>
      </w:r>
    </w:p>
    <w:p w:rsidR="007C688D" w:rsidRDefault="00935A36">
      <w:pPr>
        <w:numPr>
          <w:ilvl w:val="0"/>
          <w:numId w:val="3"/>
        </w:numPr>
        <w:spacing w:after="0" w:line="240" w:lineRule="auto"/>
        <w:ind w:left="0" w:hanging="2"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Score: 85.07%</w:t>
      </w:r>
    </w:p>
    <w:p w:rsidR="007C688D" w:rsidRDefault="007C688D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</w:p>
    <w:p w:rsidR="007C688D" w:rsidRDefault="00935A36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margin">
                  <wp:posOffset>-39369</wp:posOffset>
                </wp:positionH>
                <wp:positionV relativeFrom="paragraph">
                  <wp:posOffset>116840</wp:posOffset>
                </wp:positionV>
                <wp:extent cx="633158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158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76FBB" id="Straight Arrow Connector 1" o:spid="_x0000_s1026" type="#_x0000_t32" style="position:absolute;margin-left:-3.1pt;margin-top:9.2pt;width:498.55pt;height:1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S0yAEAAHoDAAAOAAAAZHJzL2Uyb0RvYy54bWysU8tu2zAQvBfoPxC815JiJDAEy0HgJL0U&#10;rYE0H7DmQyLAF5asZf99l7Tj9HErqgO1JDWzO7Or9f3RWXZQmEzwA+8WLWfKiyCNHwf++v3504qz&#10;lMFLsMGrgZ9U4vebjx/Wc+zVTZiClQoZkfjUz3HgU86xb5okJuUgLUJUni51QAeZtjg2EmEmdmeb&#10;m7a9a+aAMmIQKiU6fTxf8k3l11qJ/E3rpDKzA6facl2xrvuyNps19CNCnIy4lAH/UIUD4ynpleoR&#10;MrAfaP6ickZgSEHnhQiuCVoboaoGUtO1f6h5mSCqqoXMSfFqU/p/tOLrYYfMSOodZx4cteglI5hx&#10;yuwBMcxsG7wnGwOyrrg1x9QTaOt3eNmluMMi/ajRlTeJYsfq8OnqsDpmJujwbrnsble3nIm3u+Yd&#10;GDHlzyo4VoKBp0sd1wK66jAcvqRMqQn4BihZfXg21tZ2Ws/mgS9XXUsdF0BTpS1kCl0kncmPnIEd&#10;aVxFxkqZgjWywAtRwnG/tcgOUEamPkU3pfvtM2cyDa41buCr60fQTwrkk5e1jgzGnmMCW08cxbyz&#10;XSXaB3mqLtZzanDNchnGMkG/7iv6/ZfZ/AQAAP//AwBQSwMEFAAGAAgAAAAhACyzHVLdAAAACAEA&#10;AA8AAABkcnMvZG93bnJldi54bWxMj8FOwzAQRO9I/IO1SNxamyiqmhCnqhBcQZSq4ri1lyQitkPs&#10;tglfz3KC4+yMZt5Wm8n14kxj7ILXcLdUIMibYDvfaNi/PS3WIGJCb7EPnjTMFGFTX19VWNpw8a90&#10;3qVGcImPJWpoUxpKKaNpyWFchoE8ex9hdJhYjo20I1643PUyU2olHXaeF1oc6KEl87k7OQ0H873/&#10;GvKX98ftPBuLig4FPmt9ezNt70EkmtJfGH7xGR1qZjqGk7dR9BoWq4yTfF/nINgvClWAOGrIVA6y&#10;ruT/B+ofAAAA//8DAFBLAQItABQABgAIAAAAIQC2gziS/gAAAOEBAAATAAAAAAAAAAAAAAAAAAAA&#10;AABbQ29udGVudF9UeXBlc10ueG1sUEsBAi0AFAAGAAgAAAAhADj9If/WAAAAlAEAAAsAAAAAAAAA&#10;AAAAAAAALwEAAF9yZWxzLy5yZWxzUEsBAi0AFAAGAAgAAAAhADJ+9LTIAQAAegMAAA4AAAAAAAAA&#10;AAAAAAAALgIAAGRycy9lMm9Eb2MueG1sUEsBAi0AFAAGAAgAAAAhACyzHVLdAAAACAEAAA8AAAAA&#10;AAAAAAAAAAAAIgQAAGRycy9kb3ducmV2LnhtbFBLBQYAAAAABAAEAPMAAAAsBQAAAAA=&#10;" strokeweight="3pt">
                <v:stroke joinstyle="miter"/>
                <w10:wrap anchorx="margin"/>
              </v:shape>
            </w:pict>
          </mc:Fallback>
        </mc:AlternateContent>
      </w:r>
    </w:p>
    <w:p w:rsidR="007C688D" w:rsidRDefault="007C688D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u w:val="single"/>
        </w:rPr>
      </w:pPr>
    </w:p>
    <w:p w:rsidR="00935A36" w:rsidRDefault="00935A36" w:rsidP="00935A36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935A36" w:rsidRDefault="00935A36" w:rsidP="00935A36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935A36" w:rsidRDefault="00935A36" w:rsidP="00935A36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935A36" w:rsidRDefault="00935A36" w:rsidP="00935A36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7C688D" w:rsidRDefault="00935A36" w:rsidP="00935A36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Profile</w:t>
      </w:r>
    </w:p>
    <w:p w:rsidR="007C688D" w:rsidRDefault="00935A36">
      <w:pPr>
        <w:numPr>
          <w:ilvl w:val="0"/>
          <w:numId w:val="3"/>
        </w:numPr>
        <w:spacing w:after="0" w:line="240" w:lineRule="auto"/>
        <w:ind w:left="0" w:hanging="2"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171717"/>
          <w:sz w:val="23"/>
          <w:szCs w:val="23"/>
        </w:rPr>
        <w:t>Father’s Name:</w:t>
      </w: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 xml:space="preserve"> Mr. </w:t>
      </w:r>
      <w:proofErr w:type="spellStart"/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Abhay</w:t>
      </w:r>
      <w:proofErr w:type="spellEnd"/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 xml:space="preserve">. G. </w:t>
      </w:r>
      <w:proofErr w:type="spellStart"/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Kolarkar</w:t>
      </w:r>
      <w:proofErr w:type="spellEnd"/>
    </w:p>
    <w:p w:rsidR="007C688D" w:rsidRDefault="00935A36">
      <w:pPr>
        <w:numPr>
          <w:ilvl w:val="0"/>
          <w:numId w:val="3"/>
        </w:numPr>
        <w:spacing w:after="0" w:line="240" w:lineRule="auto"/>
        <w:ind w:left="0" w:hanging="2"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171717"/>
          <w:sz w:val="23"/>
          <w:szCs w:val="23"/>
        </w:rPr>
        <w:t>Mother’s Name:</w:t>
      </w: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 xml:space="preserve">  Mrs. </w:t>
      </w:r>
      <w:proofErr w:type="spellStart"/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Kalyani</w:t>
      </w:r>
      <w:proofErr w:type="spellEnd"/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 xml:space="preserve">. A. </w:t>
      </w:r>
      <w:proofErr w:type="spellStart"/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Kolarkar</w:t>
      </w:r>
      <w:proofErr w:type="spellEnd"/>
    </w:p>
    <w:p w:rsidR="007C688D" w:rsidRDefault="00935A36">
      <w:pPr>
        <w:numPr>
          <w:ilvl w:val="0"/>
          <w:numId w:val="3"/>
        </w:numPr>
        <w:spacing w:after="0" w:line="240" w:lineRule="auto"/>
        <w:ind w:left="0" w:hanging="2"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171717"/>
          <w:sz w:val="23"/>
          <w:szCs w:val="23"/>
        </w:rPr>
        <w:t>Date of Birth:</w:t>
      </w: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 xml:space="preserve"> 15th February 1993</w:t>
      </w:r>
    </w:p>
    <w:p w:rsidR="007C688D" w:rsidRDefault="00935A36">
      <w:pPr>
        <w:numPr>
          <w:ilvl w:val="0"/>
          <w:numId w:val="3"/>
        </w:numPr>
        <w:spacing w:after="0" w:line="240" w:lineRule="auto"/>
        <w:ind w:left="0" w:hanging="2"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171717"/>
          <w:sz w:val="23"/>
          <w:szCs w:val="23"/>
        </w:rPr>
        <w:t>Gender:</w:t>
      </w: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 xml:space="preserve"> Male.</w:t>
      </w:r>
    </w:p>
    <w:p w:rsidR="007C688D" w:rsidRDefault="00935A36">
      <w:pPr>
        <w:numPr>
          <w:ilvl w:val="0"/>
          <w:numId w:val="3"/>
        </w:numPr>
        <w:spacing w:after="0" w:line="240" w:lineRule="auto"/>
        <w:ind w:left="0" w:hanging="2"/>
        <w:rPr>
          <w:color w:val="171717"/>
          <w:sz w:val="23"/>
          <w:szCs w:val="23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color w:val="171717"/>
          <w:sz w:val="23"/>
          <w:szCs w:val="23"/>
        </w:rPr>
        <w:t>Nationality:</w:t>
      </w: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 xml:space="preserve"> Indian.</w:t>
      </w:r>
    </w:p>
    <w:p w:rsidR="007C688D" w:rsidRDefault="00935A36">
      <w:pPr>
        <w:numPr>
          <w:ilvl w:val="0"/>
          <w:numId w:val="3"/>
        </w:numPr>
        <w:spacing w:after="0" w:line="240" w:lineRule="auto"/>
        <w:ind w:left="0" w:hanging="2"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171717"/>
          <w:sz w:val="23"/>
          <w:szCs w:val="23"/>
        </w:rPr>
        <w:t>Languages Known:</w:t>
      </w: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 xml:space="preserve"> English, Hindi, Marathi</w:t>
      </w:r>
    </w:p>
    <w:p w:rsidR="007C688D" w:rsidRDefault="00935A36">
      <w:pPr>
        <w:numPr>
          <w:ilvl w:val="0"/>
          <w:numId w:val="3"/>
        </w:numPr>
        <w:spacing w:after="0" w:line="240" w:lineRule="auto"/>
        <w:ind w:left="0" w:hanging="2"/>
        <w:rPr>
          <w:color w:val="171717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171717"/>
          <w:sz w:val="23"/>
          <w:szCs w:val="23"/>
        </w:rPr>
        <w:t>Address:</w:t>
      </w:r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 xml:space="preserve"> Flat No.403, </w:t>
      </w:r>
      <w:proofErr w:type="spellStart"/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Jeevdani</w:t>
      </w:r>
      <w:proofErr w:type="spellEnd"/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 xml:space="preserve"> Apartment, Sector 20D, </w:t>
      </w:r>
      <w:proofErr w:type="spellStart"/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Airoli</w:t>
      </w:r>
      <w:proofErr w:type="spellEnd"/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>Navi</w:t>
      </w:r>
      <w:proofErr w:type="spellEnd"/>
      <w:r>
        <w:rPr>
          <w:rFonts w:ascii="Times New Roman" w:eastAsia="Times New Roman" w:hAnsi="Times New Roman" w:cs="Times New Roman"/>
          <w:color w:val="171717"/>
          <w:sz w:val="23"/>
          <w:szCs w:val="23"/>
        </w:rPr>
        <w:t xml:space="preserve"> Mumbai - 400708</w:t>
      </w:r>
    </w:p>
    <w:p w:rsidR="007C688D" w:rsidRDefault="00935A36">
      <w:pPr>
        <w:spacing w:after="0" w:line="36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margin">
                  <wp:posOffset>-38734</wp:posOffset>
                </wp:positionH>
                <wp:positionV relativeFrom="paragraph">
                  <wp:posOffset>171450</wp:posOffset>
                </wp:positionV>
                <wp:extent cx="6331585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158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37B24" id="Straight Arrow Connector 3" o:spid="_x0000_s1026" type="#_x0000_t32" style="position:absolute;margin-left:-3.05pt;margin-top:13.5pt;width:498.55pt;height:1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FIhyAEAAHoDAAAOAAAAZHJzL2Uyb0RvYy54bWysU8tu2zAQvBfoPxC815JiJDAEy0HgJL0U&#10;rYE0H7DmQyLAF5asZf99l7Tj9HErqgO1JDWzO7Or9f3RWXZQmEzwA+8WLWfKiyCNHwf++v3504qz&#10;lMFLsMGrgZ9U4vebjx/Wc+zVTZiClQoZkfjUz3HgU86xb5okJuUgLUJUni51QAeZtjg2EmEmdmeb&#10;m7a9a+aAMmIQKiU6fTxf8k3l11qJ/E3rpDKzA6facl2xrvuyNps19CNCnIy4lAH/UIUD4ynpleoR&#10;MrAfaP6ickZgSEHnhQiuCVoboaoGUtO1f6h5mSCqqoXMSfFqU/p/tOLrYYfMyIEvOfPgqEUvGcGM&#10;U2YPiGFm2+A92RiQLYtbc0w9gbZ+h5ddijss0o8aXXmTKHasDp+uDqtjZoIO75bL7nZ1y5l4u2ve&#10;gRFT/qyCYyUYeLrUcS2gqw7D4UvKlJqAb4CS1YdnY21tp/VsJj2rrqWOC6Cp0hYyhS6SzuRHzsCO&#10;NK4iY6VMwRpZ4IUo4bjfWmQHKCNTn6Kb0v32mTOZBtcaN/DV9SPoJwXyyctaRwZjzzGBrSeOYt7Z&#10;rhLtgzxVF+s5NbhmuQxjmaBf9xX9/stsfgIAAP//AwBQSwMEFAAGAAgAAAAhABu3Jg3dAAAACAEA&#10;AA8AAABkcnMvZG93bnJldi54bWxMj0FPwzAMhe9I/IfISNy2pBMatDSdJgRXEGOaOHqJ11ZrktJk&#10;W8uvx5zgZvs9PX+vXI2uE2caYhu8hmyuQJA3wba+1rD9eJk9gIgJvcUueNIwUYRVdX1VYmHDxb/T&#10;eZNqwSE+FqihSakvpIymIYdxHnryrB3C4DDxOtTSDnjhcNfJhVJL6bD1/KHBnp4aMsfNyWnYme/t&#10;V3/39vm8niZjUdEux1etb2/G9SOIRGP6M8MvPqNDxUz7cPI2ik7DbJmxU8PiniuxnucZD3s+5Apk&#10;Vcr/BaofAAAA//8DAFBLAQItABQABgAIAAAAIQC2gziS/gAAAOEBAAATAAAAAAAAAAAAAAAAAAAA&#10;AABbQ29udGVudF9UeXBlc10ueG1sUEsBAi0AFAAGAAgAAAAhADj9If/WAAAAlAEAAAsAAAAAAAAA&#10;AAAAAAAALwEAAF9yZWxzLy5yZWxzUEsBAi0AFAAGAAgAAAAhAH5kUiHIAQAAegMAAA4AAAAAAAAA&#10;AAAAAAAALgIAAGRycy9lMm9Eb2MueG1sUEsBAi0AFAAGAAgAAAAhABu3Jg3dAAAACAEAAA8AAAAA&#10;AAAAAAAAAAAAIgQAAGRycy9kb3ducmV2LnhtbFBLBQYAAAAABAAEAPMAAAAsBQAAAAA=&#10;" strokeweight="3pt">
                <v:stroke joinstyle="miter"/>
                <w10:wrap anchorx="margin"/>
              </v:shape>
            </w:pict>
          </mc:Fallback>
        </mc:AlternateContent>
      </w:r>
    </w:p>
    <w:p w:rsidR="007C688D" w:rsidRDefault="00935A36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7C688D">
      <w:pgSz w:w="12240" w:h="15840"/>
      <w:pgMar w:top="567" w:right="1170" w:bottom="567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33F9E"/>
    <w:multiLevelType w:val="multilevel"/>
    <w:tmpl w:val="9E7A1A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3172F7F"/>
    <w:multiLevelType w:val="multilevel"/>
    <w:tmpl w:val="9FF4F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A8A0D4F"/>
    <w:multiLevelType w:val="multilevel"/>
    <w:tmpl w:val="6C72C1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EEC33E5"/>
    <w:multiLevelType w:val="multilevel"/>
    <w:tmpl w:val="1D48C2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40C6308"/>
    <w:multiLevelType w:val="multilevel"/>
    <w:tmpl w:val="DB7487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746B6D28"/>
    <w:multiLevelType w:val="multilevel"/>
    <w:tmpl w:val="C02838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C688D"/>
    <w:rsid w:val="007C688D"/>
    <w:rsid w:val="0093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B39F58-02EE-476E-8E37-60A2BC4D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">
    <w:name w:val="Light Shading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</w:style>
  <w:style w:type="table" w:styleId="LightGrid">
    <w:name w:val="Light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table" w:styleId="LightList-Accent6">
    <w:name w:val="Light List Accent 6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</w:style>
  <w:style w:type="table" w:styleId="MediumShading2-Accent5">
    <w:name w:val="Medium Shading 2 Accent 5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</w:style>
  <w:style w:type="table" w:styleId="MediumGrid3-Accent1">
    <w:name w:val="Medium Grid 3 Accent 1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Char">
    <w:name w:val="Char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624</Words>
  <Characters>3558</Characters>
  <Application>Microsoft Office Word</Application>
  <DocSecurity>0</DocSecurity>
  <Lines>29</Lines>
  <Paragraphs>8</Paragraphs>
  <ScaleCrop>false</ScaleCrop>
  <Company>Hewlett-Packard</Company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2018-10-11T16:02:00Z</dcterms:created>
  <dcterms:modified xsi:type="dcterms:W3CDTF">2018-10-11T16:04:00Z</dcterms:modified>
</cp:coreProperties>
</file>