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90C" w:rsidRPr="002E690C" w:rsidRDefault="002E690C" w:rsidP="002E690C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69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заголовка задать размер шрифта кратный </w:t>
      </w:r>
      <w:r w:rsidRPr="002E690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10px</w:t>
      </w:r>
      <w:r w:rsidRPr="002E69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горизонтальное выравнивание текста (свойство </w:t>
      </w:r>
      <w:r w:rsidRPr="002E690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text-align</w:t>
      </w:r>
      <w:r w:rsidRPr="002E69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);</w:t>
      </w:r>
    </w:p>
    <w:p w:rsidR="002E690C" w:rsidRPr="002E690C" w:rsidRDefault="002E690C" w:rsidP="002E690C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69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блока </w:t>
      </w:r>
      <w:r w:rsidRPr="002E690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.highlight</w:t>
      </w:r>
      <w:r w:rsidRPr="002E69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задать внутренний отступ кратный </w:t>
      </w:r>
      <w:r w:rsidRPr="002E690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5px</w:t>
      </w:r>
      <w:r w:rsidRPr="002E69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белый цвет текста и фоновый цвет </w:t>
      </w:r>
      <w:r w:rsidRPr="002E690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#3f51b5</w:t>
      </w:r>
      <w:r w:rsidRPr="002E69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а также поменять насыщенность шрифта;</w:t>
      </w:r>
    </w:p>
    <w:p w:rsidR="002E690C" w:rsidRPr="002E690C" w:rsidRDefault="002E690C" w:rsidP="002E690C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69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списке правил жизни применить свойства </w:t>
      </w:r>
      <w:r w:rsidRPr="002E690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font-style</w:t>
      </w:r>
      <w:r w:rsidRPr="002E69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2E690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text-transform</w:t>
      </w:r>
      <w:r w:rsidRPr="002E69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2E690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text-decoration</w:t>
      </w:r>
      <w:r w:rsidRPr="002E69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 нужными значениями для соответствующих кусочков текста с классами </w:t>
      </w:r>
      <w:r w:rsidRPr="002E690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italic</w:t>
      </w:r>
      <w:r w:rsidRPr="002E69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2E690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uppercase</w:t>
      </w:r>
      <w:r w:rsidRPr="002E69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 </w:t>
      </w:r>
      <w:r w:rsidRPr="002E690C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underline.</w:t>
      </w:r>
    </w:p>
    <w:p w:rsidR="002E690C" w:rsidRPr="002E690C" w:rsidRDefault="002E690C" w:rsidP="002E690C">
      <w:pPr>
        <w:shd w:val="clear" w:color="auto" w:fill="FFFFFF"/>
        <w:spacing w:before="255"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2E690C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Удачи!</w:t>
      </w:r>
    </w:p>
    <w:p w:rsidR="001502A2" w:rsidRDefault="001502A2">
      <w:bookmarkStart w:id="0" w:name="_GoBack"/>
      <w:bookmarkEnd w:id="0"/>
    </w:p>
    <w:sectPr w:rsidR="00150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B13EF"/>
    <w:multiLevelType w:val="multilevel"/>
    <w:tmpl w:val="EA5E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2D"/>
    <w:rsid w:val="001502A2"/>
    <w:rsid w:val="002E690C"/>
    <w:rsid w:val="00F7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E690C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E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E690C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E6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ivan_shalutow@mail.ru</dc:creator>
  <cp:keywords/>
  <dc:description/>
  <cp:lastModifiedBy>ivan_shalutow@mail.ru</cp:lastModifiedBy>
  <cp:revision>3</cp:revision>
  <dcterms:created xsi:type="dcterms:W3CDTF">2021-04-27T17:47:00Z</dcterms:created>
  <dcterms:modified xsi:type="dcterms:W3CDTF">2021-04-27T17:47:00Z</dcterms:modified>
</cp:coreProperties>
</file>