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3215" w:rsidRPr="00473215" w:rsidRDefault="00473215" w:rsidP="00473215">
      <w:pPr>
        <w:numPr>
          <w:ilvl w:val="0"/>
          <w:numId w:val="1"/>
        </w:numPr>
        <w:shd w:val="clear" w:color="auto" w:fill="FFFFFF"/>
        <w:spacing w:before="150" w:after="15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7321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добавить одному из элементов на странице свойство, меняющее цвет фона </w:t>
      </w:r>
      <w:proofErr w:type="spellStart"/>
      <w:r w:rsidRPr="00473215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background-color</w:t>
      </w:r>
      <w:proofErr w:type="spellEnd"/>
      <w:r w:rsidRPr="00473215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: #333333;</w:t>
      </w:r>
    </w:p>
    <w:p w:rsidR="00473215" w:rsidRPr="00473215" w:rsidRDefault="00473215" w:rsidP="00473215">
      <w:pPr>
        <w:numPr>
          <w:ilvl w:val="0"/>
          <w:numId w:val="1"/>
        </w:numPr>
        <w:shd w:val="clear" w:color="auto" w:fill="FFFFFF"/>
        <w:spacing w:before="150" w:after="15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7321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сменить у одного из элементов цвет текста на </w:t>
      </w:r>
      <w:proofErr w:type="spellStart"/>
      <w:r w:rsidRPr="00473215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color</w:t>
      </w:r>
      <w:proofErr w:type="spellEnd"/>
      <w:r w:rsidRPr="00473215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 xml:space="preserve">: </w:t>
      </w:r>
      <w:proofErr w:type="spellStart"/>
      <w:r w:rsidRPr="00473215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white</w:t>
      </w:r>
      <w:proofErr w:type="spellEnd"/>
      <w:r w:rsidRPr="00473215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;</w:t>
      </w:r>
    </w:p>
    <w:p w:rsidR="00473215" w:rsidRPr="00473215" w:rsidRDefault="00473215" w:rsidP="00473215">
      <w:pPr>
        <w:numPr>
          <w:ilvl w:val="0"/>
          <w:numId w:val="1"/>
        </w:numPr>
        <w:shd w:val="clear" w:color="auto" w:fill="FFFFFF"/>
        <w:spacing w:before="150" w:after="15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7321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подобрать правильное значение ширины </w:t>
      </w:r>
      <w:proofErr w:type="spellStart"/>
      <w:r w:rsidRPr="00473215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width</w:t>
      </w:r>
      <w:proofErr w:type="spellEnd"/>
      <w:r w:rsidRPr="0047321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у абзаца (значение кратно 10 и меньше 500px);</w:t>
      </w:r>
    </w:p>
    <w:p w:rsidR="00473215" w:rsidRPr="00473215" w:rsidRDefault="00473215" w:rsidP="00473215">
      <w:pPr>
        <w:numPr>
          <w:ilvl w:val="0"/>
          <w:numId w:val="1"/>
        </w:numPr>
        <w:shd w:val="clear" w:color="auto" w:fill="FFFFFF"/>
        <w:spacing w:before="150" w:after="15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7321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добавить правило с заданием цвета текста </w:t>
      </w:r>
      <w:proofErr w:type="spellStart"/>
      <w:r w:rsidRPr="00473215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color</w:t>
      </w:r>
      <w:proofErr w:type="spellEnd"/>
      <w:r w:rsidRPr="00473215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 xml:space="preserve">: </w:t>
      </w:r>
      <w:proofErr w:type="spellStart"/>
      <w:r w:rsidRPr="00473215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orange</w:t>
      </w:r>
      <w:proofErr w:type="spellEnd"/>
      <w:r w:rsidRPr="00473215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;</w:t>
      </w:r>
    </w:p>
    <w:p w:rsidR="00473215" w:rsidRPr="00473215" w:rsidRDefault="00473215" w:rsidP="00473215">
      <w:pPr>
        <w:numPr>
          <w:ilvl w:val="0"/>
          <w:numId w:val="1"/>
        </w:numPr>
        <w:shd w:val="clear" w:color="auto" w:fill="FFFFFF"/>
        <w:spacing w:before="150" w:after="15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7321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подобрать нужные селекторы к двум правилам </w:t>
      </w:r>
      <w:proofErr w:type="spellStart"/>
      <w:r w:rsidRPr="00473215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selector</w:t>
      </w:r>
      <w:proofErr w:type="spellEnd"/>
    </w:p>
    <w:p w:rsidR="005123B6" w:rsidRDefault="005123B6" w:rsidP="005123B6"/>
    <w:p w:rsidR="005123B6" w:rsidRDefault="005123B6" w:rsidP="005123B6">
      <w:proofErr w:type="gramStart"/>
      <w:r>
        <w:t>a{</w:t>
      </w:r>
      <w:proofErr w:type="gramEnd"/>
    </w:p>
    <w:p w:rsidR="005123B6" w:rsidRDefault="005123B6" w:rsidP="005123B6">
      <w:proofErr w:type="spellStart"/>
      <w:r>
        <w:t>color</w:t>
      </w:r>
      <w:proofErr w:type="spellEnd"/>
      <w:r>
        <w:t xml:space="preserve">: </w:t>
      </w:r>
      <w:proofErr w:type="spellStart"/>
      <w:r>
        <w:t>orange</w:t>
      </w:r>
      <w:proofErr w:type="spellEnd"/>
      <w:r>
        <w:t>;</w:t>
      </w:r>
    </w:p>
    <w:p w:rsidR="001862B5" w:rsidRDefault="005123B6" w:rsidP="005123B6">
      <w:pPr>
        <w:rPr>
          <w:lang w:val="en-US"/>
        </w:rPr>
      </w:pPr>
      <w:r>
        <w:t xml:space="preserve">  }</w:t>
      </w:r>
    </w:p>
    <w:p w:rsidR="001D0073" w:rsidRDefault="001D0073" w:rsidP="005123B6">
      <w:pPr>
        <w:rPr>
          <w:lang w:val="en-US"/>
        </w:rPr>
      </w:pPr>
    </w:p>
    <w:p w:rsidR="001D0073" w:rsidRPr="001D0073" w:rsidRDefault="001D0073" w:rsidP="001D0073">
      <w:pPr>
        <w:rPr>
          <w:lang w:val="en-US"/>
        </w:rPr>
      </w:pPr>
      <w:r w:rsidRPr="001D0073">
        <w:rPr>
          <w:lang w:val="en-US"/>
        </w:rPr>
        <w:t>.</w:t>
      </w:r>
      <w:proofErr w:type="spellStart"/>
      <w:r w:rsidRPr="001D0073">
        <w:rPr>
          <w:lang w:val="en-US"/>
        </w:rPr>
        <w:t>fon</w:t>
      </w:r>
      <w:proofErr w:type="spellEnd"/>
    </w:p>
    <w:p w:rsidR="001D0073" w:rsidRPr="001D0073" w:rsidRDefault="001D0073" w:rsidP="001D0073">
      <w:pPr>
        <w:rPr>
          <w:lang w:val="en-US"/>
        </w:rPr>
      </w:pPr>
      <w:r w:rsidRPr="001D0073">
        <w:rPr>
          <w:lang w:val="en-US"/>
        </w:rPr>
        <w:t>{</w:t>
      </w:r>
    </w:p>
    <w:p w:rsidR="001D0073" w:rsidRPr="001D0073" w:rsidRDefault="001D0073" w:rsidP="001D0073">
      <w:pPr>
        <w:rPr>
          <w:lang w:val="en-US"/>
        </w:rPr>
      </w:pPr>
      <w:proofErr w:type="gramStart"/>
      <w:r w:rsidRPr="001D0073">
        <w:rPr>
          <w:lang w:val="en-US"/>
        </w:rPr>
        <w:t>color</w:t>
      </w:r>
      <w:proofErr w:type="gramEnd"/>
      <w:r w:rsidRPr="001D0073">
        <w:rPr>
          <w:lang w:val="en-US"/>
        </w:rPr>
        <w:t>: white;</w:t>
      </w:r>
    </w:p>
    <w:p w:rsidR="001D0073" w:rsidRPr="001D0073" w:rsidRDefault="001D0073" w:rsidP="001D0073">
      <w:pPr>
        <w:rPr>
          <w:lang w:val="en-US"/>
        </w:rPr>
      </w:pPr>
      <w:r w:rsidRPr="001D0073">
        <w:rPr>
          <w:lang w:val="en-US"/>
        </w:rPr>
        <w:t xml:space="preserve">  }</w:t>
      </w:r>
      <w:bookmarkStart w:id="0" w:name="_GoBack"/>
      <w:bookmarkEnd w:id="0"/>
    </w:p>
    <w:sectPr w:rsidR="001D0073" w:rsidRPr="001D00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DF548E"/>
    <w:multiLevelType w:val="multilevel"/>
    <w:tmpl w:val="1124D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F41"/>
    <w:rsid w:val="001862B5"/>
    <w:rsid w:val="001D0073"/>
    <w:rsid w:val="00473215"/>
    <w:rsid w:val="005123B6"/>
    <w:rsid w:val="00E72F02"/>
    <w:rsid w:val="00EE3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47321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47321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803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ivan_shalutow@mail.ru</dc:creator>
  <cp:keywords/>
  <dc:description/>
  <cp:lastModifiedBy>ivan_shalutow@mail.ru</cp:lastModifiedBy>
  <cp:revision>5</cp:revision>
  <dcterms:created xsi:type="dcterms:W3CDTF">2021-04-26T17:58:00Z</dcterms:created>
  <dcterms:modified xsi:type="dcterms:W3CDTF">2021-04-26T18:52:00Z</dcterms:modified>
</cp:coreProperties>
</file>