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87D7" w14:textId="17C6544D" w:rsidR="005A6B20" w:rsidRDefault="004E37D0" w:rsidP="004E37D0">
      <w:pPr>
        <w:jc w:val="center"/>
        <w:rPr>
          <w:b/>
          <w:bCs/>
          <w:sz w:val="40"/>
          <w:szCs w:val="40"/>
        </w:rPr>
      </w:pPr>
      <w:r>
        <w:rPr>
          <w:b/>
          <w:sz w:val="40"/>
          <w:bCs w:val="1"/>
          <w:szCs w:val="40"/>
        </w:rPr>
        <w:t>NESTED TABLE SAMPLE DOCUMENT</w:t>
      </w:r>
    </w:p>
    <w:p w14:paraId="0B886EF8" w14:textId="77777777" w:rsidR="004E37D0" w:rsidRPr="004E37D0" w:rsidRDefault="004E37D0" w:rsidP="004E37D0">
      <w:pPr>
        <w:jc w:val="left"/>
        <w:rPr>
          <w:sz w:val="28"/>
          <w:szCs w:val="28"/>
        </w:rPr>
      </w:pPr>
      <w:r>
        <w:rPr>
          <w:rFonts w:cs="Nirmala UI" w:eastAsia="Nirmala UI"/>
          <w:sz w:val="28"/>
          <w:szCs w:val="28"/>
        </w:rPr>
        <w:t>इस नमूने DOCX में निष्कर्षण, अनुवाद और पुनर्निर्माण परीक्षण के लिए एक नेस्टेड टेबल (एक अन्य तालिका के सेल के अंदर एक सारणी) शामिल है</w:t>
      </w:r>
      <w:r>
        <w:rPr>
          <w:sz w:val="28"/>
          <w:szCs w:val="28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37D0" w14:paraId="11D5171B" w14:textId="77777777" w:rsidTr="004E37D0">
        <w:trPr>
          <w:trHeight w:val="537"/>
        </w:trPr>
        <w:tc>
          <w:tcPr>
            <w:tcW w:w="3005" w:type="dxa"/>
          </w:tcPr>
          <w:p w14:paraId="62F42565" w14:textId="598CD39C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उत्पाद</w:t>
            </w:r>
          </w:p>
        </w:tc>
        <w:tc>
          <w:tcPr>
            <w:tcW w:w="3005" w:type="dxa"/>
          </w:tcPr>
          <w:p w14:paraId="4B4B8296" w14:textId="197F610E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दवा का पर्चा</w:t>
            </w:r>
          </w:p>
        </w:tc>
        <w:tc>
          <w:tcPr>
            <w:tcW w:w="3006" w:type="dxa"/>
          </w:tcPr>
          <w:p w14:paraId="2ADD9620" w14:textId="5C668619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स्पेसिफिकेशंस.</w:t>
            </w:r>
          </w:p>
        </w:tc>
      </w:tr>
      <w:tr w:rsidR="004E37D0" w14:paraId="7D5053F6" w14:textId="77777777" w:rsidTr="004E37D0">
        <w:trPr>
          <w:trHeight w:val="2529"/>
        </w:trPr>
        <w:tc>
          <w:tcPr>
            <w:tcW w:w="3005" w:type="dxa"/>
          </w:tcPr>
          <w:p w14:paraId="36E4133E" w14:textId="1BBD3EBF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लैपटॉप</w:t>
            </w:r>
          </w:p>
        </w:tc>
        <w:tc>
          <w:tcPr>
            <w:tcW w:w="3005" w:type="dxa"/>
          </w:tcPr>
          <w:p w14:paraId="519BBB2C" w14:textId="10A91EB2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बिजनेस लैपटॉप.</w:t>
            </w:r>
          </w:p>
          <w:p w14:paraId="654EB0B6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61E0071C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744FC39F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66C30059" w14:textId="4CA3A0E2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71691A12" w14:textId="77777777" w:rsidTr="004E37D0">
              <w:tc>
                <w:tcPr>
                  <w:tcW w:w="1390" w:type="dxa"/>
                </w:tcPr>
                <w:p w14:paraId="7C3B2D4F" w14:textId="1D61EA0D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स्पेसिफिकेशन</w:t>
                  </w:r>
                </w:p>
              </w:tc>
              <w:tc>
                <w:tcPr>
                  <w:tcW w:w="1390" w:type="dxa"/>
                </w:tcPr>
                <w:p w14:paraId="054634ED" w14:textId="5B06056C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मूल्य.</w:t>
                  </w:r>
                </w:p>
              </w:tc>
            </w:tr>
            <w:tr w:rsidR="004E37D0" w14:paraId="06FE1929" w14:textId="77777777" w:rsidTr="004E37D0">
              <w:tc>
                <w:tcPr>
                  <w:tcW w:w="1390" w:type="dxa"/>
                </w:tcPr>
                <w:p w14:paraId="681A2AA9" w14:textId="41627677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प्रोसेसर</w:t>
                  </w:r>
                </w:p>
              </w:tc>
              <w:tc>
                <w:tcPr>
                  <w:tcW w:w="1390" w:type="dxa"/>
                </w:tcPr>
                <w:p w14:paraId="4EE374A1" w14:textId="19F304C7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इंटेल कोर i5</w:t>
                  </w:r>
                </w:p>
              </w:tc>
            </w:tr>
            <w:tr w:rsidR="004E37D0" w14:paraId="0C7FD541" w14:textId="77777777" w:rsidTr="004E37D0">
              <w:tc>
                <w:tcPr>
                  <w:tcW w:w="1390" w:type="dxa"/>
                </w:tcPr>
                <w:p w14:paraId="5D17F71C" w14:textId="355942C3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रैम</w:t>
                  </w:r>
                </w:p>
              </w:tc>
              <w:tc>
                <w:tcPr>
                  <w:tcW w:w="1390" w:type="dxa"/>
                </w:tcPr>
                <w:p w14:paraId="7B6FD65E" w14:textId="501B1595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16 जीबी है</w:t>
                  </w:r>
                </w:p>
              </w:tc>
            </w:tr>
            <w:tr w:rsidR="004E37D0" w14:paraId="469ADDAF" w14:textId="77777777" w:rsidTr="004E37D0">
              <w:trPr>
                <w:trHeight w:val="475"/>
              </w:trPr>
              <w:tc>
                <w:tcPr>
                  <w:tcW w:w="1390" w:type="dxa"/>
                </w:tcPr>
                <w:p w14:paraId="1F24D0E4" w14:textId="5A79BDFB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भंडारण विश्लेषण</w:t>
                  </w:r>
                </w:p>
              </w:tc>
              <w:tc>
                <w:tcPr>
                  <w:tcW w:w="1390" w:type="dxa"/>
                </w:tcPr>
                <w:p w14:paraId="626E9018" w14:textId="0C032B80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512 जीबी एसएसडी</w:t>
                  </w:r>
                </w:p>
              </w:tc>
            </w:tr>
          </w:tbl>
          <w:p w14:paraId="61F13377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  <w:tr w:rsidR="004E37D0" w14:paraId="72C7C783" w14:textId="77777777" w:rsidTr="004E37D0">
        <w:trPr>
          <w:trHeight w:val="2275"/>
        </w:trPr>
        <w:tc>
          <w:tcPr>
            <w:tcW w:w="3005" w:type="dxa"/>
          </w:tcPr>
          <w:p w14:paraId="0DB20E9D" w14:textId="1BE13EE3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फोन</w:t>
            </w:r>
          </w:p>
        </w:tc>
        <w:tc>
          <w:tcPr>
            <w:tcW w:w="3005" w:type="dxa"/>
          </w:tcPr>
          <w:p w14:paraId="02E75576" w14:textId="67249B96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स्मार्टफोन</w:t>
            </w: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076879A9" w14:textId="77777777" w:rsidTr="00F85BBE">
              <w:tc>
                <w:tcPr>
                  <w:tcW w:w="1390" w:type="dxa"/>
                </w:tcPr>
                <w:p w14:paraId="1BAD931D" w14:textId="32D8387B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स्पेसिफिकेशन</w:t>
                  </w:r>
                </w:p>
              </w:tc>
              <w:tc>
                <w:tcPr>
                  <w:tcW w:w="1390" w:type="dxa"/>
                </w:tcPr>
                <w:p w14:paraId="6CF17D80" w14:textId="2C99157D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मूल्य.</w:t>
                  </w:r>
                </w:p>
              </w:tc>
            </w:tr>
            <w:tr w:rsidR="004E37D0" w14:paraId="5D1C0496" w14:textId="77777777" w:rsidTr="00F85BBE">
              <w:tc>
                <w:tcPr>
                  <w:tcW w:w="1390" w:type="dxa"/>
                </w:tcPr>
                <w:p w14:paraId="4E0FFA12" w14:textId="74A7BC17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दिखाएँ.</w:t>
                  </w:r>
                </w:p>
              </w:tc>
              <w:tc>
                <w:tcPr>
                  <w:tcW w:w="1390" w:type="dxa"/>
                </w:tcPr>
                <w:p w14:paraId="55F96EC9" w14:textId="688C22A3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6.5 इंच</w:t>
                  </w:r>
                </w:p>
              </w:tc>
            </w:tr>
            <w:tr w:rsidR="004E37D0" w14:paraId="661BA0B3" w14:textId="77777777" w:rsidTr="00F85BBE">
              <w:tc>
                <w:tcPr>
                  <w:tcW w:w="1390" w:type="dxa"/>
                </w:tcPr>
                <w:p w14:paraId="16E8DA18" w14:textId="36FE5E8E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रैम</w:t>
                  </w:r>
                </w:p>
              </w:tc>
              <w:tc>
                <w:tcPr>
                  <w:tcW w:w="1390" w:type="dxa"/>
                </w:tcPr>
                <w:p w14:paraId="7E0377E6" w14:textId="0C57362B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8 जीबी रैम</w:t>
                  </w:r>
                </w:p>
              </w:tc>
            </w:tr>
            <w:tr w:rsidR="004E37D0" w14:paraId="27FA9C4E" w14:textId="77777777" w:rsidTr="00F85BBE">
              <w:trPr>
                <w:trHeight w:val="475"/>
              </w:trPr>
              <w:tc>
                <w:tcPr>
                  <w:tcW w:w="1390" w:type="dxa"/>
                </w:tcPr>
                <w:p w14:paraId="4CF0CD77" w14:textId="2DEAB52C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भंडारण विश्लेषण</w:t>
                  </w:r>
                </w:p>
              </w:tc>
              <w:tc>
                <w:tcPr>
                  <w:tcW w:w="1390" w:type="dxa"/>
                </w:tcPr>
                <w:p w14:paraId="4D073149" w14:textId="52860660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256 जीबी की स्टोरेज है</w:t>
                  </w:r>
                </w:p>
              </w:tc>
            </w:tr>
          </w:tbl>
          <w:p w14:paraId="7FC63AB9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</w:tbl>
    <w:p w14:paraId="3AD7BE87" w14:textId="4F445547" w:rsidR="004E37D0" w:rsidRPr="004E37D0" w:rsidRDefault="004E37D0" w:rsidP="004E37D0">
      <w:pPr>
        <w:rPr>
          <w:sz w:val="28"/>
          <w:szCs w:val="28"/>
        </w:rPr>
      </w:pPr>
    </w:p>
    <w:sectPr w:rsidR="004E37D0" w:rsidRPr="004E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D0"/>
    <w:rsid w:val="00441830"/>
    <w:rsid w:val="004E37D0"/>
    <w:rsid w:val="005A6B20"/>
    <w:rsid w:val="00A0460C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236B"/>
  <w15:chartTrackingRefBased/>
  <w15:docId w15:val="{989AA986-D2E9-46EC-987A-B29478E5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37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2026-08-31T05:00:00Z</dcterms:created>
  <dcterms:modified xsi:type="dcterms:W3CDTF">2026-08-31T05:12:00Z</dcterms:modified>
</cp:coreProperties>
</file>