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नमूना तालिका-समृद्ध दस्तावेज़।</w:t>
      </w:r>
    </w:p>
    <w:p>
      <w:r>
        <w:t>इस दस्तावेज़ में परीक्षण तालिका पार्सिंग , डेटा निष्कर्षण , और दस्तावेज़ प्रसंस्करण कार्यप्रवाह के लिए अलग-अलग जटिलता की कई तालिकाएं शामिल हैं।</w:t>
      </w:r>
    </w:p>
    <w:p/>
    <w:p>
      <w:pPr>
        <w:pStyle w:val="Heading1"/>
      </w:pPr>
      <w:r>
        <w:t>1. Simple Data Table</w:t>
      </w:r>
    </w:p>
    <w:p>
      <w:r>
        <w:t>हेडर और एक समान डेटा पंक्तियों के साथ एक बुनियादी तालिका।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उत्पाद</w:t>
            </w:r>
          </w:p>
        </w:tc>
        <w:tc>
          <w:tcPr>
            <w:tcW w:type="dxa" w:w="1728"/>
          </w:tcPr>
          <w:p>
            <w:r>
              <w:t>श्रेणी।</w:t>
            </w:r>
          </w:p>
        </w:tc>
        <w:tc>
          <w:tcPr>
            <w:tcW w:type="dxa" w:w="1728"/>
          </w:tcPr>
          <w:p>
            <w:r>
              <w:t>कीमत ($)</w:t>
            </w:r>
          </w:p>
        </w:tc>
        <w:tc>
          <w:tcPr>
            <w:tcW w:type="dxa" w:w="1728"/>
          </w:tcPr>
          <w:p>
            <w:r>
              <w:t>Stock</w:t>
            </w:r>
          </w:p>
        </w:tc>
        <w:tc>
          <w:tcPr>
            <w:tcW w:type="dxa" w:w="1728"/>
          </w:tcPr>
          <w:p>
            <w:r>
              <w:t>रेटिंग</w:t>
            </w:r>
          </w:p>
        </w:tc>
      </w:tr>
      <w:tr>
        <w:tc>
          <w:tcPr>
            <w:tcW w:type="dxa" w:w="1728"/>
          </w:tcPr>
          <w:p>
            <w:r>
              <w:t>विजेट ए ।</w:t>
            </w:r>
          </w:p>
        </w:tc>
        <w:tc>
          <w:tcPr>
            <w:tcW w:type="dxa" w:w="1728"/>
          </w:tcPr>
          <w:p>
            <w:r>
              <w:t>इलेक्ट्रॉनिक्स</w:t>
            </w:r>
          </w:p>
        </w:tc>
        <w:tc>
          <w:tcPr>
            <w:tcW w:type="dxa" w:w="1728"/>
          </w:tcPr>
          <w:p>
            <w:r>
              <w:t>29.99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विजेट बी ।</w:t>
            </w:r>
          </w:p>
        </w:tc>
        <w:tc>
          <w:tcPr>
            <w:tcW w:type="dxa" w:w="1728"/>
          </w:tcPr>
          <w:p>
            <w:r>
              <w:t>इलेक्ट्रॉनिक्स</w:t>
            </w:r>
          </w:p>
        </w:tc>
        <w:tc>
          <w:tcPr>
            <w:tcW w:type="dxa" w:w="1728"/>
          </w:tcPr>
          <w:p>
            <w:r>
              <w:t>49.99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4.2 ।</w:t>
            </w:r>
          </w:p>
        </w:tc>
      </w:tr>
      <w:tr>
        <w:tc>
          <w:tcPr>
            <w:tcW w:type="dxa" w:w="1728"/>
          </w:tcPr>
          <w:p>
            <w:r>
              <w:t>गैजेट एक्स ।</w:t>
            </w:r>
          </w:p>
        </w:tc>
        <w:tc>
          <w:tcPr>
            <w:tcW w:type="dxa" w:w="1728"/>
          </w:tcPr>
          <w:p>
            <w:r>
              <w:t>एक्सेसरीज</w:t>
            </w:r>
          </w:p>
        </w:tc>
        <w:tc>
          <w:tcPr>
            <w:tcW w:type="dxa" w:w="1728"/>
          </w:tcPr>
          <w:p>
            <w:r>
              <w:t>14.99 ।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गैजेट वाई ।</w:t>
            </w:r>
          </w:p>
        </w:tc>
        <w:tc>
          <w:tcPr>
            <w:tcW w:type="dxa" w:w="1728"/>
          </w:tcPr>
          <w:p>
            <w:r>
              <w:t>एक्सेसरीज</w:t>
            </w:r>
          </w:p>
        </w:tc>
        <w:tc>
          <w:tcPr>
            <w:tcW w:type="dxa" w:w="1728"/>
          </w:tcPr>
          <w:p>
            <w:r>
              <w:t>19.99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4.1</w:t>
            </w:r>
          </w:p>
        </w:tc>
      </w:tr>
      <w:tr>
        <w:tc>
          <w:tcPr>
            <w:tcW w:type="dxa" w:w="1728"/>
          </w:tcPr>
          <w:p>
            <w:r>
              <w:t>टूल प्रो ।</w:t>
            </w:r>
          </w:p>
        </w:tc>
        <w:tc>
          <w:tcPr>
            <w:tcW w:type="dxa" w:w="1728"/>
          </w:tcPr>
          <w:p>
            <w:r>
              <w:t>हार्डवेयर।</w:t>
            </w:r>
          </w:p>
        </w:tc>
        <w:tc>
          <w:tcPr>
            <w:tcW w:type="dxa" w:w="1728"/>
          </w:tcPr>
          <w:p>
            <w:r>
              <w:t>89.99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4.7</w:t>
            </w:r>
          </w:p>
        </w:tc>
      </w:tr>
      <w:tr>
        <w:tc>
          <w:tcPr>
            <w:tcW w:type="dxa" w:w="1728"/>
          </w:tcPr>
          <w:p>
            <w:r>
              <w:t>टूल लाइट ।</w:t>
            </w:r>
          </w:p>
        </w:tc>
        <w:tc>
          <w:tcPr>
            <w:tcW w:type="dxa" w:w="1728"/>
          </w:tcPr>
          <w:p>
            <w:r>
              <w:t>हार्डवेयर।</w:t>
            </w:r>
          </w:p>
        </w:tc>
        <w:tc>
          <w:tcPr>
            <w:tcW w:type="dxa" w:w="1728"/>
          </w:tcPr>
          <w:p>
            <w:r>
              <w:t>39.99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4.3</w:t>
            </w:r>
          </w:p>
        </w:tc>
      </w:tr>
      <w:tr>
        <w:tc>
          <w:tcPr>
            <w:tcW w:type="dxa" w:w="1728"/>
          </w:tcPr>
          <w:p>
            <w:r>
              <w:t>कनेक्टर ।</w:t>
            </w:r>
          </w:p>
        </w:tc>
        <w:tc>
          <w:tcPr>
            <w:tcW w:type="dxa" w:w="1728"/>
          </w:tcPr>
          <w:p>
            <w:r>
              <w:t>भागों</w:t>
            </w:r>
          </w:p>
        </w:tc>
        <w:tc>
          <w:tcPr>
            <w:tcW w:type="dxa" w:w="1728"/>
          </w:tcPr>
          <w:p>
            <w:r>
              <w:t>4.99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4.0 ।</w:t>
            </w:r>
          </w:p>
        </w:tc>
      </w:tr>
    </w:tbl>
    <w:p/>
    <w:p>
      <w:pPr>
        <w:pStyle w:val="Heading1"/>
      </w:pPr>
      <w:r>
        <w:t>2. मिश्रित कोशिकाओं के साथ सारणी ।</w:t>
      </w:r>
    </w:p>
    <w:p>
      <w:r>
        <w:t>क्षैतिज और ऊर्ध्वाधर सेल को प्रदर्शित करने वाली एक तालिका विलीन हो जाती है।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विभाग</w:t>
            </w:r>
          </w:p>
        </w:tc>
        <w:tc>
          <w:tcPr>
            <w:tcW w:type="dxa" w:w="2160"/>
          </w:tcPr>
          <w:p>
            <w:r>
              <w:t>टीम</w:t>
            </w:r>
          </w:p>
        </w:tc>
        <w:tc>
          <w:tcPr>
            <w:tcW w:type="dxa" w:w="2160"/>
          </w:tcPr>
          <w:p>
            <w:r>
              <w:t>सदस्यों को</w:t>
            </w:r>
          </w:p>
        </w:tc>
        <w:tc>
          <w:tcPr>
            <w:tcW w:type="dxa" w:w="2160"/>
          </w:tcPr>
          <w:p>
            <w:r>
              <w:t>बजट ($K)</w:t>
            </w:r>
          </w:p>
        </w:tc>
      </w:tr>
      <w:tr>
        <w:tc>
          <w:tcPr>
            <w:tcW w:type="dxa" w:w="2160"/>
            <w:vMerge w:val="restart"/>
          </w:tcPr>
          <w:p>
            <w:r>
              <w:t>अभियांत्रिकी</w:t>
            </w:r>
          </w:p>
        </w:tc>
        <w:tc>
          <w:tcPr>
            <w:tcW w:type="dxa" w:w="2160"/>
          </w:tcPr>
          <w:p>
            <w:r>
              <w:t>फ्रंट।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450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बैकएंड।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680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डिवोप्स।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320 ।</w:t>
            </w:r>
          </w:p>
        </w:tc>
      </w:tr>
      <w:tr>
        <w:tc>
          <w:tcPr>
            <w:tcW w:type="dxa" w:w="2160"/>
            <w:vMerge w:val="restart"/>
          </w:tcPr>
          <w:p>
            <w:r>
              <w:t>विपणन</w:t>
            </w:r>
          </w:p>
        </w:tc>
        <w:tc>
          <w:tcPr>
            <w:tcW w:type="dxa" w:w="2160"/>
          </w:tcPr>
          <w:p>
            <w:r>
              <w:t>Digital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280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सहमति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</w:tbl>
    <w:p/>
    <w:p>
      <w:pPr>
        <w:pStyle w:val="Heading1"/>
      </w:pPr>
      <w:r>
        <w:t>3. वित्तीय सारांश सारणी ।</w:t>
      </w:r>
    </w:p>
    <w:p>
      <w:r>
        <w:t>वित्तीय रिपोर्टिंग के लिए प्रारूपित संख्यात्मक डेटा के साथ एक सारणी.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क्वार्टर।</w:t>
            </w:r>
          </w:p>
        </w:tc>
        <w:tc>
          <w:tcPr>
            <w:tcW w:type="dxa" w:w="1440"/>
          </w:tcPr>
          <w:p>
            <w:r>
              <w:t>राजस्व ($K) ।</w:t>
            </w:r>
          </w:p>
        </w:tc>
        <w:tc>
          <w:tcPr>
            <w:tcW w:type="dxa" w:w="1440"/>
          </w:tcPr>
          <w:p>
            <w:r>
              <w:t>COGS ($K) ।</w:t>
            </w:r>
          </w:p>
        </w:tc>
        <w:tc>
          <w:tcPr>
            <w:tcW w:type="dxa" w:w="1440"/>
          </w:tcPr>
          <w:p>
            <w:r>
              <w:t>सकल लाभ ($K)</w:t>
            </w:r>
          </w:p>
        </w:tc>
        <w:tc>
          <w:tcPr>
            <w:tcW w:type="dxa" w:w="1440"/>
          </w:tcPr>
          <w:p>
            <w:r>
              <w:t>ओपेक्स ($K)</w:t>
            </w:r>
          </w:p>
        </w:tc>
        <w:tc>
          <w:tcPr>
            <w:tcW w:type="dxa" w:w="1440"/>
          </w:tcPr>
          <w:p>
            <w:r>
              <w:t>Net Income ($K)</w:t>
            </w:r>
          </w:p>
        </w:tc>
      </w:tr>
      <w:tr>
        <w:tc>
          <w:tcPr>
            <w:tcW w:type="dxa" w:w="1440"/>
          </w:tcPr>
          <w:p>
            <w:r>
              <w:t>Q1 2024</w:t>
            </w:r>
          </w:p>
        </w:tc>
        <w:tc>
          <w:tcPr>
            <w:tcW w:type="dxa" w:w="1440"/>
          </w:tcPr>
          <w:p>
            <w:r>
              <w:t>1 , 245 ।</w:t>
            </w:r>
          </w:p>
        </w:tc>
        <w:tc>
          <w:tcPr>
            <w:tcW w:type="dxa" w:w="1440"/>
          </w:tcPr>
          <w:p>
            <w:r>
              <w:t>498</w:t>
            </w:r>
          </w:p>
        </w:tc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412</w:t>
            </w:r>
          </w:p>
        </w:tc>
        <w:tc>
          <w:tcPr>
            <w:tcW w:type="dxa" w:w="1440"/>
          </w:tcPr>
          <w:p>
            <w:r>
              <w:t>335</w:t>
            </w:r>
          </w:p>
        </w:tc>
      </w:tr>
      <w:tr>
        <w:tc>
          <w:tcPr>
            <w:tcW w:type="dxa" w:w="1440"/>
          </w:tcPr>
          <w:p>
            <w:r>
              <w:t>Q2 2024</w:t>
            </w:r>
          </w:p>
        </w:tc>
        <w:tc>
          <w:tcPr>
            <w:tcW w:type="dxa" w:w="1440"/>
          </w:tcPr>
          <w:p>
            <w:r>
              <w:t>1 , 380 ।</w:t>
            </w:r>
          </w:p>
        </w:tc>
        <w:tc>
          <w:tcPr>
            <w:tcW w:type="dxa" w:w="1440"/>
          </w:tcPr>
          <w:p>
            <w:r>
              <w:t>552</w:t>
            </w:r>
          </w:p>
        </w:tc>
        <w:tc>
          <w:tcPr>
            <w:tcW w:type="dxa" w:w="1440"/>
          </w:tcPr>
          <w:p>
            <w:r>
              <w:t>828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403</w:t>
            </w:r>
          </w:p>
        </w:tc>
      </w:tr>
      <w:tr>
        <w:tc>
          <w:tcPr>
            <w:tcW w:type="dxa" w:w="1440"/>
          </w:tcPr>
          <w:p>
            <w:r>
              <w:t>Q3 2024</w:t>
            </w:r>
          </w:p>
        </w:tc>
        <w:tc>
          <w:tcPr>
            <w:tcW w:type="dxa" w:w="1440"/>
          </w:tcPr>
          <w:p>
            <w:r>
              <w:t>1 , 520 ।</w:t>
            </w:r>
          </w:p>
        </w:tc>
        <w:tc>
          <w:tcPr>
            <w:tcW w:type="dxa" w:w="1440"/>
          </w:tcPr>
          <w:p>
            <w:r>
              <w:t>608</w:t>
            </w:r>
          </w:p>
        </w:tc>
        <w:tc>
          <w:tcPr>
            <w:tcW w:type="dxa" w:w="1440"/>
          </w:tcPr>
          <w:p>
            <w:r>
              <w:t>912</w:t>
            </w:r>
          </w:p>
        </w:tc>
        <w:tc>
          <w:tcPr>
            <w:tcW w:type="dxa" w:w="1440"/>
          </w:tcPr>
          <w:p>
            <w:r>
              <w:t>438</w:t>
            </w:r>
          </w:p>
        </w:tc>
        <w:tc>
          <w:tcPr>
            <w:tcW w:type="dxa" w:w="1440"/>
          </w:tcPr>
          <w:p>
            <w:r>
              <w:t>474</w:t>
            </w:r>
          </w:p>
        </w:tc>
      </w:tr>
      <w:tr>
        <w:tc>
          <w:tcPr>
            <w:tcW w:type="dxa" w:w="1440"/>
          </w:tcPr>
          <w:p>
            <w:r>
              <w:t>Q4 2024</w:t>
            </w:r>
          </w:p>
        </w:tc>
        <w:tc>
          <w:tcPr>
            <w:tcW w:type="dxa" w:w="1440"/>
          </w:tcPr>
          <w:p>
            <w:r>
              <w:t>2 , 180 ।</w:t>
            </w:r>
          </w:p>
        </w:tc>
        <w:tc>
          <w:tcPr>
            <w:tcW w:type="dxa" w:w="1440"/>
          </w:tcPr>
          <w:p>
            <w:r>
              <w:t>872</w:t>
            </w:r>
          </w:p>
        </w:tc>
        <w:tc>
          <w:tcPr>
            <w:tcW w:type="dxa" w:w="1440"/>
          </w:tcPr>
          <w:p>
            <w:r>
              <w:t>1 , 308 ।</w:t>
            </w:r>
          </w:p>
        </w:tc>
        <w:tc>
          <w:tcPr>
            <w:tcW w:type="dxa" w:w="1440"/>
          </w:tcPr>
          <w:p>
            <w:r>
              <w:t>510</w:t>
            </w:r>
          </w:p>
        </w:tc>
        <w:tc>
          <w:tcPr>
            <w:tcW w:type="dxa" w:w="1440"/>
          </w:tcPr>
          <w:p>
            <w:r>
              <w:t>798</w:t>
            </w:r>
          </w:p>
        </w:tc>
      </w:tr>
      <w:tr>
        <w:tc>
          <w:tcPr>
            <w:tcW w:type="dxa" w:w="1440"/>
          </w:tcPr>
          <w:p>
            <w:r>
              <w:t>वित्त वर्ष 2024</w:t>
            </w:r>
          </w:p>
        </w:tc>
        <w:tc>
          <w:tcPr>
            <w:tcW w:type="dxa" w:w="1440"/>
          </w:tcPr>
          <w:p>
            <w:r>
              <w:t>6 , 325 ।</w:t>
            </w:r>
          </w:p>
        </w:tc>
        <w:tc>
          <w:tcPr>
            <w:tcW w:type="dxa" w:w="1440"/>
          </w:tcPr>
          <w:p>
            <w:r>
              <w:t>2 , 530 ।</w:t>
            </w:r>
          </w:p>
        </w:tc>
        <w:tc>
          <w:tcPr>
            <w:tcW w:type="dxa" w:w="1440"/>
          </w:tcPr>
          <w:p>
            <w:r>
              <w:t>3 , 795 ।</w:t>
            </w:r>
          </w:p>
        </w:tc>
        <w:tc>
          <w:tcPr>
            <w:tcW w:type="dxa" w:w="1440"/>
          </w:tcPr>
          <w:p>
            <w:r>
              <w:t>1 , 785 ।</w:t>
            </w:r>
          </w:p>
        </w:tc>
        <w:tc>
          <w:tcPr>
            <w:tcW w:type="dxa" w:w="1440"/>
          </w:tcPr>
          <w:p>
            <w:r>
              <w:t>2 , 010 ।</w:t>
            </w:r>
          </w:p>
        </w:tc>
      </w:tr>
      <w:tr>
        <w:tc>
          <w:tcPr>
            <w:tcW w:type="dxa" w:w="1440"/>
          </w:tcPr>
          <w:p>
            <w:r>
              <w:t>Y ग्रोथ।</w:t>
            </w:r>
          </w:p>
        </w:tc>
        <w:tc>
          <w:tcPr>
            <w:tcW w:type="dxa" w:w="1440"/>
          </w:tcPr>
          <w:p>
            <w:r>
              <w:t>+18.5%</w:t>
            </w:r>
          </w:p>
        </w:tc>
        <w:tc>
          <w:tcPr>
            <w:tcW w:type="dxa" w:w="1440"/>
          </w:tcPr>
          <w:p>
            <w:r>
              <w:t>+15.2%</w:t>
            </w:r>
          </w:p>
        </w:tc>
        <w:tc>
          <w:tcPr>
            <w:tcW w:type="dxa" w:w="1440"/>
          </w:tcPr>
          <w:p>
            <w:r>
              <w:t>+21.3%</w:t>
            </w:r>
          </w:p>
        </w:tc>
        <w:tc>
          <w:tcPr>
            <w:tcW w:type="dxa" w:w="1440"/>
          </w:tcPr>
          <w:p>
            <w:r>
              <w:t>+8.7%</w:t>
            </w:r>
          </w:p>
        </w:tc>
        <w:tc>
          <w:tcPr>
            <w:tcW w:type="dxa" w:w="1440"/>
          </w:tcPr>
          <w:p>
            <w:r>
              <w:t>+34.1%</w:t>
            </w:r>
          </w:p>
        </w:tc>
      </w:tr>
    </w:tbl>
    <w:p/>
    <w:p>
      <w:r>
        <w:br w:type="page"/>
      </w:r>
    </w:p>
    <w:p>
      <w:pPr>
        <w:pStyle w:val="Heading1"/>
      </w:pPr>
      <w:r>
        <w:t>4. निर्देशिका सारणी ।</w:t>
      </w:r>
    </w:p>
    <w:p>
      <w:r>
        <w:t>विभिन्न डेटा प्रकारों के साथ एक कर्मचारी निर्देशिका का अनुकरण करने वाली एक बड़ी तालिका ।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आईडी</w:t>
            </w:r>
          </w:p>
        </w:tc>
        <w:tc>
          <w:tcPr>
            <w:tcW w:type="dxa" w:w="1440"/>
          </w:tcPr>
          <w:p>
            <w:r>
              <w:t>नाम</w:t>
            </w:r>
          </w:p>
        </w:tc>
        <w:tc>
          <w:tcPr>
            <w:tcW w:type="dxa" w:w="1440"/>
          </w:tcPr>
          <w:p>
            <w:r>
              <w:t>विभाग</w:t>
            </w:r>
          </w:p>
        </w:tc>
        <w:tc>
          <w:tcPr>
            <w:tcW w:type="dxa" w:w="1440"/>
          </w:tcPr>
          <w:p>
            <w:r>
              <w:t>शीर्षक</w:t>
            </w:r>
          </w:p>
        </w:tc>
        <w:tc>
          <w:tcPr>
            <w:tcW w:type="dxa" w:w="1440"/>
          </w:tcPr>
          <w:p>
            <w:r>
              <w:t>स्थान ।</w:t>
            </w:r>
          </w:p>
        </w:tc>
        <w:tc>
          <w:tcPr>
            <w:tcW w:type="dxa" w:w="1440"/>
          </w:tcPr>
          <w:p>
            <w:r>
              <w:t>प्रारंभ तिथि</w:t>
            </w:r>
          </w:p>
        </w:tc>
      </w:tr>
      <w:tr>
        <w:tc>
          <w:tcPr>
            <w:tcW w:type="dxa" w:w="1440"/>
          </w:tcPr>
          <w:p>
            <w:r>
              <w:t>E001 ।</w:t>
            </w:r>
          </w:p>
        </w:tc>
        <w:tc>
          <w:tcPr>
            <w:tcW w:type="dxa" w:w="1440"/>
          </w:tcPr>
          <w:p>
            <w:r>
              <w:t>एलिस चेन</w:t>
            </w:r>
          </w:p>
        </w:tc>
        <w:tc>
          <w:tcPr>
            <w:tcW w:type="dxa" w:w="1440"/>
          </w:tcPr>
          <w:p>
            <w:r>
              <w:t>अभियांत्रिकी</w:t>
            </w:r>
          </w:p>
        </w:tc>
        <w:tc>
          <w:tcPr>
            <w:tcW w:type="dxa" w:w="1440"/>
          </w:tcPr>
          <w:p>
            <w:r>
              <w:t>वरिष्ठ डेवलपर।</w:t>
            </w:r>
          </w:p>
        </w:tc>
        <w:tc>
          <w:tcPr>
            <w:tcW w:type="dxa" w:w="1440"/>
          </w:tcPr>
          <w:p>
            <w:r>
              <w:t>सैन फ्रांसिस्को।</w:t>
            </w:r>
          </w:p>
        </w:tc>
        <w:tc>
          <w:tcPr>
            <w:tcW w:type="dxa" w:w="1440"/>
          </w:tcPr>
          <w:p>
            <w:r>
              <w:t>2019-03-15</w:t>
            </w:r>
          </w:p>
        </w:tc>
      </w:tr>
      <w:tr>
        <w:tc>
          <w:tcPr>
            <w:tcW w:type="dxa" w:w="1440"/>
          </w:tcPr>
          <w:p>
            <w:r>
              <w:t>E002 ।</w:t>
            </w:r>
          </w:p>
        </w:tc>
        <w:tc>
          <w:tcPr>
            <w:tcW w:type="dxa" w:w="1440"/>
          </w:tcPr>
          <w:p>
            <w:r>
              <w:t>Bob Martinez</w:t>
            </w:r>
          </w:p>
        </w:tc>
        <w:tc>
          <w:tcPr>
            <w:tcW w:type="dxa" w:w="1440"/>
          </w:tcPr>
          <w:p>
            <w:r>
              <w:t>अभियांत्रिकी</w:t>
            </w:r>
          </w:p>
        </w:tc>
        <w:tc>
          <w:tcPr>
            <w:tcW w:type="dxa" w:w="1440"/>
          </w:tcPr>
          <w:p>
            <w:r>
              <w:t>टेक लीड।</w:t>
            </w:r>
          </w:p>
        </w:tc>
        <w:tc>
          <w:tcPr>
            <w:tcW w:type="dxa" w:w="1440"/>
          </w:tcPr>
          <w:p>
            <w:r>
              <w:t>सैन फ्रांसिस्को।</w:t>
            </w:r>
          </w:p>
        </w:tc>
        <w:tc>
          <w:tcPr>
            <w:tcW w:type="dxa" w:w="1440"/>
          </w:tcPr>
          <w:p>
            <w:r>
              <w:t>2017-08-01 ।</w:t>
            </w:r>
          </w:p>
        </w:tc>
      </w:tr>
      <w:tr>
        <w:tc>
          <w:tcPr>
            <w:tcW w:type="dxa" w:w="1440"/>
          </w:tcPr>
          <w:p>
            <w:r>
              <w:t>E003 ।</w:t>
            </w:r>
          </w:p>
        </w:tc>
        <w:tc>
          <w:tcPr>
            <w:tcW w:type="dxa" w:w="1440"/>
          </w:tcPr>
          <w:p>
            <w:r>
              <w:t>कैरोल जॉनसन</w:t>
            </w:r>
          </w:p>
        </w:tc>
        <w:tc>
          <w:tcPr>
            <w:tcW w:type="dxa" w:w="1440"/>
          </w:tcPr>
          <w:p>
            <w:r>
              <w:t>विपणन</w:t>
            </w:r>
          </w:p>
        </w:tc>
        <w:tc>
          <w:tcPr>
            <w:tcW w:type="dxa" w:w="1440"/>
          </w:tcPr>
          <w:p>
            <w:r>
              <w:t>सामग्री प्रबंधक।</w:t>
            </w:r>
          </w:p>
        </w:tc>
        <w:tc>
          <w:tcPr>
            <w:tcW w:type="dxa" w:w="1440"/>
          </w:tcPr>
          <w:p>
            <w:r>
              <w:t>न्यूयार्क।</w:t>
            </w:r>
          </w:p>
        </w:tc>
        <w:tc>
          <w:tcPr>
            <w:tcW w:type="dxa" w:w="1440"/>
          </w:tcPr>
          <w:p>
            <w:r>
              <w:t>2020-01-10</w:t>
            </w:r>
          </w:p>
        </w:tc>
      </w:tr>
      <w:tr>
        <w:tc>
          <w:tcPr>
            <w:tcW w:type="dxa" w:w="1440"/>
          </w:tcPr>
          <w:p>
            <w:r>
              <w:t>E004 ।</w:t>
            </w:r>
          </w:p>
        </w:tc>
        <w:tc>
          <w:tcPr>
            <w:tcW w:type="dxa" w:w="1440"/>
          </w:tcPr>
          <w:p>
            <w:r>
              <w:t>David Kim</w:t>
            </w:r>
          </w:p>
        </w:tc>
        <w:tc>
          <w:tcPr>
            <w:tcW w:type="dxa" w:w="1440"/>
          </w:tcPr>
          <w:p>
            <w:r>
              <w:t>अभियांत्रिकी</w:t>
            </w:r>
          </w:p>
        </w:tc>
        <w:tc>
          <w:tcPr>
            <w:tcW w:type="dxa" w:w="1440"/>
          </w:tcPr>
          <w:p>
            <w:r>
              <w:t>डिवोप्स इंजीनियर.</w:t>
            </w:r>
          </w:p>
        </w:tc>
        <w:tc>
          <w:tcPr>
            <w:tcW w:type="dxa" w:w="1440"/>
          </w:tcPr>
          <w:p>
            <w:r>
              <w:t>हटाएं।</w:t>
            </w:r>
          </w:p>
        </w:tc>
        <w:tc>
          <w:tcPr>
            <w:tcW w:type="dxa" w:w="1440"/>
          </w:tcPr>
          <w:p>
            <w:r>
              <w:t>2021-06-20</w:t>
            </w:r>
          </w:p>
        </w:tc>
      </w:tr>
      <w:tr>
        <w:tc>
          <w:tcPr>
            <w:tcW w:type="dxa" w:w="1440"/>
          </w:tcPr>
          <w:p>
            <w:r>
              <w:t>E005 ।</w:t>
            </w:r>
          </w:p>
        </w:tc>
        <w:tc>
          <w:tcPr>
            <w:tcW w:type="dxa" w:w="1440"/>
          </w:tcPr>
          <w:p>
            <w:r>
              <w:t>ईवा पटेल</w:t>
            </w:r>
          </w:p>
        </w:tc>
        <w:tc>
          <w:tcPr>
            <w:tcW w:type="dxa" w:w="1440"/>
          </w:tcPr>
          <w:p>
            <w:r>
              <w:t>बिक्री</w:t>
            </w:r>
          </w:p>
        </w:tc>
        <w:tc>
          <w:tcPr>
            <w:tcW w:type="dxa" w:w="1440"/>
          </w:tcPr>
          <w:p>
            <w:r>
              <w:t>अकाउंट एग्जीक्यूटिव</w:t>
            </w:r>
          </w:p>
        </w:tc>
        <w:tc>
          <w:tcPr>
            <w:tcW w:type="dxa" w:w="1440"/>
          </w:tcPr>
          <w:p>
            <w:r>
              <w:t>शिकागो।</w:t>
            </w:r>
          </w:p>
        </w:tc>
        <w:tc>
          <w:tcPr>
            <w:tcW w:type="dxa" w:w="1440"/>
          </w:tcPr>
          <w:p>
            <w:r>
              <w:t>2018-11-05</w:t>
            </w:r>
          </w:p>
        </w:tc>
      </w:tr>
      <w:tr>
        <w:tc>
          <w:tcPr>
            <w:tcW w:type="dxa" w:w="1440"/>
          </w:tcPr>
          <w:p>
            <w:r>
              <w:t>E006 ।</w:t>
            </w:r>
          </w:p>
        </w:tc>
        <w:tc>
          <w:tcPr>
            <w:tcW w:type="dxa" w:w="1440"/>
          </w:tcPr>
          <w:p>
            <w:r>
              <w:t>फ्रैंक लियू ।</w:t>
            </w:r>
          </w:p>
        </w:tc>
        <w:tc>
          <w:tcPr>
            <w:tcW w:type="dxa" w:w="1440"/>
          </w:tcPr>
          <w:p>
            <w:r>
              <w:t>अभियांत्रिकी</w:t>
            </w:r>
          </w:p>
        </w:tc>
        <w:tc>
          <w:tcPr>
            <w:tcW w:type="dxa" w:w="1440"/>
          </w:tcPr>
          <w:p>
            <w:r>
              <w:t>फ्रंटलाइन डेवलपर।</w:t>
            </w:r>
          </w:p>
        </w:tc>
        <w:tc>
          <w:tcPr>
            <w:tcW w:type="dxa" w:w="1440"/>
          </w:tcPr>
          <w:p>
            <w:r>
              <w:t>सैन फ्रांसिस्को।</w:t>
            </w:r>
          </w:p>
        </w:tc>
        <w:tc>
          <w:tcPr>
            <w:tcW w:type="dxa" w:w="1440"/>
          </w:tcPr>
          <w:p>
            <w:r>
              <w:t>2022-02-14 ।</w:t>
            </w:r>
          </w:p>
        </w:tc>
      </w:tr>
      <w:tr>
        <w:tc>
          <w:tcPr>
            <w:tcW w:type="dxa" w:w="1440"/>
          </w:tcPr>
          <w:p>
            <w:r>
              <w:t>E007 ।</w:t>
            </w:r>
          </w:p>
        </w:tc>
        <w:tc>
          <w:tcPr>
            <w:tcW w:type="dxa" w:w="1440"/>
          </w:tcPr>
          <w:p>
            <w:r>
              <w:t>ग्रेस विलियम्स</w:t>
            </w:r>
          </w:p>
        </w:tc>
        <w:tc>
          <w:tcPr>
            <w:tcW w:type="dxa" w:w="1440"/>
          </w:tcPr>
          <w:p>
            <w:r>
              <w:t>एचआर।</w:t>
            </w:r>
          </w:p>
        </w:tc>
        <w:tc>
          <w:tcPr>
            <w:tcW w:type="dxa" w:w="1440"/>
          </w:tcPr>
          <w:p>
            <w:r>
              <w:t>एचआर प्रबंधक।</w:t>
            </w:r>
          </w:p>
        </w:tc>
        <w:tc>
          <w:tcPr>
            <w:tcW w:type="dxa" w:w="1440"/>
          </w:tcPr>
          <w:p>
            <w:r>
              <w:t>न्यूयार्क।</w:t>
            </w:r>
          </w:p>
        </w:tc>
        <w:tc>
          <w:tcPr>
            <w:tcW w:type="dxa" w:w="1440"/>
          </w:tcPr>
          <w:p>
            <w:r>
              <w:t>2016-09-30 ।</w:t>
            </w:r>
          </w:p>
        </w:tc>
      </w:tr>
      <w:tr>
        <w:tc>
          <w:tcPr>
            <w:tcW w:type="dxa" w:w="1440"/>
          </w:tcPr>
          <w:p>
            <w:r>
              <w:t>E008 ।</w:t>
            </w:r>
          </w:p>
        </w:tc>
        <w:tc>
          <w:tcPr>
            <w:tcW w:type="dxa" w:w="1440"/>
          </w:tcPr>
          <w:p>
            <w:r>
              <w:t>हेनरी ब्राउन</w:t>
            </w:r>
          </w:p>
        </w:tc>
        <w:tc>
          <w:tcPr>
            <w:tcW w:type="dxa" w:w="1440"/>
          </w:tcPr>
          <w:p>
            <w:r>
              <w:t>विपणन</w:t>
            </w:r>
          </w:p>
        </w:tc>
        <w:tc>
          <w:tcPr>
            <w:tcW w:type="dxa" w:w="1440"/>
          </w:tcPr>
          <w:p>
            <w:r>
              <w:t>डिजिटल रणनीतिकार</w:t>
            </w:r>
          </w:p>
        </w:tc>
        <w:tc>
          <w:tcPr>
            <w:tcW w:type="dxa" w:w="1440"/>
          </w:tcPr>
          <w:p>
            <w:r>
              <w:t>हटाएं।</w:t>
            </w:r>
          </w:p>
        </w:tc>
        <w:tc>
          <w:tcPr>
            <w:tcW w:type="dxa" w:w="1440"/>
          </w:tcPr>
          <w:p>
            <w:r>
              <w:t>2021-04-12</w:t>
            </w:r>
          </w:p>
        </w:tc>
      </w:tr>
      <w:tr>
        <w:tc>
          <w:tcPr>
            <w:tcW w:type="dxa" w:w="1440"/>
          </w:tcPr>
          <w:p>
            <w:r>
              <w:t>E009 ।</w:t>
            </w:r>
          </w:p>
        </w:tc>
        <w:tc>
          <w:tcPr>
            <w:tcW w:type="dxa" w:w="1440"/>
          </w:tcPr>
          <w:p>
            <w:r>
              <w:t>आइरिस नाकामुरा ।</w:t>
            </w:r>
          </w:p>
        </w:tc>
        <w:tc>
          <w:tcPr>
            <w:tcW w:type="dxa" w:w="1440"/>
          </w:tcPr>
          <w:p>
            <w:r>
              <w:t>अभियांत्रिकी</w:t>
            </w:r>
          </w:p>
        </w:tc>
        <w:tc>
          <w:tcPr>
            <w:tcW w:type="dxa" w:w="1440"/>
          </w:tcPr>
          <w:p>
            <w:r>
              <w:t>बैकएंड डेवलपर।</w:t>
            </w:r>
          </w:p>
        </w:tc>
        <w:tc>
          <w:tcPr>
            <w:tcW w:type="dxa" w:w="1440"/>
          </w:tcPr>
          <w:p>
            <w:r>
              <w:t>सैन फ्रांसिस्को।</w:t>
            </w:r>
          </w:p>
        </w:tc>
        <w:tc>
          <w:tcPr>
            <w:tcW w:type="dxa" w:w="1440"/>
          </w:tcPr>
          <w:p>
            <w:r>
              <w:t>2020-07-22</w:t>
            </w:r>
          </w:p>
        </w:tc>
      </w:tr>
      <w:tr>
        <w:tc>
          <w:tcPr>
            <w:tcW w:type="dxa" w:w="1440"/>
          </w:tcPr>
          <w:p>
            <w:r>
              <w:t>E010 ।</w:t>
            </w:r>
          </w:p>
        </w:tc>
        <w:tc>
          <w:tcPr>
            <w:tcW w:type="dxa" w:w="1440"/>
          </w:tcPr>
          <w:p>
            <w:r>
              <w:t>जेम्स ओ ब्रायन।</w:t>
            </w:r>
          </w:p>
        </w:tc>
        <w:tc>
          <w:tcPr>
            <w:tcW w:type="dxa" w:w="1440"/>
          </w:tcPr>
          <w:p>
            <w:r>
              <w:t>वित्त</w:t>
            </w:r>
          </w:p>
        </w:tc>
        <w:tc>
          <w:tcPr>
            <w:tcW w:type="dxa" w:w="1440"/>
          </w:tcPr>
          <w:p>
            <w:r>
              <w:t>वित्तीय विश्लेषक.</w:t>
            </w:r>
          </w:p>
        </w:tc>
        <w:tc>
          <w:tcPr>
            <w:tcW w:type="dxa" w:w="1440"/>
          </w:tcPr>
          <w:p>
            <w:r>
              <w:t>न्यूयार्क।</w:t>
            </w:r>
          </w:p>
        </w:tc>
        <w:tc>
          <w:tcPr>
            <w:tcW w:type="dxa" w:w="1440"/>
          </w:tcPr>
          <w:p>
            <w:r>
              <w:t>2019-12-01</w:t>
            </w:r>
          </w:p>
        </w:tc>
      </w:tr>
      <w:tr>
        <w:tc>
          <w:tcPr>
            <w:tcW w:type="dxa" w:w="1440"/>
          </w:tcPr>
          <w:p>
            <w:r>
              <w:t>E011 ।</w:t>
            </w:r>
          </w:p>
        </w:tc>
        <w:tc>
          <w:tcPr>
            <w:tcW w:type="dxa" w:w="1440"/>
          </w:tcPr>
          <w:p>
            <w:r>
              <w:t>करेन सिंह।</w:t>
            </w:r>
          </w:p>
        </w:tc>
        <w:tc>
          <w:tcPr>
            <w:tcW w:type="dxa" w:w="1440"/>
          </w:tcPr>
          <w:p>
            <w:r>
              <w:t>बिक्री</w:t>
            </w:r>
          </w:p>
        </w:tc>
        <w:tc>
          <w:tcPr>
            <w:tcW w:type="dxa" w:w="1440"/>
          </w:tcPr>
          <w:p>
            <w:r>
              <w:t>बिक्री निदेशक।</w:t>
            </w:r>
          </w:p>
        </w:tc>
        <w:tc>
          <w:tcPr>
            <w:tcW w:type="dxa" w:w="1440"/>
          </w:tcPr>
          <w:p>
            <w:r>
              <w:t>शिकागो।</w:t>
            </w:r>
          </w:p>
        </w:tc>
        <w:tc>
          <w:tcPr>
            <w:tcW w:type="dxa" w:w="1440"/>
          </w:tcPr>
          <w:p>
            <w:r>
              <w:t>2015-05-18 ।</w:t>
            </w:r>
          </w:p>
        </w:tc>
      </w:tr>
      <w:tr>
        <w:tc>
          <w:tcPr>
            <w:tcW w:type="dxa" w:w="1440"/>
          </w:tcPr>
          <w:p>
            <w:r>
              <w:t>E012</w:t>
            </w:r>
          </w:p>
        </w:tc>
        <w:tc>
          <w:tcPr>
            <w:tcW w:type="dxa" w:w="1440"/>
          </w:tcPr>
          <w:p>
            <w:r>
              <w:t>लियो कोस्टा</w:t>
            </w:r>
          </w:p>
        </w:tc>
        <w:tc>
          <w:tcPr>
            <w:tcW w:type="dxa" w:w="1440"/>
          </w:tcPr>
          <w:p>
            <w:r>
              <w:t>अभियांत्रिकी</w:t>
            </w:r>
          </w:p>
        </w:tc>
        <w:tc>
          <w:tcPr>
            <w:tcW w:type="dxa" w:w="1440"/>
          </w:tcPr>
          <w:p>
            <w:r>
              <w:t>क्यूए इंजीनियर.</w:t>
            </w:r>
          </w:p>
        </w:tc>
        <w:tc>
          <w:tcPr>
            <w:tcW w:type="dxa" w:w="1440"/>
          </w:tcPr>
          <w:p>
            <w:r>
              <w:t>हटाएं।</w:t>
            </w:r>
          </w:p>
        </w:tc>
        <w:tc>
          <w:tcPr>
            <w:tcW w:type="dxa" w:w="1440"/>
          </w:tcPr>
          <w:p>
            <w:r>
              <w:t>2023-01-09</w:t>
            </w:r>
          </w:p>
        </w:tc>
      </w:tr>
    </w:tbl>
    <w:p/>
    <w:p>
      <w:pPr>
        <w:pStyle w:val="Heading1"/>
      </w:pPr>
      <w:r>
        <w:t>5. फीचर कॉम्पैरिसन मैट्रिक्स ।</w:t>
      </w:r>
    </w:p>
    <w:p>
      <w:r>
        <w:t>फीचर उपलब्धता को इंगित करने के लिए चेकमार्क और क्रॉस का उपयोग करके एक तुलना सारणी.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अनुभूति।</w:t>
            </w:r>
          </w:p>
        </w:tc>
        <w:tc>
          <w:tcPr>
            <w:tcW w:type="dxa" w:w="1728"/>
          </w:tcPr>
          <w:p>
            <w:r>
              <w:t>फ्री प्लान।</w:t>
            </w:r>
          </w:p>
        </w:tc>
        <w:tc>
          <w:tcPr>
            <w:tcW w:type="dxa" w:w="1728"/>
          </w:tcPr>
          <w:p>
            <w:r>
              <w:t>प्रो प्लान।</w:t>
            </w:r>
          </w:p>
        </w:tc>
        <w:tc>
          <w:tcPr>
            <w:tcW w:type="dxa" w:w="1728"/>
          </w:tcPr>
          <w:p>
            <w:r>
              <w:t>Business Plan</w:t>
            </w:r>
          </w:p>
        </w:tc>
        <w:tc>
          <w:tcPr>
            <w:tcW w:type="dxa" w:w="1728"/>
          </w:tcPr>
          <w:p>
            <w:r>
              <w:t>एंटरप्राइज.</w:t>
            </w:r>
          </w:p>
        </w:tc>
      </w:tr>
      <w:tr>
        <w:tc>
          <w:tcPr>
            <w:tcW w:type="dxa" w:w="1728"/>
          </w:tcPr>
          <w:p>
            <w:r>
              <w:t>फ़ाइल भंडारण।</w:t>
            </w:r>
          </w:p>
        </w:tc>
        <w:tc>
          <w:tcPr>
            <w:tcW w:type="dxa" w:w="1728"/>
          </w:tcPr>
          <w:p>
            <w:r>
              <w:t>5 जीबी है।</w:t>
            </w:r>
          </w:p>
        </w:tc>
        <w:tc>
          <w:tcPr>
            <w:tcW w:type="dxa" w:w="1728"/>
          </w:tcPr>
          <w:p>
            <w:r>
              <w:t>50 जीबी है।</w:t>
            </w:r>
          </w:p>
        </w:tc>
        <w:tc>
          <w:tcPr>
            <w:tcW w:type="dxa" w:w="1728"/>
          </w:tcPr>
          <w:p>
            <w:r>
              <w:t>500 GB</w:t>
            </w:r>
          </w:p>
        </w:tc>
        <w:tc>
          <w:tcPr>
            <w:tcW w:type="dxa" w:w="1728"/>
          </w:tcPr>
          <w:p>
            <w:r>
              <w:t>असीमित।</w:t>
            </w:r>
          </w:p>
        </w:tc>
      </w:tr>
      <w:tr>
        <w:tc>
          <w:tcPr>
            <w:tcW w:type="dxa" w:w="1728"/>
          </w:tcPr>
          <w:p>
            <w:r>
              <w:t>यूज़र्स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असीमित।</w:t>
            </w:r>
          </w:p>
        </w:tc>
      </w:tr>
      <w:tr>
        <w:tc>
          <w:tcPr>
            <w:tcW w:type="dxa" w:w="1728"/>
          </w:tcPr>
          <w:p>
            <w:r>
              <w:t>एपीआई एक्सेस ।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</w:tr>
      <w:tr>
        <w:tc>
          <w:tcPr>
            <w:tcW w:type="dxa" w:w="1728"/>
          </w:tcPr>
          <w:p>
            <w:r>
              <w:t>प्राथमिकता समर्थन।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</w:tr>
      <w:tr>
        <w:tc>
          <w:tcPr>
            <w:tcW w:type="dxa" w:w="1728"/>
          </w:tcPr>
          <w:p>
            <w:r>
              <w:t>कस्टम ब्रांडिंग।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</w:tr>
      <w:tr>
        <w:tc>
          <w:tcPr>
            <w:tcW w:type="dxa" w:w="1728"/>
          </w:tcPr>
          <w:p>
            <w:r>
              <w:t>एसएसओ एकीकरण।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</w:tr>
      <w:tr>
        <w:tc>
          <w:tcPr>
            <w:tcW w:type="dxa" w:w="1728"/>
          </w:tcPr>
          <w:p>
            <w:r>
              <w:t>एसएलए गारंटी।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99.99%</w:t>
            </w:r>
          </w:p>
        </w:tc>
      </w:tr>
      <w:tr>
        <w:tc>
          <w:tcPr>
            <w:tcW w:type="dxa" w:w="1728"/>
          </w:tcPr>
          <w:p>
            <w:r>
              <w:t>डिअरिंग प्रबंधक.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नि.</w:t>
            </w:r>
          </w:p>
        </w:tc>
        <w:tc>
          <w:tcPr>
            <w:tcW w:type="dxa" w:w="1728"/>
          </w:tcPr>
          <w:p>
            <w:r>
              <w:t>. 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This sample DOCX file is provided by Sample-Files.com. Visit us for more sample files and resource.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8888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