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phzr1lu1p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 on the UI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UI for the </w:t>
      </w:r>
      <w:r w:rsidDel="00000000" w:rsidR="00000000" w:rsidRPr="00000000">
        <w:rPr>
          <w:b w:val="1"/>
          <w:rtl w:val="0"/>
        </w:rPr>
        <w:t xml:space="preserve">DDS_Project Database Comparison</w:t>
      </w:r>
      <w:r w:rsidDel="00000000" w:rsidR="00000000" w:rsidRPr="00000000">
        <w:rPr>
          <w:rtl w:val="0"/>
        </w:rPr>
        <w:t xml:space="preserve"> was designed and implemented using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, providing an interactive way to compare the performance metrics of three databases (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Elasticsearch</w:t>
      </w:r>
      <w:r w:rsidDel="00000000" w:rsidR="00000000" w:rsidRPr="00000000">
        <w:rPr>
          <w:rtl w:val="0"/>
        </w:rPr>
        <w:t xml:space="preserve">) for regional and global content recommendations. Here is an 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6iffxevwn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the UI is to: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users to select a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(e.g., Europe, Asia, North America, South America).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and compare the performance metrics for </w:t>
      </w:r>
      <w:r w:rsidDel="00000000" w:rsidR="00000000" w:rsidRPr="00000000">
        <w:rPr>
          <w:b w:val="1"/>
          <w:rtl w:val="0"/>
        </w:rPr>
        <w:t xml:space="preserve">local and global recommendation queries</w:t>
      </w:r>
      <w:r w:rsidDel="00000000" w:rsidR="00000000" w:rsidRPr="00000000">
        <w:rPr>
          <w:rtl w:val="0"/>
        </w:rPr>
        <w:t xml:space="preserve"> executed on the three databases.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actionable insights, such as </w:t>
      </w:r>
      <w:r w:rsidDel="00000000" w:rsidR="00000000" w:rsidRPr="00000000">
        <w:rPr>
          <w:b w:val="1"/>
          <w:rtl w:val="0"/>
        </w:rPr>
        <w:t xml:space="preserve">recommendations for improvement</w:t>
      </w:r>
      <w:r w:rsidDel="00000000" w:rsidR="00000000" w:rsidRPr="00000000">
        <w:rPr>
          <w:rtl w:val="0"/>
        </w:rPr>
        <w:t xml:space="preserve">, and display the best-performing query results interactively.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efvwr1j7c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 Selection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dropdown menu allows users to choose a specific region (e.g., Asia, Europe).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Dynamically fetches the performance metrics for the selected region and database.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 Display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for each database are displayed in an interactive bar chart using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Metrics include: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Execution Time (ms)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Throughput (queries/sec)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Average Response Time (ms)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CPU Utilization (%)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Memory Utilization (%)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 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performance comparison, the UI provides actionable suggestions to improve database performance for the selected region.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actual </w:t>
      </w:r>
      <w:r w:rsidDel="00000000" w:rsidR="00000000" w:rsidRPr="00000000">
        <w:rPr>
          <w:b w:val="1"/>
          <w:rtl w:val="0"/>
        </w:rPr>
        <w:t xml:space="preserve">top 10 regional recommendations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top 5 global recommendations</w:t>
      </w:r>
      <w:r w:rsidDel="00000000" w:rsidR="00000000" w:rsidRPr="00000000">
        <w:rPr>
          <w:rtl w:val="0"/>
        </w:rPr>
        <w:t xml:space="preserve"> for the best-performing database.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uses Flask to serve the data and generate interactive charts dynamically using </w:t>
      </w:r>
      <w:r w:rsidDel="00000000" w:rsidR="00000000" w:rsidRPr="00000000">
        <w:rPr>
          <w:b w:val="1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qjv8g6zcw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Serves the main landing page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 for user interaction.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/metrics/&lt;database&gt;/&lt;region&gt;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performance metrics and recommendations for a specific database and region.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the metrics into a </w:t>
      </w:r>
      <w:r w:rsidDel="00000000" w:rsidR="00000000" w:rsidRPr="00000000">
        <w:rPr>
          <w:b w:val="1"/>
          <w:rtl w:val="0"/>
        </w:rPr>
        <w:t xml:space="preserve">Plotly bar chart</w:t>
      </w:r>
      <w:r w:rsidDel="00000000" w:rsidR="00000000" w:rsidRPr="00000000">
        <w:rPr>
          <w:rtl w:val="0"/>
        </w:rPr>
        <w:t xml:space="preserve"> for visualization.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the chart data, raw metrics, and recommendations in JSON format for rendering in the frontend.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j2euixgc3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Basic structure and styling.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Plotly.js</w:t>
      </w:r>
      <w:r w:rsidDel="00000000" w:rsidR="00000000" w:rsidRPr="00000000">
        <w:rPr>
          <w:rtl w:val="0"/>
        </w:rPr>
        <w:t xml:space="preserve">: Interactive bar charts for metric visualization.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: Serves routes, processes data, and generates metrics.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Processes metrics for visualization.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 and recommendations are stored in a nested dictionary structure for easy retrieval.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