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2C565" w14:textId="620B40F6" w:rsidR="003E7ED2" w:rsidRPr="00D33DE0" w:rsidRDefault="00D33DE0" w:rsidP="00D33DE0">
      <w:pPr>
        <w:spacing w:after="0"/>
        <w:rPr>
          <w:b/>
          <w:bCs/>
          <w:sz w:val="40"/>
          <w:szCs w:val="40"/>
        </w:rPr>
      </w:pPr>
      <w:r w:rsidRPr="00D33DE0">
        <w:rPr>
          <w:b/>
          <w:bCs/>
          <w:sz w:val="40"/>
          <w:szCs w:val="40"/>
        </w:rPr>
        <w:t>CS 722 Project 2</w:t>
      </w:r>
    </w:p>
    <w:p w14:paraId="68C4E282" w14:textId="53F9C0E0" w:rsidR="00D33DE0" w:rsidRDefault="00D33DE0" w:rsidP="00D33DE0">
      <w:pPr>
        <w:spacing w:after="0"/>
        <w:rPr>
          <w:b/>
          <w:bCs/>
          <w:sz w:val="36"/>
          <w:szCs w:val="36"/>
        </w:rPr>
      </w:pPr>
      <w:r w:rsidRPr="00D33DE0">
        <w:rPr>
          <w:b/>
          <w:bCs/>
          <w:sz w:val="36"/>
          <w:szCs w:val="36"/>
        </w:rPr>
        <w:t>Kyle Goodwin and Sam Harris</w:t>
      </w:r>
    </w:p>
    <w:p w14:paraId="30390017" w14:textId="77777777" w:rsidR="00D33DE0" w:rsidRDefault="00D33DE0" w:rsidP="00D33DE0">
      <w:pPr>
        <w:spacing w:after="0"/>
        <w:rPr>
          <w:b/>
          <w:bCs/>
          <w:sz w:val="36"/>
          <w:szCs w:val="36"/>
        </w:rPr>
      </w:pPr>
    </w:p>
    <w:p w14:paraId="4D8A4604" w14:textId="5FD566A6" w:rsidR="00D33DE0" w:rsidRPr="00D33DE0" w:rsidRDefault="00D33DE0" w:rsidP="00D33DE0">
      <w:pPr>
        <w:pStyle w:val="ListParagraph"/>
        <w:numPr>
          <w:ilvl w:val="0"/>
          <w:numId w:val="1"/>
        </w:numPr>
        <w:spacing w:after="0"/>
        <w:rPr>
          <w:b/>
          <w:bCs/>
          <w:sz w:val="28"/>
          <w:szCs w:val="28"/>
        </w:rPr>
      </w:pPr>
      <w:r w:rsidRPr="00D33DE0">
        <w:rPr>
          <w:b/>
          <w:bCs/>
          <w:sz w:val="28"/>
          <w:szCs w:val="28"/>
        </w:rPr>
        <w:t xml:space="preserve">Dataset </w:t>
      </w:r>
    </w:p>
    <w:p w14:paraId="7AE6EF71" w14:textId="31CE1079" w:rsidR="00D33DE0" w:rsidRDefault="00D33DE0" w:rsidP="00D33DE0">
      <w:pPr>
        <w:pStyle w:val="ListParagraph"/>
        <w:spacing w:after="0"/>
        <w:rPr>
          <w:sz w:val="22"/>
          <w:szCs w:val="22"/>
        </w:rPr>
      </w:pPr>
    </w:p>
    <w:p w14:paraId="45AC9E5F" w14:textId="41C0C8F8" w:rsidR="00D33DE0" w:rsidRDefault="00D33DE0" w:rsidP="00D33DE0">
      <w:pPr>
        <w:pStyle w:val="ListParagraph"/>
        <w:spacing w:after="0"/>
      </w:pPr>
      <w:r>
        <w:t xml:space="preserve">Ten books from Project </w:t>
      </w:r>
      <w:proofErr w:type="spellStart"/>
      <w:r>
        <w:t>Gutenburg</w:t>
      </w:r>
      <w:proofErr w:type="spellEnd"/>
      <w:r>
        <w:t xml:space="preserve">, the list and corresponding URLs used in </w:t>
      </w:r>
      <w:proofErr w:type="spellStart"/>
      <w:r>
        <w:t>test_</w:t>
      </w:r>
      <w:proofErr w:type="gramStart"/>
      <w:r>
        <w:t>books.json</w:t>
      </w:r>
      <w:proofErr w:type="spellEnd"/>
      <w:proofErr w:type="gramEnd"/>
      <w:r>
        <w:t xml:space="preserve"> </w:t>
      </w:r>
      <w:proofErr w:type="gramStart"/>
      <w:r>
        <w:t>is</w:t>
      </w:r>
      <w:proofErr w:type="gramEnd"/>
      <w:r>
        <w:t>:</w:t>
      </w:r>
    </w:p>
    <w:p w14:paraId="13B06E90" w14:textId="77777777" w:rsidR="00D33DE0" w:rsidRDefault="00D33DE0" w:rsidP="00D33DE0">
      <w:pPr>
        <w:pStyle w:val="ListParagraph"/>
        <w:spacing w:after="0"/>
      </w:pPr>
    </w:p>
    <w:p w14:paraId="54F6AACA" w14:textId="77777777" w:rsidR="00D33DE0" w:rsidRDefault="00D33DE0" w:rsidP="00D33DE0">
      <w:pPr>
        <w:spacing w:after="0"/>
      </w:pPr>
    </w:p>
    <w:p w14:paraId="0729B4FA" w14:textId="002FE74E" w:rsidR="00D33DE0" w:rsidRDefault="00D33DE0" w:rsidP="00D33DE0">
      <w:pPr>
        <w:pStyle w:val="ListParagraph"/>
        <w:numPr>
          <w:ilvl w:val="0"/>
          <w:numId w:val="1"/>
        </w:numPr>
        <w:spacing w:after="0"/>
        <w:rPr>
          <w:b/>
          <w:bCs/>
          <w:sz w:val="28"/>
          <w:szCs w:val="28"/>
        </w:rPr>
      </w:pPr>
      <w:r w:rsidRPr="00D33DE0">
        <w:rPr>
          <w:b/>
          <w:bCs/>
          <w:sz w:val="28"/>
          <w:szCs w:val="28"/>
        </w:rPr>
        <w:t xml:space="preserve">Analysis of the </w:t>
      </w:r>
      <w:proofErr w:type="spellStart"/>
      <w:r w:rsidRPr="00D33DE0">
        <w:rPr>
          <w:b/>
          <w:bCs/>
          <w:sz w:val="28"/>
          <w:szCs w:val="28"/>
        </w:rPr>
        <w:t>BookReduce</w:t>
      </w:r>
      <w:proofErr w:type="spellEnd"/>
      <w:r w:rsidRPr="00D33DE0">
        <w:rPr>
          <w:b/>
          <w:bCs/>
          <w:sz w:val="28"/>
          <w:szCs w:val="28"/>
        </w:rPr>
        <w:t xml:space="preserve"> index</w:t>
      </w:r>
    </w:p>
    <w:p w14:paraId="730D4660" w14:textId="77777777" w:rsidR="00D33DE0" w:rsidRDefault="00D33DE0" w:rsidP="00D33DE0">
      <w:pPr>
        <w:spacing w:after="0"/>
        <w:rPr>
          <w:b/>
          <w:bCs/>
          <w:sz w:val="28"/>
          <w:szCs w:val="28"/>
        </w:rPr>
      </w:pPr>
    </w:p>
    <w:p w14:paraId="45D6831D" w14:textId="0E305A43" w:rsidR="00D33DE0" w:rsidRDefault="00D33DE0" w:rsidP="00D33DE0">
      <w:pPr>
        <w:spacing w:after="0"/>
        <w:ind w:left="720"/>
      </w:pPr>
      <w:r>
        <w:t xml:space="preserve">There were some anomalies as well as some things we expected to see in the final output of our </w:t>
      </w:r>
      <w:proofErr w:type="spellStart"/>
      <w:r>
        <w:t>BookReduce</w:t>
      </w:r>
      <w:proofErr w:type="spellEnd"/>
      <w:r>
        <w:t xml:space="preserve"> implementation. Our algorithm aggregated all words in the ten books, separated them into </w:t>
      </w:r>
      <w:proofErr w:type="gramStart"/>
      <w:r>
        <w:t>5000 word</w:t>
      </w:r>
      <w:proofErr w:type="gramEnd"/>
      <w:r>
        <w:t xml:space="preserve"> buckets, and ordered by descending frequency per term occurrence for the final index.</w:t>
      </w:r>
    </w:p>
    <w:p w14:paraId="4FFF29EC" w14:textId="77777777" w:rsidR="00D33DE0" w:rsidRDefault="00D33DE0" w:rsidP="00D33DE0">
      <w:pPr>
        <w:spacing w:after="0"/>
        <w:ind w:left="720"/>
      </w:pPr>
    </w:p>
    <w:p w14:paraId="6E13668D" w14:textId="35BB9D2D" w:rsidR="00D33DE0" w:rsidRDefault="00486D90" w:rsidP="00D33DE0">
      <w:pPr>
        <w:spacing w:after="0"/>
        <w:ind w:left="720"/>
      </w:pPr>
      <w:r>
        <w:t>Some results were very predictable, for example the word “</w:t>
      </w:r>
      <w:proofErr w:type="spellStart"/>
      <w:r>
        <w:t>i</w:t>
      </w:r>
      <w:proofErr w:type="spellEnd"/>
      <w:r>
        <w:t xml:space="preserve">” being seen hundreds of times per book or the word “because” being seen in most if not all buckets with varying frequency. One thing we did not account for nor expect were special characters like the underscore character “_” being seen before words or used consistently in general. This is an </w:t>
      </w:r>
      <w:proofErr w:type="gramStart"/>
      <w:r>
        <w:t>interesting results</w:t>
      </w:r>
      <w:proofErr w:type="gramEnd"/>
      <w:r>
        <w:t xml:space="preserve"> likely caused </w:t>
      </w:r>
      <w:proofErr w:type="gramStart"/>
      <w:r>
        <w:t>by the use of</w:t>
      </w:r>
      <w:proofErr w:type="gramEnd"/>
      <w:r>
        <w:t xml:space="preserve"> metadata tags or characters that were not parsed correctly in the Project </w:t>
      </w:r>
      <w:proofErr w:type="spellStart"/>
      <w:r>
        <w:t>Gutenburg</w:t>
      </w:r>
      <w:proofErr w:type="spellEnd"/>
      <w:r>
        <w:t xml:space="preserve"> .txt </w:t>
      </w:r>
      <w:proofErr w:type="gramStart"/>
      <w:r>
        <w:t>files, and</w:t>
      </w:r>
      <w:proofErr w:type="gramEnd"/>
      <w:r>
        <w:t xml:space="preserve"> were not removed by the tokenizer used to parse the text.</w:t>
      </w:r>
    </w:p>
    <w:p w14:paraId="2EDA0D0B" w14:textId="77777777" w:rsidR="00486D90" w:rsidRDefault="00486D90" w:rsidP="00D33DE0">
      <w:pPr>
        <w:spacing w:after="0"/>
        <w:ind w:left="720"/>
      </w:pPr>
    </w:p>
    <w:p w14:paraId="0C914D01" w14:textId="59EBCD97" w:rsidR="00486D90" w:rsidRPr="00D33DE0" w:rsidRDefault="00486D90" w:rsidP="00D33DE0">
      <w:pPr>
        <w:spacing w:after="0"/>
        <w:ind w:left="720"/>
      </w:pPr>
      <w:r>
        <w:t>There were also many interesting rare terms, many being numbers or dates (for example “144” in Moby Dick bucket 30, or “15</w:t>
      </w:r>
      <w:r w:rsidRPr="00486D90">
        <w:rPr>
          <w:vertAlign w:val="superscript"/>
        </w:rPr>
        <w:t>th</w:t>
      </w:r>
      <w:r>
        <w:t xml:space="preserve">” in Pride and Prejudice bucker 5. </w:t>
      </w:r>
    </w:p>
    <w:p w14:paraId="54EF6732" w14:textId="77777777" w:rsidR="00D33DE0" w:rsidRPr="00D33DE0" w:rsidRDefault="00D33DE0" w:rsidP="00D33DE0">
      <w:pPr>
        <w:spacing w:after="0"/>
        <w:rPr>
          <w:b/>
          <w:bCs/>
          <w:sz w:val="32"/>
          <w:szCs w:val="32"/>
        </w:rPr>
      </w:pPr>
    </w:p>
    <w:sectPr w:rsidR="00D33DE0" w:rsidRPr="00D33D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275FC8"/>
    <w:multiLevelType w:val="hybridMultilevel"/>
    <w:tmpl w:val="0F4C32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8066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DE0"/>
    <w:rsid w:val="00377FB5"/>
    <w:rsid w:val="003E7ED2"/>
    <w:rsid w:val="00486D90"/>
    <w:rsid w:val="00790395"/>
    <w:rsid w:val="007A6030"/>
    <w:rsid w:val="00C310FD"/>
    <w:rsid w:val="00C57ED4"/>
    <w:rsid w:val="00D33DE0"/>
    <w:rsid w:val="00F105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DA22C"/>
  <w15:chartTrackingRefBased/>
  <w15:docId w15:val="{442B5247-1F9D-4ADF-89A6-D177E7357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3D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3D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3D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3D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3D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3D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3D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3D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3D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D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3D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3D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3D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3D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3D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3D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3D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3DE0"/>
    <w:rPr>
      <w:rFonts w:eastAsiaTheme="majorEastAsia" w:cstheme="majorBidi"/>
      <w:color w:val="272727" w:themeColor="text1" w:themeTint="D8"/>
    </w:rPr>
  </w:style>
  <w:style w:type="paragraph" w:styleId="Title">
    <w:name w:val="Title"/>
    <w:basedOn w:val="Normal"/>
    <w:next w:val="Normal"/>
    <w:link w:val="TitleChar"/>
    <w:uiPriority w:val="10"/>
    <w:qFormat/>
    <w:rsid w:val="00D33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3D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3D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3D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3DE0"/>
    <w:pPr>
      <w:spacing w:before="160"/>
      <w:jc w:val="center"/>
    </w:pPr>
    <w:rPr>
      <w:i/>
      <w:iCs/>
      <w:color w:val="404040" w:themeColor="text1" w:themeTint="BF"/>
    </w:rPr>
  </w:style>
  <w:style w:type="character" w:customStyle="1" w:styleId="QuoteChar">
    <w:name w:val="Quote Char"/>
    <w:basedOn w:val="DefaultParagraphFont"/>
    <w:link w:val="Quote"/>
    <w:uiPriority w:val="29"/>
    <w:rsid w:val="00D33DE0"/>
    <w:rPr>
      <w:i/>
      <w:iCs/>
      <w:color w:val="404040" w:themeColor="text1" w:themeTint="BF"/>
    </w:rPr>
  </w:style>
  <w:style w:type="paragraph" w:styleId="ListParagraph">
    <w:name w:val="List Paragraph"/>
    <w:basedOn w:val="Normal"/>
    <w:uiPriority w:val="34"/>
    <w:qFormat/>
    <w:rsid w:val="00D33DE0"/>
    <w:pPr>
      <w:ind w:left="720"/>
      <w:contextualSpacing/>
    </w:pPr>
  </w:style>
  <w:style w:type="character" w:styleId="IntenseEmphasis">
    <w:name w:val="Intense Emphasis"/>
    <w:basedOn w:val="DefaultParagraphFont"/>
    <w:uiPriority w:val="21"/>
    <w:qFormat/>
    <w:rsid w:val="00D33DE0"/>
    <w:rPr>
      <w:i/>
      <w:iCs/>
      <w:color w:val="0F4761" w:themeColor="accent1" w:themeShade="BF"/>
    </w:rPr>
  </w:style>
  <w:style w:type="paragraph" w:styleId="IntenseQuote">
    <w:name w:val="Intense Quote"/>
    <w:basedOn w:val="Normal"/>
    <w:next w:val="Normal"/>
    <w:link w:val="IntenseQuoteChar"/>
    <w:uiPriority w:val="30"/>
    <w:qFormat/>
    <w:rsid w:val="00D33D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3DE0"/>
    <w:rPr>
      <w:i/>
      <w:iCs/>
      <w:color w:val="0F4761" w:themeColor="accent1" w:themeShade="BF"/>
    </w:rPr>
  </w:style>
  <w:style w:type="character" w:styleId="IntenseReference">
    <w:name w:val="Intense Reference"/>
    <w:basedOn w:val="DefaultParagraphFont"/>
    <w:uiPriority w:val="32"/>
    <w:qFormat/>
    <w:rsid w:val="00D33D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1</Pages>
  <Words>178</Words>
  <Characters>1021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Goodwin</dc:creator>
  <cp:keywords/>
  <dc:description/>
  <cp:lastModifiedBy>Kyle Goodwin</cp:lastModifiedBy>
  <cp:revision>1</cp:revision>
  <dcterms:created xsi:type="dcterms:W3CDTF">2025-11-24T15:37:00Z</dcterms:created>
  <dcterms:modified xsi:type="dcterms:W3CDTF">2025-11-24T16:57:00Z</dcterms:modified>
</cp:coreProperties>
</file>