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0D2E" w14:textId="41775126" w:rsidR="00304B4B" w:rsidRPr="002E457C" w:rsidRDefault="00360B87" w:rsidP="00360B87">
      <w:pPr>
        <w:tabs>
          <w:tab w:val="left" w:pos="2760"/>
        </w:tabs>
        <w:ind w:left="567" w:firstLine="0"/>
        <w:contextualSpacing/>
      </w:pPr>
      <w:bookmarkStart w:id="0" w:name="Title_2"/>
      <w:r>
        <w:tab/>
      </w:r>
    </w:p>
    <w:bookmarkEnd w:id="0"/>
    <w:p w14:paraId="6ACD4D2D" w14:textId="77777777" w:rsidR="00304B4B" w:rsidRPr="00304B4B" w:rsidRDefault="00304B4B" w:rsidP="00304B4B">
      <w:pPr>
        <w:widowControl w:val="0"/>
        <w:spacing w:line="276" w:lineRule="auto"/>
        <w:ind w:firstLine="0"/>
        <w:jc w:val="center"/>
        <w:rPr>
          <w:rFonts w:eastAsiaTheme="minorHAnsi"/>
          <w:b/>
          <w:sz w:val="32"/>
          <w:szCs w:val="32"/>
          <w:lang w:val="en-US"/>
        </w:rPr>
      </w:pPr>
      <w:r w:rsidRPr="00304B4B">
        <w:rPr>
          <w:rFonts w:eastAsiaTheme="minorHAnsi"/>
          <w:b/>
          <w:sz w:val="32"/>
          <w:szCs w:val="32"/>
          <w:lang w:val="en-US"/>
        </w:rPr>
        <w:t>Power-law nanofluid on Mixed Convection with Influence of Double Dispersion effect Saturated with non-Darcy Porous Medium</w:t>
      </w:r>
    </w:p>
    <w:p w14:paraId="2C18160B" w14:textId="77777777" w:rsidR="00304B4B" w:rsidRPr="00AB4995" w:rsidRDefault="00304B4B" w:rsidP="00304B4B">
      <w:pPr>
        <w:ind w:firstLine="0"/>
        <w:contextualSpacing/>
        <w:jc w:val="center"/>
        <w:rPr>
          <w:szCs w:val="24"/>
        </w:rPr>
      </w:pPr>
    </w:p>
    <w:p w14:paraId="33127478" w14:textId="2DED2A4A" w:rsidR="00304B4B" w:rsidRPr="00186CD1" w:rsidRDefault="00304B4B" w:rsidP="00304B4B">
      <w:pPr>
        <w:ind w:left="567" w:firstLine="0"/>
        <w:jc w:val="center"/>
      </w:pPr>
      <w:bookmarkStart w:id="1" w:name="Author_1"/>
      <w:r w:rsidRPr="00F2337A">
        <w:rPr>
          <w:szCs w:val="24"/>
        </w:rPr>
        <w:t>J. Pranitha</w:t>
      </w:r>
      <w:r w:rsidRPr="00186CD1">
        <w:rPr>
          <w:vertAlign w:val="superscript"/>
        </w:rPr>
        <w:t xml:space="preserve"> a</w:t>
      </w:r>
      <w:r w:rsidRPr="00390BBA">
        <w:t xml:space="preserve">, </w:t>
      </w:r>
      <w:bookmarkEnd w:id="1"/>
      <w:r>
        <w:t xml:space="preserve">Om Prakash </w:t>
      </w:r>
      <w:proofErr w:type="spellStart"/>
      <w:r>
        <w:t>Meena</w:t>
      </w:r>
      <w:r w:rsidRPr="00186CD1">
        <w:rPr>
          <w:vertAlign w:val="superscript"/>
        </w:rPr>
        <w:t>b</w:t>
      </w:r>
      <w:proofErr w:type="spellEnd"/>
      <w:r w:rsidRPr="00186CD1">
        <w:rPr>
          <w:vertAlign w:val="superscript"/>
        </w:rPr>
        <w:t>,*</w:t>
      </w:r>
    </w:p>
    <w:p w14:paraId="660AFC94" w14:textId="39BA0999" w:rsidR="00304B4B" w:rsidRPr="00295E6C" w:rsidRDefault="00304B4B" w:rsidP="00304B4B">
      <w:pPr>
        <w:ind w:left="567" w:firstLine="0"/>
        <w:jc w:val="center"/>
        <w:rPr>
          <w:rFonts w:eastAsia="DFKai-SB"/>
          <w:i/>
          <w:kern w:val="2"/>
          <w:sz w:val="20"/>
        </w:rPr>
      </w:pPr>
      <w:proofErr w:type="spellStart"/>
      <w:r w:rsidRPr="00295E6C">
        <w:rPr>
          <w:rFonts w:eastAsia="DFKai-SB"/>
          <w:i/>
          <w:sz w:val="20"/>
          <w:vertAlign w:val="superscript"/>
        </w:rPr>
        <w:t>a</w:t>
      </w:r>
      <w:r w:rsidR="003655B5">
        <w:rPr>
          <w:rFonts w:eastAsia="DFKai-SB"/>
          <w:i/>
          <w:sz w:val="20"/>
          <w:vertAlign w:val="superscript"/>
        </w:rPr>
        <w:t>,b</w:t>
      </w:r>
      <w:proofErr w:type="spellEnd"/>
      <w:r>
        <w:rPr>
          <w:rFonts w:eastAsia="DFKai-SB"/>
          <w:i/>
          <w:sz w:val="20"/>
          <w:vertAlign w:val="superscript"/>
        </w:rPr>
        <w:t xml:space="preserve"> </w:t>
      </w:r>
      <w:r w:rsidRPr="00295E6C">
        <w:rPr>
          <w:rFonts w:eastAsia="DFKai-SB"/>
          <w:i/>
          <w:sz w:val="20"/>
        </w:rPr>
        <w:t>Department</w:t>
      </w:r>
      <w:r>
        <w:rPr>
          <w:rFonts w:eastAsia="DFKai-SB"/>
          <w:i/>
          <w:sz w:val="20"/>
        </w:rPr>
        <w:t xml:space="preserve"> of Mathematics</w:t>
      </w:r>
      <w:r w:rsidRPr="00295E6C">
        <w:rPr>
          <w:rFonts w:eastAsia="DFKai-SB"/>
          <w:i/>
          <w:sz w:val="20"/>
        </w:rPr>
        <w:t>,</w:t>
      </w:r>
      <w:r>
        <w:rPr>
          <w:rFonts w:eastAsia="DFKai-SB"/>
          <w:i/>
          <w:sz w:val="20"/>
        </w:rPr>
        <w:t xml:space="preserve"> National </w:t>
      </w:r>
      <w:r w:rsidRPr="00295E6C">
        <w:rPr>
          <w:rFonts w:eastAsia="DFKai-SB"/>
          <w:i/>
          <w:sz w:val="20"/>
        </w:rPr>
        <w:t>Institute</w:t>
      </w:r>
      <w:r>
        <w:rPr>
          <w:rFonts w:eastAsia="DFKai-SB"/>
          <w:i/>
          <w:sz w:val="20"/>
        </w:rPr>
        <w:t xml:space="preserve"> of Technology, Warangal - 506004,</w:t>
      </w:r>
      <w:r w:rsidRPr="00295E6C">
        <w:rPr>
          <w:rFonts w:eastAsia="DFKai-SB"/>
          <w:i/>
          <w:sz w:val="20"/>
        </w:rPr>
        <w:t xml:space="preserve"> </w:t>
      </w:r>
      <w:r>
        <w:rPr>
          <w:rFonts w:eastAsia="DFKai-SB"/>
          <w:i/>
          <w:sz w:val="20"/>
        </w:rPr>
        <w:t>Telangana, India.</w:t>
      </w:r>
    </w:p>
    <w:p w14:paraId="3C44FB49" w14:textId="77777777" w:rsidR="00304B4B" w:rsidRPr="00295E6C" w:rsidRDefault="00304B4B" w:rsidP="00304B4B">
      <w:pPr>
        <w:ind w:left="567" w:firstLine="0"/>
        <w:jc w:val="center"/>
        <w:rPr>
          <w:rFonts w:eastAsia="DFKai-SB"/>
          <w:sz w:val="20"/>
        </w:rPr>
      </w:pPr>
    </w:p>
    <w:p w14:paraId="09F81CE2" w14:textId="77487442" w:rsidR="00304B4B" w:rsidRPr="00304B4B" w:rsidRDefault="00304B4B" w:rsidP="00304B4B">
      <w:pPr>
        <w:spacing w:line="276" w:lineRule="auto"/>
        <w:jc w:val="center"/>
        <w:rPr>
          <w:rFonts w:eastAsiaTheme="minorHAnsi"/>
          <w:szCs w:val="24"/>
          <w:lang w:val="en-US"/>
        </w:rPr>
      </w:pPr>
      <w:r w:rsidRPr="00295E6C">
        <w:rPr>
          <w:rFonts w:eastAsia="PMingLiU"/>
          <w:sz w:val="20"/>
        </w:rPr>
        <w:t xml:space="preserve">*Corresponding author Email: </w:t>
      </w:r>
      <w:hyperlink r:id="rId7" w:history="1">
        <w:r w:rsidRPr="006E05F1">
          <w:rPr>
            <w:rStyle w:val="Hyperlink"/>
            <w:rFonts w:eastAsiaTheme="minorHAnsi"/>
            <w:szCs w:val="24"/>
            <w:lang w:val="en-US"/>
          </w:rPr>
          <w:t>pranitha@nitw.ac.in</w:t>
        </w:r>
      </w:hyperlink>
    </w:p>
    <w:p w14:paraId="7DF11E93" w14:textId="77777777" w:rsidR="00304B4B" w:rsidRPr="00295E6C" w:rsidRDefault="00304B4B" w:rsidP="00304B4B">
      <w:pPr>
        <w:ind w:left="567" w:firstLine="0"/>
        <w:jc w:val="center"/>
        <w:rPr>
          <w:rFonts w:eastAsia="PMingLiU"/>
          <w:sz w:val="20"/>
        </w:rPr>
      </w:pPr>
    </w:p>
    <w:p w14:paraId="717AE3C2" w14:textId="77777777" w:rsidR="00304B4B" w:rsidRPr="000C7419" w:rsidRDefault="00304B4B" w:rsidP="00B32AC8">
      <w:pPr>
        <w:contextualSpacing/>
        <w:rPr>
          <w:sz w:val="22"/>
          <w:szCs w:val="22"/>
        </w:rPr>
      </w:pPr>
    </w:p>
    <w:p w14:paraId="722DD932" w14:textId="77777777" w:rsidR="00304B4B" w:rsidRPr="00304B4B" w:rsidRDefault="00304B4B" w:rsidP="00304B4B">
      <w:pPr>
        <w:widowControl w:val="0"/>
        <w:spacing w:line="276" w:lineRule="auto"/>
        <w:ind w:firstLine="0"/>
        <w:rPr>
          <w:rFonts w:eastAsiaTheme="minorHAnsi"/>
          <w:b/>
          <w:szCs w:val="24"/>
          <w:lang w:val="en-US"/>
        </w:rPr>
      </w:pPr>
      <w:r w:rsidRPr="00304B4B">
        <w:rPr>
          <w:rFonts w:eastAsiaTheme="minorHAnsi"/>
          <w:b/>
          <w:szCs w:val="24"/>
          <w:lang w:val="en-US"/>
        </w:rPr>
        <w:t>Abstract:</w:t>
      </w:r>
    </w:p>
    <w:p w14:paraId="63F23F6F" w14:textId="77777777" w:rsidR="00304B4B" w:rsidRPr="00304B4B" w:rsidRDefault="00304B4B" w:rsidP="00304B4B">
      <w:pPr>
        <w:widowControl w:val="0"/>
        <w:ind w:firstLine="0"/>
        <w:rPr>
          <w:rFonts w:eastAsiaTheme="minorHAnsi"/>
          <w:szCs w:val="24"/>
          <w:lang w:val="en-US"/>
        </w:rPr>
      </w:pPr>
      <w:r w:rsidRPr="00304B4B">
        <w:rPr>
          <w:rFonts w:eastAsiaTheme="minorHAnsi"/>
          <w:szCs w:val="24"/>
          <w:lang w:val="en-US"/>
        </w:rPr>
        <w:t xml:space="preserve">         In this article we present numerical solutions of power-law nanofluid on mixed convection with influence of double dispersion effect in presence of non-Darcy porous medium. The flow model represented by governing highly non-linear partial differential equations using the similarity variables. We obtain the required similarity equations which is explained by shooting method. The obtained results for temperature </w:t>
      </w:r>
      <w:r w:rsidRPr="00304B4B">
        <w:rPr>
          <w:rFonts w:eastAsiaTheme="minorHAnsi"/>
          <w:position w:val="-10"/>
          <w:szCs w:val="24"/>
          <w:lang w:val="en-US"/>
        </w:rPr>
        <w:object w:dxaOrig="380" w:dyaOrig="320" w14:anchorId="1406A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5.75pt" o:ole="">
            <v:imagedata r:id="rId8" o:title=""/>
          </v:shape>
          <o:OLEObject Type="Embed" ProgID="Equation.DSMT4" ShapeID="_x0000_i1025" DrawAspect="Content" ObjectID="_1608820660" r:id="rId9"/>
        </w:object>
      </w:r>
      <w:r w:rsidRPr="00304B4B">
        <w:rPr>
          <w:rFonts w:eastAsiaTheme="minorHAnsi"/>
          <w:szCs w:val="24"/>
          <w:lang w:val="en-US"/>
        </w:rPr>
        <w:t xml:space="preserve">, velocity </w:t>
      </w:r>
      <w:r w:rsidRPr="00304B4B">
        <w:rPr>
          <w:rFonts w:eastAsiaTheme="minorHAnsi"/>
          <w:position w:val="-10"/>
          <w:szCs w:val="24"/>
          <w:lang w:val="en-US"/>
        </w:rPr>
        <w:object w:dxaOrig="340" w:dyaOrig="320" w14:anchorId="5E8DED77">
          <v:shape id="_x0000_i1026" type="#_x0000_t75" style="width:17.25pt;height:15.75pt" o:ole="">
            <v:imagedata r:id="rId10" o:title=""/>
          </v:shape>
          <o:OLEObject Type="Embed" ProgID="Equation.DSMT4" ShapeID="_x0000_i1026" DrawAspect="Content" ObjectID="_1608820661" r:id="rId11"/>
        </w:object>
      </w:r>
      <w:r w:rsidRPr="00304B4B">
        <w:rPr>
          <w:rFonts w:eastAsiaTheme="minorHAnsi"/>
          <w:szCs w:val="24"/>
          <w:lang w:val="en-US"/>
        </w:rPr>
        <w:t xml:space="preserve">, and nanoparticle volume fraction </w:t>
      </w:r>
      <w:r w:rsidRPr="00304B4B">
        <w:rPr>
          <w:rFonts w:eastAsiaTheme="minorHAnsi"/>
          <w:position w:val="-10"/>
          <w:szCs w:val="24"/>
          <w:lang w:val="en-US"/>
        </w:rPr>
        <w:object w:dxaOrig="400" w:dyaOrig="320" w14:anchorId="05DBDC3B">
          <v:shape id="_x0000_i1027" type="#_x0000_t75" style="width:20.25pt;height:15.75pt" o:ole="">
            <v:imagedata r:id="rId12" o:title=""/>
          </v:shape>
          <o:OLEObject Type="Embed" ProgID="Equation.DSMT4" ShapeID="_x0000_i1027" DrawAspect="Content" ObjectID="_1608820662" r:id="rId13"/>
        </w:object>
      </w:r>
      <w:r w:rsidRPr="00304B4B">
        <w:rPr>
          <w:rFonts w:eastAsiaTheme="minorHAnsi"/>
          <w:szCs w:val="24"/>
          <w:lang w:val="en-US"/>
        </w:rPr>
        <w:t xml:space="preserve"> profiles varying for values of thermal dispersion (</w:t>
      </w:r>
      <w:r w:rsidRPr="00304B4B">
        <w:rPr>
          <w:rFonts w:eastAsiaTheme="minorHAnsi"/>
          <w:position w:val="-14"/>
          <w:szCs w:val="24"/>
          <w:lang w:val="en-US"/>
        </w:rPr>
        <w:object w:dxaOrig="400" w:dyaOrig="380" w14:anchorId="5E9C696C">
          <v:shape id="_x0000_i1028" type="#_x0000_t75" style="width:20.25pt;height:18.75pt" o:ole="">
            <v:imagedata r:id="rId14" o:title=""/>
          </v:shape>
          <o:OLEObject Type="Embed" ProgID="Equation.DSMT4" ShapeID="_x0000_i1028" DrawAspect="Content" ObjectID="_1608820663" r:id="rId15"/>
        </w:object>
      </w:r>
      <w:r w:rsidRPr="00304B4B">
        <w:rPr>
          <w:rFonts w:eastAsiaTheme="minorHAnsi"/>
          <w:szCs w:val="24"/>
          <w:lang w:val="en-US"/>
        </w:rPr>
        <w:t xml:space="preserve">), </w:t>
      </w:r>
      <w:proofErr w:type="spellStart"/>
      <w:r w:rsidRPr="00304B4B">
        <w:rPr>
          <w:rFonts w:eastAsiaTheme="minorHAnsi"/>
          <w:szCs w:val="24"/>
          <w:lang w:val="en-US"/>
        </w:rPr>
        <w:t>solutal</w:t>
      </w:r>
      <w:proofErr w:type="spellEnd"/>
      <w:r w:rsidRPr="00304B4B">
        <w:rPr>
          <w:rFonts w:eastAsiaTheme="minorHAnsi"/>
          <w:szCs w:val="24"/>
          <w:lang w:val="en-US"/>
        </w:rPr>
        <w:t xml:space="preserve"> dispersion (</w:t>
      </w:r>
      <w:r w:rsidRPr="00304B4B">
        <w:rPr>
          <w:rFonts w:eastAsiaTheme="minorHAnsi"/>
          <w:position w:val="-14"/>
          <w:szCs w:val="24"/>
          <w:lang w:val="en-US"/>
        </w:rPr>
        <w:object w:dxaOrig="420" w:dyaOrig="380" w14:anchorId="31853199">
          <v:shape id="_x0000_i1029" type="#_x0000_t75" style="width:21pt;height:18.75pt" o:ole="">
            <v:imagedata r:id="rId16" o:title=""/>
          </v:shape>
          <o:OLEObject Type="Embed" ProgID="Equation.DSMT4" ShapeID="_x0000_i1029" DrawAspect="Content" ObjectID="_1608820664" r:id="rId17"/>
        </w:object>
      </w:r>
      <w:r w:rsidRPr="00304B4B">
        <w:rPr>
          <w:rFonts w:eastAsiaTheme="minorHAnsi"/>
          <w:szCs w:val="24"/>
          <w:lang w:val="en-US"/>
        </w:rPr>
        <w:t>), buoyancy ratio (</w:t>
      </w:r>
      <w:r w:rsidRPr="00304B4B">
        <w:rPr>
          <w:rFonts w:eastAsiaTheme="minorHAnsi"/>
          <w:position w:val="-6"/>
          <w:szCs w:val="24"/>
          <w:lang w:val="en-US"/>
        </w:rPr>
        <w:object w:dxaOrig="360" w:dyaOrig="279" w14:anchorId="5DCC7A7F">
          <v:shape id="_x0000_i1030" type="#_x0000_t75" style="width:18pt;height:14.25pt" o:ole="">
            <v:imagedata r:id="rId18" o:title=""/>
          </v:shape>
          <o:OLEObject Type="Embed" ProgID="Equation.DSMT4" ShapeID="_x0000_i1030" DrawAspect="Content" ObjectID="_1608820665" r:id="rId19"/>
        </w:object>
      </w:r>
      <w:r w:rsidRPr="00304B4B">
        <w:rPr>
          <w:rFonts w:eastAsiaTheme="minorHAnsi"/>
          <w:szCs w:val="24"/>
          <w:lang w:val="en-US"/>
        </w:rPr>
        <w:t xml:space="preserve">), modified </w:t>
      </w:r>
      <w:proofErr w:type="spellStart"/>
      <w:r w:rsidRPr="00304B4B">
        <w:rPr>
          <w:rFonts w:eastAsiaTheme="minorHAnsi"/>
          <w:szCs w:val="24"/>
          <w:lang w:val="en-US"/>
        </w:rPr>
        <w:t>darcy</w:t>
      </w:r>
      <w:proofErr w:type="spellEnd"/>
      <w:r w:rsidRPr="00304B4B">
        <w:rPr>
          <w:rFonts w:eastAsiaTheme="minorHAnsi"/>
          <w:szCs w:val="24"/>
          <w:lang w:val="en-US"/>
        </w:rPr>
        <w:t>(</w:t>
      </w:r>
      <w:r w:rsidRPr="00304B4B">
        <w:rPr>
          <w:rFonts w:eastAsiaTheme="minorHAnsi"/>
          <w:position w:val="-6"/>
          <w:szCs w:val="24"/>
          <w:lang w:val="en-US"/>
        </w:rPr>
        <w:object w:dxaOrig="260" w:dyaOrig="279" w14:anchorId="088431A8">
          <v:shape id="_x0000_i1031" type="#_x0000_t75" style="width:12.75pt;height:14.25pt" o:ole="">
            <v:imagedata r:id="rId20" o:title=""/>
          </v:shape>
          <o:OLEObject Type="Embed" ProgID="Equation.DSMT4" ShapeID="_x0000_i1031" DrawAspect="Content" ObjectID="_1608820666" r:id="rId21"/>
        </w:object>
      </w:r>
      <w:r w:rsidRPr="00304B4B">
        <w:rPr>
          <w:rFonts w:eastAsiaTheme="minorHAnsi"/>
          <w:szCs w:val="24"/>
          <w:lang w:val="en-US"/>
        </w:rPr>
        <w:t>), power law index (</w:t>
      </w:r>
      <w:r w:rsidRPr="00304B4B">
        <w:rPr>
          <w:rFonts w:eastAsiaTheme="minorHAnsi"/>
          <w:position w:val="-6"/>
          <w:szCs w:val="24"/>
          <w:lang w:val="en-US"/>
        </w:rPr>
        <w:object w:dxaOrig="200" w:dyaOrig="220" w14:anchorId="5271B380">
          <v:shape id="_x0000_i1032" type="#_x0000_t75" style="width:9.75pt;height:10.5pt" o:ole="">
            <v:imagedata r:id="rId22" o:title=""/>
          </v:shape>
          <o:OLEObject Type="Embed" ProgID="Equation.DSMT4" ShapeID="_x0000_i1032" DrawAspect="Content" ObjectID="_1608820667" r:id="rId23"/>
        </w:object>
      </w:r>
      <w:r w:rsidRPr="00304B4B">
        <w:rPr>
          <w:rFonts w:eastAsiaTheme="minorHAnsi"/>
          <w:szCs w:val="24"/>
          <w:lang w:val="en-US"/>
        </w:rPr>
        <w:t>) and mixed convection (</w:t>
      </w:r>
      <w:r w:rsidRPr="00304B4B">
        <w:rPr>
          <w:rFonts w:eastAsiaTheme="minorHAnsi"/>
          <w:position w:val="-6"/>
          <w:szCs w:val="24"/>
          <w:lang w:val="en-US"/>
        </w:rPr>
        <w:object w:dxaOrig="220" w:dyaOrig="279" w14:anchorId="6F001B8D">
          <v:shape id="_x0000_i1033" type="#_x0000_t75" style="width:11.25pt;height:14.25pt" o:ole="">
            <v:imagedata r:id="rId24" o:title=""/>
          </v:shape>
          <o:OLEObject Type="Embed" ProgID="Equation.DSMT4" ShapeID="_x0000_i1033" DrawAspect="Content" ObjectID="_1608820668" r:id="rId25"/>
        </w:object>
      </w:r>
      <w:r w:rsidRPr="00304B4B">
        <w:rPr>
          <w:rFonts w:eastAsiaTheme="minorHAnsi"/>
          <w:szCs w:val="24"/>
          <w:lang w:val="en-US"/>
        </w:rPr>
        <w:t>) parameters have shown graphically and the local heat and mass transfer coefficients have presented in table. The obtained results found in good consent in comparison of previously published results.</w:t>
      </w:r>
    </w:p>
    <w:p w14:paraId="7CB26121" w14:textId="3A7F6064" w:rsidR="00304B4B" w:rsidRDefault="00304B4B" w:rsidP="00304B4B">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Pr="00506779">
        <w:rPr>
          <w:szCs w:val="24"/>
        </w:rPr>
        <w:t>non-</w:t>
      </w:r>
      <w:proofErr w:type="spellStart"/>
      <w:r w:rsidRPr="00506779">
        <w:rPr>
          <w:szCs w:val="24"/>
        </w:rPr>
        <w:t>darcy</w:t>
      </w:r>
      <w:proofErr w:type="spellEnd"/>
      <w:r w:rsidRPr="00506779">
        <w:rPr>
          <w:szCs w:val="24"/>
        </w:rPr>
        <w:t>,</w:t>
      </w:r>
      <w:r w:rsidRPr="00506779">
        <w:rPr>
          <w:b/>
          <w:szCs w:val="24"/>
        </w:rPr>
        <w:t xml:space="preserve"> </w:t>
      </w:r>
      <w:r w:rsidRPr="00506779">
        <w:rPr>
          <w:szCs w:val="24"/>
        </w:rPr>
        <w:t>Double Dispersion effect, shooting technique.</w:t>
      </w:r>
    </w:p>
    <w:p w14:paraId="624535EF" w14:textId="77777777" w:rsidR="00304B4B" w:rsidRPr="007675D9" w:rsidRDefault="00304B4B" w:rsidP="00304B4B">
      <w:pPr>
        <w:ind w:firstLine="0"/>
        <w:rPr>
          <w:sz w:val="22"/>
          <w:szCs w:val="22"/>
        </w:rPr>
      </w:pPr>
    </w:p>
    <w:p w14:paraId="1432F0E9" w14:textId="77777777" w:rsidR="00304B4B" w:rsidRPr="007C635C" w:rsidRDefault="00304B4B" w:rsidP="00304B4B">
      <w:pPr>
        <w:pStyle w:val="ListParagraph"/>
        <w:numPr>
          <w:ilvl w:val="0"/>
          <w:numId w:val="1"/>
        </w:numPr>
        <w:mirrorIndents/>
        <w:rPr>
          <w:rFonts w:ascii="Arial" w:hAnsi="Arial" w:cs="Arial"/>
          <w:b/>
          <w:szCs w:val="24"/>
        </w:rPr>
      </w:pPr>
      <w:bookmarkStart w:id="2" w:name="_Ref473037328"/>
      <w:r w:rsidRPr="007C635C">
        <w:rPr>
          <w:rFonts w:ascii="Arial" w:hAnsi="Arial" w:cs="Arial"/>
          <w:b/>
          <w:szCs w:val="24"/>
        </w:rPr>
        <w:t>I</w:t>
      </w:r>
      <w:bookmarkEnd w:id="2"/>
      <w:r w:rsidRPr="007C635C">
        <w:rPr>
          <w:rFonts w:ascii="Arial" w:hAnsi="Arial" w:cs="Arial"/>
          <w:b/>
          <w:szCs w:val="24"/>
        </w:rPr>
        <w:t>ntroduction</w:t>
      </w:r>
    </w:p>
    <w:p w14:paraId="0150E162" w14:textId="77777777" w:rsidR="00304B4B" w:rsidRPr="007C635C" w:rsidRDefault="00304B4B" w:rsidP="00304B4B">
      <w:pPr>
        <w:ind w:left="360" w:firstLine="0"/>
        <w:mirrorIndents/>
        <w:rPr>
          <w:rFonts w:ascii="Arial" w:hAnsi="Arial" w:cs="Arial"/>
          <w:b/>
          <w:szCs w:val="24"/>
        </w:rPr>
      </w:pPr>
    </w:p>
    <w:p w14:paraId="17FF6952"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As seen in literature the study of heat transfer in non-Newtonian fluid flow become a much interested due to wide use of its applications in petroleum production, power engineering industry, food production and many other industries. Many researchers have been studied non-Newtonian fluid behaviors in different geometries, channels and models with different effects, some of them are such as new mass flux condition, thermal radiations effect, non-Darcy porous media, wall heat flux, dispersion, double dispersion, thermal and </w:t>
      </w:r>
      <w:proofErr w:type="spellStart"/>
      <w:r w:rsidRPr="00304B4B">
        <w:rPr>
          <w:rFonts w:eastAsiaTheme="minorHAnsi"/>
          <w:szCs w:val="24"/>
          <w:lang w:val="en-US"/>
        </w:rPr>
        <w:t>solutal</w:t>
      </w:r>
      <w:proofErr w:type="spellEnd"/>
      <w:r w:rsidRPr="00304B4B">
        <w:rPr>
          <w:rFonts w:eastAsiaTheme="minorHAnsi"/>
          <w:szCs w:val="24"/>
          <w:lang w:val="en-US"/>
        </w:rPr>
        <w:t xml:space="preserve"> dispersion </w:t>
      </w:r>
      <w:proofErr w:type="spellStart"/>
      <w:r w:rsidRPr="00304B4B">
        <w:rPr>
          <w:rFonts w:eastAsiaTheme="minorHAnsi"/>
          <w:szCs w:val="24"/>
          <w:lang w:val="en-US"/>
        </w:rPr>
        <w:t>etc</w:t>
      </w:r>
      <w:proofErr w:type="spellEnd"/>
      <w:r w:rsidRPr="00304B4B">
        <w:rPr>
          <w:rFonts w:eastAsiaTheme="minorHAnsi"/>
          <w:szCs w:val="24"/>
          <w:lang w:val="en-US"/>
        </w:rPr>
        <w:t xml:space="preserve"> using the suitable numerical technique.</w:t>
      </w:r>
    </w:p>
    <w:p w14:paraId="3C7828C9"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         The power-law model is one of well-recognized non-Newtonian fluid model. </w:t>
      </w:r>
      <w:proofErr w:type="spellStart"/>
      <w:r w:rsidRPr="00304B4B">
        <w:rPr>
          <w:rFonts w:eastAsiaTheme="minorHAnsi"/>
          <w:szCs w:val="24"/>
          <w:lang w:val="en-US"/>
        </w:rPr>
        <w:t>Schowalter</w:t>
      </w:r>
      <w:proofErr w:type="spellEnd"/>
      <w:r w:rsidRPr="00304B4B">
        <w:rPr>
          <w:rFonts w:eastAsiaTheme="minorHAnsi"/>
          <w:szCs w:val="24"/>
          <w:lang w:val="en-US"/>
        </w:rPr>
        <w:t xml:space="preserve"> et al. [1] is one who introduced the boundary layer concept on power-law fluid.  Later several researchers have studied its behavior, few of them are listed as [2] to [15]. </w:t>
      </w:r>
    </w:p>
    <w:p w14:paraId="68C1711F" w14:textId="77777777" w:rsidR="00304B4B" w:rsidRPr="00304B4B" w:rsidRDefault="00304B4B" w:rsidP="00304B4B">
      <w:pPr>
        <w:widowControl w:val="0"/>
        <w:spacing w:line="276" w:lineRule="auto"/>
        <w:ind w:firstLine="0"/>
        <w:rPr>
          <w:rFonts w:eastAsiaTheme="minorHAnsi"/>
          <w:b/>
          <w:szCs w:val="24"/>
          <w:lang w:val="en-US"/>
        </w:rPr>
      </w:pPr>
      <w:r w:rsidRPr="00304B4B">
        <w:rPr>
          <w:rFonts w:eastAsiaTheme="minorHAnsi"/>
          <w:szCs w:val="24"/>
          <w:lang w:val="en-US"/>
        </w:rPr>
        <w:t xml:space="preserve">       The analysis of numerical solution of power-law nanofluid on mixed convection with influence of double dispersion effect saturated non-Darcy porous medium have not been studied yet by any researchers. Hence, through this article we aim to analyze the different types of effects.</w:t>
      </w:r>
      <w:r w:rsidRPr="00304B4B">
        <w:rPr>
          <w:rFonts w:eastAsiaTheme="minorHAnsi"/>
          <w:b/>
          <w:szCs w:val="24"/>
          <w:lang w:val="en-US"/>
        </w:rPr>
        <w:t xml:space="preserve"> </w:t>
      </w:r>
    </w:p>
    <w:p w14:paraId="1F44941E" w14:textId="77777777" w:rsidR="00304B4B" w:rsidRPr="00205179" w:rsidRDefault="00304B4B" w:rsidP="00304B4B">
      <w:pPr>
        <w:ind w:firstLine="397"/>
        <w:contextualSpacing/>
        <w:mirrorIndents/>
        <w:rPr>
          <w:szCs w:val="24"/>
        </w:rPr>
      </w:pPr>
    </w:p>
    <w:p w14:paraId="24F309D2" w14:textId="63E058FC" w:rsidR="00304B4B" w:rsidRPr="007C635C" w:rsidRDefault="00304B4B" w:rsidP="00304B4B">
      <w:pPr>
        <w:pStyle w:val="ListParagraph"/>
        <w:numPr>
          <w:ilvl w:val="0"/>
          <w:numId w:val="1"/>
        </w:numPr>
        <w:mirrorIndents/>
        <w:rPr>
          <w:rFonts w:ascii="Arial" w:hAnsi="Arial" w:cs="Arial"/>
          <w:b/>
          <w:szCs w:val="24"/>
        </w:rPr>
      </w:pPr>
      <w:r>
        <w:rPr>
          <w:rFonts w:ascii="Arial" w:hAnsi="Arial" w:cs="Arial"/>
          <w:b/>
          <w:szCs w:val="24"/>
        </w:rPr>
        <w:t>Mathematical Formulation</w:t>
      </w:r>
    </w:p>
    <w:p w14:paraId="1ACC80FD" w14:textId="77777777" w:rsidR="00304B4B" w:rsidRPr="007C635C" w:rsidRDefault="00304B4B" w:rsidP="00304B4B">
      <w:pPr>
        <w:ind w:left="360" w:firstLine="0"/>
        <w:mirrorIndents/>
        <w:rPr>
          <w:rFonts w:ascii="Arial" w:hAnsi="Arial" w:cs="Arial"/>
          <w:b/>
          <w:szCs w:val="24"/>
        </w:rPr>
      </w:pPr>
    </w:p>
    <w:p w14:paraId="752DFB55" w14:textId="52C2C4AE" w:rsidR="00304B4B" w:rsidRPr="00304B4B" w:rsidRDefault="00304B4B" w:rsidP="00304B4B">
      <w:pPr>
        <w:autoSpaceDE w:val="0"/>
        <w:autoSpaceDN w:val="0"/>
        <w:adjustRightInd w:val="0"/>
        <w:ind w:firstLine="0"/>
        <w:rPr>
          <w:rFonts w:eastAsiaTheme="minorHAnsi"/>
          <w:szCs w:val="24"/>
          <w:lang w:val="en-US"/>
        </w:rPr>
      </w:pPr>
      <w:r w:rsidRPr="00304B4B">
        <w:rPr>
          <w:rFonts w:eastAsiaTheme="minorHAnsi"/>
          <w:szCs w:val="24"/>
          <w:lang w:val="en-US"/>
        </w:rPr>
        <w:t xml:space="preserve">In mixed convection embedded in non-Newtonian nanofluid, let us consider a vertical plate in presence of porous medium. The direction of x-axis aligned </w:t>
      </w:r>
      <w:r w:rsidR="00B32AC8" w:rsidRPr="00304B4B">
        <w:rPr>
          <w:rFonts w:eastAsiaTheme="minorHAnsi"/>
          <w:szCs w:val="24"/>
          <w:lang w:val="en-US"/>
        </w:rPr>
        <w:t>vertically,</w:t>
      </w:r>
      <w:r w:rsidRPr="00304B4B">
        <w:rPr>
          <w:rFonts w:eastAsiaTheme="minorHAnsi"/>
          <w:szCs w:val="24"/>
          <w:lang w:val="en-US"/>
        </w:rPr>
        <w:t xml:space="preserve"> and y-axis is normal to the plate. The flow is laminar and steady 2D flow. </w:t>
      </w:r>
      <w:r w:rsidRPr="00304B4B">
        <w:rPr>
          <w:rFonts w:eastAsiaTheme="minorHAnsi"/>
          <w:szCs w:val="24"/>
          <w:lang w:val="en-IN"/>
        </w:rPr>
        <w:t>At the wall, temperature T and nanoparticle fraction</w:t>
      </w:r>
      <w:r w:rsidRPr="00304B4B">
        <w:rPr>
          <w:rFonts w:eastAsiaTheme="minorHAnsi"/>
          <w:i/>
          <w:szCs w:val="24"/>
          <w:lang w:val="en-US"/>
        </w:rPr>
        <w:t xml:space="preserve"> ϕ</w:t>
      </w:r>
      <w:r w:rsidRPr="00304B4B">
        <w:rPr>
          <w:rFonts w:eastAsiaTheme="minorHAnsi"/>
          <w:szCs w:val="24"/>
          <w:lang w:val="en-IN"/>
        </w:rPr>
        <w:t xml:space="preserve"> assume constant values </w:t>
      </w:r>
      <w:r w:rsidRPr="00304B4B">
        <w:rPr>
          <w:rFonts w:eastAsiaTheme="minorHAnsi"/>
          <w:position w:val="-12"/>
          <w:szCs w:val="24"/>
          <w:lang w:val="en-US"/>
        </w:rPr>
        <w:object w:dxaOrig="279" w:dyaOrig="360" w14:anchorId="15A443A0">
          <v:shape id="_x0000_i1034" type="#_x0000_t75" style="width:14.25pt;height:18pt" o:ole="">
            <v:imagedata r:id="rId26" o:title=""/>
          </v:shape>
          <o:OLEObject Type="Embed" ProgID="Equation.DSMT4" ShapeID="_x0000_i1034" DrawAspect="Content" ObjectID="_1608820669" r:id="rId27"/>
        </w:object>
      </w:r>
      <w:r w:rsidRPr="00304B4B">
        <w:rPr>
          <w:rFonts w:eastAsiaTheme="minorHAnsi"/>
          <w:szCs w:val="24"/>
          <w:lang w:val="en-IN"/>
        </w:rPr>
        <w:t xml:space="preserve"> and </w:t>
      </w:r>
      <w:r w:rsidRPr="00304B4B">
        <w:rPr>
          <w:rFonts w:eastAsiaTheme="minorHAnsi"/>
          <w:position w:val="-12"/>
          <w:szCs w:val="24"/>
          <w:lang w:val="en-US"/>
        </w:rPr>
        <w:object w:dxaOrig="279" w:dyaOrig="360" w14:anchorId="59C31768">
          <v:shape id="_x0000_i1035" type="#_x0000_t75" style="width:14.25pt;height:18pt" o:ole="">
            <v:imagedata r:id="rId28" o:title=""/>
          </v:shape>
          <o:OLEObject Type="Embed" ProgID="Equation.DSMT4" ShapeID="_x0000_i1035" DrawAspect="Content" ObjectID="_1608820670" r:id="rId29"/>
        </w:object>
      </w:r>
      <w:r w:rsidRPr="00304B4B">
        <w:rPr>
          <w:rFonts w:eastAsiaTheme="minorHAnsi"/>
          <w:szCs w:val="24"/>
          <w:lang w:val="en-US"/>
        </w:rPr>
        <w:t xml:space="preserve"> and</w:t>
      </w:r>
      <w:r w:rsidRPr="00304B4B">
        <w:rPr>
          <w:rFonts w:eastAsiaTheme="minorHAnsi"/>
          <w:szCs w:val="24"/>
          <w:lang w:val="en-IN"/>
        </w:rPr>
        <w:t xml:space="preserve"> </w:t>
      </w:r>
      <w:r w:rsidRPr="00304B4B">
        <w:rPr>
          <w:rFonts w:eastAsiaTheme="minorHAnsi"/>
          <w:szCs w:val="24"/>
          <w:lang w:val="en-US"/>
        </w:rPr>
        <w:t xml:space="preserve">free stream region </w:t>
      </w:r>
      <w:r w:rsidRPr="00304B4B">
        <w:rPr>
          <w:rFonts w:eastAsiaTheme="minorHAnsi"/>
          <w:position w:val="-12"/>
          <w:szCs w:val="24"/>
          <w:lang w:val="en-US"/>
        </w:rPr>
        <w:object w:dxaOrig="279" w:dyaOrig="360" w14:anchorId="2C65D928">
          <v:shape id="_x0000_i1036" type="#_x0000_t75" style="width:14.25pt;height:18pt" o:ole="">
            <v:imagedata r:id="rId30" o:title=""/>
          </v:shape>
          <o:OLEObject Type="Embed" ProgID="Equation.DSMT4" ShapeID="_x0000_i1036" DrawAspect="Content" ObjectID="_1608820671" r:id="rId31"/>
        </w:object>
      </w:r>
      <w:r w:rsidRPr="00304B4B">
        <w:rPr>
          <w:rFonts w:eastAsiaTheme="minorHAnsi"/>
          <w:szCs w:val="24"/>
          <w:lang w:val="en-US"/>
        </w:rPr>
        <w:t xml:space="preserve"> and </w:t>
      </w:r>
      <w:r w:rsidRPr="00304B4B">
        <w:rPr>
          <w:rFonts w:eastAsiaTheme="minorHAnsi"/>
          <w:position w:val="-12"/>
          <w:szCs w:val="24"/>
          <w:lang w:val="en-US"/>
        </w:rPr>
        <w:object w:dxaOrig="279" w:dyaOrig="360" w14:anchorId="5A48AE58">
          <v:shape id="_x0000_i1037" type="#_x0000_t75" style="width:14.25pt;height:18pt" o:ole="">
            <v:imagedata r:id="rId32" o:title=""/>
          </v:shape>
          <o:OLEObject Type="Embed" ProgID="Equation.DSMT4" ShapeID="_x0000_i1037" DrawAspect="Content" ObjectID="_1608820672" r:id="rId33"/>
        </w:object>
      </w:r>
      <w:r w:rsidRPr="00304B4B">
        <w:rPr>
          <w:rFonts w:eastAsiaTheme="minorHAnsi"/>
          <w:szCs w:val="24"/>
          <w:lang w:val="en-US"/>
        </w:rPr>
        <w:t xml:space="preserve"> are the values respectively.</w:t>
      </w:r>
    </w:p>
    <w:p w14:paraId="000FEF15" w14:textId="77777777" w:rsidR="00304B4B" w:rsidRPr="00304B4B" w:rsidRDefault="00304B4B" w:rsidP="00304B4B">
      <w:pPr>
        <w:autoSpaceDE w:val="0"/>
        <w:autoSpaceDN w:val="0"/>
        <w:adjustRightInd w:val="0"/>
        <w:ind w:firstLine="0"/>
        <w:rPr>
          <w:rFonts w:eastAsiaTheme="minorHAnsi"/>
          <w:szCs w:val="24"/>
          <w:lang w:val="en-US"/>
        </w:rPr>
      </w:pPr>
      <w:r w:rsidRPr="00304B4B">
        <w:rPr>
          <w:rFonts w:eastAsiaTheme="minorHAnsi"/>
          <w:szCs w:val="24"/>
          <w:lang w:val="en-US"/>
        </w:rPr>
        <w:t xml:space="preserve">       The flow model governing equations are given as</w:t>
      </w:r>
    </w:p>
    <w:p w14:paraId="7E53AE33" w14:textId="77777777" w:rsidR="00304B4B" w:rsidRPr="00304B4B" w:rsidRDefault="00304B4B" w:rsidP="00304B4B">
      <w:pPr>
        <w:autoSpaceDE w:val="0"/>
        <w:autoSpaceDN w:val="0"/>
        <w:adjustRightInd w:val="0"/>
        <w:ind w:firstLine="0"/>
        <w:rPr>
          <w:rFonts w:eastAsiaTheme="minorHAnsi"/>
          <w:szCs w:val="24"/>
          <w:lang w:val="en-US"/>
        </w:rPr>
      </w:pPr>
    </w:p>
    <w:p w14:paraId="6B4ED5DC" w14:textId="77777777" w:rsidR="00304B4B" w:rsidRPr="00304B4B" w:rsidRDefault="00304B4B" w:rsidP="00304B4B">
      <w:pPr>
        <w:widowControl w:val="0"/>
        <w:spacing w:line="276" w:lineRule="auto"/>
        <w:ind w:left="720" w:firstLine="0"/>
        <w:contextualSpacing/>
        <w:rPr>
          <w:rFonts w:eastAsiaTheme="minorHAnsi"/>
          <w:szCs w:val="24"/>
          <w:lang w:val="en-US"/>
        </w:rPr>
      </w:pPr>
      <w:r w:rsidRPr="00304B4B">
        <w:rPr>
          <w:rFonts w:eastAsiaTheme="minorHAnsi"/>
          <w:position w:val="-28"/>
          <w:szCs w:val="24"/>
          <w:lang w:val="en-US"/>
        </w:rPr>
        <w:object w:dxaOrig="1200" w:dyaOrig="660" w14:anchorId="31554581">
          <v:shape id="_x0000_i1038" type="#_x0000_t75" style="width:60pt;height:33pt" o:ole="">
            <v:imagedata r:id="rId34" o:title=""/>
          </v:shape>
          <o:OLEObject Type="Embed" ProgID="Equation.DSMT4" ShapeID="_x0000_i1038" DrawAspect="Content" ObjectID="_1608820673" r:id="rId35"/>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(1)</w:t>
      </w:r>
    </w:p>
    <w:p w14:paraId="4A6F3FCC" w14:textId="77777777" w:rsidR="00304B4B" w:rsidRPr="00304B4B" w:rsidRDefault="00304B4B" w:rsidP="00304B4B">
      <w:pPr>
        <w:widowControl w:val="0"/>
        <w:spacing w:line="276" w:lineRule="auto"/>
        <w:ind w:left="720" w:firstLine="0"/>
        <w:contextualSpacing/>
        <w:rPr>
          <w:rFonts w:eastAsiaTheme="minorHAnsi"/>
          <w:szCs w:val="24"/>
          <w:lang w:val="en-US"/>
        </w:rPr>
      </w:pPr>
      <w:r w:rsidRPr="00304B4B">
        <w:rPr>
          <w:rFonts w:eastAsiaTheme="minorHAnsi"/>
          <w:position w:val="-28"/>
          <w:szCs w:val="24"/>
          <w:lang w:val="en-US"/>
        </w:rPr>
        <w:object w:dxaOrig="5380" w:dyaOrig="700" w14:anchorId="2F58300B">
          <v:shape id="_x0000_i1039" type="#_x0000_t75" style="width:268.5pt;height:35.25pt" o:ole="">
            <v:imagedata r:id="rId36" o:title=""/>
          </v:shape>
          <o:OLEObject Type="Embed" ProgID="Equation.DSMT4" ShapeID="_x0000_i1039" DrawAspect="Content" ObjectID="_1608820674" r:id="rId37"/>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(2)</w:t>
      </w:r>
    </w:p>
    <w:p w14:paraId="28EF5E16" w14:textId="77777777" w:rsidR="00304B4B" w:rsidRPr="00304B4B" w:rsidRDefault="00304B4B" w:rsidP="00304B4B">
      <w:pPr>
        <w:widowControl w:val="0"/>
        <w:spacing w:line="276" w:lineRule="auto"/>
        <w:ind w:left="720" w:firstLine="0"/>
        <w:contextualSpacing/>
        <w:rPr>
          <w:rFonts w:eastAsiaTheme="minorHAnsi"/>
          <w:szCs w:val="24"/>
          <w:lang w:val="en-US"/>
        </w:rPr>
      </w:pPr>
      <w:r w:rsidRPr="00304B4B">
        <w:rPr>
          <w:rFonts w:eastAsiaTheme="minorHAnsi"/>
          <w:position w:val="-38"/>
          <w:szCs w:val="24"/>
          <w:lang w:val="en-US"/>
        </w:rPr>
        <w:object w:dxaOrig="5300" w:dyaOrig="880" w14:anchorId="6537E917">
          <v:shape id="_x0000_i1040" type="#_x0000_t75" style="width:266.25pt;height:44.25pt" o:ole="">
            <v:imagedata r:id="rId38" o:title=""/>
          </v:shape>
          <o:OLEObject Type="Embed" ProgID="Equation.DSMT4" ShapeID="_x0000_i1040" DrawAspect="Content" ObjectID="_1608820675" r:id="rId39"/>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(3)</w:t>
      </w:r>
    </w:p>
    <w:p w14:paraId="01F937D4" w14:textId="77777777" w:rsidR="00304B4B" w:rsidRPr="00304B4B" w:rsidRDefault="00304B4B" w:rsidP="00304B4B">
      <w:pPr>
        <w:widowControl w:val="0"/>
        <w:spacing w:line="276" w:lineRule="auto"/>
        <w:ind w:left="720" w:firstLine="0"/>
        <w:contextualSpacing/>
        <w:rPr>
          <w:rFonts w:eastAsiaTheme="minorHAnsi"/>
          <w:szCs w:val="24"/>
          <w:lang w:val="en-US"/>
        </w:rPr>
      </w:pPr>
      <w:r w:rsidRPr="00304B4B">
        <w:rPr>
          <w:rFonts w:eastAsiaTheme="minorHAnsi"/>
          <w:position w:val="-34"/>
          <w:szCs w:val="24"/>
          <w:lang w:val="en-US"/>
        </w:rPr>
        <w:object w:dxaOrig="4020" w:dyaOrig="800" w14:anchorId="2CF6020E">
          <v:shape id="_x0000_i1041" type="#_x0000_t75" style="width:201pt;height:40.5pt" o:ole="">
            <v:imagedata r:id="rId40" o:title=""/>
          </v:shape>
          <o:OLEObject Type="Embed" ProgID="Equation.DSMT4" ShapeID="_x0000_i1041" DrawAspect="Content" ObjectID="_1608820676" r:id="rId41"/>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(4)</w:t>
      </w:r>
    </w:p>
    <w:p w14:paraId="50DF7E94"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The subjective boundary conditions are</w:t>
      </w:r>
    </w:p>
    <w:p w14:paraId="2907E74F" w14:textId="77777777" w:rsidR="00304B4B" w:rsidRPr="00304B4B" w:rsidRDefault="00304B4B" w:rsidP="00304B4B">
      <w:pPr>
        <w:widowControl w:val="0"/>
        <w:spacing w:line="276" w:lineRule="auto"/>
        <w:ind w:left="720" w:firstLine="0"/>
        <w:contextualSpacing/>
        <w:rPr>
          <w:rFonts w:eastAsiaTheme="minorHAnsi"/>
          <w:szCs w:val="24"/>
          <w:lang w:val="en-US"/>
        </w:rPr>
      </w:pPr>
      <w:r w:rsidRPr="00304B4B">
        <w:rPr>
          <w:rFonts w:eastAsiaTheme="minorHAnsi"/>
          <w:szCs w:val="24"/>
          <w:lang w:val="en-US"/>
        </w:rPr>
        <w:t>v = 0, T = T</w:t>
      </w:r>
      <w:r w:rsidRPr="00304B4B">
        <w:rPr>
          <w:rFonts w:eastAsiaTheme="minorHAnsi"/>
          <w:szCs w:val="24"/>
          <w:vertAlign w:val="subscript"/>
          <w:lang w:val="en-US"/>
        </w:rPr>
        <w:t>w</w:t>
      </w:r>
      <w:r w:rsidRPr="00304B4B">
        <w:rPr>
          <w:rFonts w:eastAsiaTheme="minorHAnsi"/>
          <w:szCs w:val="24"/>
          <w:lang w:val="en-US"/>
        </w:rPr>
        <w:t xml:space="preserve">, C = </w:t>
      </w:r>
      <w:proofErr w:type="spellStart"/>
      <w:r w:rsidRPr="00304B4B">
        <w:rPr>
          <w:rFonts w:eastAsiaTheme="minorHAnsi"/>
          <w:szCs w:val="24"/>
          <w:lang w:val="en-US"/>
        </w:rPr>
        <w:t>C</w:t>
      </w:r>
      <w:r w:rsidRPr="00304B4B">
        <w:rPr>
          <w:rFonts w:eastAsiaTheme="minorHAnsi"/>
          <w:szCs w:val="24"/>
          <w:vertAlign w:val="subscript"/>
          <w:lang w:val="en-US"/>
        </w:rPr>
        <w:t>w</w:t>
      </w:r>
      <w:proofErr w:type="spellEnd"/>
      <w:r w:rsidRPr="00304B4B">
        <w:rPr>
          <w:rFonts w:eastAsiaTheme="minorHAnsi"/>
          <w:szCs w:val="24"/>
          <w:lang w:val="en-US"/>
        </w:rPr>
        <w:t xml:space="preserve"> at y = 0</w: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 xml:space="preserve"> </w:t>
      </w:r>
    </w:p>
    <w:p w14:paraId="2F418FA0" w14:textId="77777777" w:rsidR="00304B4B" w:rsidRPr="00304B4B" w:rsidRDefault="00304B4B" w:rsidP="00304B4B">
      <w:pPr>
        <w:widowControl w:val="0"/>
        <w:spacing w:line="276" w:lineRule="auto"/>
        <w:ind w:left="720" w:firstLine="0"/>
        <w:contextualSpacing/>
        <w:rPr>
          <w:rFonts w:eastAsiaTheme="minorHAnsi"/>
          <w:szCs w:val="24"/>
          <w:lang w:val="en-US"/>
        </w:rPr>
      </w:pPr>
      <w:r w:rsidRPr="00304B4B">
        <w:rPr>
          <w:rFonts w:eastAsiaTheme="minorHAnsi"/>
          <w:szCs w:val="24"/>
          <w:lang w:val="en-US"/>
        </w:rPr>
        <w:t>u = U</w:t>
      </w:r>
      <w:r w:rsidRPr="00304B4B">
        <w:rPr>
          <w:rFonts w:eastAsiaTheme="minorHAnsi"/>
          <w:szCs w:val="24"/>
          <w:vertAlign w:val="subscript"/>
          <w:lang w:val="en-US"/>
        </w:rPr>
        <w:t>ꝏ</w:t>
      </w:r>
      <w:r w:rsidRPr="00304B4B">
        <w:rPr>
          <w:rFonts w:eastAsiaTheme="minorHAnsi"/>
          <w:szCs w:val="24"/>
          <w:lang w:val="en-US"/>
        </w:rPr>
        <w:t>, T = T</w:t>
      </w:r>
      <w:r w:rsidRPr="00304B4B">
        <w:rPr>
          <w:rFonts w:eastAsiaTheme="minorHAnsi"/>
          <w:szCs w:val="24"/>
          <w:vertAlign w:val="subscript"/>
          <w:lang w:val="en-US"/>
        </w:rPr>
        <w:t>ꝏ</w:t>
      </w:r>
      <w:r w:rsidRPr="00304B4B">
        <w:rPr>
          <w:rFonts w:eastAsiaTheme="minorHAnsi"/>
          <w:szCs w:val="24"/>
          <w:lang w:val="en-US"/>
        </w:rPr>
        <w:t>, C = C</w:t>
      </w:r>
      <w:r w:rsidRPr="00304B4B">
        <w:rPr>
          <w:rFonts w:eastAsiaTheme="minorHAnsi"/>
          <w:szCs w:val="24"/>
          <w:vertAlign w:val="subscript"/>
          <w:lang w:val="en-US"/>
        </w:rPr>
        <w:t>ꝏ</w:t>
      </w:r>
      <w:r w:rsidRPr="00304B4B">
        <w:rPr>
          <w:rFonts w:eastAsiaTheme="minorHAnsi"/>
          <w:szCs w:val="24"/>
          <w:lang w:val="en-US"/>
        </w:rPr>
        <w:t xml:space="preserve"> as </w:t>
      </w:r>
      <w:r w:rsidRPr="00304B4B">
        <w:rPr>
          <w:rFonts w:eastAsiaTheme="minorHAnsi"/>
          <w:position w:val="-10"/>
          <w:szCs w:val="24"/>
          <w:lang w:val="en-US"/>
        </w:rPr>
        <w:object w:dxaOrig="720" w:dyaOrig="260" w14:anchorId="74B99FBC">
          <v:shape id="_x0000_i1042" type="#_x0000_t75" style="width:36pt;height:12.75pt" o:ole="">
            <v:imagedata r:id="rId42" o:title=""/>
          </v:shape>
          <o:OLEObject Type="Embed" ProgID="Equation.DSMT4" ShapeID="_x0000_i1042" DrawAspect="Content" ObjectID="_1608820677" r:id="rId43"/>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(5)</w:t>
      </w:r>
    </w:p>
    <w:p w14:paraId="012FC35F" w14:textId="310EF3B2"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Where </w:t>
      </w:r>
      <w:r w:rsidRPr="00304B4B">
        <w:rPr>
          <w:rFonts w:eastAsiaTheme="minorHAnsi"/>
          <w:i/>
          <w:szCs w:val="24"/>
          <w:lang w:val="en-US"/>
        </w:rPr>
        <w:t>u</w:t>
      </w:r>
      <w:r w:rsidRPr="00304B4B">
        <w:rPr>
          <w:rFonts w:eastAsiaTheme="minorHAnsi"/>
          <w:szCs w:val="24"/>
          <w:lang w:val="en-US"/>
        </w:rPr>
        <w:t xml:space="preserve"> and </w:t>
      </w:r>
      <w:r w:rsidRPr="00304B4B">
        <w:rPr>
          <w:rFonts w:eastAsiaTheme="minorHAnsi"/>
          <w:i/>
          <w:szCs w:val="24"/>
          <w:lang w:val="en-US"/>
        </w:rPr>
        <w:t>v</w:t>
      </w:r>
      <w:r w:rsidRPr="00304B4B">
        <w:rPr>
          <w:rFonts w:eastAsiaTheme="minorHAnsi"/>
          <w:szCs w:val="24"/>
          <w:lang w:val="en-US"/>
        </w:rPr>
        <w:t xml:space="preserve"> are representing the velocity components in </w:t>
      </w:r>
      <w:r w:rsidRPr="00304B4B">
        <w:rPr>
          <w:rFonts w:eastAsiaTheme="minorHAnsi"/>
          <w:i/>
          <w:szCs w:val="24"/>
          <w:lang w:val="en-US"/>
        </w:rPr>
        <w:t>x</w:t>
      </w:r>
      <w:r w:rsidRPr="00304B4B">
        <w:rPr>
          <w:rFonts w:eastAsiaTheme="minorHAnsi"/>
          <w:szCs w:val="24"/>
          <w:lang w:val="en-US"/>
        </w:rPr>
        <w:t xml:space="preserve"> and </w:t>
      </w:r>
      <w:r w:rsidRPr="00304B4B">
        <w:rPr>
          <w:rFonts w:eastAsiaTheme="minorHAnsi"/>
          <w:i/>
          <w:szCs w:val="24"/>
          <w:lang w:val="en-US"/>
        </w:rPr>
        <w:t>y</w:t>
      </w:r>
      <w:r w:rsidRPr="00304B4B">
        <w:rPr>
          <w:rFonts w:eastAsiaTheme="minorHAnsi"/>
          <w:szCs w:val="24"/>
          <w:lang w:val="en-US"/>
        </w:rPr>
        <w:t xml:space="preserve"> directions, respectively, </w:t>
      </w:r>
      <w:r w:rsidRPr="00304B4B">
        <w:rPr>
          <w:rFonts w:eastAsiaTheme="minorHAnsi"/>
          <w:i/>
          <w:szCs w:val="24"/>
          <w:lang w:val="en-US"/>
        </w:rPr>
        <w:t>K</w:t>
      </w:r>
      <w:r w:rsidRPr="00304B4B">
        <w:rPr>
          <w:rFonts w:eastAsiaTheme="minorHAnsi"/>
          <w:szCs w:val="24"/>
          <w:lang w:val="en-US"/>
        </w:rPr>
        <w:t xml:space="preserve"> represents the permeability of the porous medium, </w:t>
      </w:r>
      <w:r w:rsidRPr="00304B4B">
        <w:rPr>
          <w:rFonts w:eastAsiaTheme="minorHAnsi"/>
          <w:i/>
          <w:szCs w:val="24"/>
          <w:lang w:val="en-US"/>
        </w:rPr>
        <w:t>β</w:t>
      </w:r>
      <w:r w:rsidRPr="00304B4B">
        <w:rPr>
          <w:rFonts w:eastAsiaTheme="minorHAnsi"/>
          <w:szCs w:val="24"/>
          <w:lang w:val="en-US"/>
        </w:rPr>
        <w:t xml:space="preserve"> represents the volumetric expansion coefficient of the fluid and density of the nanoparticle, </w:t>
      </w:r>
      <w:r w:rsidRPr="00304B4B">
        <w:rPr>
          <w:rFonts w:eastAsiaTheme="minorHAnsi"/>
          <w:i/>
          <w:szCs w:val="24"/>
          <w:lang w:val="en-US"/>
        </w:rPr>
        <w:t>g</w:t>
      </w:r>
      <w:r w:rsidRPr="00304B4B">
        <w:rPr>
          <w:rFonts w:eastAsiaTheme="minorHAnsi"/>
          <w:szCs w:val="24"/>
          <w:lang w:val="en-US"/>
        </w:rPr>
        <w:t xml:space="preserve"> represents acceleration due to gravity, </w:t>
      </w:r>
      <w:r w:rsidRPr="00304B4B">
        <w:rPr>
          <w:rFonts w:eastAsiaTheme="minorHAnsi"/>
          <w:i/>
          <w:szCs w:val="24"/>
          <w:lang w:val="en-US"/>
        </w:rPr>
        <w:t>µ</w:t>
      </w:r>
      <w:r w:rsidRPr="00304B4B">
        <w:rPr>
          <w:rFonts w:eastAsiaTheme="minorHAnsi"/>
          <w:szCs w:val="24"/>
          <w:lang w:val="en-US"/>
        </w:rPr>
        <w:t xml:space="preserve"> represents the viscosity, </w:t>
      </w:r>
      <w:r w:rsidRPr="00304B4B">
        <w:rPr>
          <w:rFonts w:eastAsiaTheme="minorHAnsi"/>
          <w:position w:val="-12"/>
          <w:szCs w:val="24"/>
          <w:lang w:val="en-US"/>
        </w:rPr>
        <w:object w:dxaOrig="345" w:dyaOrig="360" w14:anchorId="1031E889">
          <v:shape id="_x0000_i1043" type="#_x0000_t75" style="width:17.25pt;height:18pt" o:ole="">
            <v:imagedata r:id="rId44" o:title=""/>
          </v:shape>
          <o:OLEObject Type="Embed" ProgID="Equation.DSMT4" ShapeID="_x0000_i1043" DrawAspect="Content" ObjectID="_1608820678" r:id="rId45"/>
        </w:object>
      </w:r>
      <w:r w:rsidRPr="00304B4B">
        <w:rPr>
          <w:rFonts w:eastAsiaTheme="minorHAnsi"/>
          <w:szCs w:val="24"/>
          <w:lang w:val="en-US"/>
        </w:rPr>
        <w:t>&amp;</w:t>
      </w:r>
      <w:r w:rsidRPr="00304B4B">
        <w:rPr>
          <w:rFonts w:eastAsiaTheme="minorHAnsi"/>
          <w:position w:val="-12"/>
          <w:szCs w:val="24"/>
          <w:lang w:val="en-US"/>
        </w:rPr>
        <w:object w:dxaOrig="345" w:dyaOrig="360" w14:anchorId="65B27F59">
          <v:shape id="_x0000_i1044" type="#_x0000_t75" style="width:17.25pt;height:18pt" o:ole="">
            <v:imagedata r:id="rId46" o:title=""/>
          </v:shape>
          <o:OLEObject Type="Embed" ProgID="Equation.DSMT4" ShapeID="_x0000_i1044" DrawAspect="Content" ObjectID="_1608820679" r:id="rId47"/>
        </w:object>
      </w:r>
      <w:r w:rsidRPr="00304B4B">
        <w:rPr>
          <w:rFonts w:eastAsiaTheme="minorHAnsi"/>
          <w:szCs w:val="24"/>
          <w:lang w:val="en-US"/>
        </w:rPr>
        <w:t xml:space="preserve">represents thermophoretic diffusion and Brownian diffusion coefficients, respectively and </w:t>
      </w:r>
      <w:r w:rsidRPr="00304B4B">
        <w:rPr>
          <w:rFonts w:eastAsiaTheme="minorHAnsi"/>
          <w:position w:val="-12"/>
          <w:szCs w:val="24"/>
          <w:lang w:val="en-US"/>
        </w:rPr>
        <w:object w:dxaOrig="345" w:dyaOrig="360" w14:anchorId="0BCC6049">
          <v:shape id="_x0000_i1045" type="#_x0000_t75" style="width:17.25pt;height:18pt" o:ole="">
            <v:imagedata r:id="rId48" o:title=""/>
          </v:shape>
          <o:OLEObject Type="Embed" ProgID="Equation.DSMT4" ShapeID="_x0000_i1045" DrawAspect="Content" ObjectID="_1608820680" r:id="rId49"/>
        </w:object>
      </w:r>
      <w:r w:rsidRPr="00304B4B">
        <w:rPr>
          <w:rFonts w:eastAsiaTheme="minorHAnsi"/>
          <w:szCs w:val="24"/>
          <w:lang w:val="en-US"/>
        </w:rPr>
        <w:t xml:space="preserve"> represents the free stream velocity. </w:t>
      </w:r>
      <w:r w:rsidRPr="00304B4B">
        <w:rPr>
          <w:rFonts w:eastAsiaTheme="minorHAnsi"/>
          <w:i/>
          <w:szCs w:val="24"/>
          <w:lang w:val="en-US"/>
        </w:rPr>
        <w:t xml:space="preserve">α </w:t>
      </w:r>
      <w:r w:rsidRPr="00304B4B">
        <w:rPr>
          <w:rFonts w:eastAsiaTheme="minorHAnsi"/>
          <w:szCs w:val="24"/>
          <w:lang w:val="en-US"/>
        </w:rPr>
        <w:t xml:space="preserve">and </w:t>
      </w:r>
      <w:r w:rsidRPr="00304B4B">
        <w:rPr>
          <w:rFonts w:eastAsiaTheme="minorHAnsi"/>
          <w:i/>
          <w:szCs w:val="24"/>
          <w:lang w:val="en-US"/>
        </w:rPr>
        <w:t>D</w:t>
      </w:r>
      <w:r w:rsidRPr="00304B4B">
        <w:rPr>
          <w:rFonts w:eastAsiaTheme="minorHAnsi"/>
          <w:szCs w:val="24"/>
          <w:lang w:val="en-US"/>
        </w:rPr>
        <w:t xml:space="preserve"> are the thermal diffusivity and solutal diffusivity respectively and written as </w:t>
      </w:r>
      <w:r w:rsidRPr="00304B4B">
        <w:rPr>
          <w:rFonts w:eastAsiaTheme="minorHAnsi"/>
          <w:position w:val="-12"/>
          <w:szCs w:val="24"/>
          <w:lang w:val="en-US"/>
        </w:rPr>
        <w:object w:dxaOrig="1340" w:dyaOrig="360" w14:anchorId="3A969A06">
          <v:shape id="_x0000_i1046" type="#_x0000_t75" style="width:67.5pt;height:18pt" o:ole="">
            <v:imagedata r:id="rId50" o:title=""/>
          </v:shape>
          <o:OLEObject Type="Embed" ProgID="Equation.DSMT4" ShapeID="_x0000_i1046" DrawAspect="Content" ObjectID="_1608820681" r:id="rId51"/>
        </w:object>
      </w:r>
      <w:r w:rsidRPr="00304B4B">
        <w:rPr>
          <w:rFonts w:eastAsiaTheme="minorHAnsi"/>
          <w:szCs w:val="24"/>
          <w:lang w:val="en-US"/>
        </w:rPr>
        <w:t>,</w:t>
      </w:r>
      <w:r w:rsidRPr="00304B4B">
        <w:rPr>
          <w:rFonts w:eastAsiaTheme="minorHAnsi"/>
          <w:position w:val="-12"/>
          <w:szCs w:val="24"/>
          <w:lang w:val="en-US"/>
        </w:rPr>
        <w:object w:dxaOrig="1425" w:dyaOrig="360" w14:anchorId="3E9FB94A">
          <v:shape id="_x0000_i1047" type="#_x0000_t75" style="width:71.25pt;height:18pt" o:ole="">
            <v:imagedata r:id="rId52" o:title=""/>
          </v:shape>
          <o:OLEObject Type="Embed" ProgID="Equation.DSMT4" ShapeID="_x0000_i1047" DrawAspect="Content" ObjectID="_1608820682" r:id="rId53"/>
        </w:object>
      </w:r>
      <w:r w:rsidRPr="00304B4B">
        <w:rPr>
          <w:rFonts w:eastAsiaTheme="minorHAnsi"/>
          <w:szCs w:val="24"/>
          <w:lang w:val="en-US"/>
        </w:rPr>
        <w:t xml:space="preserve"> respectively. α</w:t>
      </w:r>
      <w:r w:rsidRPr="00304B4B">
        <w:rPr>
          <w:rFonts w:eastAsiaTheme="minorHAnsi"/>
          <w:szCs w:val="24"/>
          <w:vertAlign w:val="subscript"/>
          <w:lang w:val="en-US"/>
        </w:rPr>
        <w:t>m</w:t>
      </w:r>
      <w:r w:rsidRPr="00304B4B">
        <w:rPr>
          <w:rFonts w:eastAsiaTheme="minorHAnsi"/>
          <w:szCs w:val="24"/>
          <w:lang w:val="en-US"/>
        </w:rPr>
        <w:t xml:space="preserve"> and D</w:t>
      </w:r>
      <w:r w:rsidRPr="00304B4B">
        <w:rPr>
          <w:rFonts w:eastAsiaTheme="minorHAnsi"/>
          <w:szCs w:val="24"/>
          <w:vertAlign w:val="subscript"/>
          <w:lang w:val="en-US"/>
        </w:rPr>
        <w:t>m</w:t>
      </w:r>
      <w:r w:rsidRPr="00304B4B">
        <w:rPr>
          <w:rFonts w:eastAsiaTheme="minorHAnsi"/>
          <w:szCs w:val="24"/>
          <w:lang w:val="en-US"/>
        </w:rPr>
        <w:t xml:space="preserve"> are the molecular thermal and solutal diffusivities, respectively. ζ and γ are the coefficients of solutal and thermal dispersion, respectively. </w:t>
      </w:r>
      <w:r w:rsidRPr="00304B4B">
        <w:rPr>
          <w:rFonts w:eastAsiaTheme="minorHAnsi"/>
          <w:position w:val="-14"/>
          <w:szCs w:val="24"/>
          <w:lang w:val="en-US"/>
        </w:rPr>
        <w:object w:dxaOrig="320" w:dyaOrig="380" w14:anchorId="10940EF2">
          <v:shape id="_x0000_i1048" type="#_x0000_t75" style="width:15.75pt;height:18.75pt" o:ole="">
            <v:imagedata r:id="rId54" o:title=""/>
          </v:shape>
          <o:OLEObject Type="Embed" ProgID="Equation.DSMT4" ShapeID="_x0000_i1048" DrawAspect="Content" ObjectID="_1608820683" r:id="rId55"/>
        </w:object>
      </w:r>
      <w:r w:rsidRPr="00304B4B">
        <w:rPr>
          <w:rFonts w:eastAsiaTheme="minorHAnsi"/>
          <w:szCs w:val="24"/>
          <w:lang w:val="en-US"/>
        </w:rPr>
        <w:t xml:space="preserve">and </w:t>
      </w:r>
      <w:r w:rsidRPr="00304B4B">
        <w:rPr>
          <w:rFonts w:eastAsiaTheme="minorHAnsi"/>
          <w:position w:val="-14"/>
          <w:szCs w:val="24"/>
          <w:lang w:val="en-US"/>
        </w:rPr>
        <w:object w:dxaOrig="320" w:dyaOrig="380" w14:anchorId="1B0E2332">
          <v:shape id="_x0000_i1049" type="#_x0000_t75" style="width:15.75pt;height:18.75pt" o:ole="">
            <v:imagedata r:id="rId56" o:title=""/>
          </v:shape>
          <o:OLEObject Type="Embed" ProgID="Equation.DSMT4" ShapeID="_x0000_i1049" DrawAspect="Content" ObjectID="_1608820684" r:id="rId57"/>
        </w:object>
      </w:r>
      <w:r w:rsidRPr="00304B4B">
        <w:rPr>
          <w:rFonts w:eastAsiaTheme="minorHAnsi"/>
          <w:szCs w:val="24"/>
          <w:lang w:val="en-US"/>
        </w:rPr>
        <w:t xml:space="preserve"> represents </w:t>
      </w:r>
      <w:proofErr w:type="spellStart"/>
      <w:r w:rsidRPr="00304B4B">
        <w:rPr>
          <w:rFonts w:eastAsiaTheme="minorHAnsi"/>
          <w:szCs w:val="24"/>
          <w:lang w:val="en-US"/>
        </w:rPr>
        <w:t>nano</w:t>
      </w:r>
      <w:proofErr w:type="spellEnd"/>
      <w:r w:rsidRPr="00304B4B">
        <w:rPr>
          <w:rFonts w:eastAsiaTheme="minorHAnsi"/>
          <w:szCs w:val="24"/>
          <w:lang w:val="en-US"/>
        </w:rPr>
        <w:t xml:space="preserve">-particle mass density and fluid density respectively. The ratio between effective heat capacity of the </w:t>
      </w:r>
      <w:proofErr w:type="spellStart"/>
      <w:r w:rsidRPr="00304B4B">
        <w:rPr>
          <w:rFonts w:eastAsiaTheme="minorHAnsi"/>
          <w:szCs w:val="24"/>
          <w:lang w:val="en-US"/>
        </w:rPr>
        <w:t>nano</w:t>
      </w:r>
      <w:proofErr w:type="spellEnd"/>
      <w:r w:rsidRPr="00304B4B">
        <w:rPr>
          <w:rFonts w:eastAsiaTheme="minorHAnsi"/>
          <w:szCs w:val="24"/>
          <w:lang w:val="en-US"/>
        </w:rPr>
        <w:t>-particle material and heat capacity of the fluid is represented by</w:t>
      </w:r>
      <w:r w:rsidRPr="00304B4B">
        <w:rPr>
          <w:rFonts w:eastAsiaTheme="minorHAnsi"/>
          <w:position w:val="-32"/>
          <w:szCs w:val="24"/>
          <w:lang w:val="en-US"/>
        </w:rPr>
        <w:object w:dxaOrig="1219" w:dyaOrig="740" w14:anchorId="0869015F">
          <v:shape id="_x0000_i1050" type="#_x0000_t75" style="width:60.75pt;height:36.75pt" o:ole="">
            <v:imagedata r:id="rId58" o:title=""/>
          </v:shape>
          <o:OLEObject Type="Embed" ProgID="Equation.DSMT4" ShapeID="_x0000_i1050" DrawAspect="Content" ObjectID="_1608820685" r:id="rId59"/>
        </w:object>
      </w:r>
      <w:r w:rsidRPr="00304B4B">
        <w:rPr>
          <w:rFonts w:eastAsiaTheme="minorHAnsi"/>
          <w:szCs w:val="24"/>
          <w:lang w:val="en-US"/>
        </w:rPr>
        <w:t xml:space="preserve">, </w:t>
      </w:r>
      <w:r w:rsidRPr="00304B4B">
        <w:rPr>
          <w:rFonts w:eastAsiaTheme="minorHAnsi"/>
          <w:i/>
          <w:szCs w:val="24"/>
          <w:lang w:val="en-US"/>
        </w:rPr>
        <w:t>n</w:t>
      </w:r>
      <w:r w:rsidRPr="00304B4B">
        <w:rPr>
          <w:rFonts w:eastAsiaTheme="minorHAnsi"/>
          <w:szCs w:val="24"/>
          <w:lang w:val="en-US"/>
        </w:rPr>
        <w:t xml:space="preserve"> represents as index for power-law fluid.</w:t>
      </w:r>
    </w:p>
    <w:p w14:paraId="2066C99D"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        Stream function is defined as which satisfies the continuity equation.</w:t>
      </w:r>
    </w:p>
    <w:p w14:paraId="2251450F" w14:textId="77777777" w:rsidR="00304B4B" w:rsidRPr="00304B4B" w:rsidRDefault="00304B4B" w:rsidP="00304B4B">
      <w:pPr>
        <w:widowControl w:val="0"/>
        <w:spacing w:line="276" w:lineRule="auto"/>
        <w:ind w:left="720" w:firstLine="720"/>
        <w:contextualSpacing/>
        <w:rPr>
          <w:rFonts w:eastAsiaTheme="minorHAnsi"/>
          <w:szCs w:val="24"/>
          <w:lang w:val="en-US"/>
        </w:rPr>
      </w:pPr>
      <w:r w:rsidRPr="00304B4B">
        <w:rPr>
          <w:rFonts w:eastAsiaTheme="minorHAnsi"/>
          <w:position w:val="-28"/>
          <w:szCs w:val="24"/>
          <w:lang w:val="en-US"/>
        </w:rPr>
        <w:object w:dxaOrig="800" w:dyaOrig="660" w14:anchorId="3F664293">
          <v:shape id="_x0000_i1051" type="#_x0000_t75" style="width:40.5pt;height:33pt" o:ole="">
            <v:imagedata r:id="rId60" o:title=""/>
          </v:shape>
          <o:OLEObject Type="Embed" ProgID="Equation.DSMT4" ShapeID="_x0000_i1051" DrawAspect="Content" ObjectID="_1608820686" r:id="rId61"/>
        </w:object>
      </w:r>
      <w:r w:rsidRPr="00304B4B">
        <w:rPr>
          <w:rFonts w:eastAsiaTheme="minorHAnsi"/>
          <w:szCs w:val="24"/>
          <w:lang w:val="en-US"/>
        </w:rPr>
        <w:t xml:space="preserve"> and </w:t>
      </w:r>
      <w:r w:rsidRPr="00304B4B">
        <w:rPr>
          <w:rFonts w:eastAsiaTheme="minorHAnsi"/>
          <w:position w:val="-24"/>
          <w:szCs w:val="24"/>
          <w:lang w:val="en-US"/>
        </w:rPr>
        <w:object w:dxaOrig="940" w:dyaOrig="620" w14:anchorId="5114C98F">
          <v:shape id="_x0000_i1052" type="#_x0000_t75" style="width:48pt;height:30.75pt" o:ole="">
            <v:imagedata r:id="rId62" o:title=""/>
          </v:shape>
          <o:OLEObject Type="Embed" ProgID="Equation.DSMT4" ShapeID="_x0000_i1052" DrawAspect="Content" ObjectID="_1608820687" r:id="rId63"/>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(6)</w:t>
      </w:r>
    </w:p>
    <w:p w14:paraId="22D31832"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We introduce similarity transformations</w:t>
      </w:r>
    </w:p>
    <w:p w14:paraId="1753F9CA" w14:textId="77777777" w:rsidR="00304B4B" w:rsidRPr="00304B4B" w:rsidRDefault="00304B4B" w:rsidP="00304B4B">
      <w:pPr>
        <w:widowControl w:val="0"/>
        <w:spacing w:line="276" w:lineRule="auto"/>
        <w:ind w:firstLine="720"/>
        <w:rPr>
          <w:rFonts w:eastAsiaTheme="minorHAnsi"/>
          <w:szCs w:val="24"/>
          <w:lang w:val="en-US"/>
        </w:rPr>
      </w:pPr>
      <w:r w:rsidRPr="00304B4B">
        <w:rPr>
          <w:rFonts w:eastAsiaTheme="minorHAnsi"/>
          <w:position w:val="-32"/>
          <w:szCs w:val="24"/>
          <w:lang w:val="en-US"/>
        </w:rPr>
        <w:object w:dxaOrig="1520" w:dyaOrig="800" w14:anchorId="258549B8">
          <v:shape id="_x0000_i1053" type="#_x0000_t75" style="width:76.5pt;height:40.5pt" o:ole="">
            <v:imagedata r:id="rId64" o:title=""/>
          </v:shape>
          <o:OLEObject Type="Embed" ProgID="Equation.DSMT4" ShapeID="_x0000_i1053" DrawAspect="Content" ObjectID="_1608820688" r:id="rId65"/>
        </w:object>
      </w:r>
      <w:r w:rsidRPr="00304B4B">
        <w:rPr>
          <w:rFonts w:eastAsiaTheme="minorHAnsi"/>
          <w:szCs w:val="24"/>
          <w:lang w:val="en-US"/>
        </w:rPr>
        <w:t xml:space="preserve">, </w:t>
      </w:r>
      <w:r w:rsidRPr="00304B4B">
        <w:rPr>
          <w:rFonts w:eastAsiaTheme="minorHAnsi"/>
          <w:position w:val="-12"/>
          <w:szCs w:val="24"/>
          <w:lang w:val="en-US"/>
        </w:rPr>
        <w:object w:dxaOrig="2160" w:dyaOrig="380" w14:anchorId="0569D85C">
          <v:shape id="_x0000_i1054" type="#_x0000_t75" style="width:108pt;height:18.75pt" o:ole="">
            <v:imagedata r:id="rId66" o:title=""/>
          </v:shape>
          <o:OLEObject Type="Embed" ProgID="Equation.DSMT4" ShapeID="_x0000_i1054" DrawAspect="Content" ObjectID="_1608820689" r:id="rId67"/>
        </w:object>
      </w:r>
      <w:r w:rsidRPr="00304B4B">
        <w:rPr>
          <w:rFonts w:eastAsiaTheme="minorHAnsi"/>
          <w:szCs w:val="24"/>
          <w:lang w:val="en-US"/>
        </w:rPr>
        <w:t xml:space="preserve"> </w:t>
      </w:r>
      <w:r w:rsidRPr="00304B4B">
        <w:rPr>
          <w:rFonts w:eastAsiaTheme="minorHAnsi"/>
          <w:position w:val="-30"/>
          <w:szCs w:val="24"/>
          <w:lang w:val="en-US"/>
        </w:rPr>
        <w:object w:dxaOrig="1240" w:dyaOrig="680" w14:anchorId="489E03F5">
          <v:shape id="_x0000_i1055" type="#_x0000_t75" style="width:62.25pt;height:33.75pt" o:ole="">
            <v:imagedata r:id="rId68" o:title=""/>
          </v:shape>
          <o:OLEObject Type="Embed" ProgID="Equation.DSMT4" ShapeID="_x0000_i1055" DrawAspect="Content" ObjectID="_1608820690" r:id="rId69"/>
        </w:object>
      </w:r>
      <w:r w:rsidRPr="00304B4B">
        <w:rPr>
          <w:rFonts w:eastAsiaTheme="minorHAnsi"/>
          <w:szCs w:val="24"/>
          <w:lang w:val="en-US"/>
        </w:rPr>
        <w:t xml:space="preserve"> </w:t>
      </w:r>
      <w:r w:rsidRPr="00304B4B">
        <w:rPr>
          <w:rFonts w:eastAsiaTheme="minorHAnsi"/>
          <w:position w:val="-30"/>
          <w:szCs w:val="24"/>
          <w:lang w:val="en-US"/>
        </w:rPr>
        <w:object w:dxaOrig="1180" w:dyaOrig="680" w14:anchorId="710AB33B">
          <v:shape id="_x0000_i1056" type="#_x0000_t75" style="width:59.25pt;height:33.75pt" o:ole="">
            <v:imagedata r:id="rId70" o:title=""/>
          </v:shape>
          <o:OLEObject Type="Embed" ProgID="Equation.DSMT4" ShapeID="_x0000_i1056" DrawAspect="Content" ObjectID="_1608820691" r:id="rId71"/>
        </w:object>
      </w:r>
      <w:r w:rsidRPr="00304B4B">
        <w:rPr>
          <w:rFonts w:eastAsiaTheme="minorHAnsi"/>
          <w:szCs w:val="24"/>
          <w:lang w:val="en-US"/>
        </w:rPr>
        <w:tab/>
      </w:r>
      <w:r w:rsidRPr="00304B4B">
        <w:rPr>
          <w:rFonts w:eastAsiaTheme="minorHAnsi"/>
          <w:szCs w:val="24"/>
          <w:lang w:val="en-US"/>
        </w:rPr>
        <w:tab/>
        <w:t>(7)</w:t>
      </w:r>
    </w:p>
    <w:p w14:paraId="0BA27E62"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Using the similarity transformations </w:t>
      </w:r>
      <w:proofErr w:type="spellStart"/>
      <w:r w:rsidRPr="00304B4B">
        <w:rPr>
          <w:rFonts w:eastAsiaTheme="minorHAnsi"/>
          <w:szCs w:val="24"/>
          <w:lang w:val="en-US"/>
        </w:rPr>
        <w:t>Eqs</w:t>
      </w:r>
      <w:proofErr w:type="spellEnd"/>
      <w:r w:rsidRPr="00304B4B">
        <w:rPr>
          <w:rFonts w:eastAsiaTheme="minorHAnsi"/>
          <w:szCs w:val="24"/>
          <w:lang w:val="en-US"/>
        </w:rPr>
        <w:t>. (1)-(4) reduced as</w:t>
      </w:r>
    </w:p>
    <w:p w14:paraId="73D73613" w14:textId="77777777" w:rsidR="00304B4B" w:rsidRPr="00304B4B" w:rsidRDefault="00304B4B" w:rsidP="00304B4B">
      <w:pPr>
        <w:widowControl w:val="0"/>
        <w:spacing w:line="276" w:lineRule="auto"/>
        <w:ind w:firstLine="720"/>
        <w:rPr>
          <w:rFonts w:eastAsiaTheme="minorHAnsi"/>
          <w:szCs w:val="24"/>
          <w:lang w:val="en-US"/>
        </w:rPr>
      </w:pPr>
      <w:r w:rsidRPr="00304B4B">
        <w:rPr>
          <w:rFonts w:eastAsiaTheme="minorHAnsi"/>
          <w:position w:val="-10"/>
          <w:szCs w:val="24"/>
          <w:lang w:val="en-US"/>
        </w:rPr>
        <w:object w:dxaOrig="3240" w:dyaOrig="360" w14:anchorId="428AC77C">
          <v:shape id="_x0000_i1057" type="#_x0000_t75" style="width:162pt;height:18pt" o:ole="">
            <v:imagedata r:id="rId72" o:title=""/>
          </v:shape>
          <o:OLEObject Type="Embed" ProgID="Equation.DSMT4" ShapeID="_x0000_i1057" DrawAspect="Content" ObjectID="_1608820692" r:id="rId73"/>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(8)</w:t>
      </w:r>
    </w:p>
    <w:p w14:paraId="22426F80" w14:textId="77777777" w:rsidR="00304B4B" w:rsidRPr="00304B4B" w:rsidRDefault="00304B4B" w:rsidP="00304B4B">
      <w:pPr>
        <w:widowControl w:val="0"/>
        <w:spacing w:line="276" w:lineRule="auto"/>
        <w:ind w:firstLine="720"/>
        <w:rPr>
          <w:rFonts w:eastAsiaTheme="minorHAnsi"/>
          <w:szCs w:val="24"/>
          <w:lang w:val="en-US"/>
        </w:rPr>
      </w:pPr>
      <w:r w:rsidRPr="00304B4B">
        <w:rPr>
          <w:rFonts w:eastAsiaTheme="minorHAnsi"/>
          <w:position w:val="-24"/>
          <w:szCs w:val="24"/>
          <w:lang w:val="en-US"/>
        </w:rPr>
        <w:object w:dxaOrig="5040" w:dyaOrig="620" w14:anchorId="6113ACFF">
          <v:shape id="_x0000_i1058" type="#_x0000_t75" style="width:252pt;height:31.5pt" o:ole="">
            <v:imagedata r:id="rId74" o:title=""/>
          </v:shape>
          <o:OLEObject Type="Embed" ProgID="Equation.DSMT4" ShapeID="_x0000_i1058" DrawAspect="Content" ObjectID="_1608820693" r:id="rId75"/>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(9)</w:t>
      </w:r>
    </w:p>
    <w:p w14:paraId="69BC55A4" w14:textId="77777777" w:rsidR="00304B4B" w:rsidRPr="00304B4B" w:rsidRDefault="00304B4B" w:rsidP="00304B4B">
      <w:pPr>
        <w:widowControl w:val="0"/>
        <w:spacing w:line="276" w:lineRule="auto"/>
        <w:ind w:firstLine="720"/>
        <w:rPr>
          <w:rFonts w:eastAsiaTheme="minorHAnsi"/>
          <w:szCs w:val="24"/>
          <w:lang w:val="en-US"/>
        </w:rPr>
      </w:pPr>
      <w:r w:rsidRPr="00304B4B">
        <w:rPr>
          <w:rFonts w:eastAsiaTheme="minorHAnsi"/>
          <w:position w:val="-24"/>
          <w:szCs w:val="24"/>
          <w:lang w:val="en-US"/>
        </w:rPr>
        <w:object w:dxaOrig="4300" w:dyaOrig="620" w14:anchorId="4AE0A161">
          <v:shape id="_x0000_i1059" type="#_x0000_t75" style="width:214.5pt;height:31.5pt" o:ole="">
            <v:imagedata r:id="rId76" o:title=""/>
          </v:shape>
          <o:OLEObject Type="Embed" ProgID="Equation.DSMT4" ShapeID="_x0000_i1059" DrawAspect="Content" ObjectID="_1608820694" r:id="rId77"/>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(10)</w:t>
      </w:r>
    </w:p>
    <w:p w14:paraId="792E741A" w14:textId="77777777" w:rsidR="00304B4B" w:rsidRP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The subjective boundary conditions are </w:t>
      </w:r>
    </w:p>
    <w:p w14:paraId="06290F7F" w14:textId="77777777" w:rsidR="00304B4B" w:rsidRPr="00304B4B" w:rsidRDefault="00304B4B" w:rsidP="00304B4B">
      <w:pPr>
        <w:widowControl w:val="0"/>
        <w:spacing w:line="276" w:lineRule="auto"/>
        <w:ind w:firstLine="720"/>
        <w:rPr>
          <w:rFonts w:eastAsiaTheme="minorHAnsi"/>
          <w:szCs w:val="24"/>
          <w:lang w:val="en-US"/>
        </w:rPr>
      </w:pPr>
      <w:r w:rsidRPr="00304B4B">
        <w:rPr>
          <w:rFonts w:eastAsiaTheme="minorHAnsi"/>
          <w:position w:val="-10"/>
          <w:szCs w:val="24"/>
          <w:lang w:val="en-US"/>
        </w:rPr>
        <w:object w:dxaOrig="660" w:dyaOrig="320" w14:anchorId="269BF1EA">
          <v:shape id="_x0000_i1060" type="#_x0000_t75" style="width:33pt;height:15.75pt" o:ole="">
            <v:imagedata r:id="rId78" o:title=""/>
          </v:shape>
          <o:OLEObject Type="Embed" ProgID="Equation.DSMT4" ShapeID="_x0000_i1060" DrawAspect="Content" ObjectID="_1608820695" r:id="rId79"/>
        </w:object>
      </w:r>
      <w:r w:rsidRPr="00304B4B">
        <w:rPr>
          <w:rFonts w:eastAsiaTheme="minorHAnsi"/>
          <w:szCs w:val="24"/>
          <w:lang w:val="en-US"/>
        </w:rPr>
        <w:t xml:space="preserve"> </w:t>
      </w:r>
      <w:r w:rsidRPr="00304B4B">
        <w:rPr>
          <w:rFonts w:eastAsiaTheme="minorHAnsi"/>
          <w:position w:val="-10"/>
          <w:szCs w:val="24"/>
          <w:lang w:val="en-US"/>
        </w:rPr>
        <w:object w:dxaOrig="580" w:dyaOrig="320" w14:anchorId="479C5228">
          <v:shape id="_x0000_i1061" type="#_x0000_t75" style="width:29.25pt;height:15.75pt" o:ole="">
            <v:imagedata r:id="rId80" o:title=""/>
          </v:shape>
          <o:OLEObject Type="Embed" ProgID="Equation.DSMT4" ShapeID="_x0000_i1061" DrawAspect="Content" ObjectID="_1608820696" r:id="rId81"/>
        </w:object>
      </w:r>
      <w:r w:rsidRPr="00304B4B">
        <w:rPr>
          <w:rFonts w:eastAsiaTheme="minorHAnsi"/>
          <w:szCs w:val="24"/>
          <w:lang w:val="en-US"/>
        </w:rPr>
        <w:t xml:space="preserve"> </w:t>
      </w:r>
      <w:r w:rsidRPr="00304B4B">
        <w:rPr>
          <w:rFonts w:eastAsiaTheme="minorHAnsi"/>
          <w:position w:val="-10"/>
          <w:szCs w:val="24"/>
          <w:lang w:val="en-US"/>
        </w:rPr>
        <w:object w:dxaOrig="560" w:dyaOrig="320" w14:anchorId="5308B28E">
          <v:shape id="_x0000_i1062" type="#_x0000_t75" style="width:29.25pt;height:15.75pt" o:ole="">
            <v:imagedata r:id="rId82" o:title=""/>
          </v:shape>
          <o:OLEObject Type="Embed" ProgID="Equation.DSMT4" ShapeID="_x0000_i1062" DrawAspect="Content" ObjectID="_1608820697" r:id="rId83"/>
        </w:object>
      </w:r>
      <w:r w:rsidRPr="00304B4B">
        <w:rPr>
          <w:rFonts w:eastAsiaTheme="minorHAnsi"/>
          <w:szCs w:val="24"/>
          <w:lang w:val="en-US"/>
        </w:rPr>
        <w:t xml:space="preserve"> at η = 0</w:t>
      </w:r>
    </w:p>
    <w:p w14:paraId="70442CF6" w14:textId="77777777" w:rsidR="00304B4B" w:rsidRPr="00304B4B" w:rsidRDefault="00304B4B" w:rsidP="00304B4B">
      <w:pPr>
        <w:widowControl w:val="0"/>
        <w:spacing w:line="276" w:lineRule="auto"/>
        <w:ind w:firstLine="720"/>
        <w:rPr>
          <w:rFonts w:eastAsiaTheme="minorHAnsi"/>
          <w:szCs w:val="24"/>
          <w:lang w:val="en-US"/>
        </w:rPr>
      </w:pPr>
      <w:r w:rsidRPr="00304B4B">
        <w:rPr>
          <w:rFonts w:eastAsiaTheme="minorHAnsi"/>
          <w:position w:val="-10"/>
          <w:szCs w:val="24"/>
          <w:lang w:val="en-US"/>
        </w:rPr>
        <w:object w:dxaOrig="680" w:dyaOrig="320" w14:anchorId="0FB6CC41">
          <v:shape id="_x0000_i1063" type="#_x0000_t75" style="width:33.75pt;height:15.75pt" o:ole="">
            <v:imagedata r:id="rId84" o:title=""/>
          </v:shape>
          <o:OLEObject Type="Embed" ProgID="Equation.DSMT4" ShapeID="_x0000_i1063" DrawAspect="Content" ObjectID="_1608820698" r:id="rId85"/>
        </w:object>
      </w:r>
      <w:r w:rsidRPr="00304B4B">
        <w:rPr>
          <w:rFonts w:eastAsiaTheme="minorHAnsi"/>
          <w:szCs w:val="24"/>
          <w:lang w:val="en-US"/>
        </w:rPr>
        <w:t xml:space="preserve"> </w:t>
      </w:r>
      <w:r w:rsidRPr="00304B4B">
        <w:rPr>
          <w:rFonts w:eastAsiaTheme="minorHAnsi"/>
          <w:position w:val="-10"/>
          <w:szCs w:val="24"/>
          <w:lang w:val="en-US"/>
        </w:rPr>
        <w:object w:dxaOrig="620" w:dyaOrig="320" w14:anchorId="72C684D8">
          <v:shape id="_x0000_i1064" type="#_x0000_t75" style="width:31.5pt;height:15.75pt" o:ole="">
            <v:imagedata r:id="rId86" o:title=""/>
          </v:shape>
          <o:OLEObject Type="Embed" ProgID="Equation.DSMT4" ShapeID="_x0000_i1064" DrawAspect="Content" ObjectID="_1608820699" r:id="rId87"/>
        </w:object>
      </w:r>
      <w:r w:rsidRPr="00304B4B">
        <w:rPr>
          <w:rFonts w:eastAsiaTheme="minorHAnsi"/>
          <w:szCs w:val="24"/>
          <w:lang w:val="en-US"/>
        </w:rPr>
        <w:t xml:space="preserve"> </w:t>
      </w:r>
      <w:r w:rsidRPr="00304B4B">
        <w:rPr>
          <w:rFonts w:eastAsiaTheme="minorHAnsi"/>
          <w:position w:val="-10"/>
          <w:szCs w:val="24"/>
          <w:lang w:val="en-US"/>
        </w:rPr>
        <w:object w:dxaOrig="600" w:dyaOrig="320" w14:anchorId="44E34B41">
          <v:shape id="_x0000_i1065" type="#_x0000_t75" style="width:30pt;height:15.75pt" o:ole="">
            <v:imagedata r:id="rId88" o:title=""/>
          </v:shape>
          <o:OLEObject Type="Embed" ProgID="Equation.DSMT4" ShapeID="_x0000_i1065" DrawAspect="Content" ObjectID="_1608820700" r:id="rId89"/>
        </w:object>
      </w:r>
      <w:r w:rsidRPr="00304B4B">
        <w:rPr>
          <w:rFonts w:eastAsiaTheme="minorHAnsi"/>
          <w:szCs w:val="24"/>
          <w:lang w:val="en-US"/>
        </w:rPr>
        <w:t xml:space="preserve"> as </w:t>
      </w:r>
      <w:r w:rsidRPr="00304B4B">
        <w:rPr>
          <w:rFonts w:eastAsiaTheme="minorHAnsi"/>
          <w:position w:val="-10"/>
          <w:szCs w:val="24"/>
          <w:lang w:val="en-US"/>
        </w:rPr>
        <w:object w:dxaOrig="720" w:dyaOrig="260" w14:anchorId="5ECACEF5">
          <v:shape id="_x0000_i1066" type="#_x0000_t75" style="width:36pt;height:12.75pt" o:ole="">
            <v:imagedata r:id="rId90" o:title=""/>
          </v:shape>
          <o:OLEObject Type="Embed" ProgID="Equation.DSMT4" ShapeID="_x0000_i1066" DrawAspect="Content" ObjectID="_1608820701" r:id="rId91"/>
        </w:object>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r>
      <w:r w:rsidRPr="00304B4B">
        <w:rPr>
          <w:rFonts w:eastAsiaTheme="minorHAnsi"/>
          <w:szCs w:val="24"/>
          <w:lang w:val="en-US"/>
        </w:rPr>
        <w:tab/>
        <w:t>(11)</w:t>
      </w:r>
    </w:p>
    <w:p w14:paraId="027DD18E" w14:textId="5D6EF76E" w:rsidR="00304B4B" w:rsidRDefault="00304B4B" w:rsidP="00304B4B">
      <w:pPr>
        <w:widowControl w:val="0"/>
        <w:spacing w:line="276" w:lineRule="auto"/>
        <w:ind w:firstLine="0"/>
        <w:rPr>
          <w:rFonts w:eastAsiaTheme="minorHAnsi"/>
          <w:szCs w:val="24"/>
          <w:lang w:val="en-US"/>
        </w:rPr>
      </w:pPr>
      <w:r w:rsidRPr="00304B4B">
        <w:rPr>
          <w:rFonts w:eastAsiaTheme="minorHAnsi"/>
          <w:szCs w:val="24"/>
          <w:lang w:val="en-US"/>
        </w:rPr>
        <w:t xml:space="preserve">Where </w:t>
      </w:r>
      <w:r w:rsidRPr="00304B4B">
        <w:rPr>
          <w:rFonts w:eastAsiaTheme="minorHAnsi"/>
          <w:position w:val="-30"/>
          <w:szCs w:val="24"/>
          <w:lang w:val="en-US"/>
        </w:rPr>
        <w:object w:dxaOrig="1100" w:dyaOrig="680" w14:anchorId="25727EBF">
          <v:shape id="_x0000_i1067" type="#_x0000_t75" style="width:54.75pt;height:33.75pt" o:ole="">
            <v:imagedata r:id="rId92" o:title=""/>
          </v:shape>
          <o:OLEObject Type="Embed" ProgID="Equation.DSMT4" ShapeID="_x0000_i1067" DrawAspect="Content" ObjectID="_1608820702" r:id="rId93"/>
        </w:object>
      </w:r>
      <w:r w:rsidRPr="00304B4B">
        <w:rPr>
          <w:rFonts w:eastAsiaTheme="minorHAnsi"/>
          <w:szCs w:val="24"/>
          <w:lang w:val="en-US"/>
        </w:rPr>
        <w:t xml:space="preserve"> represents the Peclet number, </w:t>
      </w:r>
      <w:r w:rsidRPr="00304B4B">
        <w:rPr>
          <w:rFonts w:eastAsiaTheme="minorHAnsi"/>
          <w:position w:val="-30"/>
          <w:szCs w:val="24"/>
          <w:lang w:val="en-US"/>
        </w:rPr>
        <w:object w:dxaOrig="1020" w:dyaOrig="680" w14:anchorId="347534E3">
          <v:shape id="_x0000_i1068" type="#_x0000_t75" style="width:51pt;height:33.75pt" o:ole="">
            <v:imagedata r:id="rId94" o:title=""/>
          </v:shape>
          <o:OLEObject Type="Embed" ProgID="Equation.DSMT4" ShapeID="_x0000_i1068" DrawAspect="Content" ObjectID="_1608820703" r:id="rId95"/>
        </w:object>
      </w:r>
      <w:r w:rsidRPr="00304B4B">
        <w:rPr>
          <w:rFonts w:eastAsiaTheme="minorHAnsi"/>
          <w:szCs w:val="24"/>
          <w:lang w:val="en-US"/>
        </w:rPr>
        <w:t xml:space="preserve"> represents the Lewis number, </w:t>
      </w:r>
      <w:r w:rsidRPr="00304B4B">
        <w:rPr>
          <w:rFonts w:eastAsiaTheme="minorHAnsi"/>
          <w:position w:val="-30"/>
          <w:szCs w:val="24"/>
          <w:lang w:val="en-US"/>
        </w:rPr>
        <w:object w:dxaOrig="1320" w:dyaOrig="680" w14:anchorId="0F7AB798">
          <v:shape id="_x0000_i1069" type="#_x0000_t75" style="width:66.75pt;height:33.75pt" o:ole="">
            <v:imagedata r:id="rId96" o:title=""/>
          </v:shape>
          <o:OLEObject Type="Embed" ProgID="Equation.DSMT4" ShapeID="_x0000_i1069" DrawAspect="Content" ObjectID="_1608820704" r:id="rId97"/>
        </w:object>
      </w:r>
      <w:r w:rsidRPr="00304B4B">
        <w:rPr>
          <w:rFonts w:eastAsiaTheme="minorHAnsi"/>
          <w:szCs w:val="24"/>
          <w:lang w:val="en-US"/>
        </w:rPr>
        <w:t xml:space="preserve"> represents </w:t>
      </w:r>
      <w:proofErr w:type="spellStart"/>
      <w:r w:rsidRPr="00304B4B">
        <w:rPr>
          <w:rFonts w:eastAsiaTheme="minorHAnsi"/>
          <w:szCs w:val="24"/>
          <w:lang w:val="en-US"/>
        </w:rPr>
        <w:t>solutal</w:t>
      </w:r>
      <w:proofErr w:type="spellEnd"/>
      <w:r w:rsidRPr="00304B4B">
        <w:rPr>
          <w:rFonts w:eastAsiaTheme="minorHAnsi"/>
          <w:szCs w:val="24"/>
          <w:lang w:val="en-US"/>
        </w:rPr>
        <w:t xml:space="preserve"> dispersion parameter, </w:t>
      </w:r>
      <w:r w:rsidRPr="00304B4B">
        <w:rPr>
          <w:rFonts w:eastAsiaTheme="minorHAnsi"/>
          <w:position w:val="-30"/>
          <w:szCs w:val="24"/>
          <w:lang w:val="en-US"/>
        </w:rPr>
        <w:object w:dxaOrig="859" w:dyaOrig="680" w14:anchorId="71E1EE80">
          <v:shape id="_x0000_i1070" type="#_x0000_t75" style="width:44.25pt;height:33.75pt" o:ole="">
            <v:imagedata r:id="rId98" o:title=""/>
          </v:shape>
          <o:OLEObject Type="Embed" ProgID="Equation.DSMT4" ShapeID="_x0000_i1070" DrawAspect="Content" ObjectID="_1608820705" r:id="rId99"/>
        </w:object>
      </w:r>
      <w:r w:rsidRPr="00304B4B">
        <w:rPr>
          <w:rFonts w:eastAsiaTheme="minorHAnsi"/>
          <w:szCs w:val="24"/>
          <w:lang w:val="en-US"/>
        </w:rPr>
        <w:t xml:space="preserve"> represents the mixed convection parameter, </w:t>
      </w:r>
      <w:r w:rsidRPr="00304B4B">
        <w:rPr>
          <w:rFonts w:eastAsiaTheme="minorHAnsi"/>
          <w:position w:val="-28"/>
          <w:szCs w:val="24"/>
          <w:lang w:val="en-US"/>
        </w:rPr>
        <w:object w:dxaOrig="2700" w:dyaOrig="740" w14:anchorId="03878BC1">
          <v:shape id="_x0000_i1071" type="#_x0000_t75" style="width:135.75pt;height:36.75pt" o:ole="">
            <v:imagedata r:id="rId100" o:title=""/>
          </v:shape>
          <o:OLEObject Type="Embed" ProgID="Equation.DSMT4" ShapeID="_x0000_i1071" DrawAspect="Content" ObjectID="_1608820706" r:id="rId101"/>
        </w:object>
      </w:r>
      <w:r w:rsidRPr="00304B4B">
        <w:rPr>
          <w:rFonts w:eastAsiaTheme="minorHAnsi"/>
          <w:szCs w:val="24"/>
          <w:lang w:val="en-US"/>
        </w:rPr>
        <w:t xml:space="preserve"> represents the modified non-Darcy parameter, </w:t>
      </w:r>
      <w:r w:rsidRPr="00304B4B">
        <w:rPr>
          <w:rFonts w:eastAsiaTheme="minorHAnsi"/>
          <w:position w:val="-32"/>
          <w:szCs w:val="24"/>
          <w:lang w:val="en-US"/>
        </w:rPr>
        <w:object w:dxaOrig="2580" w:dyaOrig="740" w14:anchorId="02092A48">
          <v:shape id="_x0000_i1072" type="#_x0000_t75" style="width:129pt;height:36.75pt" o:ole="">
            <v:imagedata r:id="rId102" o:title=""/>
          </v:shape>
          <o:OLEObject Type="Embed" ProgID="Equation.DSMT4" ShapeID="_x0000_i1072" DrawAspect="Content" ObjectID="_1608820707" r:id="rId103"/>
        </w:object>
      </w:r>
      <w:r w:rsidRPr="00304B4B">
        <w:rPr>
          <w:rFonts w:eastAsiaTheme="minorHAnsi"/>
          <w:szCs w:val="24"/>
          <w:lang w:val="en-US"/>
        </w:rPr>
        <w:t xml:space="preserve"> represents the buoyancy ratio, </w:t>
      </w:r>
      <w:r w:rsidRPr="00304B4B">
        <w:rPr>
          <w:rFonts w:eastAsiaTheme="minorHAnsi"/>
          <w:position w:val="-30"/>
          <w:szCs w:val="24"/>
          <w:lang w:val="en-US"/>
        </w:rPr>
        <w:object w:dxaOrig="3720" w:dyaOrig="780" w14:anchorId="34A7C45A">
          <v:shape id="_x0000_i1073" type="#_x0000_t75" style="width:186pt;height:39pt" o:ole="">
            <v:imagedata r:id="rId104" o:title=""/>
          </v:shape>
          <o:OLEObject Type="Embed" ProgID="Equation.DSMT4" ShapeID="_x0000_i1073" DrawAspect="Content" ObjectID="_1608820708" r:id="rId105"/>
        </w:object>
      </w:r>
      <w:r w:rsidRPr="00304B4B">
        <w:rPr>
          <w:rFonts w:eastAsiaTheme="minorHAnsi"/>
          <w:szCs w:val="24"/>
          <w:lang w:val="en-US"/>
        </w:rPr>
        <w:t xml:space="preserve"> represents the Rayleigh number, </w:t>
      </w:r>
      <w:r w:rsidRPr="00304B4B">
        <w:rPr>
          <w:rFonts w:eastAsiaTheme="minorHAnsi"/>
          <w:position w:val="-30"/>
          <w:szCs w:val="24"/>
          <w:lang w:val="en-US"/>
        </w:rPr>
        <w:object w:dxaOrig="1880" w:dyaOrig="680" w14:anchorId="23249361">
          <v:shape id="_x0000_i1074" type="#_x0000_t75" style="width:93.75pt;height:33.75pt" o:ole="">
            <v:imagedata r:id="rId106" o:title=""/>
          </v:shape>
          <o:OLEObject Type="Embed" ProgID="Equation.DSMT4" ShapeID="_x0000_i1074" DrawAspect="Content" ObjectID="_1608820709" r:id="rId107"/>
        </w:object>
      </w:r>
      <w:r w:rsidRPr="00304B4B">
        <w:rPr>
          <w:rFonts w:eastAsiaTheme="minorHAnsi"/>
          <w:szCs w:val="24"/>
          <w:lang w:val="en-US"/>
        </w:rPr>
        <w:t xml:space="preserve"> represents the Brownian motion parameter, </w:t>
      </w:r>
      <w:r w:rsidRPr="00304B4B">
        <w:rPr>
          <w:rFonts w:eastAsiaTheme="minorHAnsi"/>
          <w:position w:val="-30"/>
          <w:szCs w:val="24"/>
          <w:lang w:val="en-US"/>
        </w:rPr>
        <w:object w:dxaOrig="1280" w:dyaOrig="680" w14:anchorId="4D36C32F">
          <v:shape id="_x0000_i1075" type="#_x0000_t75" style="width:63.75pt;height:33.75pt" o:ole="">
            <v:imagedata r:id="rId108" o:title=""/>
          </v:shape>
          <o:OLEObject Type="Embed" ProgID="Equation.DSMT4" ShapeID="_x0000_i1075" DrawAspect="Content" ObjectID="_1608820710" r:id="rId109"/>
        </w:object>
      </w:r>
      <w:r w:rsidRPr="00304B4B">
        <w:rPr>
          <w:rFonts w:eastAsiaTheme="minorHAnsi"/>
          <w:szCs w:val="24"/>
          <w:lang w:val="en-US"/>
        </w:rPr>
        <w:t xml:space="preserve"> represents the thermal dispersion parameter, </w:t>
      </w:r>
      <w:r w:rsidRPr="00304B4B">
        <w:rPr>
          <w:rFonts w:eastAsiaTheme="minorHAnsi"/>
          <w:position w:val="-30"/>
          <w:szCs w:val="24"/>
          <w:lang w:val="en-US"/>
        </w:rPr>
        <w:object w:dxaOrig="1740" w:dyaOrig="680" w14:anchorId="48EABED6">
          <v:shape id="_x0000_i1076" type="#_x0000_t75" style="width:87pt;height:33.75pt" o:ole="">
            <v:imagedata r:id="rId110" o:title=""/>
          </v:shape>
          <o:OLEObject Type="Embed" ProgID="Equation.DSMT4" ShapeID="_x0000_i1076" DrawAspect="Content" ObjectID="_1608820711" r:id="rId111"/>
        </w:object>
      </w:r>
      <w:r w:rsidRPr="00304B4B">
        <w:rPr>
          <w:rFonts w:eastAsiaTheme="minorHAnsi"/>
          <w:szCs w:val="24"/>
          <w:lang w:val="en-US"/>
        </w:rPr>
        <w:t xml:space="preserve"> represents the thermophoresis parameter.</w:t>
      </w:r>
    </w:p>
    <w:p w14:paraId="3AC34ED9" w14:textId="77777777" w:rsidR="00A5644F" w:rsidRPr="00506779" w:rsidRDefault="00A5644F" w:rsidP="00A5644F">
      <w:pPr>
        <w:spacing w:line="276" w:lineRule="auto"/>
        <w:rPr>
          <w:b/>
          <w:szCs w:val="24"/>
        </w:rPr>
      </w:pPr>
      <w:r w:rsidRPr="00506779">
        <w:rPr>
          <w:b/>
          <w:szCs w:val="24"/>
        </w:rPr>
        <w:t>Heat and Mass transfer</w:t>
      </w:r>
      <w:r>
        <w:rPr>
          <w:b/>
          <w:szCs w:val="24"/>
        </w:rPr>
        <w:t>:</w:t>
      </w:r>
    </w:p>
    <w:p w14:paraId="71B4A528" w14:textId="77777777" w:rsidR="00A5644F" w:rsidRPr="00506779" w:rsidRDefault="00A5644F" w:rsidP="00A5644F">
      <w:pPr>
        <w:spacing w:line="276" w:lineRule="auto"/>
        <w:rPr>
          <w:szCs w:val="24"/>
        </w:rPr>
      </w:pPr>
      <w:r>
        <w:rPr>
          <w:szCs w:val="24"/>
        </w:rPr>
        <w:t xml:space="preserve">The terms in </w:t>
      </w:r>
      <w:r w:rsidRPr="00506779">
        <w:rPr>
          <w:szCs w:val="24"/>
        </w:rPr>
        <w:t>Sherwood number (</w:t>
      </w:r>
      <w:proofErr w:type="spellStart"/>
      <w:r w:rsidRPr="00506779">
        <w:rPr>
          <w:szCs w:val="24"/>
        </w:rPr>
        <w:t>Sh</w:t>
      </w:r>
      <w:proofErr w:type="spellEnd"/>
      <w:r w:rsidRPr="00506779">
        <w:rPr>
          <w:szCs w:val="24"/>
        </w:rPr>
        <w:t xml:space="preserve">) in presence of solutal and thermal dispersion </w:t>
      </w:r>
      <w:r>
        <w:rPr>
          <w:szCs w:val="24"/>
        </w:rPr>
        <w:t xml:space="preserve">and Nusselt number (Nu), </w:t>
      </w:r>
      <w:r w:rsidRPr="00506779">
        <w:rPr>
          <w:szCs w:val="24"/>
        </w:rPr>
        <w:t>the heat and mass transfer coefficients and can be represented as</w:t>
      </w:r>
    </w:p>
    <w:p w14:paraId="3A30F6ED" w14:textId="77777777" w:rsidR="00A5644F" w:rsidRPr="00506779" w:rsidRDefault="00A5644F" w:rsidP="00A5644F">
      <w:pPr>
        <w:spacing w:line="276" w:lineRule="auto"/>
        <w:rPr>
          <w:szCs w:val="24"/>
        </w:rPr>
      </w:pPr>
      <w:r w:rsidRPr="00862666">
        <w:rPr>
          <w:position w:val="-34"/>
          <w:szCs w:val="24"/>
        </w:rPr>
        <w:object w:dxaOrig="3620" w:dyaOrig="760" w14:anchorId="655EA6EE">
          <v:shape id="_x0000_i1077" type="#_x0000_t75" style="width:180.75pt;height:38.25pt" o:ole="">
            <v:imagedata r:id="rId112" o:title=""/>
          </v:shape>
          <o:OLEObject Type="Embed" ProgID="Equation.DSMT4" ShapeID="_x0000_i1077" DrawAspect="Content" ObjectID="_1608820712" r:id="rId113"/>
        </w:object>
      </w:r>
      <w:r w:rsidRPr="00506779">
        <w:rPr>
          <w:szCs w:val="24"/>
        </w:rPr>
        <w:t xml:space="preserve"> and </w:t>
      </w:r>
      <w:r w:rsidRPr="00506779">
        <w:rPr>
          <w:position w:val="-34"/>
          <w:szCs w:val="24"/>
        </w:rPr>
        <w:object w:dxaOrig="3860" w:dyaOrig="760" w14:anchorId="7B36E388">
          <v:shape id="_x0000_i1078" type="#_x0000_t75" style="width:192.75pt;height:38.25pt" o:ole="">
            <v:imagedata r:id="rId114" o:title=""/>
          </v:shape>
          <o:OLEObject Type="Embed" ProgID="Equation.DSMT4" ShapeID="_x0000_i1078" DrawAspect="Content" ObjectID="_1608820713" r:id="rId115"/>
        </w:object>
      </w:r>
    </w:p>
    <w:p w14:paraId="037DC4A2" w14:textId="46D00553" w:rsidR="00A5644F" w:rsidRPr="00506779" w:rsidRDefault="00A5644F" w:rsidP="00A5644F">
      <w:pPr>
        <w:spacing w:line="276" w:lineRule="auto"/>
        <w:rPr>
          <w:szCs w:val="24"/>
        </w:rPr>
      </w:pPr>
      <w:r w:rsidRPr="00506779">
        <w:rPr>
          <w:szCs w:val="24"/>
        </w:rPr>
        <w:t xml:space="preserve">The Nusselt number is representing by </w:t>
      </w:r>
      <w:r w:rsidRPr="00506779">
        <w:rPr>
          <w:position w:val="-30"/>
          <w:szCs w:val="24"/>
        </w:rPr>
        <w:object w:dxaOrig="1719" w:dyaOrig="680" w14:anchorId="03C3C7E7">
          <v:shape id="_x0000_i1079" type="#_x0000_t75" style="width:85.5pt;height:33.75pt" o:ole="">
            <v:imagedata r:id="rId116" o:title=""/>
          </v:shape>
          <o:OLEObject Type="Embed" ProgID="Equation.DSMT4" ShapeID="_x0000_i1079" DrawAspect="Content" ObjectID="_1608820714" r:id="rId117"/>
        </w:object>
      </w:r>
      <w:r w:rsidRPr="00506779">
        <w:rPr>
          <w:szCs w:val="24"/>
        </w:rPr>
        <w:t xml:space="preserve"> and Sherwood number is representing by </w:t>
      </w:r>
      <w:r w:rsidRPr="00506779">
        <w:rPr>
          <w:position w:val="-30"/>
          <w:szCs w:val="24"/>
        </w:rPr>
        <w:object w:dxaOrig="1780" w:dyaOrig="680" w14:anchorId="08D8A730">
          <v:shape id="_x0000_i1080" type="#_x0000_t75" style="width:89.25pt;height:33.75pt" o:ole="">
            <v:imagedata r:id="rId118" o:title=""/>
          </v:shape>
          <o:OLEObject Type="Embed" ProgID="Equation.DSMT4" ShapeID="_x0000_i1080" DrawAspect="Content" ObjectID="_1608820715" r:id="rId119"/>
        </w:object>
      </w:r>
      <w:r w:rsidRPr="00506779">
        <w:rPr>
          <w:szCs w:val="24"/>
        </w:rPr>
        <w:t xml:space="preserve"> are given by</w:t>
      </w:r>
      <w:r>
        <w:rPr>
          <w:szCs w:val="24"/>
        </w:rPr>
        <w:t xml:space="preserve"> </w:t>
      </w:r>
      <w:r w:rsidR="00F73E9E" w:rsidRPr="00F73E9E">
        <w:rPr>
          <w:position w:val="-30"/>
          <w:szCs w:val="24"/>
        </w:rPr>
        <w:object w:dxaOrig="2659" w:dyaOrig="680" w14:anchorId="7A928DBD">
          <v:shape id="_x0000_i1160" type="#_x0000_t75" style="width:134.25pt;height:34.5pt" o:ole="">
            <v:imagedata r:id="rId120" o:title=""/>
          </v:shape>
          <o:OLEObject Type="Embed" ProgID="Equation.DSMT4" ShapeID="_x0000_i1160" DrawAspect="Content" ObjectID="_1608820716" r:id="rId121"/>
        </w:object>
      </w:r>
      <w:r>
        <w:rPr>
          <w:szCs w:val="24"/>
        </w:rPr>
        <w:t xml:space="preserve"> </w:t>
      </w:r>
      <w:r>
        <w:rPr>
          <w:szCs w:val="24"/>
        </w:rPr>
        <w:tab/>
      </w:r>
      <w:r>
        <w:rPr>
          <w:szCs w:val="24"/>
        </w:rPr>
        <w:tab/>
      </w:r>
      <w:r>
        <w:rPr>
          <w:szCs w:val="24"/>
        </w:rPr>
        <w:tab/>
      </w:r>
      <w:r>
        <w:rPr>
          <w:szCs w:val="24"/>
        </w:rPr>
        <w:tab/>
      </w:r>
      <w:r w:rsidRPr="00506779">
        <w:rPr>
          <w:szCs w:val="24"/>
        </w:rPr>
        <w:t>(12)</w:t>
      </w:r>
      <w:r>
        <w:rPr>
          <w:szCs w:val="24"/>
        </w:rPr>
        <w:t xml:space="preserve"> </w:t>
      </w:r>
      <w:r w:rsidR="00F73E9E" w:rsidRPr="00F73E9E">
        <w:rPr>
          <w:position w:val="-30"/>
          <w:szCs w:val="24"/>
        </w:rPr>
        <w:object w:dxaOrig="2680" w:dyaOrig="680" w14:anchorId="6354796E">
          <v:shape id="_x0000_i1162" type="#_x0000_t75" style="width:135pt;height:34.5pt" o:ole="">
            <v:imagedata r:id="rId122" o:title=""/>
          </v:shape>
          <o:OLEObject Type="Embed" ProgID="Equation.DSMT4" ShapeID="_x0000_i1162" DrawAspect="Content" ObjectID="_1608820717" r:id="rId123"/>
        </w:object>
      </w:r>
      <w:r w:rsidRPr="00506779">
        <w:rPr>
          <w:szCs w:val="24"/>
        </w:rPr>
        <w:tab/>
      </w:r>
      <w:r w:rsidRPr="00506779">
        <w:rPr>
          <w:szCs w:val="24"/>
        </w:rPr>
        <w:tab/>
      </w:r>
      <w:r w:rsidRPr="00506779">
        <w:rPr>
          <w:szCs w:val="24"/>
        </w:rPr>
        <w:tab/>
      </w:r>
      <w:bookmarkStart w:id="3" w:name="_GoBack"/>
      <w:bookmarkEnd w:id="3"/>
      <w:r w:rsidRPr="00506779">
        <w:rPr>
          <w:szCs w:val="24"/>
        </w:rPr>
        <w:tab/>
      </w:r>
      <w:r w:rsidRPr="00506779">
        <w:rPr>
          <w:szCs w:val="24"/>
        </w:rPr>
        <w:tab/>
      </w:r>
      <w:r w:rsidRPr="00506779">
        <w:rPr>
          <w:szCs w:val="24"/>
        </w:rPr>
        <w:tab/>
      </w:r>
      <w:r w:rsidRPr="00506779">
        <w:rPr>
          <w:szCs w:val="24"/>
        </w:rPr>
        <w:tab/>
      </w:r>
      <w:r>
        <w:rPr>
          <w:szCs w:val="24"/>
        </w:rPr>
        <w:t xml:space="preserve">                        </w:t>
      </w:r>
      <w:r w:rsidRPr="00506779">
        <w:rPr>
          <w:szCs w:val="24"/>
        </w:rPr>
        <w:t>(13)</w:t>
      </w:r>
    </w:p>
    <w:p w14:paraId="1169564B" w14:textId="77777777" w:rsidR="00304B4B" w:rsidRPr="00205179" w:rsidRDefault="00304B4B" w:rsidP="00A5644F">
      <w:pPr>
        <w:ind w:firstLine="0"/>
        <w:contextualSpacing/>
        <w:mirrorIndents/>
        <w:rPr>
          <w:szCs w:val="24"/>
        </w:rPr>
      </w:pPr>
    </w:p>
    <w:p w14:paraId="112043A1" w14:textId="6FDD1696" w:rsidR="00304B4B" w:rsidRDefault="00304B4B" w:rsidP="00304B4B">
      <w:pPr>
        <w:ind w:firstLine="0"/>
        <w:contextualSpacing/>
        <w:mirrorIndents/>
        <w:rPr>
          <w:rFonts w:ascii="Arial" w:hAnsi="Arial" w:cs="Arial"/>
          <w:b/>
          <w:szCs w:val="24"/>
        </w:rPr>
      </w:pPr>
      <w:r w:rsidRPr="00205179">
        <w:rPr>
          <w:rFonts w:ascii="Arial" w:hAnsi="Arial" w:cs="Arial"/>
          <w:b/>
          <w:szCs w:val="24"/>
        </w:rPr>
        <w:t xml:space="preserve">3. </w:t>
      </w:r>
      <w:r w:rsidR="00A5644F">
        <w:rPr>
          <w:rFonts w:ascii="Arial" w:hAnsi="Arial" w:cs="Arial"/>
          <w:b/>
          <w:szCs w:val="24"/>
        </w:rPr>
        <w:t xml:space="preserve">Numerical Method </w:t>
      </w:r>
    </w:p>
    <w:p w14:paraId="1DCF3CCD" w14:textId="77777777" w:rsidR="00304B4B" w:rsidRPr="00205179" w:rsidRDefault="00304B4B" w:rsidP="00304B4B">
      <w:pPr>
        <w:ind w:firstLine="0"/>
        <w:contextualSpacing/>
        <w:mirrorIndents/>
        <w:rPr>
          <w:rFonts w:ascii="Arial" w:hAnsi="Arial" w:cs="Arial"/>
          <w:b/>
          <w:szCs w:val="24"/>
        </w:rPr>
      </w:pPr>
    </w:p>
    <w:p w14:paraId="591AAB0A" w14:textId="396B4EC2" w:rsidR="00A5644F" w:rsidRPr="00A5644F" w:rsidRDefault="00A5644F" w:rsidP="00A5644F">
      <w:pPr>
        <w:widowControl w:val="0"/>
        <w:spacing w:line="360" w:lineRule="auto"/>
        <w:ind w:firstLine="0"/>
        <w:rPr>
          <w:rFonts w:eastAsiaTheme="minorEastAsia"/>
          <w:szCs w:val="24"/>
          <w:lang w:val="en-US"/>
        </w:rPr>
      </w:pPr>
      <w:r w:rsidRPr="00A5644F">
        <w:rPr>
          <w:rFonts w:eastAsiaTheme="minorEastAsia"/>
          <w:szCs w:val="24"/>
          <w:lang w:val="en-US"/>
        </w:rPr>
        <w:t xml:space="preserve">The equations from (8) – (10) along with boundary conditions (11) have been explained by </w:t>
      </w:r>
      <w:r w:rsidR="00C57754" w:rsidRPr="00A5644F">
        <w:rPr>
          <w:rFonts w:eastAsiaTheme="minorEastAsia"/>
          <w:szCs w:val="24"/>
          <w:lang w:val="en-US"/>
        </w:rPr>
        <w:t xml:space="preserve">shooting </w:t>
      </w:r>
      <w:r w:rsidR="00C57754">
        <w:rPr>
          <w:rFonts w:eastAsiaTheme="minorEastAsia"/>
          <w:szCs w:val="24"/>
          <w:lang w:val="en-US"/>
        </w:rPr>
        <w:t>technique</w:t>
      </w:r>
      <w:r w:rsidRPr="00A5644F">
        <w:rPr>
          <w:rFonts w:eastAsiaTheme="minorEastAsia"/>
          <w:szCs w:val="24"/>
          <w:lang w:val="en-US"/>
        </w:rPr>
        <w:t>. The equations (8) – (10) transformed to a scheme of first order di</w:t>
      </w:r>
      <w:r w:rsidR="00C57754">
        <w:rPr>
          <w:rFonts w:eastAsiaTheme="minorEastAsia"/>
          <w:szCs w:val="24"/>
          <w:lang w:val="en-US"/>
        </w:rPr>
        <w:t>fferential equations</w:t>
      </w:r>
      <w:r w:rsidRPr="00A5644F">
        <w:rPr>
          <w:rFonts w:eastAsiaTheme="minorEastAsia"/>
          <w:szCs w:val="24"/>
          <w:lang w:val="en-US"/>
        </w:rPr>
        <w:t xml:space="preserve">, by assuming the following </w:t>
      </w:r>
    </w:p>
    <w:p w14:paraId="6F207D1D" w14:textId="7620AA18"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position w:val="-12"/>
          <w:szCs w:val="24"/>
          <w:lang w:val="en-US"/>
        </w:rPr>
        <w:object w:dxaOrig="4160" w:dyaOrig="320" w14:anchorId="1B70012E">
          <v:shape id="_x0000_i1083" type="#_x0000_t75" style="width:207.75pt;height:15.75pt" o:ole="">
            <v:imagedata r:id="rId124" o:title=""/>
          </v:shape>
          <o:OLEObject Type="Embed" ProgID="Equation.DSMT4" ShapeID="_x0000_i1083" DrawAspect="Content" ObjectID="_1608820718" r:id="rId125"/>
        </w:object>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Pr>
          <w:rFonts w:eastAsiaTheme="minorEastAsia"/>
          <w:szCs w:val="24"/>
          <w:lang w:val="en-US"/>
        </w:rPr>
        <w:tab/>
      </w:r>
      <w:r>
        <w:rPr>
          <w:rFonts w:eastAsiaTheme="minorEastAsia"/>
          <w:szCs w:val="24"/>
          <w:lang w:val="en-US"/>
        </w:rPr>
        <w:tab/>
      </w:r>
      <w:r>
        <w:rPr>
          <w:rFonts w:eastAsiaTheme="minorEastAsia"/>
          <w:szCs w:val="24"/>
          <w:lang w:val="en-US"/>
        </w:rPr>
        <w:tab/>
        <w:t xml:space="preserve">    </w:t>
      </w:r>
      <w:r w:rsidRPr="00A5644F">
        <w:rPr>
          <w:rFonts w:eastAsiaTheme="minorEastAsia"/>
          <w:szCs w:val="24"/>
          <w:lang w:val="en-US"/>
        </w:rPr>
        <w:t>(14)</w:t>
      </w:r>
    </w:p>
    <w:p w14:paraId="4C6CC39C" w14:textId="77777777"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szCs w:val="24"/>
          <w:lang w:val="en-US"/>
        </w:rPr>
        <w:t>the coupled differential equations of second order changes to three differential equations of first order;</w:t>
      </w:r>
    </w:p>
    <w:p w14:paraId="03991E1A" w14:textId="5E2A5B38"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position w:val="-28"/>
          <w:szCs w:val="24"/>
          <w:lang w:val="en-US"/>
        </w:rPr>
        <w:object w:dxaOrig="1939" w:dyaOrig="680" w14:anchorId="32E9FFE7">
          <v:shape id="_x0000_i1084" type="#_x0000_t75" style="width:96.75pt;height:34.5pt" o:ole="">
            <v:imagedata r:id="rId126" o:title=""/>
          </v:shape>
          <o:OLEObject Type="Embed" ProgID="Equation.DSMT4" ShapeID="_x0000_i1084" DrawAspect="Content" ObjectID="_1608820719" r:id="rId127"/>
        </w:object>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r>
      <w:r w:rsidRPr="00A5644F">
        <w:rPr>
          <w:rFonts w:eastAsiaTheme="minorEastAsia"/>
          <w:szCs w:val="24"/>
          <w:lang w:val="en-US"/>
        </w:rPr>
        <w:tab/>
        <w:t xml:space="preserve">    (15)</w:t>
      </w:r>
    </w:p>
    <w:p w14:paraId="24248A89" w14:textId="77777777"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position w:val="-32"/>
          <w:szCs w:val="24"/>
          <w:lang w:val="en-US"/>
        </w:rPr>
        <w:object w:dxaOrig="6140" w:dyaOrig="740" w14:anchorId="560B119D">
          <v:shape id="_x0000_i1085" type="#_x0000_t75" style="width:306pt;height:36.75pt" o:ole="">
            <v:imagedata r:id="rId128" o:title=""/>
          </v:shape>
          <o:OLEObject Type="Embed" ProgID="Equation.DSMT4" ShapeID="_x0000_i1085" DrawAspect="Content" ObjectID="_1608820720" r:id="rId129"/>
        </w:object>
      </w:r>
      <w:r w:rsidRPr="00A5644F">
        <w:rPr>
          <w:rFonts w:eastAsiaTheme="minorEastAsia"/>
          <w:szCs w:val="24"/>
          <w:lang w:val="en-US"/>
        </w:rPr>
        <w:t xml:space="preserve">             </w:t>
      </w:r>
      <w:r w:rsidRPr="00A5644F">
        <w:rPr>
          <w:rFonts w:eastAsiaTheme="minorEastAsia"/>
          <w:szCs w:val="24"/>
          <w:lang w:val="en-US"/>
        </w:rPr>
        <w:tab/>
        <w:t xml:space="preserve"> </w:t>
      </w:r>
      <w:r w:rsidRPr="00A5644F">
        <w:rPr>
          <w:rFonts w:eastAsiaTheme="minorEastAsia"/>
          <w:szCs w:val="24"/>
          <w:lang w:val="en-US"/>
        </w:rPr>
        <w:tab/>
        <w:t xml:space="preserve">    (16)</w:t>
      </w:r>
    </w:p>
    <w:p w14:paraId="28E3815D" w14:textId="77777777"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position w:val="-72"/>
          <w:szCs w:val="24"/>
          <w:lang w:val="en-US"/>
        </w:rPr>
        <w:object w:dxaOrig="6240" w:dyaOrig="1540" w14:anchorId="01AFA5EE">
          <v:shape id="_x0000_i1086" type="#_x0000_t75" style="width:312.75pt;height:76.5pt" o:ole="">
            <v:imagedata r:id="rId130" o:title=""/>
          </v:shape>
          <o:OLEObject Type="Embed" ProgID="Equation.DSMT4" ShapeID="_x0000_i1086" DrawAspect="Content" ObjectID="_1608820721" r:id="rId131"/>
        </w:object>
      </w:r>
      <w:r w:rsidRPr="00A5644F">
        <w:rPr>
          <w:rFonts w:eastAsiaTheme="minorEastAsia"/>
          <w:szCs w:val="24"/>
          <w:lang w:val="en-US"/>
        </w:rPr>
        <w:t xml:space="preserve">                         </w:t>
      </w:r>
      <w:r w:rsidRPr="00A5644F">
        <w:rPr>
          <w:rFonts w:eastAsiaTheme="minorEastAsia"/>
          <w:szCs w:val="24"/>
          <w:lang w:val="en-US"/>
        </w:rPr>
        <w:tab/>
        <w:t xml:space="preserve">   (17)</w:t>
      </w:r>
    </w:p>
    <w:p w14:paraId="3AE68D39" w14:textId="77777777"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szCs w:val="24"/>
          <w:lang w:val="en-US"/>
        </w:rPr>
        <w:t>The boundary conditions are</w:t>
      </w:r>
    </w:p>
    <w:p w14:paraId="39C4A5A4" w14:textId="77777777" w:rsidR="00A5644F" w:rsidRPr="00A5644F" w:rsidRDefault="00A5644F" w:rsidP="00A5644F">
      <w:pPr>
        <w:widowControl w:val="0"/>
        <w:spacing w:line="360" w:lineRule="auto"/>
        <w:ind w:firstLine="0"/>
        <w:jc w:val="left"/>
        <w:rPr>
          <w:rFonts w:eastAsiaTheme="minorEastAsia"/>
          <w:szCs w:val="24"/>
          <w:lang w:val="en-US"/>
        </w:rPr>
      </w:pPr>
      <w:r w:rsidRPr="00A5644F">
        <w:rPr>
          <w:rFonts w:eastAsiaTheme="minorEastAsia"/>
          <w:szCs w:val="24"/>
          <w:lang w:val="en-US"/>
        </w:rPr>
        <w:t xml:space="preserve">    </w:t>
      </w:r>
      <w:r w:rsidRPr="00A5644F">
        <w:rPr>
          <w:rFonts w:eastAsiaTheme="minorEastAsia"/>
          <w:position w:val="-26"/>
          <w:szCs w:val="24"/>
          <w:lang w:val="en-US"/>
        </w:rPr>
        <w:object w:dxaOrig="2640" w:dyaOrig="620" w14:anchorId="4A7D5288">
          <v:shape id="_x0000_i1087" type="#_x0000_t75" style="width:132.75pt;height:31.5pt" o:ole="">
            <v:imagedata r:id="rId132" o:title=""/>
          </v:shape>
          <o:OLEObject Type="Embed" ProgID="Equation.DSMT4" ShapeID="_x0000_i1087" DrawAspect="Content" ObjectID="_1608820722" r:id="rId133"/>
        </w:object>
      </w:r>
      <w:r w:rsidRPr="00A5644F">
        <w:rPr>
          <w:rFonts w:eastAsiaTheme="minorEastAsia"/>
          <w:szCs w:val="24"/>
          <w:lang w:val="en-US"/>
        </w:rPr>
        <w:t xml:space="preserve">                                                                        </w:t>
      </w:r>
      <w:r w:rsidRPr="00A5644F">
        <w:rPr>
          <w:rFonts w:eastAsiaTheme="minorEastAsia"/>
          <w:szCs w:val="24"/>
          <w:lang w:val="en-US"/>
        </w:rPr>
        <w:tab/>
        <w:t xml:space="preserve">    (18)</w:t>
      </w:r>
    </w:p>
    <w:p w14:paraId="48134790" w14:textId="08B681ED" w:rsidR="00A5644F" w:rsidRPr="00A5644F" w:rsidRDefault="00A5644F" w:rsidP="00A5644F">
      <w:pPr>
        <w:widowControl w:val="0"/>
        <w:ind w:firstLine="0"/>
        <w:rPr>
          <w:rFonts w:eastAsiaTheme="minorEastAsia"/>
          <w:szCs w:val="24"/>
          <w:lang w:val="en-US"/>
        </w:rPr>
      </w:pPr>
      <w:r w:rsidRPr="00A5644F">
        <w:rPr>
          <w:rFonts w:eastAsiaTheme="minorEastAsia"/>
          <w:szCs w:val="24"/>
          <w:lang w:val="en-US"/>
        </w:rPr>
        <w:t xml:space="preserve">The values for </w:t>
      </w:r>
      <w:r w:rsidRPr="00A5644F">
        <w:rPr>
          <w:rFonts w:eastAsiaTheme="minorHAnsi"/>
          <w:position w:val="-12"/>
          <w:szCs w:val="24"/>
          <w:lang w:val="en-US"/>
        </w:rPr>
        <w:object w:dxaOrig="1840" w:dyaOrig="360" w14:anchorId="44D418A7">
          <v:shape id="_x0000_i1088" type="#_x0000_t75" style="width:92.25pt;height:18pt" o:ole="">
            <v:imagedata r:id="rId134" o:title=""/>
          </v:shape>
          <o:OLEObject Type="Embed" ProgID="Equation.DSMT4" ShapeID="_x0000_i1088" DrawAspect="Content" ObjectID="_1608820723" r:id="rId135"/>
        </w:object>
      </w:r>
      <w:r w:rsidRPr="00A5644F">
        <w:rPr>
          <w:rFonts w:eastAsiaTheme="minorEastAsia"/>
          <w:szCs w:val="24"/>
          <w:lang w:val="en-US"/>
        </w:rPr>
        <w:t xml:space="preserve"> are assumed which are not </w:t>
      </w:r>
      <w:r w:rsidR="000042D8" w:rsidRPr="00A5644F">
        <w:rPr>
          <w:rFonts w:eastAsiaTheme="minorEastAsia"/>
          <w:szCs w:val="24"/>
          <w:lang w:val="en-US"/>
        </w:rPr>
        <w:t>stated</w:t>
      </w:r>
      <w:r w:rsidRPr="00A5644F">
        <w:rPr>
          <w:rFonts w:eastAsiaTheme="minorEastAsia"/>
          <w:szCs w:val="24"/>
          <w:lang w:val="en-US"/>
        </w:rPr>
        <w:t xml:space="preserve"> at initial </w:t>
      </w:r>
      <w:r w:rsidR="000042D8" w:rsidRPr="00A5644F">
        <w:rPr>
          <w:rFonts w:eastAsiaTheme="minorEastAsia"/>
          <w:szCs w:val="24"/>
          <w:lang w:val="en-US"/>
        </w:rPr>
        <w:t>location</w:t>
      </w:r>
      <w:r w:rsidRPr="00A5644F">
        <w:rPr>
          <w:rFonts w:eastAsiaTheme="minorEastAsia"/>
          <w:szCs w:val="24"/>
          <w:lang w:val="en-US"/>
        </w:rPr>
        <w:t xml:space="preserve"> and next set of equations from (15) - (17) are integrated utilizing fourth order Runge-</w:t>
      </w:r>
      <w:proofErr w:type="spellStart"/>
      <w:r w:rsidRPr="00A5644F">
        <w:rPr>
          <w:rFonts w:eastAsiaTheme="minorEastAsia"/>
          <w:szCs w:val="24"/>
          <w:lang w:val="en-US"/>
        </w:rPr>
        <w:t>kutta</w:t>
      </w:r>
      <w:proofErr w:type="spellEnd"/>
      <w:r w:rsidRPr="00A5644F">
        <w:rPr>
          <w:rFonts w:eastAsiaTheme="minorEastAsia"/>
          <w:szCs w:val="24"/>
          <w:lang w:val="en-US"/>
        </w:rPr>
        <w:t xml:space="preserve"> technique from </w:t>
      </w:r>
      <w:r w:rsidRPr="00A5644F">
        <w:rPr>
          <w:rFonts w:eastAsiaTheme="minorHAnsi"/>
          <w:position w:val="-10"/>
          <w:szCs w:val="24"/>
          <w:lang w:val="en-US"/>
        </w:rPr>
        <w:object w:dxaOrig="560" w:dyaOrig="320" w14:anchorId="17C2A912">
          <v:shape id="_x0000_i1089" type="#_x0000_t75" style="width:27.75pt;height:15.75pt" o:ole="">
            <v:imagedata r:id="rId136" o:title=""/>
          </v:shape>
          <o:OLEObject Type="Embed" ProgID="Equation.DSMT4" ShapeID="_x0000_i1089" DrawAspect="Content" ObjectID="_1608820724" r:id="rId137"/>
        </w:object>
      </w:r>
      <w:r w:rsidRPr="00A5644F">
        <w:rPr>
          <w:rFonts w:eastAsiaTheme="minorEastAsia"/>
          <w:szCs w:val="24"/>
          <w:lang w:val="en-US"/>
        </w:rPr>
        <w:t xml:space="preserve"> to </w:t>
      </w:r>
      <w:r w:rsidRPr="00A5644F">
        <w:rPr>
          <w:rFonts w:eastAsiaTheme="minorHAnsi"/>
          <w:position w:val="-12"/>
          <w:szCs w:val="24"/>
          <w:lang w:val="en-US"/>
        </w:rPr>
        <w:object w:dxaOrig="440" w:dyaOrig="360" w14:anchorId="21DCC852">
          <v:shape id="_x0000_i1090" type="#_x0000_t75" style="width:21.75pt;height:18pt" o:ole="">
            <v:imagedata r:id="rId138" o:title=""/>
          </v:shape>
          <o:OLEObject Type="Embed" ProgID="Equation.DSMT4" ShapeID="_x0000_i1090" DrawAspect="Content" ObjectID="_1608820725" r:id="rId139"/>
        </w:object>
      </w:r>
      <w:r w:rsidRPr="00A5644F">
        <w:rPr>
          <w:rFonts w:eastAsiaTheme="minorEastAsia"/>
          <w:szCs w:val="24"/>
          <w:lang w:val="en-US"/>
        </w:rPr>
        <w:t xml:space="preserve"> for step sizes of 0.01, where </w:t>
      </w:r>
      <w:r w:rsidRPr="00A5644F">
        <w:rPr>
          <w:rFonts w:eastAsiaTheme="minorHAnsi"/>
          <w:position w:val="-12"/>
          <w:szCs w:val="24"/>
          <w:lang w:val="en-US"/>
        </w:rPr>
        <w:object w:dxaOrig="440" w:dyaOrig="360" w14:anchorId="2DFDAEC8">
          <v:shape id="_x0000_i1091" type="#_x0000_t75" style="width:21.75pt;height:18pt" o:ole="">
            <v:imagedata r:id="rId140" o:title=""/>
          </v:shape>
          <o:OLEObject Type="Embed" ProgID="Equation.DSMT4" ShapeID="_x0000_i1091" DrawAspect="Content" ObjectID="_1608820726" r:id="rId141"/>
        </w:object>
      </w:r>
      <w:r w:rsidRPr="00A5644F">
        <w:rPr>
          <w:rFonts w:eastAsiaTheme="minorEastAsia"/>
          <w:szCs w:val="24"/>
          <w:lang w:val="en-US"/>
        </w:rPr>
        <w:t xml:space="preserve"> is </w:t>
      </w:r>
      <w:r w:rsidRPr="00A5644F">
        <w:rPr>
          <w:rFonts w:eastAsiaTheme="minorHAnsi"/>
          <w:position w:val="-10"/>
          <w:szCs w:val="24"/>
          <w:lang w:val="en-US"/>
        </w:rPr>
        <w:object w:dxaOrig="200" w:dyaOrig="260" w14:anchorId="782702F3">
          <v:shape id="_x0000_i1092" type="#_x0000_t75" style="width:10.5pt;height:12.75pt" o:ole="">
            <v:imagedata r:id="rId142" o:title=""/>
          </v:shape>
          <o:OLEObject Type="Embed" ProgID="Equation.DSMT4" ShapeID="_x0000_i1092" DrawAspect="Content" ObjectID="_1608820727" r:id="rId143"/>
        </w:object>
      </w:r>
      <w:r w:rsidRPr="00A5644F">
        <w:rPr>
          <w:rFonts w:eastAsiaTheme="minorEastAsia"/>
          <w:szCs w:val="24"/>
          <w:lang w:val="en-US"/>
        </w:rPr>
        <w:t xml:space="preserve"> at </w:t>
      </w:r>
      <w:r w:rsidRPr="00A5644F">
        <w:rPr>
          <w:rFonts w:eastAsiaTheme="minorHAnsi"/>
          <w:position w:val="-4"/>
          <w:szCs w:val="24"/>
          <w:lang w:val="en-US"/>
        </w:rPr>
        <w:object w:dxaOrig="240" w:dyaOrig="200" w14:anchorId="0BA90B62">
          <v:shape id="_x0000_i1093" type="#_x0000_t75" style="width:12.75pt;height:10.5pt" o:ole="">
            <v:imagedata r:id="rId144" o:title=""/>
          </v:shape>
          <o:OLEObject Type="Embed" ProgID="Equation.DSMT4" ShapeID="_x0000_i1093" DrawAspect="Content" ObjectID="_1608820728" r:id="rId145"/>
        </w:object>
      </w:r>
      <w:r w:rsidRPr="00A5644F">
        <w:rPr>
          <w:rFonts w:eastAsiaTheme="minorEastAsia"/>
          <w:szCs w:val="24"/>
          <w:lang w:val="en-US"/>
        </w:rPr>
        <w:t xml:space="preserve"> and selected sufficiently vast with the goal that the arrangement indicates minimal </w:t>
      </w:r>
      <w:r w:rsidR="000042D8" w:rsidRPr="00A5644F">
        <w:rPr>
          <w:rFonts w:eastAsiaTheme="minorEastAsia"/>
          <w:szCs w:val="24"/>
          <w:lang w:val="en-US"/>
        </w:rPr>
        <w:t>more</w:t>
      </w:r>
      <w:r w:rsidRPr="00A5644F">
        <w:rPr>
          <w:rFonts w:eastAsiaTheme="minorEastAsia"/>
          <w:szCs w:val="24"/>
          <w:lang w:val="en-US"/>
        </w:rPr>
        <w:t xml:space="preserve"> </w:t>
      </w:r>
      <w:r w:rsidR="000042D8" w:rsidRPr="00A5644F">
        <w:rPr>
          <w:rFonts w:eastAsiaTheme="minorEastAsia"/>
          <w:szCs w:val="24"/>
          <w:lang w:val="en-US"/>
        </w:rPr>
        <w:t>variation</w:t>
      </w:r>
      <w:r w:rsidRPr="00A5644F">
        <w:rPr>
          <w:rFonts w:eastAsiaTheme="minorEastAsia"/>
          <w:szCs w:val="24"/>
          <w:lang w:val="en-US"/>
        </w:rPr>
        <w:t xml:space="preserve"> for </w:t>
      </w:r>
      <w:r w:rsidRPr="00A5644F">
        <w:rPr>
          <w:rFonts w:eastAsiaTheme="minorHAnsi"/>
          <w:position w:val="-10"/>
          <w:szCs w:val="24"/>
          <w:lang w:val="en-US"/>
        </w:rPr>
        <w:object w:dxaOrig="200" w:dyaOrig="260" w14:anchorId="6F265FAD">
          <v:shape id="_x0000_i1094" type="#_x0000_t75" style="width:10.5pt;height:12.75pt" o:ole="">
            <v:imagedata r:id="rId146" o:title=""/>
          </v:shape>
          <o:OLEObject Type="Embed" ProgID="Equation.DSMT4" ShapeID="_x0000_i1094" DrawAspect="Content" ObjectID="_1608820729" r:id="rId147"/>
        </w:object>
      </w:r>
      <w:r w:rsidRPr="00A5644F">
        <w:rPr>
          <w:rFonts w:eastAsiaTheme="minorEastAsia"/>
          <w:szCs w:val="24"/>
          <w:lang w:val="en-US"/>
        </w:rPr>
        <w:t xml:space="preserve"> </w:t>
      </w:r>
      <w:r w:rsidR="000042D8" w:rsidRPr="00A5644F">
        <w:rPr>
          <w:rFonts w:eastAsiaTheme="minorEastAsia"/>
          <w:szCs w:val="24"/>
          <w:lang w:val="en-US"/>
        </w:rPr>
        <w:t>greater</w:t>
      </w:r>
      <w:r w:rsidRPr="00A5644F">
        <w:rPr>
          <w:rFonts w:eastAsiaTheme="minorEastAsia"/>
          <w:szCs w:val="24"/>
          <w:lang w:val="en-US"/>
        </w:rPr>
        <w:t xml:space="preserve"> than </w:t>
      </w:r>
      <w:r w:rsidRPr="00A5644F">
        <w:rPr>
          <w:rFonts w:eastAsiaTheme="minorHAnsi"/>
          <w:position w:val="-12"/>
          <w:szCs w:val="24"/>
          <w:lang w:val="en-US"/>
        </w:rPr>
        <w:object w:dxaOrig="440" w:dyaOrig="360" w14:anchorId="2E316F14">
          <v:shape id="_x0000_i1095" type="#_x0000_t75" style="width:21.75pt;height:18pt" o:ole="">
            <v:imagedata r:id="rId148" o:title=""/>
          </v:shape>
          <o:OLEObject Type="Embed" ProgID="Equation.DSMT4" ShapeID="_x0000_i1095" DrawAspect="Content" ObjectID="_1608820730" r:id="rId149"/>
        </w:object>
      </w:r>
      <w:r w:rsidRPr="00A5644F">
        <w:rPr>
          <w:rFonts w:eastAsiaTheme="minorEastAsia"/>
          <w:szCs w:val="24"/>
          <w:lang w:val="en-US"/>
        </w:rPr>
        <w:t xml:space="preserve">. </w:t>
      </w:r>
      <w:r w:rsidR="000042D8">
        <w:rPr>
          <w:rFonts w:eastAsiaTheme="minorEastAsia"/>
          <w:szCs w:val="24"/>
          <w:lang w:val="en-US"/>
        </w:rPr>
        <w:t>Here utilization of</w:t>
      </w:r>
      <w:r w:rsidRPr="00A5644F">
        <w:rPr>
          <w:rFonts w:eastAsiaTheme="minorEastAsia"/>
          <w:szCs w:val="24"/>
          <w:lang w:val="en-US"/>
        </w:rPr>
        <w:t xml:space="preserve"> ODE45 solver in MATLAB a built-in code </w:t>
      </w:r>
      <w:r w:rsidR="000042D8">
        <w:rPr>
          <w:rFonts w:eastAsiaTheme="minorEastAsia"/>
          <w:szCs w:val="24"/>
          <w:lang w:val="en-US"/>
        </w:rPr>
        <w:t xml:space="preserve">is used </w:t>
      </w:r>
      <w:r w:rsidRPr="00A5644F">
        <w:rPr>
          <w:rFonts w:eastAsiaTheme="minorEastAsia"/>
          <w:szCs w:val="24"/>
          <w:lang w:val="en-US"/>
        </w:rPr>
        <w:t>to solve these three coupled differential equations of first order.</w:t>
      </w:r>
    </w:p>
    <w:p w14:paraId="26AD47FD" w14:textId="162178F1" w:rsidR="00A5644F" w:rsidRPr="00A5644F" w:rsidRDefault="00A5644F" w:rsidP="00A5644F">
      <w:pPr>
        <w:widowControl w:val="0"/>
        <w:ind w:firstLine="0"/>
        <w:rPr>
          <w:rFonts w:eastAsiaTheme="minorEastAsia"/>
          <w:szCs w:val="24"/>
          <w:lang w:val="en-US"/>
        </w:rPr>
      </w:pPr>
      <w:r w:rsidRPr="00A5644F">
        <w:rPr>
          <w:rFonts w:eastAsiaTheme="minorEastAsia"/>
          <w:szCs w:val="24"/>
          <w:lang w:val="en-US"/>
        </w:rPr>
        <w:t xml:space="preserve">The precision for the values which were assumed for </w:t>
      </w:r>
      <w:r w:rsidRPr="00A5644F">
        <w:rPr>
          <w:rFonts w:eastAsiaTheme="minorHAnsi"/>
          <w:position w:val="-12"/>
          <w:szCs w:val="24"/>
          <w:lang w:val="en-US"/>
        </w:rPr>
        <w:object w:dxaOrig="1840" w:dyaOrig="360" w14:anchorId="397F163A">
          <v:shape id="_x0000_i1096" type="#_x0000_t75" style="width:92.25pt;height:18pt" o:ole="">
            <v:imagedata r:id="rId150" o:title=""/>
          </v:shape>
          <o:OLEObject Type="Embed" ProgID="Equation.DSMT4" ShapeID="_x0000_i1096" DrawAspect="Content" ObjectID="_1608820731" r:id="rId151"/>
        </w:object>
      </w:r>
      <w:r w:rsidRPr="00A5644F">
        <w:rPr>
          <w:rFonts w:eastAsiaTheme="minorHAnsi"/>
          <w:szCs w:val="24"/>
          <w:lang w:val="en-US"/>
        </w:rPr>
        <w:t xml:space="preserve"> </w:t>
      </w:r>
      <w:r w:rsidRPr="00A5644F">
        <w:rPr>
          <w:rFonts w:eastAsiaTheme="minorEastAsia"/>
          <w:szCs w:val="24"/>
          <w:lang w:val="en-US"/>
        </w:rPr>
        <w:t xml:space="preserve">are tested by </w:t>
      </w:r>
      <w:r w:rsidR="000042D8">
        <w:rPr>
          <w:rFonts w:eastAsiaTheme="minorEastAsia"/>
          <w:szCs w:val="24"/>
          <w:lang w:val="en-US"/>
        </w:rPr>
        <w:t>comparing</w:t>
      </w:r>
      <w:r w:rsidRPr="00A5644F">
        <w:rPr>
          <w:rFonts w:eastAsiaTheme="minorEastAsia"/>
          <w:szCs w:val="24"/>
          <w:lang w:val="en-US"/>
        </w:rPr>
        <w:t xml:space="preserve"> the </w:t>
      </w:r>
      <w:r w:rsidR="000042D8" w:rsidRPr="00A5644F">
        <w:rPr>
          <w:rFonts w:eastAsiaTheme="minorEastAsia"/>
          <w:szCs w:val="24"/>
          <w:lang w:val="en-US"/>
        </w:rPr>
        <w:t>considered</w:t>
      </w:r>
      <w:r w:rsidRPr="00A5644F">
        <w:rPr>
          <w:rFonts w:eastAsiaTheme="minorEastAsia"/>
          <w:szCs w:val="24"/>
          <w:lang w:val="en-US"/>
        </w:rPr>
        <w:t xml:space="preserve"> values </w:t>
      </w:r>
      <w:r w:rsidRPr="00A5644F">
        <w:rPr>
          <w:rFonts w:eastAsiaTheme="minorHAnsi"/>
          <w:position w:val="-12"/>
          <w:szCs w:val="24"/>
          <w:lang w:val="en-US"/>
        </w:rPr>
        <w:object w:dxaOrig="900" w:dyaOrig="360" w14:anchorId="5B847F3E">
          <v:shape id="_x0000_i1097" type="#_x0000_t75" style="width:45pt;height:18pt" o:ole="">
            <v:imagedata r:id="rId152" o:title=""/>
          </v:shape>
          <o:OLEObject Type="Embed" ProgID="Equation.DSMT4" ShapeID="_x0000_i1097" DrawAspect="Content" ObjectID="_1608820732" r:id="rId153"/>
        </w:object>
      </w:r>
      <w:r w:rsidRPr="00A5644F">
        <w:rPr>
          <w:rFonts w:eastAsiaTheme="minorEastAsia"/>
          <w:szCs w:val="24"/>
          <w:lang w:val="en-US"/>
        </w:rPr>
        <w:t xml:space="preserve"> at </w:t>
      </w:r>
      <w:r w:rsidRPr="00A5644F">
        <w:rPr>
          <w:rFonts w:eastAsiaTheme="minorHAnsi"/>
          <w:position w:val="-12"/>
          <w:szCs w:val="24"/>
          <w:lang w:val="en-US"/>
        </w:rPr>
        <w:object w:dxaOrig="680" w:dyaOrig="360" w14:anchorId="05125501">
          <v:shape id="_x0000_i1098" type="#_x0000_t75" style="width:34.5pt;height:18pt" o:ole="">
            <v:imagedata r:id="rId154" o:title=""/>
          </v:shape>
          <o:OLEObject Type="Embed" ProgID="Equation.DSMT4" ShapeID="_x0000_i1098" DrawAspect="Content" ObjectID="_1608820733" r:id="rId155"/>
        </w:object>
      </w:r>
      <w:r w:rsidRPr="00A5644F">
        <w:rPr>
          <w:rFonts w:eastAsiaTheme="minorHAnsi"/>
          <w:szCs w:val="24"/>
          <w:lang w:val="en-US"/>
        </w:rPr>
        <w:t xml:space="preserve">with their given </w:t>
      </w:r>
      <w:r w:rsidR="000042D8" w:rsidRPr="00A5644F">
        <w:rPr>
          <w:rFonts w:eastAsiaTheme="minorHAnsi"/>
          <w:szCs w:val="24"/>
          <w:lang w:val="en-US"/>
        </w:rPr>
        <w:t>value</w:t>
      </w:r>
      <w:r w:rsidR="000042D8">
        <w:rPr>
          <w:rFonts w:eastAsiaTheme="minorHAnsi"/>
          <w:szCs w:val="24"/>
          <w:lang w:val="en-US"/>
        </w:rPr>
        <w:t xml:space="preserve"> </w:t>
      </w:r>
      <w:r w:rsidR="005B3B6D">
        <w:rPr>
          <w:rFonts w:eastAsiaTheme="minorHAnsi"/>
          <w:szCs w:val="24"/>
          <w:lang w:val="en-US"/>
        </w:rPr>
        <w:t>at</w:t>
      </w:r>
      <w:r w:rsidRPr="00A5644F">
        <w:rPr>
          <w:rFonts w:eastAsiaTheme="minorHAnsi"/>
          <w:position w:val="-12"/>
          <w:szCs w:val="24"/>
          <w:lang w:val="en-US"/>
        </w:rPr>
        <w:object w:dxaOrig="680" w:dyaOrig="360" w14:anchorId="2B53B4EC">
          <v:shape id="_x0000_i1099" type="#_x0000_t75" style="width:34.5pt;height:18pt" o:ole="">
            <v:imagedata r:id="rId154" o:title=""/>
          </v:shape>
          <o:OLEObject Type="Embed" ProgID="Equation.DSMT4" ShapeID="_x0000_i1099" DrawAspect="Content" ObjectID="_1608820734" r:id="rId156"/>
        </w:object>
      </w:r>
      <w:r w:rsidRPr="00A5644F">
        <w:rPr>
          <w:rFonts w:eastAsiaTheme="minorEastAsia"/>
          <w:szCs w:val="24"/>
          <w:lang w:val="en-US"/>
        </w:rPr>
        <w:t xml:space="preserve">. If a differential </w:t>
      </w:r>
      <w:r w:rsidR="000042D8" w:rsidRPr="00A5644F">
        <w:rPr>
          <w:rFonts w:eastAsiaTheme="minorEastAsia"/>
          <w:szCs w:val="24"/>
          <w:lang w:val="en-US"/>
        </w:rPr>
        <w:t>occurs</w:t>
      </w:r>
      <w:r w:rsidRPr="00A5644F">
        <w:rPr>
          <w:rFonts w:eastAsiaTheme="minorEastAsia"/>
          <w:szCs w:val="24"/>
          <w:lang w:val="en-US"/>
        </w:rPr>
        <w:t xml:space="preserve">, another set of initial values for </w:t>
      </w:r>
      <w:r w:rsidRPr="00A5644F">
        <w:rPr>
          <w:rFonts w:eastAsiaTheme="minorHAnsi"/>
          <w:position w:val="-12"/>
          <w:szCs w:val="24"/>
          <w:lang w:val="en-US"/>
        </w:rPr>
        <w:object w:dxaOrig="1840" w:dyaOrig="360" w14:anchorId="455085FE">
          <v:shape id="_x0000_i1100" type="#_x0000_t75" style="width:92.25pt;height:18pt" o:ole="">
            <v:imagedata r:id="rId157" o:title=""/>
          </v:shape>
          <o:OLEObject Type="Embed" ProgID="Equation.DSMT4" ShapeID="_x0000_i1100" DrawAspect="Content" ObjectID="_1608820735" r:id="rId158"/>
        </w:object>
      </w:r>
      <w:r w:rsidRPr="00A5644F">
        <w:rPr>
          <w:rFonts w:eastAsiaTheme="minorEastAsia"/>
          <w:szCs w:val="24"/>
          <w:lang w:val="en-US"/>
        </w:rPr>
        <w:t xml:space="preserve"> are </w:t>
      </w:r>
      <w:r w:rsidR="000042D8" w:rsidRPr="00A5644F">
        <w:rPr>
          <w:rFonts w:eastAsiaTheme="minorEastAsia"/>
          <w:szCs w:val="24"/>
          <w:lang w:val="en-US"/>
        </w:rPr>
        <w:t>presumed</w:t>
      </w:r>
      <w:r w:rsidRPr="00A5644F">
        <w:rPr>
          <w:rFonts w:eastAsiaTheme="minorEastAsia"/>
          <w:szCs w:val="24"/>
          <w:lang w:val="en-US"/>
        </w:rPr>
        <w:t xml:space="preserve"> and the </w:t>
      </w:r>
      <w:r w:rsidR="000042D8" w:rsidRPr="00A5644F">
        <w:rPr>
          <w:rFonts w:eastAsiaTheme="minorEastAsia"/>
          <w:szCs w:val="24"/>
          <w:lang w:val="en-US"/>
        </w:rPr>
        <w:t>procedure</w:t>
      </w:r>
      <w:r w:rsidRPr="00A5644F">
        <w:rPr>
          <w:rFonts w:eastAsiaTheme="minorEastAsia"/>
          <w:szCs w:val="24"/>
          <w:lang w:val="en-US"/>
        </w:rPr>
        <w:t xml:space="preserve"> is repeated. In principle, to determine these initial values a trial and error method can be adopted, but it is tedious.</w:t>
      </w:r>
    </w:p>
    <w:p w14:paraId="60AF853B" w14:textId="6AD1DE8E" w:rsidR="00A5644F" w:rsidRPr="00A5644F" w:rsidRDefault="00A5644F" w:rsidP="00A5644F">
      <w:pPr>
        <w:widowControl w:val="0"/>
        <w:ind w:firstLine="0"/>
        <w:rPr>
          <w:rFonts w:eastAsiaTheme="minorEastAsia"/>
          <w:szCs w:val="24"/>
          <w:lang w:val="en-US"/>
        </w:rPr>
      </w:pPr>
      <w:r w:rsidRPr="00A5644F">
        <w:rPr>
          <w:rFonts w:eastAsiaTheme="minorEastAsia"/>
          <w:szCs w:val="24"/>
          <w:lang w:val="en-US"/>
        </w:rPr>
        <w:t xml:space="preserve">            Instead, we utilize Newton-Raphson </w:t>
      </w:r>
      <w:r w:rsidR="005B3B6D" w:rsidRPr="00A5644F">
        <w:rPr>
          <w:rFonts w:eastAsiaTheme="minorEastAsia"/>
          <w:szCs w:val="24"/>
          <w:lang w:val="en-US"/>
        </w:rPr>
        <w:t>technique</w:t>
      </w:r>
      <w:r w:rsidRPr="00A5644F">
        <w:rPr>
          <w:rFonts w:eastAsiaTheme="minorEastAsia"/>
          <w:szCs w:val="24"/>
          <w:lang w:val="en-US"/>
        </w:rPr>
        <w:t xml:space="preserve"> to get the initial values of </w:t>
      </w:r>
      <w:r w:rsidRPr="00A5644F">
        <w:rPr>
          <w:rFonts w:eastAsiaTheme="minorHAnsi"/>
          <w:position w:val="-12"/>
          <w:szCs w:val="24"/>
          <w:lang w:val="en-US"/>
        </w:rPr>
        <w:object w:dxaOrig="1840" w:dyaOrig="360" w14:anchorId="3D314D52">
          <v:shape id="_x0000_i1101" type="#_x0000_t75" style="width:92.25pt;height:18pt" o:ole="">
            <v:imagedata r:id="rId159" o:title=""/>
          </v:shape>
          <o:OLEObject Type="Embed" ProgID="Equation.DSMT4" ShapeID="_x0000_i1101" DrawAspect="Content" ObjectID="_1608820736" r:id="rId160"/>
        </w:object>
      </w:r>
      <w:r w:rsidR="005B3B6D">
        <w:rPr>
          <w:rFonts w:eastAsiaTheme="minorEastAsia"/>
          <w:szCs w:val="24"/>
          <w:lang w:val="en-US"/>
        </w:rPr>
        <w:t xml:space="preserve"> accurately and </w:t>
      </w:r>
      <w:r w:rsidR="005B3B6D" w:rsidRPr="00A5644F">
        <w:rPr>
          <w:rFonts w:eastAsiaTheme="minorEastAsia"/>
          <w:szCs w:val="24"/>
          <w:lang w:val="en-US"/>
        </w:rPr>
        <w:t>we</w:t>
      </w:r>
      <w:r w:rsidRPr="00A5644F">
        <w:rPr>
          <w:rFonts w:eastAsiaTheme="minorEastAsia"/>
          <w:szCs w:val="24"/>
          <w:lang w:val="en-US"/>
        </w:rPr>
        <w:t xml:space="preserve"> integrate the </w:t>
      </w:r>
      <w:proofErr w:type="spellStart"/>
      <w:r w:rsidRPr="00A5644F">
        <w:rPr>
          <w:rFonts w:eastAsiaTheme="minorEastAsia"/>
          <w:szCs w:val="24"/>
          <w:lang w:val="en-US"/>
        </w:rPr>
        <w:t>eqs</w:t>
      </w:r>
      <w:proofErr w:type="spellEnd"/>
      <w:r w:rsidRPr="00A5644F">
        <w:rPr>
          <w:rFonts w:eastAsiaTheme="minorEastAsia"/>
          <w:szCs w:val="24"/>
          <w:lang w:val="en-US"/>
        </w:rPr>
        <w:t>. (15) - (17) by utilizing fourth order Runge-</w:t>
      </w:r>
      <w:proofErr w:type="spellStart"/>
      <w:r w:rsidRPr="00A5644F">
        <w:rPr>
          <w:rFonts w:eastAsiaTheme="minorEastAsia"/>
          <w:szCs w:val="24"/>
          <w:lang w:val="en-US"/>
        </w:rPr>
        <w:t>kutta</w:t>
      </w:r>
      <w:proofErr w:type="spellEnd"/>
      <w:r w:rsidRPr="00A5644F">
        <w:rPr>
          <w:rFonts w:eastAsiaTheme="minorEastAsia"/>
          <w:szCs w:val="24"/>
          <w:lang w:val="en-US"/>
        </w:rPr>
        <w:t xml:space="preserve"> technique. Th</w:t>
      </w:r>
      <w:r w:rsidR="005B3B6D">
        <w:rPr>
          <w:rFonts w:eastAsiaTheme="minorEastAsia"/>
          <w:szCs w:val="24"/>
          <w:lang w:val="en-US"/>
        </w:rPr>
        <w:t>e method prescribed</w:t>
      </w:r>
      <w:r w:rsidRPr="00A5644F">
        <w:rPr>
          <w:rFonts w:eastAsiaTheme="minorEastAsia"/>
          <w:szCs w:val="24"/>
          <w:lang w:val="en-US"/>
        </w:rPr>
        <w:t xml:space="preserve"> is </w:t>
      </w:r>
      <w:r w:rsidR="005B3B6D" w:rsidRPr="00A5644F">
        <w:rPr>
          <w:rFonts w:eastAsiaTheme="minorEastAsia"/>
          <w:szCs w:val="24"/>
          <w:lang w:val="en-US"/>
        </w:rPr>
        <w:t>continuous</w:t>
      </w:r>
      <w:r w:rsidRPr="00A5644F">
        <w:rPr>
          <w:rFonts w:eastAsiaTheme="minorEastAsia"/>
          <w:szCs w:val="24"/>
          <w:lang w:val="en-US"/>
        </w:rPr>
        <w:t xml:space="preserve"> until the agreement between the calculated and the given condition at </w:t>
      </w:r>
      <w:r w:rsidRPr="00A5644F">
        <w:rPr>
          <w:rFonts w:eastAsiaTheme="minorHAnsi"/>
          <w:position w:val="-12"/>
          <w:szCs w:val="24"/>
          <w:lang w:val="en-US"/>
        </w:rPr>
        <w:object w:dxaOrig="680" w:dyaOrig="360" w14:anchorId="277019C8">
          <v:shape id="_x0000_i1102" type="#_x0000_t75" style="width:34.5pt;height:18pt" o:ole="">
            <v:imagedata r:id="rId161" o:title=""/>
          </v:shape>
          <o:OLEObject Type="Embed" ProgID="Equation.DSMT4" ShapeID="_x0000_i1102" DrawAspect="Content" ObjectID="_1608820737" r:id="rId162"/>
        </w:object>
      </w:r>
      <w:r w:rsidRPr="00A5644F">
        <w:rPr>
          <w:rFonts w:eastAsiaTheme="minorEastAsia"/>
          <w:szCs w:val="24"/>
          <w:lang w:val="en-US"/>
        </w:rPr>
        <w:t xml:space="preserve"> is within specified degree of </w:t>
      </w:r>
      <w:r w:rsidR="005B3B6D" w:rsidRPr="00A5644F">
        <w:rPr>
          <w:rFonts w:eastAsiaTheme="minorEastAsia"/>
          <w:szCs w:val="24"/>
          <w:lang w:val="en-US"/>
        </w:rPr>
        <w:t>precision</w:t>
      </w:r>
      <w:r w:rsidRPr="00A5644F">
        <w:rPr>
          <w:rFonts w:eastAsiaTheme="minorHAnsi"/>
          <w:position w:val="-6"/>
          <w:szCs w:val="24"/>
          <w:lang w:val="en-US"/>
        </w:rPr>
        <w:object w:dxaOrig="440" w:dyaOrig="320" w14:anchorId="1299E314">
          <v:shape id="_x0000_i1103" type="#_x0000_t75" style="width:21.75pt;height:15.75pt" o:ole="">
            <v:imagedata r:id="rId163" o:title=""/>
          </v:shape>
          <o:OLEObject Type="Embed" ProgID="Equation.DSMT4" ShapeID="_x0000_i1103" DrawAspect="Content" ObjectID="_1608820738" r:id="rId164"/>
        </w:object>
      </w:r>
      <w:r w:rsidRPr="00A5644F">
        <w:rPr>
          <w:rFonts w:eastAsiaTheme="minorEastAsia"/>
          <w:szCs w:val="24"/>
          <w:lang w:val="en-US"/>
        </w:rPr>
        <w:t>.</w:t>
      </w:r>
    </w:p>
    <w:p w14:paraId="5110BFC1" w14:textId="77777777" w:rsidR="00304B4B" w:rsidRPr="00205179" w:rsidRDefault="00304B4B" w:rsidP="00304B4B">
      <w:pPr>
        <w:ind w:firstLine="397"/>
        <w:contextualSpacing/>
        <w:mirrorIndents/>
        <w:rPr>
          <w:szCs w:val="24"/>
        </w:rPr>
      </w:pPr>
    </w:p>
    <w:p w14:paraId="0A992B34" w14:textId="4CA0396D" w:rsidR="00304B4B" w:rsidRDefault="00304B4B" w:rsidP="00304B4B">
      <w:pPr>
        <w:ind w:firstLine="0"/>
        <w:contextualSpacing/>
        <w:mirrorIndents/>
        <w:rPr>
          <w:rFonts w:ascii="Arial" w:hAnsi="Arial" w:cs="Arial"/>
          <w:b/>
          <w:szCs w:val="24"/>
        </w:rPr>
      </w:pPr>
      <w:r w:rsidRPr="00205179">
        <w:rPr>
          <w:rFonts w:ascii="Arial" w:hAnsi="Arial" w:cs="Arial"/>
          <w:b/>
          <w:szCs w:val="24"/>
        </w:rPr>
        <w:t xml:space="preserve">4. </w:t>
      </w:r>
      <w:r w:rsidR="00A5644F">
        <w:rPr>
          <w:rFonts w:ascii="Arial" w:hAnsi="Arial" w:cs="Arial"/>
          <w:b/>
          <w:szCs w:val="24"/>
        </w:rPr>
        <w:t>Results and Discussions</w:t>
      </w:r>
    </w:p>
    <w:p w14:paraId="42A7E479" w14:textId="77777777" w:rsidR="00A5644F" w:rsidRDefault="00A5644F" w:rsidP="00A5644F">
      <w:pPr>
        <w:widowControl w:val="0"/>
        <w:spacing w:line="276" w:lineRule="auto"/>
        <w:ind w:firstLine="0"/>
        <w:rPr>
          <w:rFonts w:ascii="Arial" w:hAnsi="Arial" w:cs="Arial"/>
          <w:b/>
          <w:szCs w:val="24"/>
        </w:rPr>
      </w:pPr>
    </w:p>
    <w:p w14:paraId="2BF91B9B" w14:textId="39C7D7A0"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 xml:space="preserve">The results have been displayed in this section. Fig. (a) &amp; (b) is representing </w:t>
      </w:r>
      <w:r w:rsidRPr="00A5644F">
        <w:rPr>
          <w:rFonts w:eastAsiaTheme="minorHAnsi"/>
          <w:position w:val="-4"/>
          <w:szCs w:val="24"/>
          <w:lang w:val="en-US"/>
        </w:rPr>
        <w:object w:dxaOrig="180" w:dyaOrig="260" w14:anchorId="2EE47AB7">
          <v:shape id="_x0000_i1104" type="#_x0000_t75" style="width:9pt;height:12.75pt" o:ole="">
            <v:imagedata r:id="rId165" o:title=""/>
          </v:shape>
          <o:OLEObject Type="Embed" ProgID="Equation.DSMT4" ShapeID="_x0000_i1104" DrawAspect="Content" ObjectID="_1608820739" r:id="rId166"/>
        </w:object>
      </w:r>
      <w:r w:rsidRPr="00A5644F">
        <w:rPr>
          <w:rFonts w:eastAsiaTheme="minorHAnsi"/>
          <w:szCs w:val="24"/>
          <w:lang w:val="en-US"/>
        </w:rPr>
        <w:t xml:space="preserve">, </w:t>
      </w:r>
      <w:r w:rsidRPr="00A5644F">
        <w:rPr>
          <w:rFonts w:eastAsiaTheme="minorHAnsi"/>
          <w:position w:val="-6"/>
          <w:szCs w:val="24"/>
          <w:lang w:val="en-US"/>
        </w:rPr>
        <w:object w:dxaOrig="200" w:dyaOrig="279" w14:anchorId="0E447E06">
          <v:shape id="_x0000_i1105" type="#_x0000_t75" style="width:9.75pt;height:14.25pt" o:ole="">
            <v:imagedata r:id="rId167" o:title=""/>
          </v:shape>
          <o:OLEObject Type="Embed" ProgID="Equation.DSMT4" ShapeID="_x0000_i1105" DrawAspect="Content" ObjectID="_1608820740" r:id="rId168"/>
        </w:object>
      </w:r>
      <w:r w:rsidRPr="00A5644F">
        <w:rPr>
          <w:rFonts w:eastAsiaTheme="minorHAnsi"/>
          <w:szCs w:val="24"/>
          <w:lang w:val="en-US"/>
        </w:rPr>
        <w:t xml:space="preserve"> and</w:t>
      </w:r>
      <w:r w:rsidRPr="00A5644F">
        <w:rPr>
          <w:rFonts w:eastAsiaTheme="minorHAnsi"/>
          <w:position w:val="-10"/>
          <w:szCs w:val="24"/>
          <w:lang w:val="en-US"/>
        </w:rPr>
        <w:object w:dxaOrig="240" w:dyaOrig="260" w14:anchorId="74A360DA">
          <v:shape id="_x0000_i1106" type="#_x0000_t75" style="width:12pt;height:12.75pt" o:ole="">
            <v:imagedata r:id="rId169" o:title=""/>
          </v:shape>
          <o:OLEObject Type="Embed" ProgID="Equation.DSMT4" ShapeID="_x0000_i1106" DrawAspect="Content" ObjectID="_1608820741" r:id="rId170"/>
        </w:object>
      </w:r>
      <w:r w:rsidRPr="00A5644F">
        <w:rPr>
          <w:rFonts w:eastAsiaTheme="minorHAnsi"/>
          <w:szCs w:val="24"/>
          <w:lang w:val="en-US"/>
        </w:rPr>
        <w:t xml:space="preserve"> profiles for fixed values of </w:t>
      </w:r>
      <w:r w:rsidRPr="00A5644F">
        <w:rPr>
          <w:rFonts w:eastAsiaTheme="minorHAnsi"/>
          <w:i/>
          <w:szCs w:val="24"/>
          <w:lang w:val="en-US"/>
        </w:rPr>
        <w:t xml:space="preserve">n = 0.5, </w:t>
      </w:r>
      <w:proofErr w:type="spellStart"/>
      <w:r w:rsidRPr="00A5644F">
        <w:rPr>
          <w:rFonts w:eastAsiaTheme="minorHAnsi"/>
          <w:i/>
          <w:szCs w:val="24"/>
          <w:lang w:val="en-US"/>
        </w:rPr>
        <w:t>Nb</w:t>
      </w:r>
      <w:proofErr w:type="spellEnd"/>
      <w:r w:rsidRPr="00A5644F">
        <w:rPr>
          <w:rFonts w:eastAsiaTheme="minorHAnsi"/>
          <w:i/>
          <w:szCs w:val="24"/>
          <w:lang w:val="en-US"/>
        </w:rPr>
        <w:t xml:space="preserve"> = 0.3, Le = 10.0, λ = 1.0, G = 0.5, Nr = 0.1, </w:t>
      </w:r>
      <w:proofErr w:type="spellStart"/>
      <w:r w:rsidRPr="00A5644F">
        <w:rPr>
          <w:rFonts w:eastAsiaTheme="minorHAnsi"/>
          <w:i/>
          <w:szCs w:val="24"/>
          <w:lang w:val="en-US"/>
        </w:rPr>
        <w:t>Nt</w:t>
      </w:r>
      <w:proofErr w:type="spellEnd"/>
      <w:r w:rsidRPr="00A5644F">
        <w:rPr>
          <w:rFonts w:eastAsiaTheme="minorHAnsi"/>
          <w:i/>
          <w:szCs w:val="24"/>
          <w:lang w:val="en-US"/>
        </w:rPr>
        <w:t xml:space="preserve"> = 0.1, </w:t>
      </w:r>
      <w:proofErr w:type="spellStart"/>
      <w:r w:rsidRPr="00A5644F">
        <w:rPr>
          <w:rFonts w:eastAsiaTheme="minorHAnsi"/>
          <w:i/>
          <w:szCs w:val="24"/>
          <w:lang w:val="en-US"/>
        </w:rPr>
        <w:t>Pe</w:t>
      </w:r>
      <w:r w:rsidRPr="00A5644F">
        <w:rPr>
          <w:rFonts w:eastAsiaTheme="minorHAnsi"/>
          <w:i/>
          <w:szCs w:val="24"/>
          <w:vertAlign w:val="subscript"/>
          <w:lang w:val="en-US"/>
        </w:rPr>
        <w:t>ζ</w:t>
      </w:r>
      <w:proofErr w:type="spellEnd"/>
      <w:r w:rsidRPr="00A5644F">
        <w:rPr>
          <w:rFonts w:eastAsiaTheme="minorHAnsi"/>
          <w:i/>
          <w:szCs w:val="24"/>
          <w:lang w:val="en-US"/>
        </w:rPr>
        <w:t xml:space="preserve"> = 0.5</w:t>
      </w:r>
      <w:r w:rsidRPr="00A5644F">
        <w:rPr>
          <w:rFonts w:eastAsiaTheme="minorHAnsi"/>
          <w:szCs w:val="24"/>
          <w:lang w:val="en-US"/>
        </w:rPr>
        <w:t xml:space="preserve"> and for varying values of </w:t>
      </w:r>
      <w:proofErr w:type="spellStart"/>
      <w:r w:rsidRPr="00A5644F">
        <w:rPr>
          <w:rFonts w:eastAsiaTheme="minorHAnsi"/>
          <w:i/>
          <w:szCs w:val="24"/>
          <w:lang w:val="en-US"/>
        </w:rPr>
        <w:t>Pe</w:t>
      </w:r>
      <w:r w:rsidRPr="00A5644F">
        <w:rPr>
          <w:rFonts w:eastAsiaTheme="minorHAnsi"/>
          <w:i/>
          <w:szCs w:val="24"/>
          <w:vertAlign w:val="subscript"/>
          <w:lang w:val="en-US"/>
        </w:rPr>
        <w:t>γ</w:t>
      </w:r>
      <w:proofErr w:type="spellEnd"/>
      <w:r w:rsidRPr="00A5644F">
        <w:rPr>
          <w:rFonts w:eastAsiaTheme="minorHAnsi"/>
          <w:i/>
          <w:szCs w:val="24"/>
          <w:vertAlign w:val="subscript"/>
          <w:lang w:val="en-US"/>
        </w:rPr>
        <w:t xml:space="preserve"> </w:t>
      </w:r>
      <w:r w:rsidRPr="00A5644F">
        <w:rPr>
          <w:rFonts w:eastAsiaTheme="minorHAnsi"/>
          <w:szCs w:val="24"/>
          <w:lang w:val="en-US"/>
        </w:rPr>
        <w:t>and</w:t>
      </w:r>
      <w:r w:rsidRPr="00A5644F">
        <w:rPr>
          <w:rFonts w:eastAsiaTheme="minorHAnsi"/>
          <w:i/>
          <w:szCs w:val="24"/>
          <w:lang w:val="en-US"/>
        </w:rPr>
        <w:t xml:space="preserve"> </w:t>
      </w:r>
      <w:proofErr w:type="spellStart"/>
      <w:r w:rsidRPr="00A5644F">
        <w:rPr>
          <w:rFonts w:eastAsiaTheme="minorHAnsi"/>
          <w:i/>
          <w:szCs w:val="24"/>
          <w:lang w:val="en-US"/>
        </w:rPr>
        <w:t>Pe</w:t>
      </w:r>
      <w:r w:rsidRPr="00A5644F">
        <w:rPr>
          <w:rFonts w:eastAsiaTheme="minorHAnsi"/>
          <w:i/>
          <w:szCs w:val="24"/>
          <w:vertAlign w:val="subscript"/>
          <w:lang w:val="en-US"/>
        </w:rPr>
        <w:t>ζ</w:t>
      </w:r>
      <w:proofErr w:type="spellEnd"/>
      <w:r w:rsidRPr="00A5644F">
        <w:rPr>
          <w:rFonts w:eastAsiaTheme="minorHAnsi"/>
          <w:i/>
          <w:szCs w:val="24"/>
          <w:lang w:val="en-US"/>
        </w:rPr>
        <w:t xml:space="preserve"> </w:t>
      </w:r>
      <w:r w:rsidRPr="00A5644F">
        <w:rPr>
          <w:rFonts w:eastAsiaTheme="minorHAnsi"/>
          <w:iCs/>
          <w:szCs w:val="24"/>
          <w:lang w:val="en-US"/>
        </w:rPr>
        <w:t xml:space="preserve">for the values </w:t>
      </w:r>
      <w:r w:rsidRPr="00A5644F">
        <w:rPr>
          <w:rFonts w:eastAsiaTheme="minorHAnsi"/>
          <w:szCs w:val="24"/>
          <w:lang w:val="en-US"/>
        </w:rPr>
        <w:t xml:space="preserve">[0.0, 0.5, 1.0, 1.5] where </w:t>
      </w:r>
      <w:proofErr w:type="spellStart"/>
      <w:r w:rsidRPr="00A5644F">
        <w:rPr>
          <w:rFonts w:eastAsiaTheme="minorHAnsi"/>
          <w:i/>
          <w:szCs w:val="24"/>
          <w:lang w:val="en-US"/>
        </w:rPr>
        <w:t>Pe</w:t>
      </w:r>
      <w:r w:rsidRPr="00A5644F">
        <w:rPr>
          <w:rFonts w:eastAsiaTheme="minorHAnsi"/>
          <w:i/>
          <w:szCs w:val="24"/>
          <w:vertAlign w:val="subscript"/>
          <w:lang w:val="en-US"/>
        </w:rPr>
        <w:t>ζ</w:t>
      </w:r>
      <w:proofErr w:type="spellEnd"/>
      <w:r w:rsidRPr="00A5644F">
        <w:rPr>
          <w:rFonts w:eastAsiaTheme="minorHAnsi"/>
          <w:szCs w:val="24"/>
          <w:lang w:val="en-US"/>
        </w:rPr>
        <w:t xml:space="preserve"> is fix as 0.5 in Fig(a) and </w:t>
      </w:r>
      <w:proofErr w:type="spellStart"/>
      <w:r w:rsidRPr="00A5644F">
        <w:rPr>
          <w:rFonts w:eastAsiaTheme="minorHAnsi"/>
          <w:i/>
          <w:szCs w:val="24"/>
          <w:lang w:val="en-US"/>
        </w:rPr>
        <w:t>Pe</w:t>
      </w:r>
      <w:r w:rsidRPr="00A5644F">
        <w:rPr>
          <w:rFonts w:eastAsiaTheme="minorHAnsi"/>
          <w:i/>
          <w:szCs w:val="24"/>
          <w:vertAlign w:val="subscript"/>
          <w:lang w:val="en-US"/>
        </w:rPr>
        <w:t>γ</w:t>
      </w:r>
      <w:proofErr w:type="spellEnd"/>
      <w:r w:rsidRPr="00A5644F">
        <w:rPr>
          <w:rFonts w:eastAsiaTheme="minorHAnsi"/>
          <w:i/>
          <w:szCs w:val="24"/>
          <w:lang w:val="en-US"/>
        </w:rPr>
        <w:t xml:space="preserve"> </w:t>
      </w:r>
      <w:r w:rsidRPr="00A5644F">
        <w:rPr>
          <w:rFonts w:eastAsiaTheme="minorHAnsi"/>
          <w:iCs/>
          <w:szCs w:val="24"/>
          <w:lang w:val="en-US"/>
        </w:rPr>
        <w:t>is fix as 0.5 in Fig(b)</w:t>
      </w:r>
      <w:r w:rsidRPr="00A5644F">
        <w:rPr>
          <w:rFonts w:eastAsiaTheme="minorHAnsi"/>
          <w:szCs w:val="24"/>
          <w:lang w:val="en-US"/>
        </w:rPr>
        <w:t xml:space="preserve">. </w:t>
      </w:r>
    </w:p>
    <w:p w14:paraId="0EA4C122" w14:textId="77777777"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 xml:space="preserve">In Fig (a) varying the values of </w:t>
      </w:r>
      <w:proofErr w:type="spellStart"/>
      <w:r w:rsidRPr="00A5644F">
        <w:rPr>
          <w:rFonts w:eastAsiaTheme="minorHAnsi"/>
          <w:i/>
          <w:szCs w:val="24"/>
          <w:lang w:val="en-US"/>
        </w:rPr>
        <w:t>Pe</w:t>
      </w:r>
      <w:r w:rsidRPr="00A5644F">
        <w:rPr>
          <w:rFonts w:eastAsiaTheme="minorHAnsi"/>
          <w:i/>
          <w:szCs w:val="24"/>
          <w:vertAlign w:val="subscript"/>
          <w:lang w:val="en-US"/>
        </w:rPr>
        <w:t>γ</w:t>
      </w:r>
      <w:proofErr w:type="spellEnd"/>
      <w:r w:rsidRPr="00A5644F">
        <w:rPr>
          <w:rFonts w:eastAsiaTheme="minorHAnsi"/>
          <w:i/>
          <w:szCs w:val="24"/>
          <w:vertAlign w:val="subscript"/>
          <w:lang w:val="en-US"/>
        </w:rPr>
        <w:t xml:space="preserve"> </w:t>
      </w:r>
      <w:r w:rsidRPr="00A5644F">
        <w:rPr>
          <w:rFonts w:eastAsiaTheme="minorHAnsi"/>
          <w:szCs w:val="24"/>
          <w:lang w:val="en-US"/>
        </w:rPr>
        <w:t>and</w:t>
      </w:r>
      <w:r w:rsidRPr="00A5644F">
        <w:rPr>
          <w:rFonts w:eastAsiaTheme="minorHAnsi"/>
          <w:i/>
          <w:szCs w:val="24"/>
          <w:lang w:val="en-US"/>
        </w:rPr>
        <w:t xml:space="preserve"> </w:t>
      </w:r>
      <w:r w:rsidRPr="00A5644F">
        <w:rPr>
          <w:rFonts w:eastAsiaTheme="minorHAnsi"/>
          <w:szCs w:val="24"/>
          <w:lang w:val="en-US"/>
        </w:rPr>
        <w:t xml:space="preserve">other values fixed one can observe that velocity and temperature is increasing but reverse trend can be observed in Fig(b). Nanoparticle volume fraction is decreased while increasing the values of </w:t>
      </w:r>
      <w:proofErr w:type="spellStart"/>
      <w:r w:rsidRPr="00A5644F">
        <w:rPr>
          <w:rFonts w:eastAsiaTheme="minorHAnsi"/>
          <w:i/>
          <w:szCs w:val="24"/>
          <w:lang w:val="en-US"/>
        </w:rPr>
        <w:t>Pe</w:t>
      </w:r>
      <w:r w:rsidRPr="00A5644F">
        <w:rPr>
          <w:rFonts w:eastAsiaTheme="minorHAnsi"/>
          <w:i/>
          <w:szCs w:val="24"/>
          <w:vertAlign w:val="subscript"/>
          <w:lang w:val="en-US"/>
        </w:rPr>
        <w:t>γ</w:t>
      </w:r>
      <w:proofErr w:type="spellEnd"/>
      <w:r w:rsidRPr="00A5644F">
        <w:rPr>
          <w:rFonts w:eastAsiaTheme="minorHAnsi"/>
          <w:i/>
          <w:szCs w:val="24"/>
          <w:vertAlign w:val="subscript"/>
          <w:lang w:val="en-US"/>
        </w:rPr>
        <w:t xml:space="preserve"> </w:t>
      </w:r>
      <w:r w:rsidRPr="00A5644F">
        <w:rPr>
          <w:rFonts w:eastAsiaTheme="minorHAnsi"/>
          <w:szCs w:val="24"/>
          <w:lang w:val="en-US"/>
        </w:rPr>
        <w:t xml:space="preserve">but a reverse trend can be seen in Fig(b) for varying values of </w:t>
      </w:r>
      <w:proofErr w:type="spellStart"/>
      <w:r w:rsidRPr="00A5644F">
        <w:rPr>
          <w:rFonts w:eastAsiaTheme="minorHAnsi"/>
          <w:i/>
          <w:szCs w:val="24"/>
          <w:lang w:val="en-US"/>
        </w:rPr>
        <w:t>Pe</w:t>
      </w:r>
      <w:r w:rsidRPr="00A5644F">
        <w:rPr>
          <w:rFonts w:eastAsiaTheme="minorHAnsi"/>
          <w:i/>
          <w:szCs w:val="24"/>
          <w:vertAlign w:val="subscript"/>
          <w:lang w:val="en-US"/>
        </w:rPr>
        <w:t>ζ</w:t>
      </w:r>
      <w:proofErr w:type="spellEnd"/>
      <w:r w:rsidRPr="00A5644F">
        <w:rPr>
          <w:rFonts w:eastAsiaTheme="minorHAnsi"/>
          <w:szCs w:val="24"/>
          <w:lang w:val="en-US"/>
        </w:rPr>
        <w:t>.</w:t>
      </w:r>
    </w:p>
    <w:p w14:paraId="6191F530" w14:textId="77777777"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Fig. (c) &amp; (d) depicts</w:t>
      </w:r>
      <w:r w:rsidRPr="00A5644F">
        <w:rPr>
          <w:rFonts w:eastAsiaTheme="minorHAnsi"/>
          <w:position w:val="-4"/>
          <w:szCs w:val="24"/>
          <w:lang w:val="en-US"/>
        </w:rPr>
        <w:object w:dxaOrig="180" w:dyaOrig="260" w14:anchorId="3AC77FA2">
          <v:shape id="_x0000_i1107" type="#_x0000_t75" style="width:9pt;height:12.75pt" o:ole="">
            <v:imagedata r:id="rId165" o:title=""/>
          </v:shape>
          <o:OLEObject Type="Embed" ProgID="Equation.DSMT4" ShapeID="_x0000_i1107" DrawAspect="Content" ObjectID="_1608820742" r:id="rId171"/>
        </w:object>
      </w:r>
      <w:r w:rsidRPr="00A5644F">
        <w:rPr>
          <w:rFonts w:eastAsiaTheme="minorHAnsi"/>
          <w:szCs w:val="24"/>
          <w:lang w:val="en-US"/>
        </w:rPr>
        <w:t xml:space="preserve">, </w:t>
      </w:r>
      <w:r w:rsidRPr="00A5644F">
        <w:rPr>
          <w:rFonts w:eastAsiaTheme="minorHAnsi"/>
          <w:position w:val="-6"/>
          <w:szCs w:val="24"/>
          <w:lang w:val="en-US"/>
        </w:rPr>
        <w:object w:dxaOrig="200" w:dyaOrig="279" w14:anchorId="12784E2F">
          <v:shape id="_x0000_i1108" type="#_x0000_t75" style="width:9.75pt;height:14.25pt" o:ole="">
            <v:imagedata r:id="rId167" o:title=""/>
          </v:shape>
          <o:OLEObject Type="Embed" ProgID="Equation.DSMT4" ShapeID="_x0000_i1108" DrawAspect="Content" ObjectID="_1608820743" r:id="rId172"/>
        </w:object>
      </w:r>
      <w:r w:rsidRPr="00A5644F">
        <w:rPr>
          <w:rFonts w:eastAsiaTheme="minorHAnsi"/>
          <w:szCs w:val="24"/>
          <w:lang w:val="en-US"/>
        </w:rPr>
        <w:t xml:space="preserve"> and</w:t>
      </w:r>
      <w:r w:rsidRPr="00A5644F">
        <w:rPr>
          <w:rFonts w:eastAsiaTheme="minorHAnsi"/>
          <w:position w:val="-10"/>
          <w:szCs w:val="24"/>
          <w:lang w:val="en-US"/>
        </w:rPr>
        <w:object w:dxaOrig="240" w:dyaOrig="260" w14:anchorId="2C5C1CDE">
          <v:shape id="_x0000_i1109" type="#_x0000_t75" style="width:12pt;height:12.75pt" o:ole="">
            <v:imagedata r:id="rId169" o:title=""/>
          </v:shape>
          <o:OLEObject Type="Embed" ProgID="Equation.DSMT4" ShapeID="_x0000_i1109" DrawAspect="Content" ObjectID="_1608820744" r:id="rId173"/>
        </w:object>
      </w:r>
      <w:r w:rsidRPr="00A5644F">
        <w:rPr>
          <w:rFonts w:eastAsiaTheme="minorHAnsi"/>
          <w:szCs w:val="24"/>
          <w:lang w:val="en-US"/>
        </w:rPr>
        <w:t xml:space="preserve"> profiles, in Fig (c) we vary the values of </w:t>
      </w:r>
      <w:r w:rsidRPr="00A5644F">
        <w:rPr>
          <w:rFonts w:eastAsiaTheme="minorHAnsi"/>
          <w:i/>
          <w:szCs w:val="24"/>
          <w:lang w:val="en-US"/>
        </w:rPr>
        <w:t xml:space="preserve">Nr = [0.1, 0.2, 0.3, 0.4] </w:t>
      </w:r>
      <w:r w:rsidRPr="00A5644F">
        <w:rPr>
          <w:rFonts w:eastAsiaTheme="minorHAnsi"/>
          <w:szCs w:val="24"/>
          <w:lang w:val="en-US"/>
        </w:rPr>
        <w:t xml:space="preserve">for fixed values of </w:t>
      </w:r>
      <w:r w:rsidRPr="00A5644F">
        <w:rPr>
          <w:rFonts w:eastAsiaTheme="minorHAnsi"/>
          <w:i/>
          <w:szCs w:val="24"/>
          <w:lang w:val="en-US"/>
        </w:rPr>
        <w:t xml:space="preserve">n = 0.5, </w:t>
      </w:r>
      <w:proofErr w:type="spellStart"/>
      <w:r w:rsidRPr="00A5644F">
        <w:rPr>
          <w:rFonts w:eastAsiaTheme="minorHAnsi"/>
          <w:i/>
          <w:szCs w:val="24"/>
          <w:lang w:val="en-US"/>
        </w:rPr>
        <w:t>Nb</w:t>
      </w:r>
      <w:proofErr w:type="spellEnd"/>
      <w:r w:rsidRPr="00A5644F">
        <w:rPr>
          <w:rFonts w:eastAsiaTheme="minorHAnsi"/>
          <w:i/>
          <w:szCs w:val="24"/>
          <w:lang w:val="en-US"/>
        </w:rPr>
        <w:t xml:space="preserve"> = 0.3, Le = 10.0, λ = 1.0, G = 0.5, </w:t>
      </w:r>
      <w:proofErr w:type="spellStart"/>
      <w:r w:rsidRPr="00A5644F">
        <w:rPr>
          <w:rFonts w:eastAsiaTheme="minorHAnsi"/>
          <w:i/>
          <w:szCs w:val="24"/>
          <w:lang w:val="en-US"/>
        </w:rPr>
        <w:t>Nt</w:t>
      </w:r>
      <w:proofErr w:type="spellEnd"/>
      <w:r w:rsidRPr="00A5644F">
        <w:rPr>
          <w:rFonts w:eastAsiaTheme="minorHAnsi"/>
          <w:i/>
          <w:szCs w:val="24"/>
          <w:lang w:val="en-US"/>
        </w:rPr>
        <w:t xml:space="preserve"> = 0.1, </w:t>
      </w:r>
      <w:proofErr w:type="spellStart"/>
      <w:r w:rsidRPr="00A5644F">
        <w:rPr>
          <w:rFonts w:eastAsiaTheme="minorHAnsi"/>
          <w:i/>
          <w:szCs w:val="24"/>
          <w:lang w:val="en-US"/>
        </w:rPr>
        <w:t>Pe</w:t>
      </w:r>
      <w:r w:rsidRPr="00A5644F">
        <w:rPr>
          <w:rFonts w:eastAsiaTheme="minorHAnsi"/>
          <w:i/>
          <w:szCs w:val="24"/>
          <w:vertAlign w:val="subscript"/>
          <w:lang w:val="en-US"/>
        </w:rPr>
        <w:t>ζ</w:t>
      </w:r>
      <w:proofErr w:type="spellEnd"/>
      <w:r w:rsidRPr="00A5644F">
        <w:rPr>
          <w:rFonts w:eastAsiaTheme="minorHAnsi"/>
          <w:i/>
          <w:szCs w:val="24"/>
          <w:lang w:val="en-US"/>
        </w:rPr>
        <w:t xml:space="preserve"> = 0.5</w:t>
      </w:r>
      <w:r w:rsidRPr="00A5644F">
        <w:rPr>
          <w:rFonts w:eastAsiaTheme="minorHAnsi"/>
          <w:szCs w:val="24"/>
          <w:lang w:val="en-US"/>
        </w:rPr>
        <w:t xml:space="preserve">, Fig (d) is for varying of </w:t>
      </w:r>
      <w:r w:rsidRPr="00A5644F">
        <w:rPr>
          <w:rFonts w:eastAsiaTheme="minorHAnsi"/>
          <w:i/>
          <w:szCs w:val="24"/>
          <w:lang w:val="en-US"/>
        </w:rPr>
        <w:t xml:space="preserve">G </w:t>
      </w:r>
      <w:r w:rsidRPr="00A5644F">
        <w:rPr>
          <w:rFonts w:eastAsiaTheme="minorHAnsi"/>
          <w:szCs w:val="24"/>
          <w:lang w:val="en-US"/>
        </w:rPr>
        <w:t xml:space="preserve">= [0.1, 0.2, 0.3, 0.4] and keeping other values fixed with Nr =0.1. If we observe the velocity and temperature profiles are decreasing in Fig(c) for increasing values of buoyancy ratio and the same can be seen in Fig(d) for varying values of non-Darcy parameter. An expansion in buoyancy has the impact of expanding the initiated flow along the surface causing a decrease in the temperature. For </w:t>
      </w:r>
      <w:proofErr w:type="spellStart"/>
      <w:r w:rsidRPr="00A5644F">
        <w:rPr>
          <w:rFonts w:eastAsiaTheme="minorHAnsi"/>
          <w:szCs w:val="24"/>
          <w:lang w:val="en-US"/>
        </w:rPr>
        <w:t>nano</w:t>
      </w:r>
      <w:proofErr w:type="spellEnd"/>
      <w:r w:rsidRPr="00A5644F">
        <w:rPr>
          <w:rFonts w:eastAsiaTheme="minorHAnsi"/>
          <w:szCs w:val="24"/>
          <w:lang w:val="en-US"/>
        </w:rPr>
        <w:t xml:space="preserve"> particle volume fraction profile is decreasing in Fig(c) but opposite can be seen in Fig (d) for changing values of non-Darcy parameter. </w:t>
      </w:r>
    </w:p>
    <w:p w14:paraId="37782959" w14:textId="6C61C343"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Fig. (e)&amp; (f) is depicts</w:t>
      </w:r>
      <w:r w:rsidRPr="00A5644F">
        <w:rPr>
          <w:rFonts w:eastAsiaTheme="minorHAnsi"/>
          <w:position w:val="-4"/>
          <w:szCs w:val="24"/>
          <w:lang w:val="en-US"/>
        </w:rPr>
        <w:object w:dxaOrig="180" w:dyaOrig="260" w14:anchorId="64CC488A">
          <v:shape id="_x0000_i1110" type="#_x0000_t75" style="width:9pt;height:12.75pt" o:ole="">
            <v:imagedata r:id="rId165" o:title=""/>
          </v:shape>
          <o:OLEObject Type="Embed" ProgID="Equation.DSMT4" ShapeID="_x0000_i1110" DrawAspect="Content" ObjectID="_1608820745" r:id="rId174"/>
        </w:object>
      </w:r>
      <w:r w:rsidRPr="00A5644F">
        <w:rPr>
          <w:rFonts w:eastAsiaTheme="minorHAnsi"/>
          <w:szCs w:val="24"/>
          <w:lang w:val="en-US"/>
        </w:rPr>
        <w:t xml:space="preserve">, </w:t>
      </w:r>
      <w:r w:rsidRPr="00A5644F">
        <w:rPr>
          <w:rFonts w:eastAsiaTheme="minorHAnsi"/>
          <w:position w:val="-6"/>
          <w:szCs w:val="24"/>
          <w:lang w:val="en-US"/>
        </w:rPr>
        <w:object w:dxaOrig="200" w:dyaOrig="279" w14:anchorId="0C07B273">
          <v:shape id="_x0000_i1111" type="#_x0000_t75" style="width:9.75pt;height:14.25pt" o:ole="">
            <v:imagedata r:id="rId167" o:title=""/>
          </v:shape>
          <o:OLEObject Type="Embed" ProgID="Equation.DSMT4" ShapeID="_x0000_i1111" DrawAspect="Content" ObjectID="_1608820746" r:id="rId175"/>
        </w:object>
      </w:r>
      <w:r w:rsidRPr="00A5644F">
        <w:rPr>
          <w:rFonts w:eastAsiaTheme="minorHAnsi"/>
          <w:szCs w:val="24"/>
          <w:lang w:val="en-US"/>
        </w:rPr>
        <w:t xml:space="preserve"> and</w:t>
      </w:r>
      <w:r w:rsidRPr="00A5644F">
        <w:rPr>
          <w:rFonts w:eastAsiaTheme="minorHAnsi"/>
          <w:position w:val="-10"/>
          <w:szCs w:val="24"/>
          <w:lang w:val="en-US"/>
        </w:rPr>
        <w:object w:dxaOrig="240" w:dyaOrig="260" w14:anchorId="1E5590DD">
          <v:shape id="_x0000_i1112" type="#_x0000_t75" style="width:12pt;height:12.75pt" o:ole="">
            <v:imagedata r:id="rId169" o:title=""/>
          </v:shape>
          <o:OLEObject Type="Embed" ProgID="Equation.DSMT4" ShapeID="_x0000_i1112" DrawAspect="Content" ObjectID="_1608820747" r:id="rId176"/>
        </w:object>
      </w:r>
      <w:r w:rsidRPr="00A5644F">
        <w:rPr>
          <w:rFonts w:eastAsiaTheme="minorHAnsi"/>
          <w:szCs w:val="24"/>
          <w:lang w:val="en-US"/>
        </w:rPr>
        <w:t xml:space="preserve"> profiles, in Fig (e) we vary the values of </w:t>
      </w:r>
      <w:r w:rsidRPr="00A5644F">
        <w:rPr>
          <w:rFonts w:eastAsiaTheme="minorHAnsi"/>
          <w:i/>
          <w:szCs w:val="24"/>
          <w:lang w:val="en-US"/>
        </w:rPr>
        <w:t>n</w:t>
      </w:r>
      <w:r w:rsidRPr="00A5644F">
        <w:rPr>
          <w:rFonts w:eastAsiaTheme="minorHAnsi"/>
          <w:szCs w:val="24"/>
          <w:lang w:val="en-US"/>
        </w:rPr>
        <w:t xml:space="preserve"> = [0.5, 1.0, 1.5, 2.0] with </w:t>
      </w:r>
      <w:proofErr w:type="spellStart"/>
      <w:r w:rsidRPr="00A5644F">
        <w:rPr>
          <w:rFonts w:eastAsiaTheme="minorHAnsi"/>
          <w:i/>
          <w:szCs w:val="24"/>
          <w:lang w:val="en-US"/>
        </w:rPr>
        <w:t>Nb</w:t>
      </w:r>
      <w:proofErr w:type="spellEnd"/>
      <w:r w:rsidRPr="00A5644F">
        <w:rPr>
          <w:rFonts w:eastAsiaTheme="minorHAnsi"/>
          <w:i/>
          <w:szCs w:val="24"/>
          <w:lang w:val="en-US"/>
        </w:rPr>
        <w:t xml:space="preserve"> = 0.3, Le = 10.0, λ = 1.0, G = 0.5, Nr = 0.1, </w:t>
      </w:r>
      <w:proofErr w:type="spellStart"/>
      <w:r w:rsidRPr="00A5644F">
        <w:rPr>
          <w:rFonts w:eastAsiaTheme="minorHAnsi"/>
          <w:i/>
          <w:szCs w:val="24"/>
          <w:lang w:val="en-US"/>
        </w:rPr>
        <w:t>Nt</w:t>
      </w:r>
      <w:proofErr w:type="spellEnd"/>
      <w:r w:rsidRPr="00A5644F">
        <w:rPr>
          <w:rFonts w:eastAsiaTheme="minorHAnsi"/>
          <w:i/>
          <w:szCs w:val="24"/>
          <w:lang w:val="en-US"/>
        </w:rPr>
        <w:t xml:space="preserve"> = 0.1, </w:t>
      </w:r>
      <w:proofErr w:type="spellStart"/>
      <w:r w:rsidRPr="00A5644F">
        <w:rPr>
          <w:rFonts w:eastAsiaTheme="minorHAnsi"/>
          <w:i/>
          <w:szCs w:val="24"/>
          <w:lang w:val="en-US"/>
        </w:rPr>
        <w:t>Pe</w:t>
      </w:r>
      <w:r w:rsidRPr="00A5644F">
        <w:rPr>
          <w:rFonts w:eastAsiaTheme="minorHAnsi"/>
          <w:i/>
          <w:szCs w:val="24"/>
          <w:vertAlign w:val="subscript"/>
          <w:lang w:val="en-US"/>
        </w:rPr>
        <w:t>ζ</w:t>
      </w:r>
      <w:proofErr w:type="spellEnd"/>
      <w:r w:rsidRPr="00A5644F">
        <w:rPr>
          <w:rFonts w:eastAsiaTheme="minorHAnsi"/>
          <w:i/>
          <w:szCs w:val="24"/>
          <w:lang w:val="en-US"/>
        </w:rPr>
        <w:t xml:space="preserve"> = 0.5, </w:t>
      </w:r>
      <w:proofErr w:type="spellStart"/>
      <w:r w:rsidRPr="00A5644F">
        <w:rPr>
          <w:rFonts w:eastAsiaTheme="minorHAnsi"/>
          <w:i/>
          <w:szCs w:val="24"/>
          <w:lang w:val="en-US"/>
        </w:rPr>
        <w:t>Pe</w:t>
      </w:r>
      <w:r w:rsidRPr="00A5644F">
        <w:rPr>
          <w:rFonts w:eastAsiaTheme="minorHAnsi"/>
          <w:i/>
          <w:szCs w:val="24"/>
          <w:vertAlign w:val="subscript"/>
          <w:lang w:val="en-US"/>
        </w:rPr>
        <w:t>γ</w:t>
      </w:r>
      <w:proofErr w:type="spellEnd"/>
      <w:r w:rsidRPr="00A5644F">
        <w:rPr>
          <w:rFonts w:eastAsiaTheme="minorHAnsi"/>
          <w:i/>
          <w:szCs w:val="24"/>
          <w:lang w:val="en-US"/>
        </w:rPr>
        <w:t>=0.5</w:t>
      </w:r>
      <w:r w:rsidRPr="00A5644F">
        <w:rPr>
          <w:rFonts w:eastAsiaTheme="minorHAnsi"/>
          <w:szCs w:val="24"/>
          <w:lang w:val="en-US"/>
        </w:rPr>
        <w:t xml:space="preserve"> and in Fig (f) vary </w:t>
      </w:r>
      <w:r w:rsidRPr="00A5644F">
        <w:rPr>
          <w:rFonts w:eastAsiaTheme="minorHAnsi"/>
          <w:szCs w:val="24"/>
          <w:lang w:val="en-US"/>
        </w:rPr>
        <w:lastRenderedPageBreak/>
        <w:t xml:space="preserve">for  </w:t>
      </w:r>
      <w:r w:rsidRPr="00A5644F">
        <w:rPr>
          <w:rFonts w:eastAsiaTheme="minorHAnsi"/>
          <w:i/>
          <w:szCs w:val="24"/>
          <w:lang w:val="en-US"/>
        </w:rPr>
        <w:t>λ</w:t>
      </w:r>
      <w:r w:rsidRPr="00A5644F">
        <w:rPr>
          <w:rFonts w:eastAsiaTheme="minorHAnsi"/>
          <w:szCs w:val="24"/>
          <w:lang w:val="en-US"/>
        </w:rPr>
        <w:t xml:space="preserve"> =[0.1, 0.5, 1.0,1.5] keeping other values fixed and </w:t>
      </w:r>
      <w:r w:rsidRPr="00A5644F">
        <w:rPr>
          <w:rFonts w:eastAsiaTheme="minorHAnsi"/>
          <w:i/>
          <w:szCs w:val="24"/>
          <w:lang w:val="en-US"/>
        </w:rPr>
        <w:t>n</w:t>
      </w:r>
      <w:r w:rsidRPr="00A5644F">
        <w:rPr>
          <w:rFonts w:eastAsiaTheme="minorHAnsi"/>
          <w:szCs w:val="24"/>
          <w:lang w:val="en-US"/>
        </w:rPr>
        <w:t xml:space="preserve"> = 0.5.  Fig (e) we can see that velocity is decreasing with increasing values of power-law index (for n</w:t>
      </w:r>
      <w:r w:rsidR="00B32AC8">
        <w:rPr>
          <w:rFonts w:eastAsiaTheme="minorHAnsi"/>
          <w:szCs w:val="24"/>
          <w:lang w:val="en-US"/>
        </w:rPr>
        <w:t xml:space="preserve"> </w:t>
      </w:r>
      <w:r w:rsidRPr="00A5644F">
        <w:rPr>
          <w:rFonts w:eastAsiaTheme="minorHAnsi"/>
          <w:szCs w:val="24"/>
          <w:lang w:val="en-US"/>
        </w:rPr>
        <w:t>&lt;</w:t>
      </w:r>
      <w:r w:rsidR="00B32AC8">
        <w:rPr>
          <w:rFonts w:eastAsiaTheme="minorHAnsi"/>
          <w:szCs w:val="24"/>
          <w:lang w:val="en-US"/>
        </w:rPr>
        <w:t xml:space="preserve"> </w:t>
      </w:r>
      <w:r w:rsidRPr="00A5644F">
        <w:rPr>
          <w:rFonts w:eastAsiaTheme="minorHAnsi"/>
          <w:szCs w:val="24"/>
          <w:lang w:val="en-US"/>
        </w:rPr>
        <w:t>1, n</w:t>
      </w:r>
      <w:r w:rsidR="00B32AC8">
        <w:rPr>
          <w:rFonts w:eastAsiaTheme="minorHAnsi"/>
          <w:szCs w:val="24"/>
          <w:lang w:val="en-US"/>
        </w:rPr>
        <w:t xml:space="preserve"> </w:t>
      </w:r>
      <w:r w:rsidRPr="00A5644F">
        <w:rPr>
          <w:rFonts w:eastAsiaTheme="minorHAnsi"/>
          <w:szCs w:val="24"/>
          <w:lang w:val="en-US"/>
        </w:rPr>
        <w:t>=</w:t>
      </w:r>
      <w:r w:rsidR="00B32AC8">
        <w:rPr>
          <w:rFonts w:eastAsiaTheme="minorHAnsi"/>
          <w:szCs w:val="24"/>
          <w:lang w:val="en-US"/>
        </w:rPr>
        <w:t xml:space="preserve"> </w:t>
      </w:r>
      <w:r w:rsidR="00B32AC8" w:rsidRPr="00A5644F">
        <w:rPr>
          <w:rFonts w:eastAsiaTheme="minorHAnsi"/>
          <w:szCs w:val="24"/>
          <w:lang w:val="en-US"/>
        </w:rPr>
        <w:t>1, n</w:t>
      </w:r>
      <w:r w:rsidR="00B32AC8">
        <w:rPr>
          <w:rFonts w:eastAsiaTheme="minorHAnsi"/>
          <w:szCs w:val="24"/>
          <w:lang w:val="en-US"/>
        </w:rPr>
        <w:t xml:space="preserve"> </w:t>
      </w:r>
      <w:r w:rsidRPr="00A5644F">
        <w:rPr>
          <w:rFonts w:eastAsiaTheme="minorHAnsi"/>
          <w:szCs w:val="24"/>
          <w:lang w:val="en-US"/>
        </w:rPr>
        <w:t>&gt;</w:t>
      </w:r>
      <w:r w:rsidR="00B32AC8">
        <w:rPr>
          <w:rFonts w:eastAsiaTheme="minorHAnsi"/>
          <w:szCs w:val="24"/>
          <w:lang w:val="en-US"/>
        </w:rPr>
        <w:t xml:space="preserve"> </w:t>
      </w:r>
      <w:r w:rsidRPr="00A5644F">
        <w:rPr>
          <w:rFonts w:eastAsiaTheme="minorHAnsi"/>
          <w:szCs w:val="24"/>
          <w:lang w:val="en-US"/>
        </w:rPr>
        <w:t xml:space="preserve">1), but a </w:t>
      </w:r>
      <w:r w:rsidR="00B35065" w:rsidRPr="00A5644F">
        <w:rPr>
          <w:rFonts w:eastAsiaTheme="minorHAnsi"/>
          <w:szCs w:val="24"/>
          <w:lang w:val="en-US"/>
        </w:rPr>
        <w:t>converse</w:t>
      </w:r>
      <w:r w:rsidRPr="00A5644F">
        <w:rPr>
          <w:rFonts w:eastAsiaTheme="minorHAnsi"/>
          <w:szCs w:val="24"/>
          <w:lang w:val="en-US"/>
        </w:rPr>
        <w:t xml:space="preserve"> trend can be </w:t>
      </w:r>
      <w:r w:rsidR="00B35065" w:rsidRPr="00A5644F">
        <w:rPr>
          <w:rFonts w:eastAsiaTheme="minorHAnsi"/>
          <w:szCs w:val="24"/>
          <w:lang w:val="en-US"/>
        </w:rPr>
        <w:t>perceived</w:t>
      </w:r>
      <w:r w:rsidRPr="00A5644F">
        <w:rPr>
          <w:rFonts w:eastAsiaTheme="minorHAnsi"/>
          <w:szCs w:val="24"/>
          <w:lang w:val="en-US"/>
        </w:rPr>
        <w:t xml:space="preserve"> in Fig (f) for varying values of mixed convection parameter. Temperature profile in Fig(e)is increased with varying values of power-law index but opposite trend can be observed in Fig(f) for changing values of mixed convection parameter. For increasing values of power-law index decreases the </w:t>
      </w:r>
      <w:proofErr w:type="spellStart"/>
      <w:r w:rsidRPr="00A5644F">
        <w:rPr>
          <w:rFonts w:eastAsiaTheme="minorHAnsi"/>
          <w:szCs w:val="24"/>
          <w:lang w:val="en-US"/>
        </w:rPr>
        <w:t>nano</w:t>
      </w:r>
      <w:proofErr w:type="spellEnd"/>
      <w:r w:rsidRPr="00A5644F">
        <w:rPr>
          <w:rFonts w:eastAsiaTheme="minorHAnsi"/>
          <w:szCs w:val="24"/>
          <w:lang w:val="en-US"/>
        </w:rPr>
        <w:t xml:space="preserve"> volume fraction profile and the same can be seen in Fig(f) for changing values of mixed convection parameter.</w:t>
      </w:r>
    </w:p>
    <w:p w14:paraId="17D71F4A" w14:textId="6AEAA1F2"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The Table 1 designates the heat and mass transfer for changing values of non-Darcy parameter (G), thermophoretic parameter (</w:t>
      </w:r>
      <w:proofErr w:type="spellStart"/>
      <w:r w:rsidRPr="00A5644F">
        <w:rPr>
          <w:rFonts w:eastAsiaTheme="minorHAnsi"/>
          <w:szCs w:val="24"/>
          <w:lang w:val="en-US"/>
        </w:rPr>
        <w:t>Nt</w:t>
      </w:r>
      <w:proofErr w:type="spellEnd"/>
      <w:r w:rsidRPr="00A5644F">
        <w:rPr>
          <w:rFonts w:eastAsiaTheme="minorHAnsi"/>
          <w:szCs w:val="24"/>
          <w:lang w:val="en-US"/>
        </w:rPr>
        <w:t>), thermal dispersion (</w:t>
      </w:r>
      <w:proofErr w:type="spellStart"/>
      <w:r w:rsidRPr="00A5644F">
        <w:rPr>
          <w:rFonts w:eastAsiaTheme="minorHAnsi"/>
          <w:szCs w:val="24"/>
          <w:lang w:val="en-US"/>
        </w:rPr>
        <w:t>Peγ</w:t>
      </w:r>
      <w:proofErr w:type="spellEnd"/>
      <w:r w:rsidRPr="00A5644F">
        <w:rPr>
          <w:rFonts w:eastAsiaTheme="minorHAnsi"/>
          <w:szCs w:val="24"/>
          <w:lang w:val="en-US"/>
        </w:rPr>
        <w:t>), power law index (n), Brownian motion parameter (</w:t>
      </w:r>
      <w:proofErr w:type="spellStart"/>
      <w:r w:rsidRPr="00A5644F">
        <w:rPr>
          <w:rFonts w:eastAsiaTheme="minorHAnsi"/>
          <w:szCs w:val="24"/>
          <w:lang w:val="en-US"/>
        </w:rPr>
        <w:t>Nb</w:t>
      </w:r>
      <w:proofErr w:type="spellEnd"/>
      <w:r w:rsidRPr="00A5644F">
        <w:rPr>
          <w:rFonts w:eastAsiaTheme="minorHAnsi"/>
          <w:szCs w:val="24"/>
          <w:lang w:val="en-US"/>
        </w:rPr>
        <w:t xml:space="preserve">), </w:t>
      </w:r>
      <w:proofErr w:type="spellStart"/>
      <w:r w:rsidRPr="00A5644F">
        <w:rPr>
          <w:rFonts w:eastAsiaTheme="minorHAnsi"/>
          <w:szCs w:val="24"/>
          <w:lang w:val="en-US"/>
        </w:rPr>
        <w:t>solutal</w:t>
      </w:r>
      <w:proofErr w:type="spellEnd"/>
      <w:r w:rsidRPr="00A5644F">
        <w:rPr>
          <w:rFonts w:eastAsiaTheme="minorHAnsi"/>
          <w:szCs w:val="24"/>
          <w:lang w:val="en-US"/>
        </w:rPr>
        <w:t xml:space="preserve"> dispersion (</w:t>
      </w:r>
      <w:proofErr w:type="spellStart"/>
      <w:r w:rsidRPr="00A5644F">
        <w:rPr>
          <w:rFonts w:eastAsiaTheme="minorHAnsi"/>
          <w:szCs w:val="24"/>
          <w:lang w:val="en-US"/>
        </w:rPr>
        <w:t>Pe</w:t>
      </w:r>
      <w:r w:rsidRPr="00A5644F">
        <w:rPr>
          <w:rFonts w:eastAsiaTheme="minorHAnsi"/>
          <w:szCs w:val="24"/>
          <w:vertAlign w:val="subscript"/>
          <w:lang w:val="en-US"/>
        </w:rPr>
        <w:t>ζ</w:t>
      </w:r>
      <w:proofErr w:type="spellEnd"/>
      <w:r w:rsidRPr="00A5644F">
        <w:rPr>
          <w:rFonts w:eastAsiaTheme="minorHAnsi"/>
          <w:szCs w:val="24"/>
          <w:lang w:val="en-US"/>
        </w:rPr>
        <w:t>) parameter. From the table we can perceive that by changing the power law index</w:t>
      </w:r>
      <w:r w:rsidR="00B43C3E">
        <w:rPr>
          <w:rFonts w:eastAsiaTheme="minorHAnsi"/>
          <w:szCs w:val="24"/>
          <w:lang w:val="en-US"/>
        </w:rPr>
        <w:t xml:space="preserve"> number</w:t>
      </w:r>
      <w:r w:rsidRPr="00A5644F">
        <w:rPr>
          <w:rFonts w:eastAsiaTheme="minorHAnsi"/>
          <w:szCs w:val="24"/>
          <w:lang w:val="en-US"/>
        </w:rPr>
        <w:t xml:space="preserve"> and keeping other values as constant the </w:t>
      </w:r>
      <w:r w:rsidR="00B43C3E">
        <w:rPr>
          <w:rFonts w:eastAsiaTheme="minorHAnsi"/>
          <w:szCs w:val="24"/>
          <w:lang w:val="en-US"/>
        </w:rPr>
        <w:t>mass</w:t>
      </w:r>
      <w:r w:rsidRPr="00A5644F">
        <w:rPr>
          <w:rFonts w:eastAsiaTheme="minorHAnsi"/>
          <w:szCs w:val="24"/>
          <w:lang w:val="en-US"/>
        </w:rPr>
        <w:t xml:space="preserve"> and </w:t>
      </w:r>
      <w:r w:rsidR="00B43C3E">
        <w:rPr>
          <w:rFonts w:eastAsiaTheme="minorHAnsi"/>
          <w:szCs w:val="24"/>
          <w:lang w:val="en-US"/>
        </w:rPr>
        <w:t>heat</w:t>
      </w:r>
      <w:r w:rsidRPr="00A5644F">
        <w:rPr>
          <w:rFonts w:eastAsiaTheme="minorHAnsi"/>
          <w:szCs w:val="24"/>
          <w:lang w:val="en-US"/>
        </w:rPr>
        <w:t xml:space="preserve"> transfer coefficient are </w:t>
      </w:r>
      <w:r w:rsidR="00B43C3E" w:rsidRPr="00A5644F">
        <w:rPr>
          <w:rFonts w:eastAsiaTheme="minorHAnsi"/>
          <w:szCs w:val="24"/>
          <w:lang w:val="en-US"/>
        </w:rPr>
        <w:t>diminishing</w:t>
      </w:r>
      <w:r w:rsidRPr="00A5644F">
        <w:rPr>
          <w:rFonts w:eastAsiaTheme="minorHAnsi"/>
          <w:szCs w:val="24"/>
          <w:lang w:val="en-US"/>
        </w:rPr>
        <w:t xml:space="preserve">. By </w:t>
      </w:r>
      <w:r w:rsidR="00B43C3E" w:rsidRPr="00A5644F">
        <w:rPr>
          <w:rFonts w:eastAsiaTheme="minorHAnsi"/>
          <w:szCs w:val="24"/>
          <w:lang w:val="en-US"/>
        </w:rPr>
        <w:t>varying</w:t>
      </w:r>
      <w:r w:rsidRPr="00A5644F">
        <w:rPr>
          <w:rFonts w:eastAsiaTheme="minorHAnsi"/>
          <w:szCs w:val="24"/>
          <w:lang w:val="en-US"/>
        </w:rPr>
        <w:t xml:space="preserve"> of thermal dispersion parameter and keeping other values as constant, we observe that heat transfer coefficient is increasing, and mass transfer coefficient is decreasing. Varying the values of solutal dispersion parameter and fixing the other values we can see that the </w:t>
      </w:r>
      <w:r w:rsidR="00B43C3E" w:rsidRPr="00A5644F">
        <w:rPr>
          <w:rFonts w:eastAsiaTheme="minorHAnsi"/>
          <w:szCs w:val="24"/>
          <w:lang w:val="en-US"/>
        </w:rPr>
        <w:t>mass transfer coefficient is decreasing</w:t>
      </w:r>
      <w:r w:rsidRPr="00A5644F">
        <w:rPr>
          <w:rFonts w:eastAsiaTheme="minorHAnsi"/>
          <w:szCs w:val="24"/>
          <w:lang w:val="en-US"/>
        </w:rPr>
        <w:t>, and</w:t>
      </w:r>
      <w:r w:rsidR="00B43C3E">
        <w:rPr>
          <w:rFonts w:eastAsiaTheme="minorHAnsi"/>
          <w:szCs w:val="24"/>
          <w:lang w:val="en-US"/>
        </w:rPr>
        <w:t xml:space="preserve"> </w:t>
      </w:r>
      <w:r w:rsidR="00B43C3E" w:rsidRPr="00A5644F">
        <w:rPr>
          <w:rFonts w:eastAsiaTheme="minorHAnsi"/>
          <w:szCs w:val="24"/>
          <w:lang w:val="en-US"/>
        </w:rPr>
        <w:t>heat transfer coefficient is increasing</w:t>
      </w:r>
      <w:r w:rsidRPr="00A5644F">
        <w:rPr>
          <w:rFonts w:eastAsiaTheme="minorHAnsi"/>
          <w:szCs w:val="24"/>
          <w:lang w:val="en-US"/>
        </w:rPr>
        <w:t xml:space="preserve">. Higher </w:t>
      </w:r>
      <w:r w:rsidR="00BE42B4">
        <w:rPr>
          <w:rFonts w:eastAsiaTheme="minorHAnsi"/>
          <w:szCs w:val="24"/>
          <w:lang w:val="en-US"/>
        </w:rPr>
        <w:t>varied</w:t>
      </w:r>
      <w:r w:rsidRPr="00A5644F">
        <w:rPr>
          <w:rFonts w:eastAsiaTheme="minorHAnsi"/>
          <w:szCs w:val="24"/>
          <w:lang w:val="en-US"/>
        </w:rPr>
        <w:t xml:space="preserve"> values of thermophoretic parameter we can see that the </w:t>
      </w:r>
      <w:r w:rsidR="00BE42B4">
        <w:rPr>
          <w:rFonts w:eastAsiaTheme="minorHAnsi"/>
          <w:szCs w:val="24"/>
          <w:lang w:val="en-US"/>
        </w:rPr>
        <w:t>mass</w:t>
      </w:r>
      <w:r w:rsidRPr="00A5644F">
        <w:rPr>
          <w:rFonts w:eastAsiaTheme="minorHAnsi"/>
          <w:szCs w:val="24"/>
          <w:lang w:val="en-US"/>
        </w:rPr>
        <w:t xml:space="preserve"> and </w:t>
      </w:r>
      <w:r w:rsidR="002F2D5B">
        <w:rPr>
          <w:rFonts w:eastAsiaTheme="minorHAnsi"/>
          <w:szCs w:val="24"/>
          <w:lang w:val="en-US"/>
        </w:rPr>
        <w:t xml:space="preserve">heat </w:t>
      </w:r>
      <w:r w:rsidR="002F2D5B" w:rsidRPr="00A5644F">
        <w:rPr>
          <w:rFonts w:eastAsiaTheme="minorHAnsi"/>
          <w:szCs w:val="24"/>
          <w:lang w:val="en-US"/>
        </w:rPr>
        <w:t>transfer</w:t>
      </w:r>
      <w:r w:rsidRPr="00A5644F">
        <w:rPr>
          <w:rFonts w:eastAsiaTheme="minorHAnsi"/>
          <w:szCs w:val="24"/>
          <w:lang w:val="en-US"/>
        </w:rPr>
        <w:t xml:space="preserve"> coefficient are lowered. Brownian motion parameter is varied keeping other values fixed, we can witness that heat transfer coefficient is diminishing and mass transfer coefficient is growing. Increasing the values of non-Da</w:t>
      </w:r>
      <w:r w:rsidR="00BE42B4">
        <w:rPr>
          <w:rFonts w:eastAsiaTheme="minorHAnsi"/>
          <w:szCs w:val="24"/>
          <w:lang w:val="en-US"/>
        </w:rPr>
        <w:t>rcy parameter decreases the mass</w:t>
      </w:r>
      <w:r w:rsidRPr="00A5644F">
        <w:rPr>
          <w:rFonts w:eastAsiaTheme="minorHAnsi"/>
          <w:szCs w:val="24"/>
          <w:lang w:val="en-US"/>
        </w:rPr>
        <w:t xml:space="preserve"> and </w:t>
      </w:r>
      <w:r w:rsidR="00BE42B4">
        <w:rPr>
          <w:rFonts w:eastAsiaTheme="minorHAnsi"/>
          <w:szCs w:val="24"/>
          <w:lang w:val="en-US"/>
        </w:rPr>
        <w:t>heat</w:t>
      </w:r>
      <w:r w:rsidRPr="00A5644F">
        <w:rPr>
          <w:rFonts w:eastAsiaTheme="minorHAnsi"/>
          <w:szCs w:val="24"/>
          <w:lang w:val="en-US"/>
        </w:rPr>
        <w:t xml:space="preserve"> transfer coefficients. </w:t>
      </w:r>
      <w:r w:rsidR="00BE42B4">
        <w:rPr>
          <w:rFonts w:eastAsiaTheme="minorHAnsi"/>
          <w:szCs w:val="24"/>
          <w:lang w:val="en-US"/>
        </w:rPr>
        <w:t>Varying</w:t>
      </w:r>
      <w:r w:rsidRPr="00A5644F">
        <w:rPr>
          <w:rFonts w:eastAsiaTheme="minorHAnsi"/>
          <w:szCs w:val="24"/>
          <w:lang w:val="en-US"/>
        </w:rPr>
        <w:t xml:space="preserve"> of mixed convection parameter lower the heat transfer coefficient but rises the mass transfer coefficient.  </w:t>
      </w:r>
    </w:p>
    <w:p w14:paraId="32D81933" w14:textId="77777777"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 xml:space="preserve">   </w:t>
      </w:r>
    </w:p>
    <w:p w14:paraId="274B7FA9" w14:textId="77777777" w:rsidR="00A5644F" w:rsidRPr="00A5644F" w:rsidRDefault="00A5644F" w:rsidP="00A5644F">
      <w:pPr>
        <w:widowControl w:val="0"/>
        <w:spacing w:line="276" w:lineRule="auto"/>
        <w:ind w:firstLine="0"/>
        <w:rPr>
          <w:rFonts w:eastAsiaTheme="minorHAnsi"/>
          <w:b/>
          <w:sz w:val="32"/>
          <w:szCs w:val="32"/>
          <w:lang w:val="en-US"/>
        </w:rPr>
      </w:pPr>
      <w:r w:rsidRPr="00A5644F">
        <w:rPr>
          <w:rFonts w:eastAsiaTheme="minorHAnsi"/>
          <w:b/>
          <w:noProof/>
          <w:sz w:val="32"/>
          <w:szCs w:val="32"/>
          <w:lang w:val="en-US" w:bidi="hi-IN"/>
        </w:rPr>
        <w:drawing>
          <wp:inline distT="0" distB="0" distL="0" distR="0" wp14:anchorId="261ED9BA" wp14:editId="0893813A">
            <wp:extent cx="2772410" cy="36195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815915" cy="3676298"/>
                    </a:xfrm>
                    <a:prstGeom prst="rect">
                      <a:avLst/>
                    </a:prstGeom>
                    <a:noFill/>
                    <a:ln>
                      <a:noFill/>
                    </a:ln>
                  </pic:spPr>
                </pic:pic>
              </a:graphicData>
            </a:graphic>
          </wp:inline>
        </w:drawing>
      </w:r>
      <w:r w:rsidRPr="00A5644F">
        <w:rPr>
          <w:rFonts w:eastAsiaTheme="minorHAnsi"/>
          <w:b/>
          <w:noProof/>
          <w:sz w:val="32"/>
          <w:szCs w:val="32"/>
          <w:lang w:val="en-US" w:bidi="hi-IN"/>
        </w:rPr>
        <w:drawing>
          <wp:inline distT="0" distB="0" distL="0" distR="0" wp14:anchorId="1DD13A95" wp14:editId="7EC1158E">
            <wp:extent cx="2902585" cy="3686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949846" cy="3746195"/>
                    </a:xfrm>
                    <a:prstGeom prst="rect">
                      <a:avLst/>
                    </a:prstGeom>
                    <a:noFill/>
                    <a:ln>
                      <a:noFill/>
                    </a:ln>
                  </pic:spPr>
                </pic:pic>
              </a:graphicData>
            </a:graphic>
          </wp:inline>
        </w:drawing>
      </w:r>
    </w:p>
    <w:p w14:paraId="166D50D6" w14:textId="77777777"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 xml:space="preserve">Fig. (a)&amp; (b): </w:t>
      </w:r>
      <w:r w:rsidRPr="00A5644F">
        <w:rPr>
          <w:rFonts w:eastAsiaTheme="minorHAnsi"/>
          <w:position w:val="-4"/>
          <w:szCs w:val="24"/>
          <w:lang w:val="en-US"/>
        </w:rPr>
        <w:object w:dxaOrig="180" w:dyaOrig="260" w14:anchorId="53A332C5">
          <v:shape id="_x0000_i1113" type="#_x0000_t75" style="width:9pt;height:12.75pt" o:ole="">
            <v:imagedata r:id="rId165" o:title=""/>
          </v:shape>
          <o:OLEObject Type="Embed" ProgID="Equation.DSMT4" ShapeID="_x0000_i1113" DrawAspect="Content" ObjectID="_1608820748" r:id="rId179"/>
        </w:object>
      </w:r>
      <w:r w:rsidRPr="00A5644F">
        <w:rPr>
          <w:rFonts w:eastAsiaTheme="minorHAnsi"/>
          <w:szCs w:val="24"/>
          <w:lang w:val="en-US"/>
        </w:rPr>
        <w:t xml:space="preserve">, </w:t>
      </w:r>
      <w:r w:rsidRPr="00A5644F">
        <w:rPr>
          <w:rFonts w:eastAsiaTheme="minorHAnsi"/>
          <w:position w:val="-6"/>
          <w:szCs w:val="24"/>
          <w:lang w:val="en-US"/>
        </w:rPr>
        <w:object w:dxaOrig="200" w:dyaOrig="279" w14:anchorId="36DF8A28">
          <v:shape id="_x0000_i1114" type="#_x0000_t75" style="width:9.75pt;height:14.25pt" o:ole="">
            <v:imagedata r:id="rId167" o:title=""/>
          </v:shape>
          <o:OLEObject Type="Embed" ProgID="Equation.DSMT4" ShapeID="_x0000_i1114" DrawAspect="Content" ObjectID="_1608820749" r:id="rId180"/>
        </w:object>
      </w:r>
      <w:r w:rsidRPr="00A5644F">
        <w:rPr>
          <w:rFonts w:eastAsiaTheme="minorHAnsi"/>
          <w:szCs w:val="24"/>
          <w:lang w:val="en-US"/>
        </w:rPr>
        <w:t xml:space="preserve"> and</w:t>
      </w:r>
      <w:r w:rsidRPr="00A5644F">
        <w:rPr>
          <w:rFonts w:eastAsiaTheme="minorHAnsi"/>
          <w:position w:val="-10"/>
          <w:szCs w:val="24"/>
          <w:lang w:val="en-US"/>
        </w:rPr>
        <w:object w:dxaOrig="240" w:dyaOrig="260" w14:anchorId="38C3EB29">
          <v:shape id="_x0000_i1115" type="#_x0000_t75" style="width:12pt;height:12.75pt" o:ole="">
            <v:imagedata r:id="rId169" o:title=""/>
          </v:shape>
          <o:OLEObject Type="Embed" ProgID="Equation.DSMT4" ShapeID="_x0000_i1115" DrawAspect="Content" ObjectID="_1608820750" r:id="rId181"/>
        </w:object>
      </w:r>
      <w:r w:rsidRPr="00A5644F">
        <w:rPr>
          <w:rFonts w:eastAsiaTheme="minorHAnsi"/>
          <w:szCs w:val="24"/>
          <w:lang w:val="en-US"/>
        </w:rPr>
        <w:t xml:space="preserve"> profiles for varying of </w:t>
      </w:r>
      <w:r w:rsidRPr="00A5644F">
        <w:rPr>
          <w:rFonts w:eastAsiaTheme="minorHAnsi"/>
          <w:position w:val="-14"/>
          <w:szCs w:val="24"/>
          <w:lang w:val="en-US"/>
        </w:rPr>
        <w:object w:dxaOrig="400" w:dyaOrig="380" w14:anchorId="4F215A70">
          <v:shape id="_x0000_i1116" type="#_x0000_t75" style="width:20.25pt;height:18.75pt" o:ole="">
            <v:imagedata r:id="rId14" o:title=""/>
          </v:shape>
          <o:OLEObject Type="Embed" ProgID="Equation.DSMT4" ShapeID="_x0000_i1116" DrawAspect="Content" ObjectID="_1608820751" r:id="rId182"/>
        </w:object>
      </w:r>
      <w:r w:rsidRPr="00A5644F">
        <w:rPr>
          <w:rFonts w:eastAsiaTheme="minorHAnsi"/>
          <w:szCs w:val="24"/>
          <w:lang w:val="en-US"/>
        </w:rPr>
        <w:t xml:space="preserve"> </w:t>
      </w:r>
      <w:proofErr w:type="spellStart"/>
      <w:r w:rsidRPr="00A5644F">
        <w:rPr>
          <w:rFonts w:eastAsiaTheme="minorHAnsi"/>
          <w:szCs w:val="24"/>
          <w:lang w:val="en-US"/>
        </w:rPr>
        <w:t>and</w:t>
      </w:r>
      <w:proofErr w:type="spellEnd"/>
      <w:r w:rsidRPr="00A5644F">
        <w:rPr>
          <w:rFonts w:eastAsiaTheme="minorHAnsi"/>
          <w:szCs w:val="24"/>
          <w:lang w:val="en-US"/>
        </w:rPr>
        <w:t xml:space="preserve"> </w:t>
      </w:r>
      <w:r w:rsidRPr="00A5644F">
        <w:rPr>
          <w:rFonts w:eastAsiaTheme="minorHAnsi"/>
          <w:position w:val="-14"/>
          <w:szCs w:val="24"/>
          <w:lang w:val="en-US"/>
        </w:rPr>
        <w:object w:dxaOrig="420" w:dyaOrig="380" w14:anchorId="4D974CA9">
          <v:shape id="_x0000_i1117" type="#_x0000_t75" style="width:21pt;height:18.75pt" o:ole="">
            <v:imagedata r:id="rId16" o:title=""/>
          </v:shape>
          <o:OLEObject Type="Embed" ProgID="Equation.DSMT4" ShapeID="_x0000_i1117" DrawAspect="Content" ObjectID="_1608820752" r:id="rId183"/>
        </w:object>
      </w:r>
      <w:r w:rsidRPr="00A5644F">
        <w:rPr>
          <w:rFonts w:eastAsiaTheme="minorHAnsi"/>
          <w:szCs w:val="24"/>
          <w:lang w:val="en-US"/>
        </w:rPr>
        <w:t>.</w:t>
      </w:r>
    </w:p>
    <w:p w14:paraId="7AC2DE6E" w14:textId="77777777" w:rsidR="00A5644F" w:rsidRPr="00A5644F" w:rsidRDefault="00A5644F" w:rsidP="00A5644F">
      <w:pPr>
        <w:widowControl w:val="0"/>
        <w:spacing w:line="276" w:lineRule="auto"/>
        <w:ind w:firstLine="0"/>
        <w:rPr>
          <w:rFonts w:eastAsiaTheme="minorHAnsi"/>
          <w:szCs w:val="24"/>
          <w:lang w:val="en-US"/>
        </w:rPr>
      </w:pPr>
    </w:p>
    <w:p w14:paraId="20DC271C" w14:textId="77777777" w:rsidR="00A5644F" w:rsidRPr="00A5644F" w:rsidRDefault="00A5644F" w:rsidP="00A5644F">
      <w:pPr>
        <w:widowControl w:val="0"/>
        <w:spacing w:line="276" w:lineRule="auto"/>
        <w:ind w:firstLine="0"/>
        <w:rPr>
          <w:rFonts w:eastAsiaTheme="minorHAnsi"/>
          <w:sz w:val="32"/>
          <w:szCs w:val="32"/>
          <w:lang w:val="en-US"/>
        </w:rPr>
      </w:pPr>
      <w:r w:rsidRPr="00A5644F">
        <w:rPr>
          <w:rFonts w:eastAsiaTheme="minorHAnsi"/>
          <w:b/>
          <w:noProof/>
          <w:sz w:val="32"/>
          <w:szCs w:val="32"/>
          <w:lang w:val="en-US" w:bidi="hi-IN"/>
        </w:rPr>
        <w:lastRenderedPageBreak/>
        <w:drawing>
          <wp:inline distT="0" distB="0" distL="0" distR="0" wp14:anchorId="5064E7F7" wp14:editId="4A23C07A">
            <wp:extent cx="2876550" cy="3723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2917348" cy="3776452"/>
                    </a:xfrm>
                    <a:prstGeom prst="rect">
                      <a:avLst/>
                    </a:prstGeom>
                    <a:noFill/>
                    <a:ln>
                      <a:noFill/>
                    </a:ln>
                  </pic:spPr>
                </pic:pic>
              </a:graphicData>
            </a:graphic>
          </wp:inline>
        </w:drawing>
      </w:r>
      <w:r w:rsidRPr="00A5644F">
        <w:rPr>
          <w:rFonts w:eastAsiaTheme="minorHAnsi"/>
          <w:sz w:val="32"/>
          <w:szCs w:val="32"/>
          <w:lang w:val="en-US"/>
        </w:rPr>
        <w:t xml:space="preserve"> </w:t>
      </w:r>
      <w:r w:rsidRPr="00A5644F">
        <w:rPr>
          <w:rFonts w:eastAsiaTheme="minorHAnsi"/>
          <w:b/>
          <w:noProof/>
          <w:sz w:val="32"/>
          <w:szCs w:val="32"/>
          <w:lang w:val="en-US" w:bidi="hi-IN"/>
        </w:rPr>
        <w:drawing>
          <wp:inline distT="0" distB="0" distL="0" distR="0" wp14:anchorId="589BE8AD" wp14:editId="703A2550">
            <wp:extent cx="27432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743200" cy="3600450"/>
                    </a:xfrm>
                    <a:prstGeom prst="rect">
                      <a:avLst/>
                    </a:prstGeom>
                    <a:noFill/>
                    <a:ln>
                      <a:noFill/>
                    </a:ln>
                  </pic:spPr>
                </pic:pic>
              </a:graphicData>
            </a:graphic>
          </wp:inline>
        </w:drawing>
      </w:r>
    </w:p>
    <w:p w14:paraId="38D52E78" w14:textId="77777777"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 xml:space="preserve">Fig. (c) &amp; (d): </w:t>
      </w:r>
      <w:r w:rsidRPr="00A5644F">
        <w:rPr>
          <w:rFonts w:eastAsiaTheme="minorHAnsi"/>
          <w:position w:val="-4"/>
          <w:szCs w:val="24"/>
          <w:lang w:val="en-US"/>
        </w:rPr>
        <w:object w:dxaOrig="180" w:dyaOrig="260" w14:anchorId="4064BE4B">
          <v:shape id="_x0000_i1118" type="#_x0000_t75" style="width:9pt;height:12.75pt" o:ole="">
            <v:imagedata r:id="rId165" o:title=""/>
          </v:shape>
          <o:OLEObject Type="Embed" ProgID="Equation.DSMT4" ShapeID="_x0000_i1118" DrawAspect="Content" ObjectID="_1608820753" r:id="rId186"/>
        </w:object>
      </w:r>
      <w:r w:rsidRPr="00A5644F">
        <w:rPr>
          <w:rFonts w:eastAsiaTheme="minorHAnsi"/>
          <w:szCs w:val="24"/>
          <w:lang w:val="en-US"/>
        </w:rPr>
        <w:t xml:space="preserve">, </w:t>
      </w:r>
      <w:r w:rsidRPr="00A5644F">
        <w:rPr>
          <w:rFonts w:eastAsiaTheme="minorHAnsi"/>
          <w:position w:val="-6"/>
          <w:szCs w:val="24"/>
          <w:lang w:val="en-US"/>
        </w:rPr>
        <w:object w:dxaOrig="200" w:dyaOrig="279" w14:anchorId="73E52759">
          <v:shape id="_x0000_i1119" type="#_x0000_t75" style="width:9.75pt;height:14.25pt" o:ole="">
            <v:imagedata r:id="rId167" o:title=""/>
          </v:shape>
          <o:OLEObject Type="Embed" ProgID="Equation.DSMT4" ShapeID="_x0000_i1119" DrawAspect="Content" ObjectID="_1608820754" r:id="rId187"/>
        </w:object>
      </w:r>
      <w:r w:rsidRPr="00A5644F">
        <w:rPr>
          <w:rFonts w:eastAsiaTheme="minorHAnsi"/>
          <w:szCs w:val="24"/>
          <w:lang w:val="en-US"/>
        </w:rPr>
        <w:t xml:space="preserve"> and</w:t>
      </w:r>
      <w:r w:rsidRPr="00A5644F">
        <w:rPr>
          <w:rFonts w:eastAsiaTheme="minorHAnsi"/>
          <w:position w:val="-10"/>
          <w:szCs w:val="24"/>
          <w:lang w:val="en-US"/>
        </w:rPr>
        <w:object w:dxaOrig="240" w:dyaOrig="260" w14:anchorId="392374F2">
          <v:shape id="_x0000_i1120" type="#_x0000_t75" style="width:12pt;height:12.75pt" o:ole="">
            <v:imagedata r:id="rId169" o:title=""/>
          </v:shape>
          <o:OLEObject Type="Embed" ProgID="Equation.DSMT4" ShapeID="_x0000_i1120" DrawAspect="Content" ObjectID="_1608820755" r:id="rId188"/>
        </w:object>
      </w:r>
      <w:r w:rsidRPr="00A5644F">
        <w:rPr>
          <w:rFonts w:eastAsiaTheme="minorHAnsi"/>
          <w:szCs w:val="24"/>
          <w:lang w:val="en-US"/>
        </w:rPr>
        <w:t xml:space="preserve"> profiles for varying of </w:t>
      </w:r>
      <w:r w:rsidRPr="00A5644F">
        <w:rPr>
          <w:rFonts w:eastAsiaTheme="minorHAnsi"/>
          <w:position w:val="-6"/>
          <w:szCs w:val="24"/>
          <w:lang w:val="en-US"/>
        </w:rPr>
        <w:object w:dxaOrig="360" w:dyaOrig="279" w14:anchorId="204A4C3F">
          <v:shape id="_x0000_i1121" type="#_x0000_t75" style="width:18pt;height:14.25pt" o:ole="">
            <v:imagedata r:id="rId18" o:title=""/>
          </v:shape>
          <o:OLEObject Type="Embed" ProgID="Equation.DSMT4" ShapeID="_x0000_i1121" DrawAspect="Content" ObjectID="_1608820756" r:id="rId189"/>
        </w:object>
      </w:r>
      <w:r w:rsidRPr="00A5644F">
        <w:rPr>
          <w:rFonts w:eastAsiaTheme="minorHAnsi"/>
          <w:szCs w:val="24"/>
          <w:lang w:val="en-US"/>
        </w:rPr>
        <w:t xml:space="preserve"> </w:t>
      </w:r>
      <w:proofErr w:type="spellStart"/>
      <w:r w:rsidRPr="00A5644F">
        <w:rPr>
          <w:rFonts w:eastAsiaTheme="minorHAnsi"/>
          <w:szCs w:val="24"/>
          <w:lang w:val="en-US"/>
        </w:rPr>
        <w:t>and</w:t>
      </w:r>
      <w:proofErr w:type="spellEnd"/>
      <w:r w:rsidRPr="00A5644F">
        <w:rPr>
          <w:rFonts w:eastAsiaTheme="minorHAnsi"/>
          <w:szCs w:val="24"/>
          <w:lang w:val="en-US"/>
        </w:rPr>
        <w:t xml:space="preserve"> </w:t>
      </w:r>
      <w:r w:rsidRPr="00A5644F">
        <w:rPr>
          <w:rFonts w:eastAsiaTheme="minorHAnsi"/>
          <w:position w:val="-6"/>
          <w:szCs w:val="24"/>
          <w:lang w:val="en-US"/>
        </w:rPr>
        <w:object w:dxaOrig="260" w:dyaOrig="279" w14:anchorId="5D5BC8AE">
          <v:shape id="_x0000_i1122" type="#_x0000_t75" style="width:12.75pt;height:14.25pt" o:ole="">
            <v:imagedata r:id="rId20" o:title=""/>
          </v:shape>
          <o:OLEObject Type="Embed" ProgID="Equation.DSMT4" ShapeID="_x0000_i1122" DrawAspect="Content" ObjectID="_1608820757" r:id="rId190"/>
        </w:object>
      </w:r>
      <w:r w:rsidRPr="00A5644F">
        <w:rPr>
          <w:rFonts w:eastAsiaTheme="minorHAnsi"/>
          <w:szCs w:val="24"/>
          <w:lang w:val="en-US"/>
        </w:rPr>
        <w:t>.</w:t>
      </w:r>
    </w:p>
    <w:p w14:paraId="65648E81" w14:textId="77777777" w:rsidR="00A5644F" w:rsidRPr="00A5644F" w:rsidRDefault="00A5644F" w:rsidP="00A5644F">
      <w:pPr>
        <w:widowControl w:val="0"/>
        <w:spacing w:line="276" w:lineRule="auto"/>
        <w:ind w:firstLine="0"/>
        <w:rPr>
          <w:rFonts w:eastAsiaTheme="minorHAnsi"/>
          <w:b/>
          <w:sz w:val="32"/>
          <w:szCs w:val="32"/>
          <w:lang w:val="en-US"/>
        </w:rPr>
      </w:pPr>
      <w:r w:rsidRPr="00A5644F">
        <w:rPr>
          <w:rFonts w:eastAsiaTheme="minorHAnsi"/>
          <w:b/>
          <w:noProof/>
          <w:sz w:val="32"/>
          <w:szCs w:val="32"/>
          <w:lang w:val="en-US" w:bidi="hi-IN"/>
        </w:rPr>
        <w:drawing>
          <wp:anchor distT="0" distB="0" distL="114300" distR="114300" simplePos="0" relativeHeight="251659264" behindDoc="0" locked="0" layoutInCell="1" allowOverlap="1" wp14:anchorId="01B6608F" wp14:editId="4CA2F00B">
            <wp:simplePos x="0" y="0"/>
            <wp:positionH relativeFrom="margin">
              <wp:posOffset>3038475</wp:posOffset>
            </wp:positionH>
            <wp:positionV relativeFrom="paragraph">
              <wp:posOffset>267970</wp:posOffset>
            </wp:positionV>
            <wp:extent cx="2667000" cy="35147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667000"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BCDB1" w14:textId="77777777" w:rsidR="00A5644F" w:rsidRPr="00A5644F" w:rsidRDefault="00A5644F" w:rsidP="00A5644F">
      <w:pPr>
        <w:widowControl w:val="0"/>
        <w:spacing w:line="276" w:lineRule="auto"/>
        <w:ind w:firstLine="0"/>
        <w:rPr>
          <w:rFonts w:eastAsiaTheme="minorHAnsi"/>
          <w:b/>
          <w:sz w:val="32"/>
          <w:szCs w:val="32"/>
          <w:lang w:val="en-US"/>
        </w:rPr>
      </w:pPr>
      <w:r w:rsidRPr="00A5644F">
        <w:rPr>
          <w:rFonts w:eastAsiaTheme="minorHAnsi"/>
          <w:b/>
          <w:noProof/>
          <w:sz w:val="32"/>
          <w:szCs w:val="32"/>
          <w:lang w:val="en-US" w:bidi="hi-IN"/>
        </w:rPr>
        <w:drawing>
          <wp:inline distT="0" distB="0" distL="0" distR="0" wp14:anchorId="21DFA247" wp14:editId="1B6144D4">
            <wp:extent cx="2828925" cy="33616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878872" cy="3421043"/>
                    </a:xfrm>
                    <a:prstGeom prst="rect">
                      <a:avLst/>
                    </a:prstGeom>
                    <a:noFill/>
                    <a:ln>
                      <a:noFill/>
                    </a:ln>
                  </pic:spPr>
                </pic:pic>
              </a:graphicData>
            </a:graphic>
          </wp:inline>
        </w:drawing>
      </w:r>
      <w:r w:rsidRPr="00A5644F">
        <w:rPr>
          <w:rFonts w:eastAsiaTheme="minorHAnsi"/>
          <w:sz w:val="32"/>
          <w:szCs w:val="32"/>
          <w:lang w:val="en-US"/>
        </w:rPr>
        <w:t xml:space="preserve"> </w:t>
      </w:r>
    </w:p>
    <w:p w14:paraId="3D08911B" w14:textId="77777777" w:rsidR="00A5644F" w:rsidRDefault="00A5644F" w:rsidP="00A5644F">
      <w:pPr>
        <w:widowControl w:val="0"/>
        <w:spacing w:line="276" w:lineRule="auto"/>
        <w:ind w:firstLine="0"/>
        <w:rPr>
          <w:rFonts w:eastAsiaTheme="minorHAnsi"/>
          <w:szCs w:val="24"/>
          <w:lang w:val="en-US"/>
        </w:rPr>
      </w:pPr>
    </w:p>
    <w:p w14:paraId="08CEEF8C" w14:textId="0439EB67"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 xml:space="preserve">Fig. (e) &amp; (f): </w:t>
      </w:r>
      <w:r w:rsidRPr="00A5644F">
        <w:rPr>
          <w:rFonts w:eastAsiaTheme="minorHAnsi"/>
          <w:position w:val="-4"/>
          <w:szCs w:val="24"/>
          <w:lang w:val="en-US"/>
        </w:rPr>
        <w:object w:dxaOrig="180" w:dyaOrig="260" w14:anchorId="252E931B">
          <v:shape id="_x0000_i1123" type="#_x0000_t75" style="width:9pt;height:12.75pt" o:ole="">
            <v:imagedata r:id="rId165" o:title=""/>
          </v:shape>
          <o:OLEObject Type="Embed" ProgID="Equation.DSMT4" ShapeID="_x0000_i1123" DrawAspect="Content" ObjectID="_1608820758" r:id="rId193"/>
        </w:object>
      </w:r>
      <w:r w:rsidRPr="00A5644F">
        <w:rPr>
          <w:rFonts w:eastAsiaTheme="minorHAnsi"/>
          <w:szCs w:val="24"/>
          <w:lang w:val="en-US"/>
        </w:rPr>
        <w:t xml:space="preserve">, </w:t>
      </w:r>
      <w:r w:rsidRPr="00A5644F">
        <w:rPr>
          <w:rFonts w:eastAsiaTheme="minorHAnsi"/>
          <w:position w:val="-6"/>
          <w:szCs w:val="24"/>
          <w:lang w:val="en-US"/>
        </w:rPr>
        <w:object w:dxaOrig="200" w:dyaOrig="279" w14:anchorId="06CE28C3">
          <v:shape id="_x0000_i1124" type="#_x0000_t75" style="width:9.75pt;height:14.25pt" o:ole="">
            <v:imagedata r:id="rId167" o:title=""/>
          </v:shape>
          <o:OLEObject Type="Embed" ProgID="Equation.DSMT4" ShapeID="_x0000_i1124" DrawAspect="Content" ObjectID="_1608820759" r:id="rId194"/>
        </w:object>
      </w:r>
      <w:r w:rsidRPr="00A5644F">
        <w:rPr>
          <w:rFonts w:eastAsiaTheme="minorHAnsi"/>
          <w:szCs w:val="24"/>
          <w:lang w:val="en-US"/>
        </w:rPr>
        <w:t xml:space="preserve"> and</w:t>
      </w:r>
      <w:r w:rsidRPr="00A5644F">
        <w:rPr>
          <w:rFonts w:eastAsiaTheme="minorHAnsi"/>
          <w:position w:val="-10"/>
          <w:szCs w:val="24"/>
          <w:lang w:val="en-US"/>
        </w:rPr>
        <w:object w:dxaOrig="240" w:dyaOrig="260" w14:anchorId="2DFE6BED">
          <v:shape id="_x0000_i1125" type="#_x0000_t75" style="width:12pt;height:12.75pt" o:ole="">
            <v:imagedata r:id="rId169" o:title=""/>
          </v:shape>
          <o:OLEObject Type="Embed" ProgID="Equation.DSMT4" ShapeID="_x0000_i1125" DrawAspect="Content" ObjectID="_1608820760" r:id="rId195"/>
        </w:object>
      </w:r>
      <w:r w:rsidRPr="00A5644F">
        <w:rPr>
          <w:rFonts w:eastAsiaTheme="minorHAnsi"/>
          <w:szCs w:val="24"/>
          <w:lang w:val="en-US"/>
        </w:rPr>
        <w:t xml:space="preserve"> profiles for varying of </w:t>
      </w:r>
      <w:r w:rsidRPr="00A5644F">
        <w:rPr>
          <w:rFonts w:eastAsiaTheme="minorHAnsi"/>
          <w:position w:val="-6"/>
          <w:szCs w:val="24"/>
          <w:lang w:val="en-US"/>
        </w:rPr>
        <w:object w:dxaOrig="200" w:dyaOrig="220" w14:anchorId="147F2796">
          <v:shape id="_x0000_i1126" type="#_x0000_t75" style="width:9.75pt;height:10.5pt" o:ole="">
            <v:imagedata r:id="rId22" o:title=""/>
          </v:shape>
          <o:OLEObject Type="Embed" ProgID="Equation.DSMT4" ShapeID="_x0000_i1126" DrawAspect="Content" ObjectID="_1608820761" r:id="rId196"/>
        </w:object>
      </w:r>
      <w:r w:rsidRPr="00A5644F">
        <w:rPr>
          <w:rFonts w:eastAsiaTheme="minorHAnsi"/>
          <w:szCs w:val="24"/>
          <w:lang w:val="en-US"/>
        </w:rPr>
        <w:t xml:space="preserve"> </w:t>
      </w:r>
      <w:proofErr w:type="spellStart"/>
      <w:r w:rsidRPr="00A5644F">
        <w:rPr>
          <w:rFonts w:eastAsiaTheme="minorHAnsi"/>
          <w:szCs w:val="24"/>
          <w:lang w:val="en-US"/>
        </w:rPr>
        <w:t>and</w:t>
      </w:r>
      <w:proofErr w:type="spellEnd"/>
      <w:r w:rsidRPr="00A5644F">
        <w:rPr>
          <w:rFonts w:eastAsiaTheme="minorHAnsi"/>
          <w:szCs w:val="24"/>
          <w:lang w:val="en-US"/>
        </w:rPr>
        <w:t xml:space="preserve">  </w:t>
      </w:r>
      <w:r w:rsidRPr="00A5644F">
        <w:rPr>
          <w:rFonts w:eastAsiaTheme="minorHAnsi"/>
          <w:position w:val="-6"/>
          <w:szCs w:val="24"/>
          <w:lang w:val="en-US"/>
        </w:rPr>
        <w:object w:dxaOrig="220" w:dyaOrig="279" w14:anchorId="6D1E59B7">
          <v:shape id="_x0000_i1127" type="#_x0000_t75" style="width:11.25pt;height:14.25pt" o:ole="">
            <v:imagedata r:id="rId24" o:title=""/>
          </v:shape>
          <o:OLEObject Type="Embed" ProgID="Equation.DSMT4" ShapeID="_x0000_i1127" DrawAspect="Content" ObjectID="_1608820762" r:id="rId197"/>
        </w:object>
      </w:r>
      <w:r w:rsidRPr="00A5644F">
        <w:rPr>
          <w:rFonts w:eastAsiaTheme="minorHAnsi"/>
          <w:szCs w:val="24"/>
          <w:lang w:val="en-US"/>
        </w:rPr>
        <w:t>.</w:t>
      </w:r>
    </w:p>
    <w:p w14:paraId="05C88516" w14:textId="77777777" w:rsidR="00A5644F" w:rsidRPr="00A5644F" w:rsidRDefault="00A5644F" w:rsidP="00A5644F">
      <w:pPr>
        <w:widowControl w:val="0"/>
        <w:ind w:firstLine="0"/>
        <w:rPr>
          <w:rFonts w:eastAsiaTheme="minorHAnsi"/>
          <w:szCs w:val="24"/>
          <w:lang w:val="en-US"/>
        </w:rPr>
      </w:pPr>
    </w:p>
    <w:tbl>
      <w:tblPr>
        <w:tblStyle w:val="TableGrid"/>
        <w:tblW w:w="9215" w:type="dxa"/>
        <w:tblInd w:w="-147" w:type="dxa"/>
        <w:tblLayout w:type="fixed"/>
        <w:tblLook w:val="04A0" w:firstRow="1" w:lastRow="0" w:firstColumn="1" w:lastColumn="0" w:noHBand="0" w:noVBand="1"/>
      </w:tblPr>
      <w:tblGrid>
        <w:gridCol w:w="4395"/>
        <w:gridCol w:w="2410"/>
        <w:gridCol w:w="2410"/>
      </w:tblGrid>
      <w:tr w:rsidR="00430809" w:rsidRPr="00A5644F" w14:paraId="363C703B" w14:textId="3CD7198F" w:rsidTr="00430809">
        <w:tc>
          <w:tcPr>
            <w:tcW w:w="4395" w:type="dxa"/>
          </w:tcPr>
          <w:p w14:paraId="78A64B72" w14:textId="77777777" w:rsidR="00430809" w:rsidRPr="00A5644F" w:rsidRDefault="00430809" w:rsidP="00430809">
            <w:pPr>
              <w:widowControl w:val="0"/>
              <w:ind w:firstLine="0"/>
              <w:rPr>
                <w:rFonts w:eastAsiaTheme="minorHAnsi"/>
                <w:szCs w:val="24"/>
                <w:lang w:val="en-US"/>
              </w:rPr>
            </w:pPr>
            <w:r w:rsidRPr="00A5644F">
              <w:rPr>
                <w:rFonts w:eastAsiaTheme="minorHAnsi"/>
                <w:position w:val="-6"/>
                <w:szCs w:val="24"/>
                <w:lang w:val="en-US"/>
              </w:rPr>
              <w:object w:dxaOrig="200" w:dyaOrig="220" w14:anchorId="4064B279">
                <v:shape id="_x0000_i1128" type="#_x0000_t75" style="width:9.75pt;height:12pt" o:ole="">
                  <v:imagedata r:id="rId198" o:title=""/>
                </v:shape>
                <o:OLEObject Type="Embed" ProgID="Equation.DSMT4" ShapeID="_x0000_i1128" DrawAspect="Content" ObjectID="_1608820763" r:id="rId199"/>
              </w:object>
            </w:r>
            <w:r w:rsidRPr="00A5644F">
              <w:rPr>
                <w:rFonts w:eastAsiaTheme="minorHAnsi"/>
                <w:szCs w:val="24"/>
                <w:lang w:val="en-US"/>
              </w:rPr>
              <w:t xml:space="preserve">     </w:t>
            </w:r>
            <w:r w:rsidRPr="00A5644F">
              <w:rPr>
                <w:rFonts w:eastAsiaTheme="minorHAnsi"/>
                <w:position w:val="-12"/>
                <w:szCs w:val="24"/>
                <w:lang w:val="en-US"/>
              </w:rPr>
              <w:object w:dxaOrig="360" w:dyaOrig="320" w14:anchorId="721FA27F">
                <v:shape id="_x0000_i1129" type="#_x0000_t75" style="width:18pt;height:17.25pt" o:ole="">
                  <v:imagedata r:id="rId200" o:title=""/>
                </v:shape>
                <o:OLEObject Type="Embed" ProgID="Equation.DSMT4" ShapeID="_x0000_i1129" DrawAspect="Content" ObjectID="_1608820764" r:id="rId201"/>
              </w:object>
            </w:r>
            <w:r w:rsidRPr="00A5644F">
              <w:rPr>
                <w:rFonts w:eastAsiaTheme="minorHAnsi"/>
                <w:szCs w:val="24"/>
                <w:lang w:val="en-US"/>
              </w:rPr>
              <w:t xml:space="preserve">    </w:t>
            </w:r>
            <w:r w:rsidRPr="00A5644F">
              <w:rPr>
                <w:rFonts w:eastAsiaTheme="minorHAnsi"/>
                <w:position w:val="-12"/>
                <w:szCs w:val="24"/>
                <w:lang w:val="en-US"/>
              </w:rPr>
              <w:object w:dxaOrig="380" w:dyaOrig="320" w14:anchorId="42A9DA79">
                <v:shape id="_x0000_i1130" type="#_x0000_t75" style="width:20.25pt;height:17.25pt" o:ole="">
                  <v:imagedata r:id="rId202" o:title=""/>
                </v:shape>
                <o:OLEObject Type="Embed" ProgID="Equation.DSMT4" ShapeID="_x0000_i1130" DrawAspect="Content" ObjectID="_1608820765" r:id="rId203"/>
              </w:object>
            </w:r>
            <w:r w:rsidRPr="00A5644F">
              <w:rPr>
                <w:rFonts w:eastAsiaTheme="minorHAnsi"/>
                <w:szCs w:val="24"/>
                <w:lang w:val="en-US"/>
              </w:rPr>
              <w:t xml:space="preserve">    </w:t>
            </w:r>
            <w:r w:rsidRPr="00A5644F">
              <w:rPr>
                <w:rFonts w:eastAsiaTheme="minorHAnsi"/>
                <w:position w:val="-6"/>
                <w:szCs w:val="24"/>
                <w:lang w:val="en-US"/>
              </w:rPr>
              <w:object w:dxaOrig="320" w:dyaOrig="279" w14:anchorId="092F2303">
                <v:shape id="_x0000_i1131" type="#_x0000_t75" style="width:17.25pt;height:14.25pt" o:ole="">
                  <v:imagedata r:id="rId204" o:title=""/>
                </v:shape>
                <o:OLEObject Type="Embed" ProgID="Equation.DSMT4" ShapeID="_x0000_i1131" DrawAspect="Content" ObjectID="_1608820766" r:id="rId205"/>
              </w:object>
            </w:r>
            <w:r w:rsidRPr="00A5644F">
              <w:rPr>
                <w:rFonts w:eastAsiaTheme="minorHAnsi"/>
                <w:szCs w:val="24"/>
                <w:lang w:val="en-US"/>
              </w:rPr>
              <w:t xml:space="preserve">    </w:t>
            </w:r>
            <w:r w:rsidRPr="00A5644F">
              <w:rPr>
                <w:rFonts w:eastAsiaTheme="minorHAnsi"/>
                <w:position w:val="-6"/>
                <w:szCs w:val="24"/>
                <w:lang w:val="en-US"/>
              </w:rPr>
              <w:object w:dxaOrig="380" w:dyaOrig="279" w14:anchorId="705ECF67">
                <v:shape id="_x0000_i1132" type="#_x0000_t75" style="width:20.25pt;height:15pt" o:ole="">
                  <v:imagedata r:id="rId206" o:title=""/>
                </v:shape>
                <o:OLEObject Type="Embed" ProgID="Equation.DSMT4" ShapeID="_x0000_i1132" DrawAspect="Content" ObjectID="_1608820767" r:id="rId207"/>
              </w:object>
            </w:r>
            <w:r w:rsidRPr="00A5644F">
              <w:rPr>
                <w:rFonts w:eastAsiaTheme="minorHAnsi"/>
                <w:szCs w:val="24"/>
                <w:lang w:val="en-US"/>
              </w:rPr>
              <w:t xml:space="preserve">      </w:t>
            </w:r>
            <w:r w:rsidRPr="00A5644F">
              <w:rPr>
                <w:rFonts w:eastAsiaTheme="minorHAnsi"/>
                <w:position w:val="-6"/>
                <w:szCs w:val="24"/>
                <w:lang w:val="en-US"/>
              </w:rPr>
              <w:object w:dxaOrig="260" w:dyaOrig="279" w14:anchorId="00478DCB">
                <v:shape id="_x0000_i1133" type="#_x0000_t75" style="width:12.75pt;height:14.25pt" o:ole="">
                  <v:imagedata r:id="rId208" o:title=""/>
                </v:shape>
                <o:OLEObject Type="Embed" ProgID="Equation.DSMT4" ShapeID="_x0000_i1133" DrawAspect="Content" ObjectID="_1608820768" r:id="rId209"/>
              </w:object>
            </w:r>
            <w:r w:rsidRPr="00A5644F">
              <w:rPr>
                <w:rFonts w:eastAsiaTheme="minorHAnsi"/>
                <w:szCs w:val="24"/>
                <w:lang w:val="en-US"/>
              </w:rPr>
              <w:t xml:space="preserve">        </w:t>
            </w:r>
            <w:r w:rsidRPr="00A5644F">
              <w:rPr>
                <w:rFonts w:eastAsiaTheme="minorHAnsi"/>
                <w:position w:val="-6"/>
                <w:szCs w:val="24"/>
                <w:lang w:val="en-US"/>
              </w:rPr>
              <w:object w:dxaOrig="220" w:dyaOrig="279" w14:anchorId="54176376">
                <v:shape id="_x0000_i1134" type="#_x0000_t75" style="width:12pt;height:14.25pt" o:ole="">
                  <v:imagedata r:id="rId210" o:title=""/>
                </v:shape>
                <o:OLEObject Type="Embed" ProgID="Equation.DSMT4" ShapeID="_x0000_i1134" DrawAspect="Content" ObjectID="_1608820769" r:id="rId211"/>
              </w:object>
            </w:r>
          </w:p>
        </w:tc>
        <w:tc>
          <w:tcPr>
            <w:tcW w:w="2410" w:type="dxa"/>
          </w:tcPr>
          <w:p w14:paraId="5EEC9C7E" w14:textId="77777777" w:rsidR="00430809" w:rsidRPr="00A5644F" w:rsidRDefault="00430809" w:rsidP="00430809">
            <w:pPr>
              <w:widowControl w:val="0"/>
              <w:ind w:firstLine="0"/>
              <w:rPr>
                <w:rFonts w:eastAsiaTheme="minorHAnsi"/>
                <w:szCs w:val="24"/>
                <w:lang w:val="en-US"/>
              </w:rPr>
            </w:pPr>
            <w:r w:rsidRPr="00A5644F">
              <w:rPr>
                <w:rFonts w:eastAsiaTheme="minorHAnsi"/>
                <w:position w:val="-16"/>
                <w:szCs w:val="24"/>
                <w:lang w:val="en-US"/>
              </w:rPr>
              <w:object w:dxaOrig="2100" w:dyaOrig="440" w14:anchorId="2514009E">
                <v:shape id="_x0000_i1135" type="#_x0000_t75" style="width:105pt;height:21.75pt" o:ole="">
                  <v:imagedata r:id="rId212" o:title=""/>
                </v:shape>
                <o:OLEObject Type="Embed" ProgID="Equation.DSMT4" ShapeID="_x0000_i1135" DrawAspect="Content" ObjectID="_1608820770" r:id="rId213"/>
              </w:object>
            </w:r>
          </w:p>
        </w:tc>
        <w:tc>
          <w:tcPr>
            <w:tcW w:w="2410" w:type="dxa"/>
          </w:tcPr>
          <w:p w14:paraId="54716286" w14:textId="692D041D" w:rsidR="00430809" w:rsidRPr="00A5644F" w:rsidRDefault="00430809" w:rsidP="00430809">
            <w:pPr>
              <w:widowControl w:val="0"/>
              <w:ind w:firstLine="0"/>
              <w:rPr>
                <w:rFonts w:eastAsiaTheme="minorHAnsi"/>
                <w:szCs w:val="24"/>
                <w:lang w:val="en-US"/>
              </w:rPr>
            </w:pPr>
            <w:r w:rsidRPr="00A5644F">
              <w:rPr>
                <w:rFonts w:eastAsiaTheme="minorHAnsi"/>
                <w:position w:val="-16"/>
                <w:szCs w:val="24"/>
                <w:lang w:val="en-US"/>
              </w:rPr>
              <w:object w:dxaOrig="2100" w:dyaOrig="440" w14:anchorId="02E36882">
                <v:shape id="_x0000_i1136" type="#_x0000_t75" style="width:105pt;height:21.75pt" o:ole="">
                  <v:imagedata r:id="rId214" o:title=""/>
                </v:shape>
                <o:OLEObject Type="Embed" ProgID="Equation.DSMT4" ShapeID="_x0000_i1136" DrawAspect="Content" ObjectID="_1608820771" r:id="rId215"/>
              </w:object>
            </w:r>
          </w:p>
        </w:tc>
      </w:tr>
      <w:tr w:rsidR="00430809" w:rsidRPr="00A5644F" w14:paraId="49218D18" w14:textId="45866E4E" w:rsidTr="00430809">
        <w:tc>
          <w:tcPr>
            <w:tcW w:w="4395" w:type="dxa"/>
          </w:tcPr>
          <w:p w14:paraId="47AA54D6"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0.5    0.5     0.5     0.5     0.3        0.5       1.0</w:t>
            </w:r>
          </w:p>
          <w:p w14:paraId="6C856191"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1.0    0.5     0.5     0.5     0.3        0.5       1.0</w:t>
            </w:r>
          </w:p>
          <w:p w14:paraId="53FCF0FC"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1.5    0.5     0.5     0.5     0.3        0.5       1.0</w:t>
            </w:r>
          </w:p>
        </w:tc>
        <w:tc>
          <w:tcPr>
            <w:tcW w:w="2410" w:type="dxa"/>
          </w:tcPr>
          <w:p w14:paraId="1FB51EA6"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1.616660</w:t>
            </w:r>
          </w:p>
          <w:p w14:paraId="02657849"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1.583596</w:t>
            </w:r>
          </w:p>
          <w:p w14:paraId="09C441EB"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1.558773</w:t>
            </w:r>
          </w:p>
        </w:tc>
        <w:tc>
          <w:tcPr>
            <w:tcW w:w="2410" w:type="dxa"/>
          </w:tcPr>
          <w:p w14:paraId="7F03B1E9"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0.411151</w:t>
            </w:r>
          </w:p>
          <w:p w14:paraId="4BCD45A2"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0.404548</w:t>
            </w:r>
          </w:p>
          <w:p w14:paraId="7C0CEDFE" w14:textId="1CF539C9"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0.399991</w:t>
            </w:r>
          </w:p>
        </w:tc>
      </w:tr>
      <w:tr w:rsidR="00430809" w:rsidRPr="00A5644F" w14:paraId="52313A90" w14:textId="012799E9" w:rsidTr="00430809">
        <w:tc>
          <w:tcPr>
            <w:tcW w:w="4395" w:type="dxa"/>
          </w:tcPr>
          <w:p w14:paraId="272EAF72"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lastRenderedPageBreak/>
              <w:t>0.5   0.0     0.5      0.5      0.3       0.5       1.0</w:t>
            </w:r>
          </w:p>
          <w:p w14:paraId="450D7BE2"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0.5   1.0     0.5      0.5      0.3       0.5       1.0</w:t>
            </w:r>
          </w:p>
          <w:p w14:paraId="31567447"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0.5   1.5     0.5      0.5      0.3       0.5       1.0</w:t>
            </w:r>
          </w:p>
        </w:tc>
        <w:tc>
          <w:tcPr>
            <w:tcW w:w="2410" w:type="dxa"/>
          </w:tcPr>
          <w:p w14:paraId="35BF1022"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1.599546</w:t>
            </w:r>
          </w:p>
          <w:p w14:paraId="7DDAC376"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1.626136</w:t>
            </w:r>
          </w:p>
          <w:p w14:paraId="4C898146"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1.632297</w:t>
            </w:r>
          </w:p>
        </w:tc>
        <w:tc>
          <w:tcPr>
            <w:tcW w:w="2410" w:type="dxa"/>
          </w:tcPr>
          <w:p w14:paraId="06B69702"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0.501478</w:t>
            </w:r>
          </w:p>
          <w:p w14:paraId="25CBEA0A"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0.356895</w:t>
            </w:r>
          </w:p>
          <w:p w14:paraId="51B2C71A" w14:textId="1ADE51F5"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0.319723</w:t>
            </w:r>
          </w:p>
        </w:tc>
      </w:tr>
      <w:tr w:rsidR="00430809" w:rsidRPr="00A5644F" w14:paraId="00406EA8" w14:textId="55AD7727" w:rsidTr="00430809">
        <w:tc>
          <w:tcPr>
            <w:tcW w:w="4395" w:type="dxa"/>
          </w:tcPr>
          <w:p w14:paraId="45A081E0"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0.5   0.5     0.0      0.5      0.3       0.5       1.0 </w:t>
            </w:r>
          </w:p>
          <w:p w14:paraId="39A346DE"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0.5   0.5     1.0      0.5      0.3       0.5       1.0 </w:t>
            </w:r>
          </w:p>
          <w:p w14:paraId="47E279FB"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0.5   0.5     1.5      0.5      0.3       0.5       1.0 </w:t>
            </w:r>
          </w:p>
        </w:tc>
        <w:tc>
          <w:tcPr>
            <w:tcW w:w="2410" w:type="dxa"/>
          </w:tcPr>
          <w:p w14:paraId="17BF7F9C"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2.172287</w:t>
            </w:r>
          </w:p>
          <w:p w14:paraId="288F42D7"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1.338262</w:t>
            </w:r>
          </w:p>
          <w:p w14:paraId="1B03EA4E"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1.163831</w:t>
            </w:r>
          </w:p>
        </w:tc>
        <w:tc>
          <w:tcPr>
            <w:tcW w:w="2410" w:type="dxa"/>
          </w:tcPr>
          <w:p w14:paraId="5DFAF30D"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0.408914</w:t>
            </w:r>
          </w:p>
          <w:p w14:paraId="7F4B2BC3"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0.412926</w:t>
            </w:r>
          </w:p>
          <w:p w14:paraId="0AF2601D" w14:textId="01DAC33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0.414432</w:t>
            </w:r>
          </w:p>
        </w:tc>
      </w:tr>
      <w:tr w:rsidR="00430809" w:rsidRPr="00A5644F" w14:paraId="1F55B470" w14:textId="57AA27E1" w:rsidTr="00430809">
        <w:tc>
          <w:tcPr>
            <w:tcW w:w="4395" w:type="dxa"/>
          </w:tcPr>
          <w:p w14:paraId="42E1DEF9"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0.5   0.5     0.5      0.0      0.3       0.5       1.0 </w:t>
            </w:r>
          </w:p>
          <w:p w14:paraId="6E33DC49"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0.5   0.5     0.5      0.2      0.3       0.5       1.0 </w:t>
            </w:r>
          </w:p>
          <w:p w14:paraId="5696BEF9"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0.5   0.5     0.5      0.3      0.3       0.5       1.0 </w:t>
            </w:r>
          </w:p>
        </w:tc>
        <w:tc>
          <w:tcPr>
            <w:tcW w:w="2410" w:type="dxa"/>
          </w:tcPr>
          <w:p w14:paraId="0F1D5378"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1.627811</w:t>
            </w:r>
          </w:p>
          <w:p w14:paraId="7317C8CE"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1.607716</w:t>
            </w:r>
          </w:p>
          <w:p w14:paraId="727F7919"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1.600803</w:t>
            </w:r>
          </w:p>
        </w:tc>
        <w:tc>
          <w:tcPr>
            <w:tcW w:w="2410" w:type="dxa"/>
          </w:tcPr>
          <w:p w14:paraId="407FD3B2"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0.422466</w:t>
            </w:r>
          </w:p>
          <w:p w14:paraId="02E92EC9"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0.400241</w:t>
            </w:r>
          </w:p>
          <w:p w14:paraId="214DDF9A" w14:textId="46B4745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0.389721</w:t>
            </w:r>
          </w:p>
        </w:tc>
      </w:tr>
      <w:tr w:rsidR="00430809" w:rsidRPr="00A5644F" w14:paraId="01BAFCA4" w14:textId="718CC4B6" w:rsidTr="00430809">
        <w:tc>
          <w:tcPr>
            <w:tcW w:w="4395" w:type="dxa"/>
          </w:tcPr>
          <w:p w14:paraId="35F7E602"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0.5   0.5     0.5      0.5      0.1       0.5       1.0 </w:t>
            </w:r>
          </w:p>
          <w:p w14:paraId="023FB2D9"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0.5   0.5     0.5      0.5      0.5       0.5       1.0 </w:t>
            </w:r>
          </w:p>
          <w:p w14:paraId="60BCD352"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0.5   0.5     0.5      0.5      0.7       0.5       1.0 </w:t>
            </w:r>
          </w:p>
        </w:tc>
        <w:tc>
          <w:tcPr>
            <w:tcW w:w="2410" w:type="dxa"/>
          </w:tcPr>
          <w:p w14:paraId="03BF94E8"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1.573038</w:t>
            </w:r>
          </w:p>
          <w:p w14:paraId="67C0450C"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1.627107</w:t>
            </w:r>
          </w:p>
          <w:p w14:paraId="5625C31C"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1.632699</w:t>
            </w:r>
          </w:p>
        </w:tc>
        <w:tc>
          <w:tcPr>
            <w:tcW w:w="2410" w:type="dxa"/>
          </w:tcPr>
          <w:p w14:paraId="13E0049A"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0.450817</w:t>
            </w:r>
          </w:p>
          <w:p w14:paraId="141D4E02"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0.374548</w:t>
            </w:r>
          </w:p>
          <w:p w14:paraId="4B8D017C" w14:textId="43464FD5"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0.340919</w:t>
            </w:r>
          </w:p>
        </w:tc>
      </w:tr>
      <w:tr w:rsidR="00430809" w:rsidRPr="00A5644F" w14:paraId="440847B7" w14:textId="3FE8D51C" w:rsidTr="00430809">
        <w:tc>
          <w:tcPr>
            <w:tcW w:w="4395" w:type="dxa"/>
          </w:tcPr>
          <w:p w14:paraId="7D7ACF87"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0.5   0.5     0.5      0.5      0.3       0.0       1.0 </w:t>
            </w:r>
          </w:p>
          <w:p w14:paraId="6B7877D6"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0.5   0.5     0.5      0.5      0.3       0.1       1.0 </w:t>
            </w:r>
          </w:p>
          <w:p w14:paraId="079A3F03"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0.5   0.5     0.5      0.5      0.3       0.2       1.0</w:t>
            </w:r>
          </w:p>
        </w:tc>
        <w:tc>
          <w:tcPr>
            <w:tcW w:w="2410" w:type="dxa"/>
          </w:tcPr>
          <w:p w14:paraId="63F253D6"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1.901118</w:t>
            </w:r>
          </w:p>
          <w:p w14:paraId="628723D0"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1.763882</w:t>
            </w:r>
          </w:p>
          <w:p w14:paraId="7575D20E"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1.702824</w:t>
            </w:r>
          </w:p>
        </w:tc>
        <w:tc>
          <w:tcPr>
            <w:tcW w:w="2410" w:type="dxa"/>
          </w:tcPr>
          <w:p w14:paraId="7B71858D"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0.452868</w:t>
            </w:r>
          </w:p>
          <w:p w14:paraId="4D1D76FF"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0.438606</w:t>
            </w:r>
          </w:p>
          <w:p w14:paraId="494401F1" w14:textId="7E6AE961"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0.427647</w:t>
            </w:r>
          </w:p>
        </w:tc>
      </w:tr>
      <w:tr w:rsidR="00430809" w:rsidRPr="00A5644F" w14:paraId="35F0B057" w14:textId="76533B0B" w:rsidTr="00430809">
        <w:tc>
          <w:tcPr>
            <w:tcW w:w="4395" w:type="dxa"/>
          </w:tcPr>
          <w:p w14:paraId="0CB40F3A"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0.5   0.5     0.5      0.5      0.3       0.5       0.0 </w:t>
            </w:r>
          </w:p>
          <w:p w14:paraId="72B8CC14"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 xml:space="preserve">0.5   0.5     0.5      0.5      0.3       0.5       0.5 </w:t>
            </w:r>
          </w:p>
          <w:p w14:paraId="367A1B52" w14:textId="77777777" w:rsidR="00430809" w:rsidRPr="00A5644F" w:rsidRDefault="00430809" w:rsidP="00430809">
            <w:pPr>
              <w:widowControl w:val="0"/>
              <w:ind w:firstLine="0"/>
              <w:rPr>
                <w:rFonts w:eastAsiaTheme="minorHAnsi"/>
                <w:szCs w:val="24"/>
                <w:lang w:val="en-US"/>
              </w:rPr>
            </w:pPr>
            <w:r w:rsidRPr="00A5644F">
              <w:rPr>
                <w:rFonts w:eastAsiaTheme="minorHAnsi"/>
                <w:szCs w:val="24"/>
                <w:lang w:val="en-US"/>
              </w:rPr>
              <w:t>0.5   0.5     0.5      0.5      0.3       0.5       1.5</w:t>
            </w:r>
          </w:p>
        </w:tc>
        <w:tc>
          <w:tcPr>
            <w:tcW w:w="2410" w:type="dxa"/>
          </w:tcPr>
          <w:p w14:paraId="1C1CA522"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1.564289</w:t>
            </w:r>
          </w:p>
          <w:p w14:paraId="11F7D4CF"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1.576985</w:t>
            </w:r>
          </w:p>
          <w:p w14:paraId="6BABB94D"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1.643189</w:t>
            </w:r>
          </w:p>
        </w:tc>
        <w:tc>
          <w:tcPr>
            <w:tcW w:w="2410" w:type="dxa"/>
          </w:tcPr>
          <w:p w14:paraId="668818C9"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0.379328</w:t>
            </w:r>
          </w:p>
          <w:p w14:paraId="0E2BBC40" w14:textId="77777777"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0.403331</w:t>
            </w:r>
          </w:p>
          <w:p w14:paraId="38896AD5" w14:textId="3EE1A5F0" w:rsidR="00430809" w:rsidRPr="00A5644F" w:rsidRDefault="00430809" w:rsidP="00430809">
            <w:pPr>
              <w:widowControl w:val="0"/>
              <w:ind w:firstLine="0"/>
              <w:jc w:val="center"/>
              <w:rPr>
                <w:rFonts w:eastAsiaTheme="minorHAnsi"/>
                <w:szCs w:val="24"/>
                <w:lang w:val="en-US"/>
              </w:rPr>
            </w:pPr>
            <w:r w:rsidRPr="00A5644F">
              <w:rPr>
                <w:rFonts w:eastAsiaTheme="minorHAnsi"/>
                <w:szCs w:val="24"/>
                <w:lang w:val="en-US"/>
              </w:rPr>
              <w:t>0.416553</w:t>
            </w:r>
          </w:p>
        </w:tc>
      </w:tr>
    </w:tbl>
    <w:p w14:paraId="6DA9CCB3" w14:textId="78452E28" w:rsidR="00A5644F" w:rsidRPr="00A5644F" w:rsidRDefault="00A5644F" w:rsidP="00A5644F">
      <w:pPr>
        <w:widowControl w:val="0"/>
        <w:spacing w:line="276" w:lineRule="auto"/>
        <w:ind w:firstLine="0"/>
        <w:rPr>
          <w:rFonts w:eastAsiaTheme="minorEastAsia"/>
          <w:szCs w:val="24"/>
          <w:lang w:val="en-US"/>
        </w:rPr>
      </w:pPr>
      <w:r w:rsidRPr="00A5644F">
        <w:rPr>
          <w:rFonts w:eastAsiaTheme="minorEastAsia"/>
          <w:b/>
          <w:szCs w:val="24"/>
          <w:lang w:val="en-US"/>
        </w:rPr>
        <w:t>Table.1</w:t>
      </w:r>
      <w:r w:rsidRPr="00A5644F">
        <w:rPr>
          <w:rFonts w:eastAsiaTheme="minorEastAsia"/>
          <w:szCs w:val="24"/>
          <w:lang w:val="en-US"/>
        </w:rPr>
        <w:t xml:space="preserve"> The </w:t>
      </w:r>
      <w:r w:rsidR="00430809">
        <w:rPr>
          <w:rFonts w:eastAsiaTheme="minorEastAsia"/>
          <w:szCs w:val="24"/>
          <w:lang w:val="en-US"/>
        </w:rPr>
        <w:t>mass</w:t>
      </w:r>
      <w:r w:rsidRPr="00A5644F">
        <w:rPr>
          <w:rFonts w:eastAsiaTheme="minorEastAsia"/>
          <w:szCs w:val="24"/>
          <w:lang w:val="en-US"/>
        </w:rPr>
        <w:t xml:space="preserve"> and </w:t>
      </w:r>
      <w:r w:rsidR="00430809">
        <w:rPr>
          <w:rFonts w:eastAsiaTheme="minorEastAsia"/>
          <w:szCs w:val="24"/>
          <w:lang w:val="en-US"/>
        </w:rPr>
        <w:t>heat</w:t>
      </w:r>
      <w:r w:rsidRPr="00A5644F">
        <w:rPr>
          <w:rFonts w:eastAsiaTheme="minorEastAsia"/>
          <w:szCs w:val="24"/>
          <w:lang w:val="en-US"/>
        </w:rPr>
        <w:t xml:space="preserve"> transfer coefficients for varying values of </w:t>
      </w:r>
      <w:r w:rsidRPr="00A5644F">
        <w:rPr>
          <w:rFonts w:eastAsiaTheme="minorEastAsia"/>
          <w:i/>
          <w:szCs w:val="24"/>
          <w:lang w:val="en-US"/>
        </w:rPr>
        <w:t>n,</w:t>
      </w:r>
      <w:r w:rsidRPr="00A5644F">
        <w:rPr>
          <w:rFonts w:eastAsiaTheme="minorHAnsi"/>
          <w:i/>
          <w:position w:val="-12"/>
          <w:szCs w:val="24"/>
          <w:lang w:val="en-US"/>
        </w:rPr>
        <w:object w:dxaOrig="360" w:dyaOrig="320" w14:anchorId="0B68624D">
          <v:shape id="_x0000_i1137" type="#_x0000_t75" style="width:18pt;height:17.25pt" o:ole="">
            <v:imagedata r:id="rId200" o:title=""/>
          </v:shape>
          <o:OLEObject Type="Embed" ProgID="Equation.DSMT4" ShapeID="_x0000_i1137" DrawAspect="Content" ObjectID="_1608820772" r:id="rId216"/>
        </w:object>
      </w:r>
      <w:r w:rsidRPr="00A5644F">
        <w:rPr>
          <w:rFonts w:eastAsiaTheme="minorEastAsia"/>
          <w:i/>
          <w:szCs w:val="24"/>
          <w:lang w:val="en-US"/>
        </w:rPr>
        <w:t>,</w:t>
      </w:r>
      <w:r w:rsidRPr="00A5644F">
        <w:rPr>
          <w:rFonts w:eastAsiaTheme="minorHAnsi"/>
          <w:i/>
          <w:position w:val="-12"/>
          <w:szCs w:val="24"/>
          <w:lang w:val="en-US"/>
        </w:rPr>
        <w:object w:dxaOrig="380" w:dyaOrig="320" w14:anchorId="3E8FE097">
          <v:shape id="_x0000_i1138" type="#_x0000_t75" style="width:20.25pt;height:17.25pt" o:ole="">
            <v:imagedata r:id="rId202" o:title=""/>
          </v:shape>
          <o:OLEObject Type="Embed" ProgID="Equation.DSMT4" ShapeID="_x0000_i1138" DrawAspect="Content" ObjectID="_1608820773" r:id="rId217"/>
        </w:object>
      </w:r>
      <w:r w:rsidRPr="00A5644F">
        <w:rPr>
          <w:rFonts w:eastAsiaTheme="minorEastAsia"/>
          <w:i/>
          <w:szCs w:val="24"/>
          <w:lang w:val="en-US"/>
        </w:rPr>
        <w:t xml:space="preserve">, </w:t>
      </w:r>
      <w:proofErr w:type="spellStart"/>
      <w:r w:rsidRPr="00A5644F">
        <w:rPr>
          <w:rFonts w:eastAsiaTheme="minorEastAsia"/>
          <w:i/>
          <w:szCs w:val="24"/>
          <w:lang w:val="en-US"/>
        </w:rPr>
        <w:t>Nt</w:t>
      </w:r>
      <w:proofErr w:type="spellEnd"/>
      <w:r w:rsidRPr="00A5644F">
        <w:rPr>
          <w:rFonts w:eastAsiaTheme="minorEastAsia"/>
          <w:i/>
          <w:szCs w:val="24"/>
          <w:lang w:val="en-US"/>
        </w:rPr>
        <w:t xml:space="preserve">, </w:t>
      </w:r>
      <w:proofErr w:type="spellStart"/>
      <w:r w:rsidRPr="00A5644F">
        <w:rPr>
          <w:rFonts w:eastAsiaTheme="minorEastAsia"/>
          <w:i/>
          <w:szCs w:val="24"/>
          <w:lang w:val="en-US"/>
        </w:rPr>
        <w:t>Nb</w:t>
      </w:r>
      <w:proofErr w:type="spellEnd"/>
      <w:r w:rsidRPr="00A5644F">
        <w:rPr>
          <w:rFonts w:eastAsiaTheme="minorEastAsia"/>
          <w:i/>
          <w:szCs w:val="24"/>
          <w:lang w:val="en-US"/>
        </w:rPr>
        <w:t xml:space="preserve">, </w:t>
      </w:r>
      <w:r w:rsidRPr="00A5644F">
        <w:rPr>
          <w:rFonts w:eastAsiaTheme="minorHAnsi"/>
          <w:i/>
          <w:position w:val="-6"/>
          <w:szCs w:val="24"/>
          <w:lang w:val="en-US"/>
        </w:rPr>
        <w:object w:dxaOrig="260" w:dyaOrig="279" w14:anchorId="30A7D8AC">
          <v:shape id="_x0000_i1139" type="#_x0000_t75" style="width:12.75pt;height:14.25pt" o:ole="">
            <v:imagedata r:id="rId208" o:title=""/>
          </v:shape>
          <o:OLEObject Type="Embed" ProgID="Equation.DSMT4" ShapeID="_x0000_i1139" DrawAspect="Content" ObjectID="_1608820774" r:id="rId218"/>
        </w:object>
      </w:r>
      <w:r w:rsidRPr="00A5644F">
        <w:rPr>
          <w:rFonts w:eastAsiaTheme="minorEastAsia"/>
          <w:szCs w:val="24"/>
          <w:lang w:val="en-US"/>
        </w:rPr>
        <w:t>and</w:t>
      </w:r>
      <w:r w:rsidRPr="00A5644F">
        <w:rPr>
          <w:rFonts w:eastAsiaTheme="minorHAnsi"/>
          <w:i/>
          <w:position w:val="-6"/>
          <w:szCs w:val="24"/>
          <w:lang w:val="en-US"/>
        </w:rPr>
        <w:object w:dxaOrig="220" w:dyaOrig="279" w14:anchorId="323013D4">
          <v:shape id="_x0000_i1140" type="#_x0000_t75" style="width:12pt;height:14.25pt" o:ole="">
            <v:imagedata r:id="rId210" o:title=""/>
          </v:shape>
          <o:OLEObject Type="Embed" ProgID="Equation.DSMT4" ShapeID="_x0000_i1140" DrawAspect="Content" ObjectID="_1608820775" r:id="rId219"/>
        </w:object>
      </w:r>
      <w:r w:rsidRPr="00A5644F">
        <w:rPr>
          <w:rFonts w:eastAsiaTheme="minorEastAsia"/>
          <w:szCs w:val="24"/>
          <w:lang w:val="en-US"/>
        </w:rPr>
        <w:t>.</w:t>
      </w:r>
    </w:p>
    <w:p w14:paraId="47DB0AB1" w14:textId="77777777" w:rsidR="00A076CD" w:rsidRDefault="00A076CD" w:rsidP="00A076CD">
      <w:pPr>
        <w:ind w:firstLine="0"/>
        <w:mirrorIndents/>
        <w:rPr>
          <w:rFonts w:ascii="Arial" w:hAnsi="Arial" w:cs="Arial"/>
          <w:b/>
          <w:szCs w:val="24"/>
        </w:rPr>
      </w:pPr>
    </w:p>
    <w:p w14:paraId="330A603A" w14:textId="48226F5D" w:rsidR="00304B4B" w:rsidRPr="00A076CD" w:rsidRDefault="00A5644F" w:rsidP="00A076CD">
      <w:pPr>
        <w:ind w:firstLine="0"/>
        <w:mirrorIndents/>
        <w:rPr>
          <w:rFonts w:ascii="Arial" w:hAnsi="Arial" w:cs="Arial"/>
          <w:b/>
          <w:sz w:val="14"/>
          <w:szCs w:val="24"/>
        </w:rPr>
      </w:pPr>
      <w:r w:rsidRPr="00A076CD">
        <w:rPr>
          <w:rFonts w:ascii="Arial" w:hAnsi="Arial" w:cs="Arial"/>
          <w:b/>
          <w:szCs w:val="24"/>
        </w:rPr>
        <w:t xml:space="preserve">5. </w:t>
      </w:r>
      <w:r w:rsidR="00A076CD">
        <w:rPr>
          <w:rFonts w:ascii="Arial" w:hAnsi="Arial" w:cs="Arial"/>
          <w:b/>
          <w:szCs w:val="24"/>
        </w:rPr>
        <w:t>Conclusions</w:t>
      </w:r>
    </w:p>
    <w:p w14:paraId="4F3EA5F3" w14:textId="77777777" w:rsidR="00A076CD" w:rsidRDefault="00A076CD" w:rsidP="00A5644F">
      <w:pPr>
        <w:widowControl w:val="0"/>
        <w:spacing w:line="276" w:lineRule="auto"/>
        <w:ind w:firstLine="0"/>
        <w:rPr>
          <w:rFonts w:eastAsiaTheme="minorHAnsi"/>
          <w:b/>
          <w:szCs w:val="24"/>
          <w:lang w:val="en-US"/>
        </w:rPr>
      </w:pPr>
    </w:p>
    <w:p w14:paraId="180BB2CF" w14:textId="6C1726F6" w:rsidR="00A5644F" w:rsidRPr="00A5644F" w:rsidRDefault="00A5644F" w:rsidP="00A5644F">
      <w:pPr>
        <w:widowControl w:val="0"/>
        <w:spacing w:line="276" w:lineRule="auto"/>
        <w:ind w:firstLine="0"/>
        <w:rPr>
          <w:rFonts w:eastAsiaTheme="minorHAnsi"/>
          <w:szCs w:val="24"/>
          <w:lang w:val="en-US"/>
        </w:rPr>
      </w:pPr>
      <w:r w:rsidRPr="00A5644F">
        <w:rPr>
          <w:rFonts w:eastAsiaTheme="minorHAnsi"/>
          <w:szCs w:val="24"/>
          <w:lang w:val="en-US"/>
        </w:rPr>
        <w:t>In this paper we have considered mixed convection in a vertical plate saturated in porous medium with a power-law nanofluid. The following conclusions are drawn:</w:t>
      </w:r>
    </w:p>
    <w:p w14:paraId="13D76A3F" w14:textId="77777777" w:rsidR="00A5644F" w:rsidRPr="00A5644F" w:rsidRDefault="00A5644F" w:rsidP="00A5644F">
      <w:pPr>
        <w:widowControl w:val="0"/>
        <w:numPr>
          <w:ilvl w:val="0"/>
          <w:numId w:val="3"/>
        </w:numPr>
        <w:spacing w:line="276" w:lineRule="auto"/>
        <w:contextualSpacing/>
        <w:jc w:val="left"/>
        <w:rPr>
          <w:rFonts w:eastAsiaTheme="minorHAnsi"/>
          <w:szCs w:val="24"/>
          <w:lang w:val="en-US"/>
        </w:rPr>
      </w:pPr>
      <w:r w:rsidRPr="00A5644F">
        <w:rPr>
          <w:rFonts w:eastAsiaTheme="minorHAnsi"/>
          <w:szCs w:val="24"/>
          <w:lang w:val="en-US"/>
        </w:rPr>
        <w:t xml:space="preserve">An Increment in </w:t>
      </w:r>
      <w:r w:rsidRPr="00A5644F">
        <w:rPr>
          <w:rFonts w:eastAsiaTheme="minorHAnsi"/>
          <w:position w:val="-14"/>
          <w:szCs w:val="24"/>
          <w:lang w:val="en-US"/>
        </w:rPr>
        <w:object w:dxaOrig="420" w:dyaOrig="405" w14:anchorId="159CFB5B">
          <v:shape id="_x0000_i1141" type="#_x0000_t75" style="width:21pt;height:20.25pt" o:ole="">
            <v:imagedata r:id="rId220" o:title=""/>
          </v:shape>
          <o:OLEObject Type="Embed" ProgID="Equation.DSMT4" ShapeID="_x0000_i1141" DrawAspect="Content" ObjectID="_1608820776" r:id="rId221"/>
        </w:object>
      </w:r>
      <w:r w:rsidRPr="00A5644F">
        <w:rPr>
          <w:rFonts w:eastAsiaTheme="minorHAnsi"/>
          <w:szCs w:val="24"/>
          <w:lang w:val="en-US"/>
        </w:rPr>
        <w:t xml:space="preserve"> decreases the </w:t>
      </w:r>
      <w:r w:rsidRPr="00A5644F">
        <w:rPr>
          <w:rFonts w:eastAsiaTheme="minorHAnsi"/>
          <w:position w:val="-10"/>
          <w:szCs w:val="24"/>
          <w:lang w:val="en-US"/>
        </w:rPr>
        <w:object w:dxaOrig="240" w:dyaOrig="255" w14:anchorId="42639E69">
          <v:shape id="_x0000_i1142" type="#_x0000_t75" style="width:12pt;height:12.75pt" o:ole="">
            <v:imagedata r:id="rId169" o:title=""/>
          </v:shape>
          <o:OLEObject Type="Embed" ProgID="Equation.DSMT4" ShapeID="_x0000_i1142" DrawAspect="Content" ObjectID="_1608820777" r:id="rId222"/>
        </w:object>
      </w:r>
      <w:r w:rsidRPr="00A5644F">
        <w:rPr>
          <w:rFonts w:eastAsiaTheme="minorHAnsi"/>
          <w:szCs w:val="24"/>
          <w:lang w:val="en-US"/>
        </w:rPr>
        <w:t xml:space="preserve"> profile but raise in  </w:t>
      </w:r>
      <w:r w:rsidRPr="00A5644F">
        <w:rPr>
          <w:rFonts w:eastAsiaTheme="minorHAnsi"/>
          <w:position w:val="-4"/>
          <w:szCs w:val="24"/>
          <w:lang w:val="en-US"/>
        </w:rPr>
        <w:object w:dxaOrig="180" w:dyaOrig="255" w14:anchorId="02C0FF82">
          <v:shape id="_x0000_i1143" type="#_x0000_t75" style="width:9pt;height:12.75pt" o:ole="">
            <v:imagedata r:id="rId165" o:title=""/>
          </v:shape>
          <o:OLEObject Type="Embed" ProgID="Equation.DSMT4" ShapeID="_x0000_i1143" DrawAspect="Content" ObjectID="_1608820778" r:id="rId223"/>
        </w:object>
      </w:r>
      <w:r w:rsidRPr="00A5644F">
        <w:rPr>
          <w:rFonts w:eastAsiaTheme="minorHAnsi"/>
          <w:szCs w:val="24"/>
          <w:lang w:val="en-US"/>
        </w:rPr>
        <w:t xml:space="preserve"> and </w:t>
      </w:r>
      <w:r w:rsidRPr="00A5644F">
        <w:rPr>
          <w:rFonts w:eastAsiaTheme="minorHAnsi"/>
          <w:position w:val="-6"/>
          <w:szCs w:val="24"/>
          <w:lang w:val="en-US"/>
        </w:rPr>
        <w:object w:dxaOrig="195" w:dyaOrig="285" w14:anchorId="4116DE24">
          <v:shape id="_x0000_i1144" type="#_x0000_t75" style="width:9.75pt;height:14.25pt" o:ole="">
            <v:imagedata r:id="rId167" o:title=""/>
          </v:shape>
          <o:OLEObject Type="Embed" ProgID="Equation.DSMT4" ShapeID="_x0000_i1144" DrawAspect="Content" ObjectID="_1608820779" r:id="rId224"/>
        </w:object>
      </w:r>
      <w:r w:rsidRPr="00A5644F">
        <w:rPr>
          <w:rFonts w:eastAsiaTheme="minorHAnsi"/>
          <w:szCs w:val="24"/>
          <w:lang w:val="en-US"/>
        </w:rPr>
        <w:t xml:space="preserve"> profiles and heat transfer coefficient decreases but mass transfer coefficient increases.</w:t>
      </w:r>
    </w:p>
    <w:p w14:paraId="4A13AB75" w14:textId="77777777" w:rsidR="00A5644F" w:rsidRPr="00A5644F" w:rsidRDefault="00A5644F" w:rsidP="00A5644F">
      <w:pPr>
        <w:widowControl w:val="0"/>
        <w:numPr>
          <w:ilvl w:val="0"/>
          <w:numId w:val="3"/>
        </w:numPr>
        <w:spacing w:line="276" w:lineRule="auto"/>
        <w:contextualSpacing/>
        <w:jc w:val="left"/>
        <w:rPr>
          <w:rFonts w:eastAsiaTheme="minorHAnsi"/>
          <w:szCs w:val="24"/>
          <w:lang w:val="en-US"/>
        </w:rPr>
      </w:pPr>
      <w:r w:rsidRPr="00A5644F">
        <w:rPr>
          <w:rFonts w:eastAsiaTheme="minorHAnsi"/>
          <w:szCs w:val="24"/>
          <w:lang w:val="en-US"/>
        </w:rPr>
        <w:t xml:space="preserve">An increment in </w:t>
      </w:r>
      <w:r w:rsidRPr="00A5644F">
        <w:rPr>
          <w:rFonts w:eastAsiaTheme="minorHAnsi"/>
          <w:position w:val="-14"/>
          <w:szCs w:val="24"/>
          <w:lang w:val="en-US"/>
        </w:rPr>
        <w:object w:dxaOrig="435" w:dyaOrig="405" w14:anchorId="2554E299">
          <v:shape id="_x0000_i1145" type="#_x0000_t75" style="width:21.75pt;height:20.25pt" o:ole="">
            <v:imagedata r:id="rId225" o:title=""/>
          </v:shape>
          <o:OLEObject Type="Embed" ProgID="Equation.DSMT4" ShapeID="_x0000_i1145" DrawAspect="Content" ObjectID="_1608820780" r:id="rId226"/>
        </w:object>
      </w:r>
      <w:r w:rsidRPr="00A5644F">
        <w:rPr>
          <w:rFonts w:eastAsiaTheme="minorHAnsi"/>
          <w:szCs w:val="24"/>
          <w:lang w:val="en-US"/>
        </w:rPr>
        <w:t xml:space="preserve"> raises the </w:t>
      </w:r>
      <w:r w:rsidRPr="00A5644F">
        <w:rPr>
          <w:rFonts w:eastAsiaTheme="minorHAnsi"/>
          <w:position w:val="-10"/>
          <w:szCs w:val="24"/>
          <w:lang w:val="en-US"/>
        </w:rPr>
        <w:object w:dxaOrig="240" w:dyaOrig="255" w14:anchorId="4485D80E">
          <v:shape id="_x0000_i1146" type="#_x0000_t75" style="width:12pt;height:12.75pt" o:ole="">
            <v:imagedata r:id="rId169" o:title=""/>
          </v:shape>
          <o:OLEObject Type="Embed" ProgID="Equation.DSMT4" ShapeID="_x0000_i1146" DrawAspect="Content" ObjectID="_1608820781" r:id="rId227"/>
        </w:object>
      </w:r>
      <w:r w:rsidRPr="00A5644F">
        <w:rPr>
          <w:rFonts w:eastAsiaTheme="minorHAnsi"/>
          <w:szCs w:val="24"/>
          <w:lang w:val="en-US"/>
        </w:rPr>
        <w:t xml:space="preserve"> profile but decrease in </w:t>
      </w:r>
      <w:r w:rsidRPr="00A5644F">
        <w:rPr>
          <w:rFonts w:eastAsiaTheme="minorHAnsi"/>
          <w:position w:val="-4"/>
          <w:szCs w:val="24"/>
          <w:lang w:val="en-US"/>
        </w:rPr>
        <w:object w:dxaOrig="180" w:dyaOrig="255" w14:anchorId="5DBE6E12">
          <v:shape id="_x0000_i1147" type="#_x0000_t75" style="width:9pt;height:12.75pt" o:ole="">
            <v:imagedata r:id="rId165" o:title=""/>
          </v:shape>
          <o:OLEObject Type="Embed" ProgID="Equation.DSMT4" ShapeID="_x0000_i1147" DrawAspect="Content" ObjectID="_1608820782" r:id="rId228"/>
        </w:object>
      </w:r>
      <w:r w:rsidRPr="00A5644F">
        <w:rPr>
          <w:rFonts w:eastAsiaTheme="minorHAnsi"/>
          <w:szCs w:val="24"/>
          <w:lang w:val="en-US"/>
        </w:rPr>
        <w:t xml:space="preserve"> and </w:t>
      </w:r>
      <w:r w:rsidRPr="00A5644F">
        <w:rPr>
          <w:rFonts w:eastAsiaTheme="minorHAnsi"/>
          <w:position w:val="-6"/>
          <w:szCs w:val="24"/>
          <w:lang w:val="en-US"/>
        </w:rPr>
        <w:object w:dxaOrig="195" w:dyaOrig="285" w14:anchorId="6D919256">
          <v:shape id="_x0000_i1148" type="#_x0000_t75" style="width:9.75pt;height:14.25pt" o:ole="">
            <v:imagedata r:id="rId167" o:title=""/>
          </v:shape>
          <o:OLEObject Type="Embed" ProgID="Equation.DSMT4" ShapeID="_x0000_i1148" DrawAspect="Content" ObjectID="_1608820783" r:id="rId229"/>
        </w:object>
      </w:r>
      <w:r w:rsidRPr="00A5644F">
        <w:rPr>
          <w:rFonts w:eastAsiaTheme="minorHAnsi"/>
          <w:szCs w:val="24"/>
          <w:lang w:val="en-US"/>
        </w:rPr>
        <w:t xml:space="preserve"> profiles and heat transfer coefficient increases but mass transfer coefficient decreases.</w:t>
      </w:r>
    </w:p>
    <w:p w14:paraId="6FA586A9" w14:textId="77777777" w:rsidR="00A5644F" w:rsidRPr="00A5644F" w:rsidRDefault="00A5644F" w:rsidP="00A5644F">
      <w:pPr>
        <w:widowControl w:val="0"/>
        <w:numPr>
          <w:ilvl w:val="0"/>
          <w:numId w:val="3"/>
        </w:numPr>
        <w:spacing w:line="276" w:lineRule="auto"/>
        <w:contextualSpacing/>
        <w:jc w:val="left"/>
        <w:rPr>
          <w:rFonts w:eastAsiaTheme="minorHAnsi"/>
          <w:szCs w:val="24"/>
          <w:lang w:val="en-US"/>
        </w:rPr>
      </w:pPr>
      <w:r w:rsidRPr="00A5644F">
        <w:rPr>
          <w:rFonts w:eastAsiaTheme="minorHAnsi"/>
          <w:szCs w:val="24"/>
          <w:lang w:val="en-US"/>
        </w:rPr>
        <w:t xml:space="preserve">An increment in </w:t>
      </w:r>
      <w:r w:rsidRPr="00A5644F">
        <w:rPr>
          <w:rFonts w:eastAsiaTheme="minorHAnsi"/>
          <w:position w:val="-6"/>
          <w:szCs w:val="24"/>
          <w:lang w:val="en-US"/>
        </w:rPr>
        <w:object w:dxaOrig="315" w:dyaOrig="255" w14:anchorId="04A7D95E">
          <v:shape id="_x0000_i1149" type="#_x0000_t75" style="width:15.75pt;height:12.75pt" o:ole="">
            <v:imagedata r:id="rId230" o:title=""/>
          </v:shape>
          <o:OLEObject Type="Embed" ProgID="Equation.DSMT4" ShapeID="_x0000_i1149" DrawAspect="Content" ObjectID="_1608820784" r:id="rId231"/>
        </w:object>
      </w:r>
      <w:r w:rsidRPr="00A5644F">
        <w:rPr>
          <w:rFonts w:eastAsiaTheme="minorHAnsi"/>
          <w:szCs w:val="24"/>
          <w:lang w:val="en-US"/>
        </w:rPr>
        <w:t xml:space="preserve"> decrease all profiles.</w:t>
      </w:r>
    </w:p>
    <w:p w14:paraId="3C2BF576" w14:textId="6A299EE5" w:rsidR="00A5644F" w:rsidRPr="00A5644F" w:rsidRDefault="00A5644F" w:rsidP="00A5644F">
      <w:pPr>
        <w:widowControl w:val="0"/>
        <w:numPr>
          <w:ilvl w:val="0"/>
          <w:numId w:val="3"/>
        </w:numPr>
        <w:spacing w:line="276" w:lineRule="auto"/>
        <w:contextualSpacing/>
        <w:jc w:val="left"/>
        <w:rPr>
          <w:rFonts w:eastAsiaTheme="minorHAnsi"/>
          <w:szCs w:val="24"/>
          <w:lang w:val="en-US"/>
        </w:rPr>
      </w:pPr>
      <w:r w:rsidRPr="00A5644F">
        <w:rPr>
          <w:rFonts w:eastAsiaTheme="minorHAnsi"/>
          <w:szCs w:val="24"/>
          <w:lang w:val="en-US"/>
        </w:rPr>
        <w:t>An increment in</w:t>
      </w:r>
      <w:r w:rsidRPr="00A5644F">
        <w:rPr>
          <w:rFonts w:eastAsiaTheme="minorHAnsi"/>
          <w:position w:val="-6"/>
          <w:szCs w:val="24"/>
          <w:lang w:val="en-US"/>
        </w:rPr>
        <w:object w:dxaOrig="270" w:dyaOrig="270" w14:anchorId="364AA2D2">
          <v:shape id="_x0000_i1150" type="#_x0000_t75" style="width:14.25pt;height:14.25pt" o:ole="">
            <v:imagedata r:id="rId232" o:title=""/>
          </v:shape>
          <o:OLEObject Type="Embed" ProgID="Equation.DSMT4" ShapeID="_x0000_i1150" DrawAspect="Content" ObjectID="_1608820785" r:id="rId233"/>
        </w:object>
      </w:r>
      <w:r w:rsidRPr="00A5644F">
        <w:rPr>
          <w:rFonts w:eastAsiaTheme="minorHAnsi"/>
          <w:szCs w:val="24"/>
          <w:lang w:val="en-US"/>
        </w:rPr>
        <w:t xml:space="preserve"> increases the </w:t>
      </w:r>
      <w:r w:rsidRPr="00A5644F">
        <w:rPr>
          <w:rFonts w:eastAsiaTheme="minorHAnsi"/>
          <w:position w:val="-10"/>
          <w:szCs w:val="24"/>
          <w:lang w:val="en-US"/>
        </w:rPr>
        <w:object w:dxaOrig="240" w:dyaOrig="255" w14:anchorId="68552A8D">
          <v:shape id="_x0000_i1151" type="#_x0000_t75" style="width:12pt;height:12.75pt" o:ole="">
            <v:imagedata r:id="rId169" o:title=""/>
          </v:shape>
          <o:OLEObject Type="Embed" ProgID="Equation.DSMT4" ShapeID="_x0000_i1151" DrawAspect="Content" ObjectID="_1608820786" r:id="rId234"/>
        </w:object>
      </w:r>
      <w:r w:rsidRPr="00A5644F">
        <w:rPr>
          <w:rFonts w:eastAsiaTheme="minorHAnsi"/>
          <w:szCs w:val="24"/>
          <w:lang w:val="en-US"/>
        </w:rPr>
        <w:t xml:space="preserve"> profile but decrease in </w:t>
      </w:r>
      <w:r w:rsidRPr="00A5644F">
        <w:rPr>
          <w:rFonts w:eastAsiaTheme="minorHAnsi"/>
          <w:position w:val="-4"/>
          <w:szCs w:val="24"/>
          <w:lang w:val="en-US"/>
        </w:rPr>
        <w:object w:dxaOrig="180" w:dyaOrig="255" w14:anchorId="264E6261">
          <v:shape id="_x0000_i1152" type="#_x0000_t75" style="width:9pt;height:12.75pt" o:ole="">
            <v:imagedata r:id="rId165" o:title=""/>
          </v:shape>
          <o:OLEObject Type="Embed" ProgID="Equation.DSMT4" ShapeID="_x0000_i1152" DrawAspect="Content" ObjectID="_1608820787" r:id="rId235"/>
        </w:object>
      </w:r>
      <w:r w:rsidRPr="00A5644F">
        <w:rPr>
          <w:rFonts w:eastAsiaTheme="minorHAnsi"/>
          <w:szCs w:val="24"/>
          <w:lang w:val="en-US"/>
        </w:rPr>
        <w:t xml:space="preserve"> and </w:t>
      </w:r>
      <w:r w:rsidRPr="00A5644F">
        <w:rPr>
          <w:rFonts w:eastAsiaTheme="minorHAnsi"/>
          <w:position w:val="-6"/>
          <w:szCs w:val="24"/>
          <w:lang w:val="en-US"/>
        </w:rPr>
        <w:object w:dxaOrig="195" w:dyaOrig="285" w14:anchorId="2820E015">
          <v:shape id="_x0000_i1153" type="#_x0000_t75" style="width:9.75pt;height:14.25pt" o:ole="">
            <v:imagedata r:id="rId167" o:title=""/>
          </v:shape>
          <o:OLEObject Type="Embed" ProgID="Equation.DSMT4" ShapeID="_x0000_i1153" DrawAspect="Content" ObjectID="_1608820788" r:id="rId236"/>
        </w:object>
      </w:r>
      <w:r w:rsidRPr="00A5644F">
        <w:rPr>
          <w:rFonts w:eastAsiaTheme="minorHAnsi"/>
          <w:szCs w:val="24"/>
          <w:lang w:val="en-US"/>
        </w:rPr>
        <w:t xml:space="preserve"> profiles and </w:t>
      </w:r>
      <w:r w:rsidR="002F2D5B">
        <w:rPr>
          <w:rFonts w:eastAsiaTheme="minorHAnsi"/>
          <w:szCs w:val="24"/>
          <w:lang w:val="en-US"/>
        </w:rPr>
        <w:t>mass</w:t>
      </w:r>
      <w:r w:rsidRPr="00A5644F">
        <w:rPr>
          <w:rFonts w:eastAsiaTheme="minorHAnsi"/>
          <w:szCs w:val="24"/>
          <w:lang w:val="en-US"/>
        </w:rPr>
        <w:t xml:space="preserve"> and </w:t>
      </w:r>
      <w:r w:rsidR="002F2D5B">
        <w:rPr>
          <w:rFonts w:eastAsiaTheme="minorHAnsi"/>
          <w:szCs w:val="24"/>
          <w:lang w:val="en-US"/>
        </w:rPr>
        <w:t>heat</w:t>
      </w:r>
      <w:r w:rsidRPr="00A5644F">
        <w:rPr>
          <w:rFonts w:eastAsiaTheme="minorHAnsi"/>
          <w:szCs w:val="24"/>
          <w:lang w:val="en-US"/>
        </w:rPr>
        <w:t xml:space="preserve"> transfer coefficients decrease.</w:t>
      </w:r>
    </w:p>
    <w:p w14:paraId="7D747147" w14:textId="6A7904E1" w:rsidR="00A5644F" w:rsidRPr="00A5644F" w:rsidRDefault="00A5644F" w:rsidP="00A5644F">
      <w:pPr>
        <w:widowControl w:val="0"/>
        <w:numPr>
          <w:ilvl w:val="0"/>
          <w:numId w:val="3"/>
        </w:numPr>
        <w:spacing w:line="276" w:lineRule="auto"/>
        <w:contextualSpacing/>
        <w:jc w:val="left"/>
        <w:rPr>
          <w:rFonts w:eastAsiaTheme="minorHAnsi"/>
          <w:b/>
          <w:szCs w:val="24"/>
          <w:lang w:val="en-US"/>
        </w:rPr>
      </w:pPr>
      <w:r w:rsidRPr="00A5644F">
        <w:rPr>
          <w:rFonts w:eastAsiaTheme="minorHAnsi"/>
          <w:szCs w:val="24"/>
          <w:lang w:val="en-US"/>
        </w:rPr>
        <w:t xml:space="preserve">An increment in </w:t>
      </w:r>
      <w:r w:rsidRPr="00A5644F">
        <w:rPr>
          <w:rFonts w:eastAsiaTheme="minorHAnsi"/>
          <w:position w:val="-6"/>
          <w:szCs w:val="24"/>
          <w:lang w:val="en-US"/>
        </w:rPr>
        <w:object w:dxaOrig="195" w:dyaOrig="210" w14:anchorId="10414BFD">
          <v:shape id="_x0000_i1154" type="#_x0000_t75" style="width:9.75pt;height:10.5pt" o:ole="">
            <v:imagedata r:id="rId237" o:title=""/>
          </v:shape>
          <o:OLEObject Type="Embed" ProgID="Equation.DSMT4" ShapeID="_x0000_i1154" DrawAspect="Content" ObjectID="_1608820789" r:id="rId238"/>
        </w:object>
      </w:r>
      <w:r w:rsidRPr="00A5644F">
        <w:rPr>
          <w:rFonts w:eastAsiaTheme="minorHAnsi"/>
          <w:szCs w:val="24"/>
          <w:lang w:val="en-US"/>
        </w:rPr>
        <w:t xml:space="preserve"> increases the </w:t>
      </w:r>
      <w:r w:rsidRPr="00A5644F">
        <w:rPr>
          <w:rFonts w:eastAsiaTheme="minorHAnsi"/>
          <w:position w:val="-10"/>
          <w:szCs w:val="24"/>
          <w:lang w:val="en-US"/>
        </w:rPr>
        <w:object w:dxaOrig="240" w:dyaOrig="255" w14:anchorId="340CF1E4">
          <v:shape id="_x0000_i1155" type="#_x0000_t75" style="width:12pt;height:12.75pt" o:ole="">
            <v:imagedata r:id="rId169" o:title=""/>
          </v:shape>
          <o:OLEObject Type="Embed" ProgID="Equation.DSMT4" ShapeID="_x0000_i1155" DrawAspect="Content" ObjectID="_1608820790" r:id="rId239"/>
        </w:object>
      </w:r>
      <w:r w:rsidRPr="00A5644F">
        <w:rPr>
          <w:rFonts w:eastAsiaTheme="minorHAnsi"/>
          <w:szCs w:val="24"/>
          <w:lang w:val="en-US"/>
        </w:rPr>
        <w:t xml:space="preserve"> profile but decrease in </w:t>
      </w:r>
      <w:r w:rsidRPr="00A5644F">
        <w:rPr>
          <w:rFonts w:eastAsiaTheme="minorHAnsi"/>
          <w:position w:val="-4"/>
          <w:szCs w:val="24"/>
          <w:lang w:val="en-US"/>
        </w:rPr>
        <w:object w:dxaOrig="180" w:dyaOrig="255" w14:anchorId="6FA88E84">
          <v:shape id="_x0000_i1156" type="#_x0000_t75" style="width:9pt;height:12.75pt" o:ole="">
            <v:imagedata r:id="rId165" o:title=""/>
          </v:shape>
          <o:OLEObject Type="Embed" ProgID="Equation.DSMT4" ShapeID="_x0000_i1156" DrawAspect="Content" ObjectID="_1608820791" r:id="rId240"/>
        </w:object>
      </w:r>
      <w:r w:rsidRPr="00A5644F">
        <w:rPr>
          <w:rFonts w:eastAsiaTheme="minorHAnsi"/>
          <w:szCs w:val="24"/>
          <w:lang w:val="en-US"/>
        </w:rPr>
        <w:t xml:space="preserve"> and </w:t>
      </w:r>
      <w:r w:rsidRPr="00A5644F">
        <w:rPr>
          <w:rFonts w:eastAsiaTheme="minorHAnsi"/>
          <w:position w:val="-6"/>
          <w:szCs w:val="24"/>
          <w:lang w:val="en-US"/>
        </w:rPr>
        <w:object w:dxaOrig="195" w:dyaOrig="285" w14:anchorId="3070643A">
          <v:shape id="_x0000_i1157" type="#_x0000_t75" style="width:9.75pt;height:14.25pt" o:ole="">
            <v:imagedata r:id="rId167" o:title=""/>
          </v:shape>
          <o:OLEObject Type="Embed" ProgID="Equation.DSMT4" ShapeID="_x0000_i1157" DrawAspect="Content" ObjectID="_1608820792" r:id="rId241"/>
        </w:object>
      </w:r>
      <w:r w:rsidRPr="00A5644F">
        <w:rPr>
          <w:rFonts w:eastAsiaTheme="minorHAnsi"/>
          <w:szCs w:val="24"/>
          <w:lang w:val="en-US"/>
        </w:rPr>
        <w:t xml:space="preserve"> profiles and </w:t>
      </w:r>
      <w:r w:rsidR="002F2D5B">
        <w:rPr>
          <w:rFonts w:eastAsiaTheme="minorHAnsi"/>
          <w:szCs w:val="24"/>
          <w:lang w:val="en-US"/>
        </w:rPr>
        <w:t>mass</w:t>
      </w:r>
      <w:r w:rsidRPr="00A5644F">
        <w:rPr>
          <w:rFonts w:eastAsiaTheme="minorHAnsi"/>
          <w:szCs w:val="24"/>
          <w:lang w:val="en-US"/>
        </w:rPr>
        <w:t xml:space="preserve"> and </w:t>
      </w:r>
      <w:r w:rsidR="002F2D5B">
        <w:rPr>
          <w:rFonts w:eastAsiaTheme="minorHAnsi"/>
          <w:szCs w:val="24"/>
          <w:lang w:val="en-US"/>
        </w:rPr>
        <w:t>heat</w:t>
      </w:r>
      <w:r w:rsidRPr="00A5644F">
        <w:rPr>
          <w:rFonts w:eastAsiaTheme="minorHAnsi"/>
          <w:szCs w:val="24"/>
          <w:lang w:val="en-US"/>
        </w:rPr>
        <w:t xml:space="preserve"> transfer coefficients decrease.</w:t>
      </w:r>
    </w:p>
    <w:p w14:paraId="772AA095" w14:textId="01E8F18F" w:rsidR="00A5644F" w:rsidRPr="00A5644F" w:rsidRDefault="00A5644F" w:rsidP="00A5644F">
      <w:pPr>
        <w:widowControl w:val="0"/>
        <w:numPr>
          <w:ilvl w:val="0"/>
          <w:numId w:val="3"/>
        </w:numPr>
        <w:spacing w:line="276" w:lineRule="auto"/>
        <w:contextualSpacing/>
        <w:jc w:val="left"/>
        <w:rPr>
          <w:rFonts w:eastAsiaTheme="minorHAnsi"/>
          <w:b/>
          <w:szCs w:val="24"/>
          <w:lang w:val="en-US"/>
        </w:rPr>
      </w:pPr>
      <w:r w:rsidRPr="00A5644F">
        <w:rPr>
          <w:rFonts w:eastAsiaTheme="minorHAnsi"/>
          <w:szCs w:val="24"/>
          <w:lang w:val="en-US"/>
        </w:rPr>
        <w:t xml:space="preserve">An increment in </w:t>
      </w:r>
      <w:r w:rsidRPr="00A5644F">
        <w:rPr>
          <w:rFonts w:eastAsiaTheme="minorHAnsi"/>
          <w:position w:val="-6"/>
          <w:szCs w:val="24"/>
          <w:lang w:val="en-US"/>
        </w:rPr>
        <w:object w:dxaOrig="225" w:dyaOrig="270" w14:anchorId="62C1CBBA">
          <v:shape id="_x0000_i1158" type="#_x0000_t75" style="width:11.25pt;height:14.25pt" o:ole="">
            <v:imagedata r:id="rId242" o:title=""/>
          </v:shape>
          <o:OLEObject Type="Embed" ProgID="Equation.DSMT4" ShapeID="_x0000_i1158" DrawAspect="Content" ObjectID="_1608820793" r:id="rId243"/>
        </w:object>
      </w:r>
      <w:r w:rsidRPr="00A5644F">
        <w:rPr>
          <w:rFonts w:eastAsiaTheme="minorHAnsi"/>
          <w:szCs w:val="24"/>
          <w:lang w:val="en-US"/>
        </w:rPr>
        <w:t xml:space="preserve"> increase all profiles and </w:t>
      </w:r>
      <w:r w:rsidR="002F2D5B">
        <w:rPr>
          <w:rFonts w:eastAsiaTheme="minorHAnsi"/>
          <w:szCs w:val="24"/>
          <w:lang w:val="en-US"/>
        </w:rPr>
        <w:t>mass</w:t>
      </w:r>
      <w:r w:rsidRPr="00A5644F">
        <w:rPr>
          <w:rFonts w:eastAsiaTheme="minorHAnsi"/>
          <w:szCs w:val="24"/>
          <w:lang w:val="en-US"/>
        </w:rPr>
        <w:t xml:space="preserve"> and </w:t>
      </w:r>
      <w:r w:rsidR="002F2D5B">
        <w:rPr>
          <w:rFonts w:eastAsiaTheme="minorHAnsi"/>
          <w:szCs w:val="24"/>
          <w:lang w:val="en-US"/>
        </w:rPr>
        <w:t>heat</w:t>
      </w:r>
      <w:r w:rsidRPr="00A5644F">
        <w:rPr>
          <w:rFonts w:eastAsiaTheme="minorHAnsi"/>
          <w:szCs w:val="24"/>
          <w:lang w:val="en-US"/>
        </w:rPr>
        <w:t xml:space="preserve"> transfer coefficients.</w:t>
      </w:r>
    </w:p>
    <w:p w14:paraId="395F74A2" w14:textId="72500F96" w:rsidR="00A5644F" w:rsidRPr="00A5644F" w:rsidRDefault="00A5644F" w:rsidP="00A5644F">
      <w:pPr>
        <w:widowControl w:val="0"/>
        <w:numPr>
          <w:ilvl w:val="0"/>
          <w:numId w:val="3"/>
        </w:numPr>
        <w:spacing w:line="276" w:lineRule="auto"/>
        <w:contextualSpacing/>
        <w:jc w:val="left"/>
        <w:rPr>
          <w:rFonts w:eastAsiaTheme="minorHAnsi"/>
          <w:b/>
          <w:szCs w:val="24"/>
          <w:lang w:val="en-US"/>
        </w:rPr>
      </w:pPr>
      <w:r w:rsidRPr="00A5644F">
        <w:rPr>
          <w:rFonts w:eastAsiaTheme="minorHAnsi"/>
          <w:szCs w:val="24"/>
          <w:lang w:val="en-US"/>
        </w:rPr>
        <w:t xml:space="preserve">An increment in </w:t>
      </w:r>
      <w:proofErr w:type="spellStart"/>
      <w:r w:rsidRPr="00A5644F">
        <w:rPr>
          <w:rFonts w:eastAsiaTheme="minorHAnsi"/>
          <w:i/>
          <w:szCs w:val="24"/>
          <w:lang w:val="en-US"/>
        </w:rPr>
        <w:t>Nt</w:t>
      </w:r>
      <w:proofErr w:type="spellEnd"/>
      <w:r w:rsidRPr="00A5644F">
        <w:rPr>
          <w:rFonts w:eastAsiaTheme="minorHAnsi"/>
          <w:szCs w:val="24"/>
          <w:lang w:val="en-US"/>
        </w:rPr>
        <w:t xml:space="preserve"> decrease in </w:t>
      </w:r>
      <w:r w:rsidR="00430809">
        <w:rPr>
          <w:rFonts w:eastAsiaTheme="minorHAnsi"/>
          <w:szCs w:val="24"/>
          <w:lang w:val="en-US"/>
        </w:rPr>
        <w:t>mass</w:t>
      </w:r>
      <w:r w:rsidRPr="00A5644F">
        <w:rPr>
          <w:rFonts w:eastAsiaTheme="minorHAnsi"/>
          <w:szCs w:val="24"/>
          <w:lang w:val="en-US"/>
        </w:rPr>
        <w:t xml:space="preserve"> and </w:t>
      </w:r>
      <w:r w:rsidR="00430809">
        <w:rPr>
          <w:rFonts w:eastAsiaTheme="minorHAnsi"/>
          <w:szCs w:val="24"/>
          <w:lang w:val="en-US"/>
        </w:rPr>
        <w:t>heat</w:t>
      </w:r>
      <w:r w:rsidRPr="00A5644F">
        <w:rPr>
          <w:rFonts w:eastAsiaTheme="minorHAnsi"/>
          <w:szCs w:val="24"/>
          <w:lang w:val="en-US"/>
        </w:rPr>
        <w:t xml:space="preserve"> transfer coefficients.</w:t>
      </w:r>
    </w:p>
    <w:p w14:paraId="1E0A321C" w14:textId="77777777" w:rsidR="00A5644F" w:rsidRPr="00A5644F" w:rsidRDefault="00A5644F" w:rsidP="00A5644F">
      <w:pPr>
        <w:widowControl w:val="0"/>
        <w:numPr>
          <w:ilvl w:val="0"/>
          <w:numId w:val="3"/>
        </w:numPr>
        <w:spacing w:line="276" w:lineRule="auto"/>
        <w:contextualSpacing/>
        <w:jc w:val="left"/>
        <w:rPr>
          <w:rFonts w:eastAsiaTheme="minorHAnsi"/>
          <w:b/>
          <w:szCs w:val="24"/>
          <w:lang w:val="en-US"/>
        </w:rPr>
      </w:pPr>
      <w:r w:rsidRPr="00A5644F">
        <w:rPr>
          <w:rFonts w:eastAsiaTheme="minorHAnsi"/>
          <w:szCs w:val="24"/>
          <w:lang w:val="en-US"/>
        </w:rPr>
        <w:t xml:space="preserve">An increment in </w:t>
      </w:r>
      <w:proofErr w:type="spellStart"/>
      <w:r w:rsidRPr="00A5644F">
        <w:rPr>
          <w:rFonts w:eastAsiaTheme="minorHAnsi"/>
          <w:i/>
          <w:szCs w:val="24"/>
          <w:lang w:val="en-US"/>
        </w:rPr>
        <w:t>Nb</w:t>
      </w:r>
      <w:proofErr w:type="spellEnd"/>
      <w:r w:rsidRPr="00A5644F">
        <w:rPr>
          <w:rFonts w:eastAsiaTheme="minorHAnsi"/>
          <w:szCs w:val="24"/>
          <w:lang w:val="en-US"/>
        </w:rPr>
        <w:t xml:space="preserve"> decreases heat transfer coefficient but mass transfer coefficient increases. </w:t>
      </w:r>
      <w:r w:rsidRPr="00A5644F">
        <w:rPr>
          <w:rFonts w:eastAsiaTheme="minorHAnsi"/>
          <w:b/>
          <w:szCs w:val="24"/>
          <w:lang w:val="en-US"/>
        </w:rPr>
        <w:t xml:space="preserve"> </w:t>
      </w:r>
    </w:p>
    <w:p w14:paraId="5324AF9E" w14:textId="77777777" w:rsidR="00B32AC8" w:rsidRDefault="00B32AC8" w:rsidP="00304B4B">
      <w:pPr>
        <w:ind w:firstLine="0"/>
        <w:contextualSpacing/>
        <w:mirrorIndents/>
        <w:rPr>
          <w:rFonts w:ascii="Arial" w:hAnsi="Arial" w:cs="Arial"/>
          <w:b/>
          <w:szCs w:val="24"/>
        </w:rPr>
      </w:pPr>
    </w:p>
    <w:p w14:paraId="10664092" w14:textId="3DE346EC" w:rsidR="00304B4B" w:rsidRDefault="00304B4B" w:rsidP="00304B4B">
      <w:pPr>
        <w:ind w:firstLine="0"/>
        <w:contextualSpacing/>
        <w:mirrorIndents/>
        <w:rPr>
          <w:rFonts w:ascii="Arial" w:hAnsi="Arial" w:cs="Arial"/>
          <w:b/>
          <w:szCs w:val="24"/>
        </w:rPr>
      </w:pPr>
      <w:r w:rsidRPr="00205179">
        <w:rPr>
          <w:rFonts w:ascii="Arial" w:hAnsi="Arial" w:cs="Arial"/>
          <w:b/>
          <w:szCs w:val="24"/>
        </w:rPr>
        <w:t>Acknowledgements</w:t>
      </w:r>
    </w:p>
    <w:p w14:paraId="3DC7E7FF" w14:textId="77777777" w:rsidR="00304B4B" w:rsidRPr="00C0795D" w:rsidRDefault="00304B4B" w:rsidP="00304B4B">
      <w:pPr>
        <w:ind w:firstLine="0"/>
        <w:contextualSpacing/>
        <w:mirrorIndents/>
        <w:rPr>
          <w:rFonts w:ascii="Arial" w:hAnsi="Arial" w:cs="Arial"/>
          <w:b/>
          <w:sz w:val="14"/>
          <w:szCs w:val="24"/>
        </w:rPr>
      </w:pPr>
    </w:p>
    <w:p w14:paraId="019F6817" w14:textId="252E9F7B" w:rsidR="00304B4B" w:rsidRPr="00205179" w:rsidRDefault="00A076CD" w:rsidP="00304B4B">
      <w:pPr>
        <w:ind w:firstLine="397"/>
        <w:contextualSpacing/>
        <w:mirrorIndents/>
        <w:rPr>
          <w:szCs w:val="24"/>
        </w:rPr>
      </w:pPr>
      <w:r w:rsidRPr="00A076CD">
        <w:rPr>
          <w:szCs w:val="24"/>
        </w:rPr>
        <w:t>Authors are exceptionally appreciative to the DST-SERB for supporting ﬁnancially as a Research Project (EEQ/2016/000777), Government of India.</w:t>
      </w:r>
    </w:p>
    <w:p w14:paraId="02A638F2" w14:textId="77777777" w:rsidR="00B32AC8" w:rsidRDefault="00B32AC8" w:rsidP="00304B4B">
      <w:pPr>
        <w:ind w:firstLine="0"/>
        <w:contextualSpacing/>
        <w:mirrorIndents/>
        <w:rPr>
          <w:rFonts w:ascii="Arial" w:hAnsi="Arial" w:cs="Arial"/>
          <w:b/>
          <w:szCs w:val="24"/>
        </w:rPr>
      </w:pPr>
    </w:p>
    <w:p w14:paraId="5B68F6E5" w14:textId="0413B227" w:rsidR="00304B4B" w:rsidRDefault="00304B4B" w:rsidP="00304B4B">
      <w:pPr>
        <w:ind w:firstLine="0"/>
        <w:contextualSpacing/>
        <w:mirrorIndents/>
        <w:rPr>
          <w:rFonts w:ascii="Arial" w:hAnsi="Arial" w:cs="Arial"/>
          <w:b/>
          <w:szCs w:val="24"/>
        </w:rPr>
      </w:pPr>
      <w:r w:rsidRPr="00205179">
        <w:rPr>
          <w:rFonts w:ascii="Arial" w:hAnsi="Arial" w:cs="Arial"/>
          <w:b/>
          <w:szCs w:val="24"/>
        </w:rPr>
        <w:t>References</w:t>
      </w:r>
    </w:p>
    <w:p w14:paraId="64D4A667" w14:textId="77777777" w:rsidR="00304B4B" w:rsidRPr="00205179" w:rsidRDefault="00304B4B" w:rsidP="00304B4B">
      <w:pPr>
        <w:ind w:firstLine="0"/>
        <w:contextualSpacing/>
        <w:mirrorIndents/>
        <w:rPr>
          <w:rFonts w:ascii="Arial" w:hAnsi="Arial" w:cs="Arial"/>
          <w:b/>
          <w:szCs w:val="24"/>
        </w:rPr>
      </w:pPr>
    </w:p>
    <w:p w14:paraId="0FAB2EC3"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[1] W. R. </w:t>
      </w:r>
      <w:proofErr w:type="spellStart"/>
      <w:r w:rsidRPr="00B32AC8">
        <w:rPr>
          <w:rFonts w:eastAsiaTheme="minorHAnsi"/>
          <w:szCs w:val="24"/>
          <w:lang w:val="en-US"/>
        </w:rPr>
        <w:t>Schowalter</w:t>
      </w:r>
      <w:proofErr w:type="spellEnd"/>
      <w:r w:rsidRPr="00B32AC8">
        <w:rPr>
          <w:rFonts w:eastAsiaTheme="minorHAnsi"/>
          <w:szCs w:val="24"/>
          <w:lang w:val="en-US"/>
        </w:rPr>
        <w:t xml:space="preserve">, The application of boundary layer theory to power-law pseudoplastic fluid: similar solutions, </w:t>
      </w:r>
      <w:proofErr w:type="spellStart"/>
      <w:r w:rsidRPr="00B32AC8">
        <w:rPr>
          <w:rFonts w:eastAsiaTheme="minorHAnsi"/>
          <w:szCs w:val="24"/>
          <w:lang w:val="en-US"/>
        </w:rPr>
        <w:t>AIChE</w:t>
      </w:r>
      <w:proofErr w:type="spellEnd"/>
      <w:r w:rsidRPr="00B32AC8">
        <w:rPr>
          <w:rFonts w:eastAsiaTheme="minorHAnsi"/>
          <w:szCs w:val="24"/>
          <w:lang w:val="en-US"/>
        </w:rPr>
        <w:t xml:space="preserve"> J., 24-28, 6(2004).</w:t>
      </w:r>
    </w:p>
    <w:p w14:paraId="352DA550"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[2] Masood Khan and Waqar Azeem Khan, MHD boundary layer flow of a power-law nanofluid </w:t>
      </w:r>
      <w:r w:rsidRPr="00B32AC8">
        <w:rPr>
          <w:rFonts w:eastAsiaTheme="minorHAnsi"/>
          <w:szCs w:val="24"/>
          <w:lang w:val="en-US"/>
        </w:rPr>
        <w:lastRenderedPageBreak/>
        <w:t>with new mass flux condition, AIP Advances, 6, 025211(2016).</w:t>
      </w:r>
    </w:p>
    <w:p w14:paraId="332BC9ED"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[3] Macha Madhu and </w:t>
      </w:r>
      <w:proofErr w:type="spellStart"/>
      <w:r w:rsidRPr="00B32AC8">
        <w:rPr>
          <w:rFonts w:eastAsiaTheme="minorHAnsi"/>
          <w:szCs w:val="24"/>
          <w:lang w:val="en-US"/>
        </w:rPr>
        <w:t>Naikoti</w:t>
      </w:r>
      <w:proofErr w:type="spellEnd"/>
      <w:r w:rsidRPr="00B32AC8">
        <w:rPr>
          <w:rFonts w:eastAsiaTheme="minorHAnsi"/>
          <w:szCs w:val="24"/>
          <w:lang w:val="en-US"/>
        </w:rPr>
        <w:t xml:space="preserve"> </w:t>
      </w:r>
      <w:proofErr w:type="spellStart"/>
      <w:r w:rsidRPr="00B32AC8">
        <w:rPr>
          <w:rFonts w:eastAsiaTheme="minorHAnsi"/>
          <w:szCs w:val="24"/>
          <w:lang w:val="en-US"/>
        </w:rPr>
        <w:t>Kisan</w:t>
      </w:r>
      <w:proofErr w:type="spellEnd"/>
      <w:r w:rsidRPr="00B32AC8">
        <w:rPr>
          <w:rFonts w:eastAsiaTheme="minorHAnsi"/>
          <w:szCs w:val="24"/>
          <w:lang w:val="en-US"/>
        </w:rPr>
        <w:t>, Finite element analysis of heat and mass transfer by MHD mixed convection stagnation-point flow of a non-</w:t>
      </w:r>
      <w:proofErr w:type="spellStart"/>
      <w:r w:rsidRPr="00B32AC8">
        <w:rPr>
          <w:rFonts w:eastAsiaTheme="minorHAnsi"/>
          <w:szCs w:val="24"/>
          <w:lang w:val="en-US"/>
        </w:rPr>
        <w:t>newtonian</w:t>
      </w:r>
      <w:proofErr w:type="spellEnd"/>
      <w:r w:rsidRPr="00B32AC8">
        <w:rPr>
          <w:rFonts w:eastAsiaTheme="minorHAnsi"/>
          <w:szCs w:val="24"/>
          <w:lang w:val="en-US"/>
        </w:rPr>
        <w:t xml:space="preserve"> power-law nanofluid towards a stretching surface with radiation, Journal of the Egyptian Mathematical Society, 458-470, 24(2016).</w:t>
      </w:r>
    </w:p>
    <w:p w14:paraId="31EE5719"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[4] S.U.S. Choi, Enhancing thermal conductivity of fluids with nanoparticles, in: D.A. Singer, H.P. Wang (Eds.), Developments and Applications of Non-Newtonian Flows, ASME, New York, Vol. 231, 99-105, 1995. </w:t>
      </w:r>
    </w:p>
    <w:p w14:paraId="1F90374C"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[5] Palani </w:t>
      </w:r>
      <w:proofErr w:type="spellStart"/>
      <w:r w:rsidRPr="00B32AC8">
        <w:rPr>
          <w:rFonts w:eastAsiaTheme="minorHAnsi"/>
          <w:szCs w:val="24"/>
          <w:lang w:val="en-US"/>
        </w:rPr>
        <w:t>Sudhagar</w:t>
      </w:r>
      <w:proofErr w:type="spellEnd"/>
      <w:r w:rsidRPr="00B32AC8">
        <w:rPr>
          <w:rFonts w:eastAsiaTheme="minorHAnsi"/>
          <w:szCs w:val="24"/>
          <w:lang w:val="en-US"/>
        </w:rPr>
        <w:t xml:space="preserve">, Peri </w:t>
      </w:r>
      <w:proofErr w:type="spellStart"/>
      <w:r w:rsidRPr="00B32AC8">
        <w:rPr>
          <w:rFonts w:eastAsiaTheme="minorHAnsi"/>
          <w:szCs w:val="24"/>
          <w:lang w:val="en-US"/>
        </w:rPr>
        <w:t>Kameswara</w:t>
      </w:r>
      <w:proofErr w:type="spellEnd"/>
      <w:r w:rsidRPr="00B32AC8">
        <w:rPr>
          <w:rFonts w:eastAsiaTheme="minorHAnsi"/>
          <w:szCs w:val="24"/>
          <w:lang w:val="en-US"/>
        </w:rPr>
        <w:t xml:space="preserve"> </w:t>
      </w:r>
      <w:proofErr w:type="spellStart"/>
      <w:r w:rsidRPr="00B32AC8">
        <w:rPr>
          <w:rFonts w:eastAsiaTheme="minorHAnsi"/>
          <w:szCs w:val="24"/>
          <w:lang w:val="en-US"/>
        </w:rPr>
        <w:t>Kameswaran</w:t>
      </w:r>
      <w:proofErr w:type="spellEnd"/>
      <w:r w:rsidRPr="00B32AC8">
        <w:rPr>
          <w:rFonts w:eastAsiaTheme="minorHAnsi"/>
          <w:szCs w:val="24"/>
          <w:lang w:val="en-US"/>
        </w:rPr>
        <w:t xml:space="preserve"> and B. </w:t>
      </w:r>
      <w:proofErr w:type="spellStart"/>
      <w:r w:rsidRPr="00B32AC8">
        <w:rPr>
          <w:rFonts w:eastAsiaTheme="minorHAnsi"/>
          <w:szCs w:val="24"/>
          <w:lang w:val="en-US"/>
        </w:rPr>
        <w:t>Rushi</w:t>
      </w:r>
      <w:proofErr w:type="spellEnd"/>
      <w:r w:rsidRPr="00B32AC8">
        <w:rPr>
          <w:rFonts w:eastAsiaTheme="minorHAnsi"/>
          <w:szCs w:val="24"/>
          <w:lang w:val="en-US"/>
        </w:rPr>
        <w:t xml:space="preserve"> Kumar, Non-Darcy effects on mixed convection nanofluid over a wedge in a porous medium, Journal of Porous Media, 781-791, 21, 2018.</w:t>
      </w:r>
    </w:p>
    <w:p w14:paraId="7AA61095"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[6] J Pranitha, G Venkata Suman and D </w:t>
      </w:r>
      <w:proofErr w:type="spellStart"/>
      <w:r w:rsidRPr="00B32AC8">
        <w:rPr>
          <w:rFonts w:eastAsiaTheme="minorHAnsi"/>
          <w:szCs w:val="24"/>
          <w:lang w:val="en-US"/>
        </w:rPr>
        <w:t>Srinivasacharya,Influence</w:t>
      </w:r>
      <w:proofErr w:type="spellEnd"/>
      <w:r w:rsidRPr="00B32AC8">
        <w:rPr>
          <w:rFonts w:eastAsiaTheme="minorHAnsi"/>
          <w:szCs w:val="24"/>
          <w:lang w:val="en-US"/>
        </w:rPr>
        <w:t xml:space="preserve"> of variable properties and double dispersion on mixed convection in a power-law fluid-saturated non-</w:t>
      </w:r>
      <w:proofErr w:type="spellStart"/>
      <w:r w:rsidRPr="00B32AC8">
        <w:rPr>
          <w:rFonts w:eastAsiaTheme="minorHAnsi"/>
          <w:szCs w:val="24"/>
          <w:lang w:val="en-US"/>
        </w:rPr>
        <w:t>darcy</w:t>
      </w:r>
      <w:proofErr w:type="spellEnd"/>
      <w:r w:rsidRPr="00B32AC8">
        <w:rPr>
          <w:rFonts w:eastAsiaTheme="minorHAnsi"/>
          <w:szCs w:val="24"/>
          <w:lang w:val="en-US"/>
        </w:rPr>
        <w:t xml:space="preserve"> porous medium, Special Topics and Reviews in Porous Media, 177-195, 3, 2017.</w:t>
      </w:r>
    </w:p>
    <w:p w14:paraId="4FD72A40"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[7] A. </w:t>
      </w:r>
      <w:proofErr w:type="spellStart"/>
      <w:r w:rsidRPr="00B32AC8">
        <w:rPr>
          <w:rFonts w:eastAsiaTheme="minorHAnsi"/>
          <w:szCs w:val="24"/>
          <w:lang w:val="en-US"/>
        </w:rPr>
        <w:t>Subba</w:t>
      </w:r>
      <w:proofErr w:type="spellEnd"/>
      <w:r w:rsidRPr="00B32AC8">
        <w:rPr>
          <w:rFonts w:eastAsiaTheme="minorHAnsi"/>
          <w:szCs w:val="24"/>
          <w:lang w:val="en-US"/>
        </w:rPr>
        <w:t xml:space="preserve"> Rao, V. Ramachandra Prasad, O. Anwar Beg and M. Rashidi, Free convection heat and mass transfer of a nanofluid past a horizontal cylinder embedded in a non-</w:t>
      </w:r>
      <w:proofErr w:type="spellStart"/>
      <w:r w:rsidRPr="00B32AC8">
        <w:rPr>
          <w:rFonts w:eastAsiaTheme="minorHAnsi"/>
          <w:szCs w:val="24"/>
          <w:lang w:val="en-US"/>
        </w:rPr>
        <w:t>darcy</w:t>
      </w:r>
      <w:proofErr w:type="spellEnd"/>
      <w:r w:rsidRPr="00B32AC8">
        <w:rPr>
          <w:rFonts w:eastAsiaTheme="minorHAnsi"/>
          <w:szCs w:val="24"/>
          <w:lang w:val="en-US"/>
        </w:rPr>
        <w:t xml:space="preserve"> porous medium, Journal of Porous Media, 279-294, Vol. 3, 2018.</w:t>
      </w:r>
    </w:p>
    <w:p w14:paraId="0C7CB87D"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[8] A. Abdullah, Fouad S. Ibrahim and Ali J. </w:t>
      </w:r>
      <w:proofErr w:type="spellStart"/>
      <w:r w:rsidRPr="00B32AC8">
        <w:rPr>
          <w:rFonts w:eastAsiaTheme="minorHAnsi"/>
          <w:szCs w:val="24"/>
          <w:lang w:val="en-US"/>
        </w:rPr>
        <w:t>Chamkha</w:t>
      </w:r>
      <w:proofErr w:type="spellEnd"/>
      <w:r w:rsidRPr="00B32AC8">
        <w:rPr>
          <w:rFonts w:eastAsiaTheme="minorHAnsi"/>
          <w:szCs w:val="24"/>
          <w:lang w:val="en-US"/>
        </w:rPr>
        <w:t>, Non-similar solution of unsteady mixed convection flow near the stagnation point of a heated vertical plate in a porous medium saturated with a nanofluid, Journal of Porous Media, 363-388, Vol. 21, 2018.</w:t>
      </w:r>
    </w:p>
    <w:p w14:paraId="27BE41B8"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[9] P. Cheng, Thermal dispersion effects on non-</w:t>
      </w:r>
      <w:proofErr w:type="spellStart"/>
      <w:r w:rsidRPr="00B32AC8">
        <w:rPr>
          <w:rFonts w:eastAsiaTheme="minorHAnsi"/>
          <w:szCs w:val="24"/>
          <w:lang w:val="en-US"/>
        </w:rPr>
        <w:t>darcy</w:t>
      </w:r>
      <w:proofErr w:type="spellEnd"/>
      <w:r w:rsidRPr="00B32AC8">
        <w:rPr>
          <w:rFonts w:eastAsiaTheme="minorHAnsi"/>
          <w:szCs w:val="24"/>
          <w:lang w:val="en-US"/>
        </w:rPr>
        <w:t xml:space="preserve"> convection flows in a saturated porous medium, Lett. Heat Mass Trans., 267-270, 8 (1981).</w:t>
      </w:r>
    </w:p>
    <w:p w14:paraId="48EBED0F"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[10] O. Plumb, The effect of thermal dispersion on heat transfer in packed bed boundary layers, in: Proceedings of the 1</w:t>
      </w:r>
      <w:r w:rsidRPr="00B32AC8">
        <w:rPr>
          <w:rFonts w:eastAsiaTheme="minorHAnsi"/>
          <w:szCs w:val="24"/>
          <w:vertAlign w:val="superscript"/>
          <w:lang w:val="en-US"/>
        </w:rPr>
        <w:t>st</w:t>
      </w:r>
      <w:r w:rsidRPr="00B32AC8">
        <w:rPr>
          <w:rFonts w:eastAsiaTheme="minorHAnsi"/>
          <w:szCs w:val="24"/>
          <w:lang w:val="en-US"/>
        </w:rPr>
        <w:t xml:space="preserve"> ASME/JSME Thermal Engineering Joint Conference, 17-21, 2, 1983.</w:t>
      </w:r>
    </w:p>
    <w:p w14:paraId="1DF241A7"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[11] J Pranitha, G Venkata Suman and D </w:t>
      </w:r>
      <w:proofErr w:type="spellStart"/>
      <w:r w:rsidRPr="00B32AC8">
        <w:rPr>
          <w:rFonts w:eastAsiaTheme="minorHAnsi"/>
          <w:szCs w:val="24"/>
          <w:lang w:val="en-US"/>
        </w:rPr>
        <w:t>Srinivasacharya</w:t>
      </w:r>
      <w:proofErr w:type="spellEnd"/>
      <w:r w:rsidRPr="00B32AC8">
        <w:rPr>
          <w:rFonts w:eastAsiaTheme="minorHAnsi"/>
          <w:szCs w:val="24"/>
          <w:lang w:val="en-US"/>
        </w:rPr>
        <w:t>,</w:t>
      </w:r>
      <w:r w:rsidRPr="00B32AC8">
        <w:rPr>
          <w:rFonts w:asciiTheme="minorHAnsi" w:eastAsiaTheme="minorHAnsi" w:hAnsiTheme="minorHAnsi" w:cstheme="minorBidi"/>
          <w:sz w:val="22"/>
          <w:szCs w:val="22"/>
          <w:lang w:val="en-US"/>
        </w:rPr>
        <w:t xml:space="preserve"> </w:t>
      </w:r>
      <w:r w:rsidRPr="00B32AC8">
        <w:rPr>
          <w:rFonts w:eastAsiaTheme="minorHAnsi"/>
          <w:szCs w:val="24"/>
          <w:lang w:val="en-US"/>
        </w:rPr>
        <w:t>Mixed Convection in a Power-law Fluid Saturated Non-Darcy Porous Medium with Influence of Variable Properties, MHD and Thermophoresis “International Journal of Pure and Applied Mechanics”,113,160-168,2017.</w:t>
      </w:r>
    </w:p>
    <w:p w14:paraId="71CD580A"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[12] P. V. S. N. Murthy and P. Singh, Thermal dispersion effects on non-</w:t>
      </w:r>
      <w:proofErr w:type="spellStart"/>
      <w:r w:rsidRPr="00B32AC8">
        <w:rPr>
          <w:rFonts w:eastAsiaTheme="minorHAnsi"/>
          <w:szCs w:val="24"/>
          <w:lang w:val="en-US"/>
        </w:rPr>
        <w:t>darcy</w:t>
      </w:r>
      <w:proofErr w:type="spellEnd"/>
      <w:r w:rsidRPr="00B32AC8">
        <w:rPr>
          <w:rFonts w:eastAsiaTheme="minorHAnsi"/>
          <w:szCs w:val="24"/>
          <w:lang w:val="en-US"/>
        </w:rPr>
        <w:t xml:space="preserve"> natural convection over horizontal plate with surface mass flux, Archive of Applied Mechanics, 487-495, 67(1997).</w:t>
      </w:r>
    </w:p>
    <w:p w14:paraId="6DB7768F"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[13] G. Dagan, Some aspects of heat and mass transfer in porous media, Fundamentals of Transport Phenomena in Porous Media, 55-64, 1972. </w:t>
      </w:r>
    </w:p>
    <w:p w14:paraId="324C40C3"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 xml:space="preserve">[14] D. </w:t>
      </w:r>
      <w:proofErr w:type="spellStart"/>
      <w:r w:rsidRPr="00B32AC8">
        <w:rPr>
          <w:rFonts w:eastAsiaTheme="minorHAnsi"/>
          <w:szCs w:val="24"/>
          <w:lang w:val="en-US"/>
        </w:rPr>
        <w:t>Srinivasacharya</w:t>
      </w:r>
      <w:proofErr w:type="spellEnd"/>
      <w:r w:rsidRPr="00B32AC8">
        <w:rPr>
          <w:rFonts w:eastAsiaTheme="minorHAnsi"/>
          <w:szCs w:val="24"/>
          <w:lang w:val="en-US"/>
        </w:rPr>
        <w:t xml:space="preserve">, J. Pranitha and Ch. </w:t>
      </w:r>
      <w:proofErr w:type="spellStart"/>
      <w:r w:rsidRPr="00B32AC8">
        <w:rPr>
          <w:rFonts w:eastAsiaTheme="minorHAnsi"/>
          <w:szCs w:val="24"/>
          <w:lang w:val="en-US"/>
        </w:rPr>
        <w:t>Ramreddy</w:t>
      </w:r>
      <w:proofErr w:type="spellEnd"/>
      <w:r w:rsidRPr="00B32AC8">
        <w:rPr>
          <w:rFonts w:eastAsiaTheme="minorHAnsi"/>
          <w:szCs w:val="24"/>
          <w:lang w:val="en-US"/>
        </w:rPr>
        <w:t>, Magnetic and double dispersion effects on free convection in a non-</w:t>
      </w:r>
      <w:proofErr w:type="spellStart"/>
      <w:r w:rsidRPr="00B32AC8">
        <w:rPr>
          <w:rFonts w:eastAsiaTheme="minorHAnsi"/>
          <w:szCs w:val="24"/>
          <w:lang w:val="en-US"/>
        </w:rPr>
        <w:t>darcy</w:t>
      </w:r>
      <w:proofErr w:type="spellEnd"/>
      <w:r w:rsidRPr="00B32AC8">
        <w:rPr>
          <w:rFonts w:eastAsiaTheme="minorHAnsi"/>
          <w:szCs w:val="24"/>
          <w:lang w:val="en-US"/>
        </w:rPr>
        <w:t xml:space="preserve"> porous medium saturated with power-law fluid, International Journal for Computational Methods in Engineering Science and Mechanics, 13, 210-218, 2012. </w:t>
      </w:r>
    </w:p>
    <w:p w14:paraId="325D5993" w14:textId="77777777" w:rsidR="00B32AC8" w:rsidRPr="00B32AC8" w:rsidRDefault="00B32AC8" w:rsidP="00B32AC8">
      <w:pPr>
        <w:widowControl w:val="0"/>
        <w:spacing w:line="276" w:lineRule="auto"/>
        <w:ind w:firstLine="0"/>
        <w:rPr>
          <w:rFonts w:eastAsiaTheme="minorHAnsi"/>
          <w:szCs w:val="24"/>
          <w:lang w:val="en-US"/>
        </w:rPr>
      </w:pPr>
      <w:r w:rsidRPr="00B32AC8">
        <w:rPr>
          <w:rFonts w:eastAsiaTheme="minorHAnsi"/>
          <w:szCs w:val="24"/>
          <w:lang w:val="en-US"/>
        </w:rPr>
        <w:t>[15] Pooja Thakur, Naveen Tiwari and R. P. Chhabra, Flow of a power-law fluid across a rotating cylinder in a confinement, Journal of Non-Newtonian Fluid Mechanics, 145-161, 251(2018).</w:t>
      </w:r>
    </w:p>
    <w:p w14:paraId="16FA85CB" w14:textId="77777777" w:rsidR="00304B4B" w:rsidRDefault="00304B4B"/>
    <w:sectPr w:rsidR="00304B4B" w:rsidSect="00A5644F">
      <w:footerReference w:type="default" r:id="rId244"/>
      <w:headerReference w:type="first" r:id="rId245"/>
      <w:footerReference w:type="first" r:id="rId246"/>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7D1BE" w14:textId="77777777" w:rsidR="00791C26" w:rsidRDefault="00791C26">
      <w:r>
        <w:separator/>
      </w:r>
    </w:p>
  </w:endnote>
  <w:endnote w:type="continuationSeparator" w:id="0">
    <w:p w14:paraId="39777ACA" w14:textId="77777777" w:rsidR="00791C26" w:rsidRDefault="0079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EEDCE" w14:textId="77777777" w:rsidR="003655B5" w:rsidRDefault="003655B5">
    <w:pPr>
      <w:pStyle w:val="Footer"/>
      <w:jc w:val="center"/>
    </w:pPr>
  </w:p>
  <w:p w14:paraId="6C15B9EC" w14:textId="77777777" w:rsidR="003655B5" w:rsidRDefault="003655B5">
    <w:pPr>
      <w:pStyle w:val="Footer"/>
      <w:jc w:val="center"/>
    </w:pPr>
    <w:r>
      <w:t>XXX-</w:t>
    </w:r>
    <w:r>
      <w:fldChar w:fldCharType="begin"/>
    </w:r>
    <w:r>
      <w:instrText xml:space="preserve"> PAGE </w:instrText>
    </w:r>
    <w:r>
      <w:fldChar w:fldCharType="separate"/>
    </w:r>
    <w:r w:rsidR="00B35065">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2875F" w14:textId="77777777" w:rsidR="003655B5" w:rsidRDefault="003655B5">
    <w:pPr>
      <w:pStyle w:val="Footer"/>
      <w:jc w:val="center"/>
      <w:rPr>
        <w:lang w:val="sl-SI"/>
      </w:rPr>
    </w:pPr>
    <w:r>
      <w:rPr>
        <w:lang w:val="sl-SI"/>
      </w:rPr>
      <w:t>XXX-</w:t>
    </w:r>
    <w:r>
      <w:rPr>
        <w:rStyle w:val="PageNumber"/>
      </w:rPr>
      <w:fldChar w:fldCharType="begin"/>
    </w:r>
    <w:r>
      <w:rPr>
        <w:rStyle w:val="PageNumber"/>
      </w:rPr>
      <w:instrText xml:space="preserve"> PAGE </w:instrText>
    </w:r>
    <w:r>
      <w:rPr>
        <w:rStyle w:val="PageNumber"/>
      </w:rPr>
      <w:fldChar w:fldCharType="separate"/>
    </w:r>
    <w:r w:rsidR="0043080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5441A" w14:textId="77777777" w:rsidR="00791C26" w:rsidRDefault="00791C26">
      <w:r>
        <w:separator/>
      </w:r>
    </w:p>
  </w:footnote>
  <w:footnote w:type="continuationSeparator" w:id="0">
    <w:p w14:paraId="0FE4A944" w14:textId="77777777" w:rsidR="00791C26" w:rsidRDefault="00791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4D2FC" w14:textId="77777777" w:rsidR="003655B5" w:rsidRDefault="003655B5" w:rsidP="00A5644F">
    <w:pPr>
      <w:pStyle w:val="Footer"/>
      <w:tabs>
        <w:tab w:val="clear" w:pos="4153"/>
        <w:tab w:val="clear" w:pos="8306"/>
      </w:tabs>
      <w:ind w:firstLine="0"/>
      <w:jc w:val="left"/>
      <w:rPr>
        <w:i/>
        <w:lang w:val="en-CA"/>
      </w:rPr>
    </w:pPr>
    <w:r w:rsidRPr="004E477E">
      <w:rPr>
        <w:i/>
        <w:lang w:val="en-CA"/>
      </w:rPr>
      <w:t xml:space="preserve">Proceedings of the </w:t>
    </w:r>
    <w:r>
      <w:rPr>
        <w:i/>
        <w:lang w:val="en-CA"/>
      </w:rPr>
      <w:t>National Conference on Computational Modeling of Fluid Dynamics Problems (CMFDP-2019)</w:t>
    </w:r>
  </w:p>
  <w:p w14:paraId="583EB7A8" w14:textId="77777777" w:rsidR="003655B5" w:rsidRDefault="003655B5" w:rsidP="00A5644F">
    <w:pPr>
      <w:pStyle w:val="Footer"/>
      <w:tabs>
        <w:tab w:val="left" w:pos="720"/>
      </w:tabs>
      <w:ind w:firstLine="0"/>
      <w:jc w:val="left"/>
      <w:rPr>
        <w:i/>
        <w:lang w:val="en-CA"/>
      </w:rPr>
    </w:pPr>
    <w:r>
      <w:rPr>
        <w:i/>
        <w:lang w:val="en-CA"/>
      </w:rPr>
      <w:t>NIT Warangal, India – Jan 18-20, 2019</w:t>
    </w:r>
  </w:p>
  <w:p w14:paraId="79188504" w14:textId="77777777" w:rsidR="003655B5" w:rsidRPr="00540715" w:rsidRDefault="003655B5" w:rsidP="00A5644F">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2C3F4F"/>
    <w:multiLevelType w:val="hybridMultilevel"/>
    <w:tmpl w:val="D4C06A24"/>
    <w:lvl w:ilvl="0" w:tplc="67861786">
      <w:start w:val="1"/>
      <w:numFmt w:val="decimal"/>
      <w:lvlText w:val="%1."/>
      <w:lvlJc w:val="left"/>
      <w:pPr>
        <w:ind w:left="644"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B4B"/>
    <w:rsid w:val="000042D8"/>
    <w:rsid w:val="000856BE"/>
    <w:rsid w:val="001471FD"/>
    <w:rsid w:val="00231B22"/>
    <w:rsid w:val="002F2D5B"/>
    <w:rsid w:val="00304B4B"/>
    <w:rsid w:val="00360B87"/>
    <w:rsid w:val="003655B5"/>
    <w:rsid w:val="00430809"/>
    <w:rsid w:val="005B3B6D"/>
    <w:rsid w:val="00791C26"/>
    <w:rsid w:val="00A076CD"/>
    <w:rsid w:val="00A5644F"/>
    <w:rsid w:val="00B32AC8"/>
    <w:rsid w:val="00B35065"/>
    <w:rsid w:val="00B43C3E"/>
    <w:rsid w:val="00BE42B4"/>
    <w:rsid w:val="00C57754"/>
    <w:rsid w:val="00C75EFE"/>
    <w:rsid w:val="00E64D66"/>
    <w:rsid w:val="00F73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6D83"/>
  <w15:chartTrackingRefBased/>
  <w15:docId w15:val="{C1351CEA-EE5D-4B21-AD23-1C1E376A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B4B"/>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4B4B"/>
    <w:pPr>
      <w:tabs>
        <w:tab w:val="center" w:pos="4153"/>
        <w:tab w:val="right" w:pos="9072"/>
      </w:tabs>
    </w:pPr>
    <w:rPr>
      <w:sz w:val="18"/>
      <w:lang w:val="en-US"/>
    </w:rPr>
  </w:style>
  <w:style w:type="character" w:customStyle="1" w:styleId="HeaderChar">
    <w:name w:val="Header Char"/>
    <w:basedOn w:val="DefaultParagraphFont"/>
    <w:link w:val="Header"/>
    <w:rsid w:val="00304B4B"/>
    <w:rPr>
      <w:rFonts w:ascii="Times New Roman" w:eastAsia="Times New Roman" w:hAnsi="Times New Roman" w:cs="Times New Roman"/>
      <w:sz w:val="18"/>
      <w:szCs w:val="20"/>
      <w:lang w:val="en-US"/>
    </w:rPr>
  </w:style>
  <w:style w:type="paragraph" w:styleId="Footer">
    <w:name w:val="footer"/>
    <w:basedOn w:val="Normal"/>
    <w:link w:val="FooterChar"/>
    <w:rsid w:val="00304B4B"/>
    <w:pPr>
      <w:tabs>
        <w:tab w:val="center" w:pos="4153"/>
        <w:tab w:val="right" w:pos="8306"/>
      </w:tabs>
    </w:pPr>
    <w:rPr>
      <w:sz w:val="18"/>
      <w:lang w:val="en-US"/>
    </w:rPr>
  </w:style>
  <w:style w:type="character" w:customStyle="1" w:styleId="FooterChar">
    <w:name w:val="Footer Char"/>
    <w:basedOn w:val="DefaultParagraphFont"/>
    <w:link w:val="Footer"/>
    <w:rsid w:val="00304B4B"/>
    <w:rPr>
      <w:rFonts w:ascii="Times New Roman" w:eastAsia="Times New Roman" w:hAnsi="Times New Roman" w:cs="Times New Roman"/>
      <w:sz w:val="18"/>
      <w:szCs w:val="20"/>
      <w:lang w:val="en-US"/>
    </w:rPr>
  </w:style>
  <w:style w:type="character" w:styleId="PageNumber">
    <w:name w:val="page number"/>
    <w:basedOn w:val="DefaultParagraphFont"/>
    <w:rsid w:val="00304B4B"/>
  </w:style>
  <w:style w:type="paragraph" w:styleId="Title">
    <w:name w:val="Title"/>
    <w:basedOn w:val="Normal"/>
    <w:link w:val="TitleChar"/>
    <w:qFormat/>
    <w:rsid w:val="00304B4B"/>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304B4B"/>
    <w:rPr>
      <w:rFonts w:ascii="Arial" w:eastAsia="Times New Roman" w:hAnsi="Arial" w:cs="Times New Roman"/>
      <w:b/>
      <w:kern w:val="28"/>
      <w:sz w:val="32"/>
      <w:szCs w:val="20"/>
      <w:lang w:val="en-GB"/>
    </w:rPr>
  </w:style>
  <w:style w:type="paragraph" w:customStyle="1" w:styleId="Equation">
    <w:name w:val="Equation"/>
    <w:basedOn w:val="Normal"/>
    <w:next w:val="Normal"/>
    <w:rsid w:val="00304B4B"/>
    <w:pPr>
      <w:spacing w:before="120" w:after="120" w:line="260" w:lineRule="atLeast"/>
      <w:ind w:firstLine="0"/>
    </w:pPr>
    <w:rPr>
      <w:sz w:val="22"/>
    </w:rPr>
  </w:style>
  <w:style w:type="paragraph" w:styleId="ListParagraph">
    <w:name w:val="List Paragraph"/>
    <w:basedOn w:val="Normal"/>
    <w:uiPriority w:val="34"/>
    <w:qFormat/>
    <w:rsid w:val="00304B4B"/>
    <w:pPr>
      <w:ind w:left="720"/>
      <w:contextualSpacing/>
    </w:pPr>
  </w:style>
  <w:style w:type="character" w:styleId="Hyperlink">
    <w:name w:val="Hyperlink"/>
    <w:basedOn w:val="DefaultParagraphFont"/>
    <w:uiPriority w:val="99"/>
    <w:unhideWhenUsed/>
    <w:rsid w:val="00304B4B"/>
    <w:rPr>
      <w:color w:val="0563C1" w:themeColor="hyperlink"/>
      <w:u w:val="single"/>
    </w:rPr>
  </w:style>
  <w:style w:type="character" w:customStyle="1" w:styleId="UnresolvedMention1">
    <w:name w:val="Unresolved Mention1"/>
    <w:basedOn w:val="DefaultParagraphFont"/>
    <w:uiPriority w:val="99"/>
    <w:semiHidden/>
    <w:unhideWhenUsed/>
    <w:rsid w:val="00304B4B"/>
    <w:rPr>
      <w:color w:val="605E5C"/>
      <w:shd w:val="clear" w:color="auto" w:fill="E1DFDD"/>
    </w:rPr>
  </w:style>
  <w:style w:type="table" w:styleId="TableGrid">
    <w:name w:val="Table Grid"/>
    <w:basedOn w:val="TableNormal"/>
    <w:uiPriority w:val="59"/>
    <w:rsid w:val="00A5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image" Target="media/image86.png"/><Relationship Id="rId205" Type="http://schemas.openxmlformats.org/officeDocument/2006/relationships/oleObject" Target="embeddings/oleObject107.bin"/><Relationship Id="rId226" Type="http://schemas.openxmlformats.org/officeDocument/2006/relationships/oleObject" Target="embeddings/oleObject121.bin"/><Relationship Id="rId247" Type="http://schemas.openxmlformats.org/officeDocument/2006/relationships/fontTable" Target="fontTable.xml"/><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oleObject" Target="embeddings/oleObject91.bin"/><Relationship Id="rId216" Type="http://schemas.openxmlformats.org/officeDocument/2006/relationships/oleObject" Target="embeddings/oleObject113.bin"/><Relationship Id="rId237" Type="http://schemas.openxmlformats.org/officeDocument/2006/relationships/image" Target="media/image101.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87.png"/><Relationship Id="rId206" Type="http://schemas.openxmlformats.org/officeDocument/2006/relationships/image" Target="media/image92.wmf"/><Relationship Id="rId227" Type="http://schemas.openxmlformats.org/officeDocument/2006/relationships/oleObject" Target="embeddings/oleObject122.bin"/><Relationship Id="rId248"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image" Target="media/image77.wmf"/><Relationship Id="rId166" Type="http://schemas.openxmlformats.org/officeDocument/2006/relationships/oleObject" Target="embeddings/oleObject80.bin"/><Relationship Id="rId182" Type="http://schemas.openxmlformats.org/officeDocument/2006/relationships/oleObject" Target="embeddings/oleObject92.bin"/><Relationship Id="rId187" Type="http://schemas.openxmlformats.org/officeDocument/2006/relationships/oleObject" Target="embeddings/oleObject95.bin"/><Relationship Id="rId217" Type="http://schemas.openxmlformats.org/officeDocument/2006/relationships/oleObject" Target="embeddings/oleObject114.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95.wmf"/><Relationship Id="rId233" Type="http://schemas.openxmlformats.org/officeDocument/2006/relationships/oleObject" Target="embeddings/oleObject126.bin"/><Relationship Id="rId238" Type="http://schemas.openxmlformats.org/officeDocument/2006/relationships/oleObject" Target="embeddings/oleObject130.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oleObject" Target="embeddings/oleObject75.bin"/><Relationship Id="rId177" Type="http://schemas.openxmlformats.org/officeDocument/2006/relationships/image" Target="media/image82.png"/><Relationship Id="rId198" Type="http://schemas.openxmlformats.org/officeDocument/2006/relationships/image" Target="media/image88.wmf"/><Relationship Id="rId172" Type="http://schemas.openxmlformats.org/officeDocument/2006/relationships/oleObject" Target="embeddings/oleObject84.bin"/><Relationship Id="rId193" Type="http://schemas.openxmlformats.org/officeDocument/2006/relationships/oleObject" Target="embeddings/oleObject99.bin"/><Relationship Id="rId202" Type="http://schemas.openxmlformats.org/officeDocument/2006/relationships/image" Target="media/image90.wmf"/><Relationship Id="rId207" Type="http://schemas.openxmlformats.org/officeDocument/2006/relationships/oleObject" Target="embeddings/oleObject108.bin"/><Relationship Id="rId223" Type="http://schemas.openxmlformats.org/officeDocument/2006/relationships/oleObject" Target="embeddings/oleObject119.bin"/><Relationship Id="rId228" Type="http://schemas.openxmlformats.org/officeDocument/2006/relationships/oleObject" Target="embeddings/oleObject123.bin"/><Relationship Id="rId244"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96.bin"/><Relationship Id="rId7" Type="http://schemas.openxmlformats.org/officeDocument/2006/relationships/hyperlink" Target="mailto:pranitha@nitw.ac.in" TargetMode="Externa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oleObject" Target="embeddings/oleObject93.bin"/><Relationship Id="rId213" Type="http://schemas.openxmlformats.org/officeDocument/2006/relationships/oleObject" Target="embeddings/oleObject111.bin"/><Relationship Id="rId218" Type="http://schemas.openxmlformats.org/officeDocument/2006/relationships/oleObject" Target="embeddings/oleObject115.bin"/><Relationship Id="rId234" Type="http://schemas.openxmlformats.org/officeDocument/2006/relationships/oleObject" Target="embeddings/oleObject127.bin"/><Relationship Id="rId239" Type="http://schemas.openxmlformats.org/officeDocument/2006/relationships/oleObject" Target="embeddings/oleObject131.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image" Target="media/image83.png"/><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oleObject" Target="embeddings/oleObject100.bin"/><Relationship Id="rId199" Type="http://schemas.openxmlformats.org/officeDocument/2006/relationships/oleObject" Target="embeddings/oleObject104.bin"/><Relationship Id="rId203" Type="http://schemas.openxmlformats.org/officeDocument/2006/relationships/oleObject" Target="embeddings/oleObject106.bin"/><Relationship Id="rId208" Type="http://schemas.openxmlformats.org/officeDocument/2006/relationships/image" Target="media/image93.wmf"/><Relationship Id="rId229" Type="http://schemas.openxmlformats.org/officeDocument/2006/relationships/oleObject" Target="embeddings/oleObject124.bin"/><Relationship Id="rId19" Type="http://schemas.openxmlformats.org/officeDocument/2006/relationships/oleObject" Target="embeddings/oleObject6.bin"/><Relationship Id="rId224" Type="http://schemas.openxmlformats.org/officeDocument/2006/relationships/oleObject" Target="embeddings/oleObject120.bin"/><Relationship Id="rId240" Type="http://schemas.openxmlformats.org/officeDocument/2006/relationships/oleObject" Target="embeddings/oleObject132.bin"/><Relationship Id="rId245"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image" Target="media/image84.png"/><Relationship Id="rId189" Type="http://schemas.openxmlformats.org/officeDocument/2006/relationships/oleObject" Target="embeddings/oleObject97.bin"/><Relationship Id="rId219" Type="http://schemas.openxmlformats.org/officeDocument/2006/relationships/oleObject" Target="embeddings/oleObject116.bin"/><Relationship Id="rId3" Type="http://schemas.openxmlformats.org/officeDocument/2006/relationships/settings" Target="settings.xml"/><Relationship Id="rId214" Type="http://schemas.openxmlformats.org/officeDocument/2006/relationships/image" Target="media/image96.wmf"/><Relationship Id="rId230" Type="http://schemas.openxmlformats.org/officeDocument/2006/relationships/image" Target="media/image99.wmf"/><Relationship Id="rId235" Type="http://schemas.openxmlformats.org/officeDocument/2006/relationships/oleObject" Target="embeddings/oleObject128.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6.bin"/><Relationship Id="rId179" Type="http://schemas.openxmlformats.org/officeDocument/2006/relationships/oleObject" Target="embeddings/oleObject89.bin"/><Relationship Id="rId195" Type="http://schemas.openxmlformats.org/officeDocument/2006/relationships/oleObject" Target="embeddings/oleObject101.bin"/><Relationship Id="rId209" Type="http://schemas.openxmlformats.org/officeDocument/2006/relationships/oleObject" Target="embeddings/oleObject109.bin"/><Relationship Id="rId190" Type="http://schemas.openxmlformats.org/officeDocument/2006/relationships/oleObject" Target="embeddings/oleObject98.bin"/><Relationship Id="rId204" Type="http://schemas.openxmlformats.org/officeDocument/2006/relationships/image" Target="media/image91.wmf"/><Relationship Id="rId220" Type="http://schemas.openxmlformats.org/officeDocument/2006/relationships/image" Target="media/image97.wmf"/><Relationship Id="rId225" Type="http://schemas.openxmlformats.org/officeDocument/2006/relationships/image" Target="media/image98.wmf"/><Relationship Id="rId241" Type="http://schemas.openxmlformats.org/officeDocument/2006/relationships/oleObject" Target="embeddings/oleObject133.bin"/><Relationship Id="rId246"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image" Target="media/image85.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image" Target="media/image94.wmf"/><Relationship Id="rId215" Type="http://schemas.openxmlformats.org/officeDocument/2006/relationships/oleObject" Target="embeddings/oleObject112.bin"/><Relationship Id="rId236" Type="http://schemas.openxmlformats.org/officeDocument/2006/relationships/oleObject" Target="embeddings/oleObject129.bin"/><Relationship Id="rId26" Type="http://schemas.openxmlformats.org/officeDocument/2006/relationships/image" Target="media/image10.wmf"/><Relationship Id="rId231" Type="http://schemas.openxmlformats.org/officeDocument/2006/relationships/oleObject" Target="embeddings/oleObject125.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7.bin"/><Relationship Id="rId196" Type="http://schemas.openxmlformats.org/officeDocument/2006/relationships/oleObject" Target="embeddings/oleObject102.bin"/><Relationship Id="rId200" Type="http://schemas.openxmlformats.org/officeDocument/2006/relationships/image" Target="media/image89.wmf"/><Relationship Id="rId16" Type="http://schemas.openxmlformats.org/officeDocument/2006/relationships/image" Target="media/image5.wmf"/><Relationship Id="rId221" Type="http://schemas.openxmlformats.org/officeDocument/2006/relationships/oleObject" Target="embeddings/oleObject117.bin"/><Relationship Id="rId242" Type="http://schemas.openxmlformats.org/officeDocument/2006/relationships/image" Target="media/image10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4.bin"/><Relationship Id="rId211" Type="http://schemas.openxmlformats.org/officeDocument/2006/relationships/oleObject" Target="embeddings/oleObject110.bin"/><Relationship Id="rId232" Type="http://schemas.openxmlformats.org/officeDocument/2006/relationships/image" Target="media/image100.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oleObject" Target="embeddings/oleObject88.bin"/><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8.bin"/><Relationship Id="rId243" Type="http://schemas.openxmlformats.org/officeDocument/2006/relationships/oleObject" Target="embeddings/oleObject1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8</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MEENA</dc:creator>
  <cp:keywords/>
  <dc:description/>
  <cp:lastModifiedBy>OM PRAKASH MEENA</cp:lastModifiedBy>
  <cp:revision>8</cp:revision>
  <dcterms:created xsi:type="dcterms:W3CDTF">2019-01-08T11:52:00Z</dcterms:created>
  <dcterms:modified xsi:type="dcterms:W3CDTF">2019-01-12T12:19:00Z</dcterms:modified>
</cp:coreProperties>
</file>