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2F9" w:rsidRPr="001872F9" w:rsidRDefault="001872F9" w:rsidP="001872F9">
      <w:pPr>
        <w:spacing w:after="0" w:line="240" w:lineRule="auto"/>
        <w:jc w:val="center"/>
        <w:rPr>
          <w:rFonts w:ascii="Times New Roman" w:hAnsi="Times New Roman" w:cs="Times New Roman"/>
          <w:b/>
          <w:bCs/>
          <w:sz w:val="28"/>
          <w:szCs w:val="24"/>
        </w:rPr>
      </w:pPr>
      <w:r w:rsidRPr="001872F9">
        <w:rPr>
          <w:rFonts w:ascii="Times New Roman" w:hAnsi="Times New Roman" w:cs="Times New Roman"/>
          <w:b/>
          <w:bCs/>
          <w:sz w:val="28"/>
          <w:szCs w:val="24"/>
        </w:rPr>
        <w:t xml:space="preserve">Comparative analysis for the </w:t>
      </w:r>
      <w:r w:rsidR="00EB75B7">
        <w:rPr>
          <w:rFonts w:ascii="Times New Roman" w:hAnsi="Times New Roman" w:cs="Times New Roman"/>
          <w:b/>
          <w:bCs/>
          <w:sz w:val="28"/>
          <w:szCs w:val="24"/>
        </w:rPr>
        <w:t>P</w:t>
      </w:r>
      <w:r w:rsidRPr="001872F9">
        <w:rPr>
          <w:rFonts w:ascii="Times New Roman" w:hAnsi="Times New Roman" w:cs="Times New Roman"/>
          <w:b/>
          <w:bCs/>
          <w:sz w:val="28"/>
          <w:szCs w:val="24"/>
        </w:rPr>
        <w:t>rediction</w:t>
      </w:r>
      <w:r>
        <w:rPr>
          <w:rFonts w:ascii="Times New Roman" w:hAnsi="Times New Roman" w:cs="Times New Roman"/>
          <w:b/>
          <w:bCs/>
          <w:sz w:val="28"/>
          <w:szCs w:val="24"/>
        </w:rPr>
        <w:t xml:space="preserve"> </w:t>
      </w:r>
      <w:r w:rsidRPr="001872F9">
        <w:rPr>
          <w:rFonts w:ascii="Times New Roman" w:hAnsi="Times New Roman" w:cs="Times New Roman"/>
          <w:b/>
          <w:bCs/>
          <w:sz w:val="28"/>
          <w:szCs w:val="24"/>
        </w:rPr>
        <w:t xml:space="preserve">of WEDM responses </w:t>
      </w:r>
      <w:r w:rsidR="00EB75B7">
        <w:rPr>
          <w:rFonts w:ascii="Times New Roman" w:hAnsi="Times New Roman" w:cs="Times New Roman"/>
          <w:b/>
          <w:bCs/>
          <w:sz w:val="28"/>
          <w:szCs w:val="24"/>
        </w:rPr>
        <w:t>for machining Spark Plasma S</w:t>
      </w:r>
      <w:r w:rsidRPr="001872F9">
        <w:rPr>
          <w:rFonts w:ascii="Times New Roman" w:hAnsi="Times New Roman" w:cs="Times New Roman"/>
          <w:b/>
          <w:bCs/>
          <w:sz w:val="28"/>
          <w:szCs w:val="24"/>
        </w:rPr>
        <w:t>intered Boron Carbide</w:t>
      </w:r>
      <w:r>
        <w:rPr>
          <w:rFonts w:ascii="Times New Roman" w:hAnsi="Times New Roman" w:cs="Times New Roman"/>
          <w:b/>
          <w:bCs/>
          <w:sz w:val="28"/>
          <w:szCs w:val="24"/>
        </w:rPr>
        <w:t xml:space="preserve"> </w:t>
      </w:r>
      <w:r w:rsidRPr="001872F9">
        <w:rPr>
          <w:rFonts w:ascii="Times New Roman" w:hAnsi="Times New Roman" w:cs="Times New Roman"/>
          <w:b/>
          <w:bCs/>
          <w:sz w:val="28"/>
          <w:szCs w:val="24"/>
        </w:rPr>
        <w:t>ceramic sample</w:t>
      </w:r>
      <w:r>
        <w:rPr>
          <w:rFonts w:ascii="Times New Roman" w:hAnsi="Times New Roman" w:cs="Times New Roman"/>
          <w:b/>
          <w:bCs/>
          <w:sz w:val="28"/>
          <w:szCs w:val="24"/>
        </w:rPr>
        <w:t xml:space="preserve"> </w:t>
      </w:r>
      <w:r w:rsidRPr="001872F9">
        <w:rPr>
          <w:rFonts w:ascii="Times New Roman" w:hAnsi="Times New Roman" w:cs="Times New Roman"/>
          <w:b/>
          <w:bCs/>
          <w:sz w:val="28"/>
          <w:szCs w:val="24"/>
        </w:rPr>
        <w:t xml:space="preserve">by </w:t>
      </w:r>
      <w:r w:rsidR="00CC0B11" w:rsidRPr="001872F9">
        <w:rPr>
          <w:rFonts w:ascii="Times New Roman" w:hAnsi="Times New Roman" w:cs="Times New Roman"/>
          <w:b/>
          <w:bCs/>
          <w:sz w:val="28"/>
          <w:szCs w:val="24"/>
        </w:rPr>
        <w:t xml:space="preserve">RSM </w:t>
      </w:r>
      <w:r w:rsidR="00CC0B11">
        <w:rPr>
          <w:rFonts w:ascii="Times New Roman" w:hAnsi="Times New Roman" w:cs="Times New Roman"/>
          <w:b/>
          <w:bCs/>
          <w:sz w:val="28"/>
          <w:szCs w:val="24"/>
        </w:rPr>
        <w:t xml:space="preserve">and </w:t>
      </w:r>
      <w:r w:rsidRPr="001872F9">
        <w:rPr>
          <w:rFonts w:ascii="Times New Roman" w:hAnsi="Times New Roman" w:cs="Times New Roman"/>
          <w:b/>
          <w:bCs/>
          <w:sz w:val="28"/>
          <w:szCs w:val="24"/>
        </w:rPr>
        <w:t xml:space="preserve">ANFIS </w:t>
      </w:r>
    </w:p>
    <w:p w:rsidR="001872F9" w:rsidRPr="001872F9" w:rsidRDefault="001872F9" w:rsidP="001872F9">
      <w:pPr>
        <w:spacing w:after="0" w:line="240" w:lineRule="auto"/>
        <w:jc w:val="center"/>
        <w:rPr>
          <w:rFonts w:ascii="Times New Roman" w:hAnsi="Times New Roman" w:cs="Times New Roman"/>
          <w:b/>
          <w:bCs/>
          <w:sz w:val="28"/>
          <w:szCs w:val="24"/>
        </w:rPr>
      </w:pPr>
      <w:r w:rsidRPr="001872F9">
        <w:rPr>
          <w:rFonts w:ascii="Times New Roman" w:hAnsi="Times New Roman" w:cs="Times New Roman"/>
          <w:b/>
          <w:bCs/>
          <w:sz w:val="28"/>
          <w:szCs w:val="24"/>
        </w:rPr>
        <w:t xml:space="preserve"> </w:t>
      </w:r>
    </w:p>
    <w:p w:rsidR="00077EFB" w:rsidRDefault="00EB75B7" w:rsidP="00077EFB">
      <w:pPr>
        <w:spacing w:after="0" w:line="240" w:lineRule="auto"/>
        <w:jc w:val="center"/>
        <w:rPr>
          <w:rFonts w:ascii="Times New Roman" w:hAnsi="Times New Roman" w:cs="Times New Roman"/>
          <w:sz w:val="20"/>
          <w:szCs w:val="18"/>
        </w:rPr>
      </w:pPr>
      <w:r w:rsidRPr="00DA4BD2">
        <w:rPr>
          <w:rFonts w:ascii="Times New Roman" w:hAnsi="Times New Roman" w:cs="Times New Roman"/>
          <w:b/>
          <w:bCs/>
          <w:sz w:val="24"/>
          <w:szCs w:val="22"/>
        </w:rPr>
        <w:t>Name of paper presenter</w:t>
      </w:r>
      <w:r>
        <w:rPr>
          <w:rFonts w:ascii="Times New Roman" w:hAnsi="Times New Roman" w:cs="Times New Roman"/>
          <w:b/>
          <w:bCs/>
          <w:sz w:val="24"/>
          <w:szCs w:val="22"/>
        </w:rPr>
        <w:t>:</w:t>
      </w:r>
      <w:r w:rsidRPr="00DA4BD2">
        <w:rPr>
          <w:rFonts w:ascii="Times New Roman" w:hAnsi="Times New Roman" w:cs="Times New Roman"/>
          <w:b/>
          <w:bCs/>
          <w:sz w:val="24"/>
          <w:szCs w:val="22"/>
        </w:rPr>
        <w:t xml:space="preserve"> </w:t>
      </w:r>
      <w:proofErr w:type="spellStart"/>
      <w:r w:rsidR="001872F9" w:rsidRPr="001872F9">
        <w:rPr>
          <w:rFonts w:ascii="Times New Roman" w:hAnsi="Times New Roman" w:cs="Times New Roman"/>
          <w:b/>
          <w:bCs/>
          <w:sz w:val="28"/>
          <w:szCs w:val="24"/>
        </w:rPr>
        <w:t>Ayan</w:t>
      </w:r>
      <w:proofErr w:type="spellEnd"/>
      <w:r w:rsidR="001872F9" w:rsidRPr="001872F9">
        <w:rPr>
          <w:rFonts w:ascii="Times New Roman" w:hAnsi="Times New Roman" w:cs="Times New Roman"/>
          <w:b/>
          <w:bCs/>
          <w:sz w:val="28"/>
          <w:szCs w:val="24"/>
        </w:rPr>
        <w:t xml:space="preserve"> Pramanick</w:t>
      </w:r>
      <w:r w:rsidR="001872F9" w:rsidRPr="001872F9">
        <w:rPr>
          <w:rFonts w:ascii="Times New Roman" w:hAnsi="Times New Roman" w:cs="Times New Roman"/>
          <w:b/>
          <w:bCs/>
          <w:sz w:val="28"/>
          <w:szCs w:val="24"/>
          <w:vertAlign w:val="superscript"/>
        </w:rPr>
        <w:t>1</w:t>
      </w:r>
      <w:r w:rsidR="001872F9">
        <w:rPr>
          <w:rFonts w:ascii="Times New Roman" w:hAnsi="Times New Roman" w:cs="Times New Roman"/>
          <w:b/>
          <w:bCs/>
          <w:sz w:val="28"/>
          <w:szCs w:val="24"/>
          <w:vertAlign w:val="superscript"/>
        </w:rPr>
        <w:t xml:space="preserve"> </w:t>
      </w:r>
    </w:p>
    <w:p w:rsidR="001872F9" w:rsidRPr="001872F9" w:rsidRDefault="001872F9" w:rsidP="001872F9">
      <w:pPr>
        <w:spacing w:after="0" w:line="240" w:lineRule="auto"/>
        <w:jc w:val="center"/>
        <w:rPr>
          <w:rFonts w:ascii="Times New Roman" w:hAnsi="Times New Roman" w:cs="Times New Roman"/>
          <w:bCs/>
          <w:sz w:val="20"/>
          <w:lang w:val="en-GB"/>
        </w:rPr>
      </w:pPr>
      <w:r w:rsidRPr="001872F9">
        <w:rPr>
          <w:rFonts w:ascii="Times New Roman" w:hAnsi="Times New Roman" w:cs="Times New Roman"/>
          <w:bCs/>
          <w:sz w:val="20"/>
          <w:vertAlign w:val="superscript"/>
          <w:lang w:val="en-GB"/>
        </w:rPr>
        <w:t>1-3</w:t>
      </w:r>
      <w:r w:rsidRPr="001872F9">
        <w:rPr>
          <w:rFonts w:ascii="Times New Roman" w:hAnsi="Times New Roman" w:cs="Times New Roman"/>
          <w:bCs/>
          <w:sz w:val="20"/>
          <w:lang w:val="en-GB"/>
        </w:rPr>
        <w:t>Department of Mechanical Engineering, IIEST, Shibpur, Howrah, West Bengal, India</w:t>
      </w:r>
    </w:p>
    <w:p w:rsidR="00077EFB" w:rsidRPr="001872F9" w:rsidRDefault="00077EFB" w:rsidP="001872F9">
      <w:pPr>
        <w:pStyle w:val="Subtitle"/>
        <w:spacing w:after="0"/>
        <w:rPr>
          <w:rFonts w:ascii="Times New Roman" w:hAnsi="Times New Roman" w:cs="Times New Roman"/>
          <w:szCs w:val="20"/>
        </w:rPr>
      </w:pPr>
      <w:r w:rsidRPr="00DA4BD2">
        <w:rPr>
          <w:rFonts w:ascii="Times New Roman" w:hAnsi="Times New Roman" w:cs="Times New Roman"/>
          <w:i/>
        </w:rPr>
        <w:t>Presenting autho</w:t>
      </w:r>
      <w:bookmarkStart w:id="0" w:name="_GoBack"/>
      <w:bookmarkEnd w:id="0"/>
      <w:r w:rsidRPr="00DA4BD2">
        <w:rPr>
          <w:rFonts w:ascii="Times New Roman" w:hAnsi="Times New Roman" w:cs="Times New Roman"/>
          <w:i/>
        </w:rPr>
        <w:t>r email id</w:t>
      </w:r>
      <w:r w:rsidR="001872F9">
        <w:rPr>
          <w:rFonts w:ascii="Times New Roman" w:hAnsi="Times New Roman" w:cs="Times New Roman"/>
          <w:i/>
        </w:rPr>
        <w:t>:</w:t>
      </w:r>
      <w:r w:rsidRPr="00DA4BD2">
        <w:rPr>
          <w:rFonts w:ascii="Times New Roman" w:hAnsi="Times New Roman" w:cs="Times New Roman"/>
          <w:i/>
        </w:rPr>
        <w:t xml:space="preserve"> </w:t>
      </w:r>
      <w:hyperlink r:id="rId8" w:history="1">
        <w:r w:rsidR="001872F9" w:rsidRPr="001872F9">
          <w:rPr>
            <w:rStyle w:val="Hyperlink"/>
            <w:rFonts w:ascii="Times New Roman" w:hAnsi="Times New Roman" w:cs="Times New Roman"/>
            <w:b/>
            <w:bCs/>
            <w:i/>
            <w:szCs w:val="20"/>
            <w:lang w:val="en-AU" w:bidi="hi-IN"/>
          </w:rPr>
          <w:t>ayan_mech07@yahoo.co.in</w:t>
        </w:r>
      </w:hyperlink>
    </w:p>
    <w:p w:rsidR="001872F9" w:rsidRDefault="00EB75B7" w:rsidP="00077EFB">
      <w:pPr>
        <w:spacing w:after="0" w:line="240" w:lineRule="auto"/>
        <w:jc w:val="center"/>
        <w:rPr>
          <w:rFonts w:ascii="Times New Roman" w:hAnsi="Times New Roman" w:cs="Times New Roman"/>
          <w:b/>
          <w:bCs/>
          <w:sz w:val="24"/>
          <w:szCs w:val="22"/>
          <w:lang w:bidi="ar-SA"/>
        </w:rPr>
      </w:pPr>
      <w:r w:rsidRPr="00DA4BD2">
        <w:rPr>
          <w:rFonts w:ascii="Times New Roman" w:hAnsi="Times New Roman" w:cs="Times New Roman"/>
          <w:b/>
          <w:bCs/>
          <w:sz w:val="24"/>
          <w:szCs w:val="22"/>
          <w:lang w:bidi="ar-SA"/>
        </w:rPr>
        <w:t>Co-authors</w:t>
      </w:r>
      <w:r>
        <w:rPr>
          <w:rFonts w:ascii="Times New Roman" w:hAnsi="Times New Roman" w:cs="Times New Roman"/>
          <w:b/>
          <w:bCs/>
          <w:sz w:val="24"/>
          <w:szCs w:val="22"/>
          <w:lang w:bidi="ar-SA"/>
        </w:rPr>
        <w:t>:</w:t>
      </w:r>
      <w:r w:rsidRPr="00DA4BD2">
        <w:rPr>
          <w:rFonts w:ascii="Times New Roman" w:hAnsi="Times New Roman" w:cs="Times New Roman"/>
          <w:b/>
          <w:bCs/>
          <w:sz w:val="24"/>
          <w:szCs w:val="22"/>
          <w:lang w:bidi="ar-SA"/>
        </w:rPr>
        <w:t xml:space="preserve"> </w:t>
      </w:r>
      <w:proofErr w:type="spellStart"/>
      <w:r w:rsidR="001872F9" w:rsidRPr="001872F9">
        <w:rPr>
          <w:rFonts w:ascii="Times New Roman" w:hAnsi="Times New Roman" w:cs="Times New Roman"/>
          <w:b/>
          <w:bCs/>
          <w:sz w:val="24"/>
          <w:szCs w:val="24"/>
        </w:rPr>
        <w:t>Saikat</w:t>
      </w:r>
      <w:proofErr w:type="spellEnd"/>
      <w:r w:rsidR="001872F9" w:rsidRPr="001872F9">
        <w:rPr>
          <w:rFonts w:ascii="Times New Roman" w:hAnsi="Times New Roman" w:cs="Times New Roman"/>
          <w:b/>
          <w:bCs/>
          <w:sz w:val="24"/>
          <w:szCs w:val="24"/>
        </w:rPr>
        <w:t xml:space="preserve"> Mandal</w:t>
      </w:r>
      <w:r w:rsidR="001872F9" w:rsidRPr="001872F9">
        <w:rPr>
          <w:rFonts w:ascii="Times New Roman" w:hAnsi="Times New Roman" w:cs="Times New Roman"/>
          <w:b/>
          <w:bCs/>
          <w:sz w:val="24"/>
          <w:szCs w:val="24"/>
          <w:vertAlign w:val="superscript"/>
        </w:rPr>
        <w:t>2</w:t>
      </w:r>
      <w:r w:rsidR="001872F9" w:rsidRPr="001872F9">
        <w:rPr>
          <w:rFonts w:ascii="Times New Roman" w:hAnsi="Times New Roman" w:cs="Times New Roman"/>
          <w:b/>
          <w:bCs/>
          <w:sz w:val="24"/>
          <w:szCs w:val="24"/>
        </w:rPr>
        <w:t xml:space="preserve">, </w:t>
      </w:r>
      <w:proofErr w:type="spellStart"/>
      <w:r w:rsidR="001872F9" w:rsidRPr="001872F9">
        <w:rPr>
          <w:rFonts w:ascii="Times New Roman" w:hAnsi="Times New Roman" w:cs="Times New Roman"/>
          <w:b/>
          <w:bCs/>
          <w:sz w:val="24"/>
          <w:szCs w:val="24"/>
        </w:rPr>
        <w:t>Partha</w:t>
      </w:r>
      <w:proofErr w:type="spellEnd"/>
      <w:r w:rsidR="001872F9" w:rsidRPr="001872F9">
        <w:rPr>
          <w:rFonts w:ascii="Times New Roman" w:hAnsi="Times New Roman" w:cs="Times New Roman"/>
          <w:b/>
          <w:bCs/>
          <w:sz w:val="24"/>
          <w:szCs w:val="24"/>
        </w:rPr>
        <w:t xml:space="preserve"> </w:t>
      </w:r>
      <w:proofErr w:type="spellStart"/>
      <w:r w:rsidR="001872F9" w:rsidRPr="001872F9">
        <w:rPr>
          <w:rFonts w:ascii="Times New Roman" w:hAnsi="Times New Roman" w:cs="Times New Roman"/>
          <w:b/>
          <w:bCs/>
          <w:sz w:val="24"/>
          <w:szCs w:val="24"/>
        </w:rPr>
        <w:t>Pratim</w:t>
      </w:r>
      <w:proofErr w:type="spellEnd"/>
      <w:r w:rsidR="001872F9" w:rsidRPr="001872F9">
        <w:rPr>
          <w:rFonts w:ascii="Times New Roman" w:hAnsi="Times New Roman" w:cs="Times New Roman"/>
          <w:b/>
          <w:bCs/>
          <w:sz w:val="24"/>
          <w:szCs w:val="24"/>
        </w:rPr>
        <w:t xml:space="preserve"> Dey</w:t>
      </w:r>
      <w:r w:rsidR="001872F9" w:rsidRPr="001872F9">
        <w:rPr>
          <w:rFonts w:ascii="Times New Roman" w:hAnsi="Times New Roman" w:cs="Times New Roman"/>
          <w:b/>
          <w:bCs/>
          <w:sz w:val="24"/>
          <w:szCs w:val="24"/>
          <w:vertAlign w:val="superscript"/>
        </w:rPr>
        <w:t>3</w:t>
      </w:r>
      <w:r w:rsidR="001872F9" w:rsidRPr="001872F9">
        <w:rPr>
          <w:rFonts w:ascii="Times New Roman" w:hAnsi="Times New Roman" w:cs="Times New Roman"/>
          <w:b/>
          <w:bCs/>
          <w:sz w:val="24"/>
          <w:szCs w:val="24"/>
        </w:rPr>
        <w:t xml:space="preserve">, </w:t>
      </w:r>
      <w:proofErr w:type="spellStart"/>
      <w:r w:rsidR="001872F9" w:rsidRPr="001872F9">
        <w:rPr>
          <w:rFonts w:ascii="Times New Roman" w:hAnsi="Times New Roman" w:cs="Times New Roman"/>
          <w:b/>
          <w:bCs/>
          <w:sz w:val="24"/>
          <w:szCs w:val="24"/>
        </w:rPr>
        <w:t>Probal</w:t>
      </w:r>
      <w:proofErr w:type="spellEnd"/>
      <w:r w:rsidR="001872F9" w:rsidRPr="001872F9">
        <w:rPr>
          <w:rFonts w:ascii="Times New Roman" w:hAnsi="Times New Roman" w:cs="Times New Roman"/>
          <w:b/>
          <w:bCs/>
          <w:sz w:val="24"/>
          <w:szCs w:val="24"/>
        </w:rPr>
        <w:t xml:space="preserve"> Kr. Das</w:t>
      </w:r>
      <w:r w:rsidR="001872F9" w:rsidRPr="001872F9">
        <w:rPr>
          <w:rFonts w:ascii="Times New Roman" w:hAnsi="Times New Roman" w:cs="Times New Roman"/>
          <w:b/>
          <w:bCs/>
          <w:sz w:val="24"/>
          <w:szCs w:val="24"/>
          <w:vertAlign w:val="superscript"/>
        </w:rPr>
        <w:t>4</w:t>
      </w:r>
      <w:r w:rsidR="001872F9" w:rsidRPr="00DA4BD2">
        <w:rPr>
          <w:rFonts w:ascii="Times New Roman" w:hAnsi="Times New Roman" w:cs="Times New Roman"/>
          <w:b/>
          <w:bCs/>
          <w:sz w:val="24"/>
          <w:szCs w:val="22"/>
          <w:lang w:bidi="ar-SA"/>
        </w:rPr>
        <w:t xml:space="preserve"> </w:t>
      </w:r>
    </w:p>
    <w:p w:rsidR="001872F9" w:rsidRPr="001872F9" w:rsidRDefault="001872F9" w:rsidP="001872F9">
      <w:pPr>
        <w:spacing w:after="0" w:line="240" w:lineRule="auto"/>
        <w:jc w:val="center"/>
        <w:rPr>
          <w:rFonts w:ascii="Times New Roman" w:hAnsi="Times New Roman" w:cs="Times New Roman"/>
          <w:bCs/>
          <w:sz w:val="20"/>
          <w:lang w:val="en-AU"/>
        </w:rPr>
      </w:pPr>
      <w:r w:rsidRPr="001872F9">
        <w:rPr>
          <w:rFonts w:ascii="Times New Roman" w:hAnsi="Times New Roman" w:cs="Times New Roman"/>
          <w:bCs/>
          <w:sz w:val="20"/>
          <w:vertAlign w:val="superscript"/>
          <w:lang w:val="en-AU"/>
        </w:rPr>
        <w:t>4</w:t>
      </w:r>
      <w:r w:rsidRPr="001872F9">
        <w:rPr>
          <w:rFonts w:ascii="Times New Roman" w:hAnsi="Times New Roman" w:cs="Times New Roman"/>
          <w:bCs/>
          <w:sz w:val="20"/>
          <w:lang w:val="en-AU"/>
        </w:rPr>
        <w:t xml:space="preserve">CSIR-Central Glass &amp; Ceramic Research Institute, </w:t>
      </w:r>
      <w:proofErr w:type="spellStart"/>
      <w:r w:rsidRPr="001872F9">
        <w:rPr>
          <w:rFonts w:ascii="Times New Roman" w:hAnsi="Times New Roman" w:cs="Times New Roman"/>
          <w:bCs/>
          <w:sz w:val="20"/>
          <w:lang w:val="en-AU"/>
        </w:rPr>
        <w:t>Jadavpur</w:t>
      </w:r>
      <w:proofErr w:type="spellEnd"/>
      <w:r w:rsidRPr="001872F9">
        <w:rPr>
          <w:rFonts w:ascii="Times New Roman" w:hAnsi="Times New Roman" w:cs="Times New Roman"/>
          <w:bCs/>
          <w:sz w:val="20"/>
          <w:lang w:val="en-AU"/>
        </w:rPr>
        <w:t>, Kolkata, West Bengal, India</w:t>
      </w:r>
    </w:p>
    <w:p w:rsidR="00077EFB" w:rsidRPr="00DA4BD2" w:rsidRDefault="00077EFB" w:rsidP="00077EFB">
      <w:pPr>
        <w:spacing w:after="0" w:line="240" w:lineRule="auto"/>
        <w:jc w:val="center"/>
        <w:rPr>
          <w:rFonts w:ascii="Times New Roman" w:hAnsi="Times New Roman" w:cs="Times New Roman"/>
          <w:sz w:val="24"/>
          <w:szCs w:val="22"/>
        </w:rPr>
      </w:pPr>
    </w:p>
    <w:p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rsidR="00077EFB" w:rsidRPr="00DA4BD2" w:rsidRDefault="00077EFB" w:rsidP="00077EFB">
      <w:pPr>
        <w:spacing w:after="0" w:line="240" w:lineRule="auto"/>
        <w:rPr>
          <w:rFonts w:ascii="Times New Roman" w:hAnsi="Times New Roman" w:cs="Times New Roman"/>
          <w:b/>
          <w:bCs/>
          <w:sz w:val="24"/>
          <w:szCs w:val="22"/>
        </w:rPr>
      </w:pPr>
    </w:p>
    <w:p w:rsidR="00F079AF" w:rsidRPr="00F079AF" w:rsidRDefault="00077EFB" w:rsidP="00F079AF">
      <w:pPr>
        <w:spacing w:after="0" w:line="240" w:lineRule="auto"/>
        <w:jc w:val="both"/>
        <w:rPr>
          <w:rFonts w:ascii="Times New Roman" w:hAnsi="Times New Roman" w:cs="Times New Roman"/>
          <w:sz w:val="24"/>
          <w:szCs w:val="24"/>
          <w:lang w:val="en-IN"/>
        </w:rPr>
      </w:pPr>
      <w:r w:rsidRPr="00DA4BD2">
        <w:rPr>
          <w:rFonts w:ascii="Times New Roman" w:hAnsi="Times New Roman" w:cs="Times New Roman"/>
          <w:b/>
          <w:bCs/>
          <w:sz w:val="24"/>
          <w:szCs w:val="22"/>
        </w:rPr>
        <w:tab/>
      </w:r>
      <w:r w:rsidR="00F079AF" w:rsidRPr="00F079AF">
        <w:rPr>
          <w:rFonts w:ascii="Times New Roman" w:hAnsi="Times New Roman" w:cs="Times New Roman"/>
          <w:sz w:val="24"/>
          <w:szCs w:val="24"/>
          <w:lang w:val="en-IN"/>
        </w:rPr>
        <w:t xml:space="preserve">Wire electrical discharge machining (WEDM) process successfully used to cut different metals, alloys, composites and recent addition is engineered ceramics which possess sufficient electrical conductivity. Boron carbide is one of hardest ceramic material that </w:t>
      </w:r>
      <w:r w:rsidR="00EB75B7">
        <w:rPr>
          <w:rFonts w:ascii="Times New Roman" w:hAnsi="Times New Roman" w:cs="Times New Roman"/>
          <w:sz w:val="24"/>
          <w:szCs w:val="24"/>
          <w:lang w:val="en-IN"/>
        </w:rPr>
        <w:t xml:space="preserve">unable to process with conventional machine tools and </w:t>
      </w:r>
      <w:r w:rsidR="00F079AF" w:rsidRPr="00F079AF">
        <w:rPr>
          <w:rFonts w:ascii="Times New Roman" w:hAnsi="Times New Roman" w:cs="Times New Roman"/>
          <w:sz w:val="24"/>
          <w:szCs w:val="24"/>
          <w:lang w:val="en-IN"/>
        </w:rPr>
        <w:t xml:space="preserve">can be machined by WEDM </w:t>
      </w:r>
      <w:r w:rsidR="000156F6">
        <w:rPr>
          <w:rFonts w:ascii="Times New Roman" w:hAnsi="Times New Roman" w:cs="Times New Roman"/>
          <w:sz w:val="24"/>
          <w:szCs w:val="24"/>
          <w:lang w:val="en-IN"/>
        </w:rPr>
        <w:t xml:space="preserve">compulsorily </w:t>
      </w:r>
      <w:r w:rsidR="00F079AF" w:rsidRPr="00F079AF">
        <w:rPr>
          <w:rFonts w:ascii="Times New Roman" w:hAnsi="Times New Roman" w:cs="Times New Roman"/>
          <w:sz w:val="24"/>
          <w:szCs w:val="24"/>
          <w:lang w:val="en-IN"/>
        </w:rPr>
        <w:t xml:space="preserve">with </w:t>
      </w:r>
      <w:r w:rsidR="000156F6">
        <w:rPr>
          <w:rFonts w:ascii="Times New Roman" w:hAnsi="Times New Roman" w:cs="Times New Roman"/>
          <w:sz w:val="24"/>
          <w:szCs w:val="24"/>
          <w:lang w:val="en-IN"/>
        </w:rPr>
        <w:t xml:space="preserve">proper selection of machine parameters. In this work boron carbide samples were prepared using spark plasma sintering (SPS) furnace and machined with WEDM by varying </w:t>
      </w:r>
      <w:r w:rsidR="00F079AF" w:rsidRPr="00F079AF">
        <w:rPr>
          <w:rFonts w:ascii="Times New Roman" w:hAnsi="Times New Roman" w:cs="Times New Roman"/>
          <w:sz w:val="24"/>
          <w:szCs w:val="24"/>
          <w:lang w:val="en-IN"/>
        </w:rPr>
        <w:t>5 machining parameters</w:t>
      </w:r>
      <w:r w:rsidR="00EB75B7">
        <w:rPr>
          <w:rFonts w:ascii="Times New Roman" w:hAnsi="Times New Roman" w:cs="Times New Roman"/>
          <w:sz w:val="24"/>
          <w:szCs w:val="24"/>
          <w:lang w:val="en-IN"/>
        </w:rPr>
        <w:t xml:space="preserve"> namely pulse on time, pulse off time, peak current, water pressure and servo feed rate</w:t>
      </w:r>
      <w:r w:rsidR="00F079AF" w:rsidRPr="00F079AF">
        <w:rPr>
          <w:rFonts w:ascii="Times New Roman" w:hAnsi="Times New Roman" w:cs="Times New Roman"/>
          <w:sz w:val="24"/>
          <w:szCs w:val="24"/>
          <w:lang w:val="en-IN"/>
        </w:rPr>
        <w:t>. The machining response parameters were considered as machining speed and surface roughness (</w:t>
      </w:r>
      <w:r w:rsidR="00F079AF" w:rsidRPr="00F079AF">
        <w:rPr>
          <w:rFonts w:ascii="Times New Roman" w:hAnsi="Times New Roman" w:cs="Times New Roman"/>
          <w:i/>
          <w:sz w:val="24"/>
          <w:szCs w:val="24"/>
          <w:lang w:val="en-IN"/>
        </w:rPr>
        <w:t>R</w:t>
      </w:r>
      <w:r w:rsidR="00F079AF" w:rsidRPr="00F079AF">
        <w:rPr>
          <w:rFonts w:ascii="Times New Roman" w:hAnsi="Times New Roman" w:cs="Times New Roman"/>
          <w:i/>
          <w:sz w:val="24"/>
          <w:szCs w:val="24"/>
          <w:vertAlign w:val="subscript"/>
          <w:lang w:val="en-IN"/>
        </w:rPr>
        <w:t>a</w:t>
      </w:r>
      <w:r w:rsidR="00F079AF" w:rsidRPr="00F079AF">
        <w:rPr>
          <w:rFonts w:ascii="Times New Roman" w:hAnsi="Times New Roman" w:cs="Times New Roman"/>
          <w:sz w:val="24"/>
          <w:szCs w:val="24"/>
          <w:lang w:val="en-IN"/>
        </w:rPr>
        <w:t xml:space="preserve">) and design of experiment was derived using central composite design (CCD) of response surface method (RSM) with 32 numbers of different test runs. Adaptive </w:t>
      </w:r>
      <w:proofErr w:type="spellStart"/>
      <w:r w:rsidR="00F079AF" w:rsidRPr="00F079AF">
        <w:rPr>
          <w:rFonts w:ascii="Times New Roman" w:hAnsi="Times New Roman" w:cs="Times New Roman"/>
          <w:sz w:val="24"/>
          <w:szCs w:val="24"/>
          <w:lang w:val="en-IN"/>
        </w:rPr>
        <w:t>neuro</w:t>
      </w:r>
      <w:proofErr w:type="spellEnd"/>
      <w:r w:rsidR="00F079AF" w:rsidRPr="00F079AF">
        <w:rPr>
          <w:rFonts w:ascii="Times New Roman" w:hAnsi="Times New Roman" w:cs="Times New Roman"/>
          <w:sz w:val="24"/>
          <w:szCs w:val="24"/>
          <w:lang w:val="en-IN"/>
        </w:rPr>
        <w:t>-fuzzy inference system (ANFIS) was used with a new set of 16 numbers of experiments to predict results and seen to be more reliable than predicted results of response surface method.</w:t>
      </w:r>
    </w:p>
    <w:p w:rsidR="00077EFB" w:rsidRPr="00DA4BD2" w:rsidRDefault="00077EFB" w:rsidP="008F410B">
      <w:pPr>
        <w:spacing w:after="0" w:line="240" w:lineRule="auto"/>
        <w:jc w:val="both"/>
        <w:rPr>
          <w:rFonts w:ascii="Times New Roman" w:hAnsi="Times New Roman" w:cs="Times New Roman"/>
          <w:sz w:val="24"/>
          <w:szCs w:val="24"/>
        </w:rPr>
      </w:pPr>
    </w:p>
    <w:p w:rsidR="008F410B" w:rsidRPr="00DA4BD2" w:rsidRDefault="008F410B" w:rsidP="008F410B">
      <w:pPr>
        <w:spacing w:after="0" w:line="240" w:lineRule="auto"/>
        <w:jc w:val="both"/>
        <w:rPr>
          <w:rFonts w:ascii="Times New Roman" w:hAnsi="Times New Roman" w:cs="Times New Roman"/>
        </w:rPr>
      </w:pPr>
    </w:p>
    <w:p w:rsidR="008F410B" w:rsidRPr="00DA4BD2" w:rsidRDefault="008F410B" w:rsidP="008F410B">
      <w:pPr>
        <w:spacing w:after="0" w:line="240" w:lineRule="auto"/>
        <w:jc w:val="both"/>
        <w:rPr>
          <w:rFonts w:ascii="Times New Roman" w:hAnsi="Times New Roman" w:cs="Times New Roman"/>
          <w:i/>
          <w:iCs/>
          <w:sz w:val="20"/>
          <w:szCs w:val="18"/>
        </w:rPr>
      </w:pPr>
      <w:r w:rsidRPr="00DA4BD2">
        <w:rPr>
          <w:rFonts w:ascii="Times New Roman" w:hAnsi="Times New Roman" w:cs="Times New Roman"/>
          <w:i/>
          <w:iCs/>
          <w:sz w:val="20"/>
          <w:szCs w:val="18"/>
        </w:rPr>
        <w:t xml:space="preserve">Keywords: </w:t>
      </w:r>
      <w:r w:rsidR="00F079AF" w:rsidRPr="00F079AF">
        <w:rPr>
          <w:rFonts w:ascii="Times New Roman" w:hAnsi="Times New Roman"/>
          <w:bCs/>
          <w:i/>
          <w:sz w:val="20"/>
        </w:rPr>
        <w:t>Boron carbide, CCD, WEDM, RSM, ANFIS</w:t>
      </w:r>
    </w:p>
    <w:p w:rsidR="004221D6" w:rsidRDefault="004221D6" w:rsidP="008F410B">
      <w:pPr>
        <w:spacing w:after="0" w:line="240" w:lineRule="auto"/>
        <w:jc w:val="both"/>
        <w:rPr>
          <w:rFonts w:ascii="Arial" w:hAnsi="Arial" w:cs="Arial"/>
          <w:i/>
          <w:iCs/>
          <w:sz w:val="20"/>
          <w:szCs w:val="18"/>
        </w:rPr>
      </w:pPr>
    </w:p>
    <w:p w:rsidR="008F410B" w:rsidRDefault="008F410B" w:rsidP="008F410B">
      <w:pPr>
        <w:rPr>
          <w:rFonts w:ascii="Arial" w:hAnsi="Arial" w:cs="Arial"/>
          <w:sz w:val="28"/>
          <w:szCs w:val="24"/>
        </w:rPr>
      </w:pPr>
    </w:p>
    <w:p w:rsidR="00EA628C" w:rsidRPr="00DA4BD2" w:rsidRDefault="008F410B" w:rsidP="00F74BC8">
      <w:pPr>
        <w:tabs>
          <w:tab w:val="left" w:pos="4424"/>
        </w:tabs>
        <w:rPr>
          <w:rFonts w:ascii="Arial" w:hAnsi="Arial" w:cs="Arial"/>
          <w:sz w:val="28"/>
          <w:szCs w:val="24"/>
        </w:rPr>
      </w:pPr>
      <w:r>
        <w:rPr>
          <w:rFonts w:ascii="Arial" w:hAnsi="Arial" w:cs="Arial"/>
          <w:sz w:val="28"/>
          <w:szCs w:val="24"/>
        </w:rPr>
        <w:tab/>
      </w:r>
    </w:p>
    <w:sectPr w:rsidR="00EA628C" w:rsidRPr="00DA4BD2" w:rsidSect="002C6CB3">
      <w:headerReference w:type="default" r:id="rId9"/>
      <w:footerReference w:type="default" r:id="rId10"/>
      <w:headerReference w:type="first" r:id="rId11"/>
      <w:footerReference w:type="first" r:id="rId12"/>
      <w:pgSz w:w="11909" w:h="16834" w:code="9"/>
      <w:pgMar w:top="1440" w:right="1080" w:bottom="1440" w:left="1080" w:header="1134"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D58" w:rsidRDefault="00DE6D58" w:rsidP="00BB1582">
      <w:pPr>
        <w:spacing w:after="0" w:line="240" w:lineRule="auto"/>
      </w:pPr>
      <w:r>
        <w:separator/>
      </w:r>
    </w:p>
  </w:endnote>
  <w:endnote w:type="continuationSeparator" w:id="1">
    <w:p w:rsidR="00DE6D58" w:rsidRDefault="00DE6D58" w:rsidP="00BB1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rsidR="00BB1582" w:rsidRPr="0047552E" w:rsidRDefault="00BB1582" w:rsidP="004755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rsidR="00F347FC" w:rsidRPr="005E5927" w:rsidRDefault="00F347FC" w:rsidP="002C6CB3">
    <w:pPr>
      <w:pStyle w:val="Footer"/>
      <w:jc w:val="center"/>
      <w:rPr>
        <w:b/>
        <w:bCs/>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D58" w:rsidRDefault="00DE6D58" w:rsidP="00BB1582">
      <w:pPr>
        <w:spacing w:after="0" w:line="240" w:lineRule="auto"/>
      </w:pPr>
      <w:r>
        <w:separator/>
      </w:r>
    </w:p>
  </w:footnote>
  <w:footnote w:type="continuationSeparator" w:id="1">
    <w:p w:rsidR="00DE6D58" w:rsidRDefault="00DE6D58" w:rsidP="00BB1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582" w:rsidRDefault="00BB1582" w:rsidP="00F347FC">
    <w:pPr>
      <w:pStyle w:val="Header"/>
      <w:tabs>
        <w:tab w:val="left" w:pos="2419"/>
        <w:tab w:val="left" w:pos="4424"/>
      </w:tabs>
    </w:pPr>
    <w:r>
      <w:tab/>
    </w:r>
    <w:r>
      <w:tab/>
    </w:r>
    <w:r w:rsidR="00F347FC">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27" w:rsidRPr="00DA4BD2" w:rsidRDefault="005E5927" w:rsidP="005E5927">
    <w:pPr>
      <w:pStyle w:val="Header"/>
      <w:rPr>
        <w:rFonts w:ascii="Times New Roman" w:hAnsi="Times New Roman" w:cs="Times New Roman"/>
        <w:sz w:val="40"/>
      </w:rPr>
    </w:pPr>
  </w:p>
  <w:tbl>
    <w:tblPr>
      <w:tblW w:w="0" w:type="auto"/>
      <w:tblLook w:val="04A0"/>
    </w:tblPr>
    <w:tblGrid>
      <w:gridCol w:w="4788"/>
      <w:gridCol w:w="4972"/>
    </w:tblGrid>
    <w:tr w:rsidR="005E5927" w:rsidRPr="00DA4BD2" w:rsidTr="005E5927">
      <w:trPr>
        <w:trHeight w:val="1187"/>
      </w:trPr>
      <w:tc>
        <w:tcPr>
          <w:tcW w:w="4788" w:type="dxa"/>
          <w:shd w:val="clear" w:color="auto" w:fill="auto"/>
        </w:tcPr>
        <w:p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p>
        <w:p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5E5927" w:rsidRPr="00DA4BD2" w:rsidRDefault="005E5927" w:rsidP="007B42A3">
          <w:pPr>
            <w:pStyle w:val="Header"/>
            <w:jc w:val="right"/>
            <w:rPr>
              <w:rFonts w:ascii="Times New Roman" w:hAnsi="Times New Roman" w:cs="Times New Roman"/>
              <w:sz w:val="40"/>
            </w:rPr>
          </w:pPr>
        </w:p>
      </w:tc>
    </w:tr>
  </w:tbl>
  <w:p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9514E6"/>
    <w:rsid w:val="000156F6"/>
    <w:rsid w:val="00077EFB"/>
    <w:rsid w:val="000D6274"/>
    <w:rsid w:val="000E67BE"/>
    <w:rsid w:val="0016798B"/>
    <w:rsid w:val="001872F9"/>
    <w:rsid w:val="001D78A6"/>
    <w:rsid w:val="0023311B"/>
    <w:rsid w:val="0029250B"/>
    <w:rsid w:val="00293803"/>
    <w:rsid w:val="002C6CB3"/>
    <w:rsid w:val="004221D6"/>
    <w:rsid w:val="0047552E"/>
    <w:rsid w:val="004E7BD0"/>
    <w:rsid w:val="005848C2"/>
    <w:rsid w:val="00594902"/>
    <w:rsid w:val="005B47A6"/>
    <w:rsid w:val="005E5927"/>
    <w:rsid w:val="007176AC"/>
    <w:rsid w:val="0074427C"/>
    <w:rsid w:val="007747F3"/>
    <w:rsid w:val="00835A34"/>
    <w:rsid w:val="008702A0"/>
    <w:rsid w:val="00885A5D"/>
    <w:rsid w:val="00886C4A"/>
    <w:rsid w:val="008F410B"/>
    <w:rsid w:val="00903A98"/>
    <w:rsid w:val="009514E6"/>
    <w:rsid w:val="009A2708"/>
    <w:rsid w:val="00A21186"/>
    <w:rsid w:val="00A21407"/>
    <w:rsid w:val="00B67B0B"/>
    <w:rsid w:val="00B95725"/>
    <w:rsid w:val="00BB1582"/>
    <w:rsid w:val="00C85237"/>
    <w:rsid w:val="00C931E8"/>
    <w:rsid w:val="00CA4AA8"/>
    <w:rsid w:val="00CC0B11"/>
    <w:rsid w:val="00D84AED"/>
    <w:rsid w:val="00DA4BD2"/>
    <w:rsid w:val="00DE6D58"/>
    <w:rsid w:val="00EA628C"/>
    <w:rsid w:val="00EB75B7"/>
    <w:rsid w:val="00EC43E7"/>
    <w:rsid w:val="00F079AF"/>
    <w:rsid w:val="00F347FC"/>
    <w:rsid w:val="00F41B0D"/>
    <w:rsid w:val="00F74BC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8C2"/>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character" w:styleId="Hyperlink">
    <w:name w:val="Hyperlink"/>
    <w:basedOn w:val="DefaultParagraphFont"/>
    <w:uiPriority w:val="99"/>
    <w:unhideWhenUsed/>
    <w:rsid w:val="001872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YAN\Downloads\2nd%20Revised%20Pper_27%20Nov17\2nd%20Manuscript_19.04.18\ayan_mech07@yahoo.co.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80893-26A9-EA49-93A2-1E796B57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WEDM_LAB</cp:lastModifiedBy>
  <cp:revision>2</cp:revision>
  <dcterms:created xsi:type="dcterms:W3CDTF">2019-09-04T04:18:00Z</dcterms:created>
  <dcterms:modified xsi:type="dcterms:W3CDTF">2019-09-04T04:18:00Z</dcterms:modified>
</cp:coreProperties>
</file>