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7DEA" w14:textId="2317583E" w:rsidR="00A0286A" w:rsidRPr="00DA4BD2" w:rsidRDefault="00305EA7" w:rsidP="00D60B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4"/>
        </w:rPr>
        <w:t xml:space="preserve">Investigating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Behaviour</w:t>
      </w:r>
      <w:proofErr w:type="spellEnd"/>
      <w:r w:rsidR="00323550">
        <w:rPr>
          <w:rFonts w:ascii="Times New Roman" w:hAnsi="Times New Roman" w:cs="Times New Roman"/>
          <w:b/>
          <w:bCs/>
          <w:sz w:val="28"/>
          <w:szCs w:val="24"/>
        </w:rPr>
        <w:t xml:space="preserve"> of Functionally Graded Sandwich Plates</w:t>
      </w:r>
      <w:r w:rsidR="00C60D09">
        <w:rPr>
          <w:rFonts w:ascii="Times New Roman" w:hAnsi="Times New Roman" w:cs="Times New Roman"/>
          <w:b/>
          <w:bCs/>
          <w:sz w:val="28"/>
          <w:szCs w:val="24"/>
        </w:rPr>
        <w:t xml:space="preserve"> -</w:t>
      </w:r>
      <w:r w:rsidR="00C60D09" w:rsidRPr="00C60D0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F801B6">
        <w:rPr>
          <w:rFonts w:ascii="Times New Roman" w:hAnsi="Times New Roman" w:cs="Times New Roman"/>
          <w:b/>
          <w:bCs/>
          <w:sz w:val="28"/>
          <w:szCs w:val="24"/>
        </w:rPr>
        <w:t>A R</w:t>
      </w:r>
      <w:r w:rsidR="00C60D09">
        <w:rPr>
          <w:rFonts w:ascii="Times New Roman" w:hAnsi="Times New Roman" w:cs="Times New Roman"/>
          <w:b/>
          <w:bCs/>
          <w:sz w:val="28"/>
          <w:szCs w:val="24"/>
        </w:rPr>
        <w:t>eview</w:t>
      </w:r>
    </w:p>
    <w:p w14:paraId="297487D9" w14:textId="53971FD9" w:rsidR="00077EFB" w:rsidRPr="00DA4BD2" w:rsidRDefault="00323550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Venushree</w:t>
      </w:r>
      <w:proofErr w:type="spellEnd"/>
      <w:r>
        <w:rPr>
          <w:rFonts w:ascii="Times New Roman" w:hAnsi="Times New Roman" w:cs="Times New Roman"/>
          <w:b/>
          <w:bCs/>
          <w:sz w:val="24"/>
          <w:szCs w:val="22"/>
        </w:rPr>
        <w:t xml:space="preserve"> S.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</w:rPr>
        <w:t>Khanke</w:t>
      </w:r>
      <w:proofErr w:type="spellEnd"/>
    </w:p>
    <w:p w14:paraId="768C63D3" w14:textId="3F59826D" w:rsidR="00077EFB" w:rsidRPr="00DA4BD2" w:rsidRDefault="00323550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proofErr w:type="spellStart"/>
      <w:r>
        <w:rPr>
          <w:rFonts w:ascii="Times New Roman" w:hAnsi="Times New Roman" w:cs="Times New Roman"/>
          <w:sz w:val="20"/>
          <w:szCs w:val="18"/>
        </w:rPr>
        <w:t>Walchand</w:t>
      </w:r>
      <w:proofErr w:type="spellEnd"/>
      <w:r>
        <w:rPr>
          <w:rFonts w:ascii="Times New Roman" w:hAnsi="Times New Roman" w:cs="Times New Roman"/>
          <w:sz w:val="20"/>
          <w:szCs w:val="18"/>
        </w:rPr>
        <w:t xml:space="preserve"> College of Engineering, </w:t>
      </w:r>
      <w:proofErr w:type="spellStart"/>
      <w:r>
        <w:rPr>
          <w:rFonts w:ascii="Times New Roman" w:hAnsi="Times New Roman" w:cs="Times New Roman"/>
          <w:sz w:val="20"/>
          <w:szCs w:val="18"/>
        </w:rPr>
        <w:t>Sangli</w:t>
      </w:r>
      <w:proofErr w:type="spellEnd"/>
      <w:r>
        <w:rPr>
          <w:rFonts w:ascii="Times New Roman" w:hAnsi="Times New Roman" w:cs="Times New Roman"/>
          <w:sz w:val="20"/>
          <w:szCs w:val="18"/>
        </w:rPr>
        <w:t>, Maharashtra, India</w:t>
      </w:r>
    </w:p>
    <w:p w14:paraId="02DE873F" w14:textId="08EC0E7A" w:rsidR="00077EFB" w:rsidRPr="00DA4BD2" w:rsidRDefault="00323550" w:rsidP="00077EFB">
      <w:pPr>
        <w:pStyle w:val="Subtitle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venushree.khanke@walchandsangli.ac.in</w:t>
      </w:r>
    </w:p>
    <w:p w14:paraId="2DF73D73" w14:textId="77777777" w:rsidR="00077EFB" w:rsidRPr="00DA4BD2" w:rsidRDefault="00077EFB" w:rsidP="00077EFB">
      <w:pPr>
        <w:rPr>
          <w:rFonts w:ascii="Times New Roman" w:hAnsi="Times New Roman" w:cs="Times New Roman"/>
          <w:lang w:bidi="ar-SA"/>
        </w:rPr>
      </w:pPr>
    </w:p>
    <w:p w14:paraId="00FD3C26" w14:textId="4983A376" w:rsidR="00077EFB" w:rsidRPr="00DA4BD2" w:rsidRDefault="00323550" w:rsidP="00077EF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 xml:space="preserve">Dr. S. N. </w:t>
      </w:r>
      <w:proofErr w:type="spellStart"/>
      <w:r>
        <w:rPr>
          <w:rFonts w:ascii="Times New Roman" w:hAnsi="Times New Roman" w:cs="Times New Roman"/>
          <w:b/>
          <w:bCs/>
          <w:sz w:val="24"/>
          <w:szCs w:val="22"/>
          <w:lang w:bidi="ar-SA"/>
        </w:rPr>
        <w:t>Tande</w:t>
      </w:r>
      <w:proofErr w:type="spellEnd"/>
    </w:p>
    <w:p w14:paraId="0DF94058" w14:textId="67CDD346" w:rsidR="00077EFB" w:rsidRPr="00DA4BD2" w:rsidRDefault="00323550" w:rsidP="00077E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18"/>
        </w:rPr>
      </w:pPr>
      <w:proofErr w:type="spellStart"/>
      <w:r>
        <w:rPr>
          <w:rFonts w:ascii="Times New Roman" w:hAnsi="Times New Roman" w:cs="Times New Roman"/>
          <w:sz w:val="20"/>
          <w:szCs w:val="18"/>
        </w:rPr>
        <w:t>Walchand</w:t>
      </w:r>
      <w:proofErr w:type="spellEnd"/>
      <w:r>
        <w:rPr>
          <w:rFonts w:ascii="Times New Roman" w:hAnsi="Times New Roman" w:cs="Times New Roman"/>
          <w:sz w:val="20"/>
          <w:szCs w:val="18"/>
        </w:rPr>
        <w:t xml:space="preserve"> College of Engineering, </w:t>
      </w:r>
      <w:proofErr w:type="spellStart"/>
      <w:r>
        <w:rPr>
          <w:rFonts w:ascii="Times New Roman" w:hAnsi="Times New Roman" w:cs="Times New Roman"/>
          <w:sz w:val="20"/>
          <w:szCs w:val="18"/>
        </w:rPr>
        <w:t>Sangli</w:t>
      </w:r>
      <w:proofErr w:type="spellEnd"/>
      <w:r>
        <w:rPr>
          <w:rFonts w:ascii="Times New Roman" w:hAnsi="Times New Roman" w:cs="Times New Roman"/>
          <w:sz w:val="20"/>
          <w:szCs w:val="18"/>
        </w:rPr>
        <w:t>, Maharashtra, India</w:t>
      </w:r>
    </w:p>
    <w:p w14:paraId="2E262ED6" w14:textId="77777777" w:rsidR="00077EFB" w:rsidRPr="00DA4BD2" w:rsidRDefault="00077EFB" w:rsidP="00077E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2"/>
        </w:rPr>
      </w:pPr>
    </w:p>
    <w:p w14:paraId="2AAE0086" w14:textId="4DBF2764" w:rsidR="00B7644B" w:rsidRDefault="004221D6" w:rsidP="00B764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DA4BD2">
        <w:rPr>
          <w:rFonts w:ascii="Times New Roman" w:hAnsi="Times New Roman" w:cs="Times New Roman"/>
          <w:b/>
          <w:bCs/>
          <w:sz w:val="24"/>
          <w:szCs w:val="22"/>
        </w:rPr>
        <w:t xml:space="preserve">ABSTRACT </w:t>
      </w:r>
    </w:p>
    <w:p w14:paraId="39570211" w14:textId="77777777" w:rsidR="00B7644B" w:rsidRPr="00B7644B" w:rsidRDefault="00B7644B" w:rsidP="00B764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14:paraId="04B111DA" w14:textId="71D27DCD" w:rsidR="00A536C9" w:rsidRPr="00B7644B" w:rsidRDefault="007F35E5" w:rsidP="00B7644B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7F35E5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modern materials in the composites family are the Functionally Graded Materials.</w:t>
      </w:r>
      <w:r w:rsidRPr="007F35E5">
        <w:rPr>
          <w:rFonts w:ascii="Times New Roman" w:hAnsi="Times New Roman"/>
          <w:sz w:val="24"/>
          <w:szCs w:val="24"/>
        </w:rPr>
        <w:t xml:space="preserve"> </w:t>
      </w:r>
      <w:r w:rsidR="00F801B6">
        <w:rPr>
          <w:rFonts w:ascii="Times New Roman" w:hAnsi="Times New Roman"/>
          <w:sz w:val="24"/>
          <w:szCs w:val="24"/>
        </w:rPr>
        <w:t>The</w:t>
      </w:r>
      <w:r w:rsidR="00C60D09">
        <w:rPr>
          <w:rFonts w:ascii="Times New Roman" w:hAnsi="Times New Roman"/>
          <w:sz w:val="24"/>
          <w:szCs w:val="24"/>
        </w:rPr>
        <w:t xml:space="preserve"> </w:t>
      </w:r>
      <w:r w:rsidR="00F801B6">
        <w:rPr>
          <w:rFonts w:ascii="Times New Roman" w:hAnsi="Times New Roman"/>
          <w:sz w:val="24"/>
          <w:szCs w:val="24"/>
        </w:rPr>
        <w:t xml:space="preserve">naturally occurring Functionally Graded </w:t>
      </w:r>
      <w:r w:rsidR="00C60D09">
        <w:rPr>
          <w:rFonts w:ascii="Times New Roman" w:hAnsi="Times New Roman"/>
          <w:sz w:val="24"/>
          <w:szCs w:val="24"/>
        </w:rPr>
        <w:t>materials</w:t>
      </w:r>
      <w:r w:rsidR="00F801B6">
        <w:rPr>
          <w:rFonts w:ascii="Times New Roman" w:hAnsi="Times New Roman"/>
          <w:sz w:val="24"/>
          <w:szCs w:val="24"/>
        </w:rPr>
        <w:t xml:space="preserve"> are</w:t>
      </w:r>
      <w:r w:rsidR="00C60D09">
        <w:rPr>
          <w:rFonts w:ascii="Times New Roman" w:hAnsi="Times New Roman"/>
          <w:sz w:val="24"/>
          <w:szCs w:val="24"/>
        </w:rPr>
        <w:t xml:space="preserve"> bamboo, wood, human skin and bones</w:t>
      </w:r>
      <w:r w:rsidR="00A536C9" w:rsidRPr="00A536C9">
        <w:rPr>
          <w:rFonts w:ascii="Times New Roman" w:hAnsi="Times New Roman"/>
          <w:sz w:val="24"/>
          <w:szCs w:val="24"/>
        </w:rPr>
        <w:t>. Functionally Graded M</w:t>
      </w:r>
      <w:r w:rsidR="00F801B6">
        <w:rPr>
          <w:rFonts w:ascii="Times New Roman" w:hAnsi="Times New Roman"/>
          <w:sz w:val="24"/>
          <w:szCs w:val="24"/>
        </w:rPr>
        <w:t>aterials have</w:t>
      </w:r>
      <w:r w:rsidR="00C60D09">
        <w:rPr>
          <w:rFonts w:ascii="Times New Roman" w:hAnsi="Times New Roman"/>
          <w:sz w:val="24"/>
          <w:szCs w:val="24"/>
        </w:rPr>
        <w:t xml:space="preserve"> </w:t>
      </w:r>
      <w:r w:rsidR="00305EA7">
        <w:rPr>
          <w:rFonts w:ascii="Times New Roman" w:hAnsi="Times New Roman"/>
          <w:sz w:val="24"/>
          <w:szCs w:val="24"/>
        </w:rPr>
        <w:t>vivid</w:t>
      </w:r>
      <w:r w:rsidR="00F801B6">
        <w:rPr>
          <w:rFonts w:ascii="Times New Roman" w:hAnsi="Times New Roman"/>
          <w:sz w:val="24"/>
          <w:szCs w:val="24"/>
        </w:rPr>
        <w:t xml:space="preserve"> applications in engineering structures, aircraft</w:t>
      </w:r>
      <w:r>
        <w:rPr>
          <w:rFonts w:ascii="Times New Roman" w:hAnsi="Times New Roman"/>
          <w:sz w:val="24"/>
          <w:szCs w:val="24"/>
        </w:rPr>
        <w:t xml:space="preserve"> and spacecraft</w:t>
      </w:r>
      <w:r w:rsidR="00F801B6">
        <w:rPr>
          <w:rFonts w:ascii="Times New Roman" w:hAnsi="Times New Roman"/>
          <w:sz w:val="24"/>
          <w:szCs w:val="24"/>
        </w:rPr>
        <w:t>, navy</w:t>
      </w:r>
      <w:r w:rsidR="00A536C9" w:rsidRPr="00A536C9">
        <w:rPr>
          <w:rFonts w:ascii="Times New Roman" w:hAnsi="Times New Roman"/>
          <w:sz w:val="24"/>
          <w:szCs w:val="24"/>
        </w:rPr>
        <w:t xml:space="preserve"> and medical fields</w:t>
      </w:r>
      <w:r w:rsidR="00C60D09">
        <w:rPr>
          <w:rFonts w:ascii="Times New Roman" w:hAnsi="Times New Roman"/>
          <w:sz w:val="24"/>
          <w:szCs w:val="24"/>
        </w:rPr>
        <w:t xml:space="preserve"> by virtue of its great advantages</w:t>
      </w:r>
      <w:r w:rsidR="00A536C9" w:rsidRPr="00A536C9">
        <w:rPr>
          <w:rFonts w:ascii="Times New Roman" w:hAnsi="Times New Roman"/>
          <w:sz w:val="24"/>
          <w:szCs w:val="24"/>
        </w:rPr>
        <w:t xml:space="preserve">. </w:t>
      </w:r>
      <w:r w:rsidR="00305EA7">
        <w:rPr>
          <w:rFonts w:ascii="Times New Roman" w:hAnsi="Times New Roman"/>
          <w:sz w:val="24"/>
          <w:szCs w:val="24"/>
        </w:rPr>
        <w:t>Metal/C</w:t>
      </w:r>
      <w:r w:rsidR="00C71A94" w:rsidRPr="00B7644B">
        <w:rPr>
          <w:rFonts w:ascii="Times New Roman" w:hAnsi="Times New Roman"/>
          <w:sz w:val="24"/>
          <w:szCs w:val="24"/>
        </w:rPr>
        <w:t>eramic</w:t>
      </w:r>
      <w:r w:rsidR="00305EA7">
        <w:rPr>
          <w:rFonts w:ascii="Times New Roman" w:hAnsi="Times New Roman"/>
          <w:sz w:val="24"/>
          <w:szCs w:val="24"/>
        </w:rPr>
        <w:t xml:space="preserve"> FGM</w:t>
      </w:r>
      <w:r w:rsidR="00C71A94" w:rsidRPr="00B7644B">
        <w:rPr>
          <w:rFonts w:ascii="Times New Roman" w:hAnsi="Times New Roman"/>
          <w:sz w:val="24"/>
          <w:szCs w:val="24"/>
        </w:rPr>
        <w:t xml:space="preserve"> compo</w:t>
      </w:r>
      <w:r w:rsidR="00607BBC">
        <w:rPr>
          <w:rFonts w:ascii="Times New Roman" w:hAnsi="Times New Roman"/>
          <w:sz w:val="24"/>
          <w:szCs w:val="24"/>
        </w:rPr>
        <w:t>sites are most</w:t>
      </w:r>
      <w:r w:rsidR="00305EA7">
        <w:rPr>
          <w:rFonts w:ascii="Times New Roman" w:hAnsi="Times New Roman"/>
          <w:sz w:val="24"/>
          <w:szCs w:val="24"/>
        </w:rPr>
        <w:t>ly used in which the ceramic part offers</w:t>
      </w:r>
      <w:r w:rsidR="00C71A94" w:rsidRPr="00B7644B">
        <w:rPr>
          <w:rFonts w:ascii="Times New Roman" w:hAnsi="Times New Roman"/>
          <w:sz w:val="24"/>
          <w:szCs w:val="24"/>
        </w:rPr>
        <w:t xml:space="preserve"> good thermal r</w:t>
      </w:r>
      <w:r w:rsidR="00305EA7">
        <w:rPr>
          <w:rFonts w:ascii="Times New Roman" w:hAnsi="Times New Roman"/>
          <w:sz w:val="24"/>
          <w:szCs w:val="24"/>
        </w:rPr>
        <w:t xml:space="preserve">esistance and metallic part offers </w:t>
      </w:r>
      <w:r w:rsidR="00C71A94" w:rsidRPr="00B7644B">
        <w:rPr>
          <w:rFonts w:ascii="Times New Roman" w:hAnsi="Times New Roman"/>
          <w:sz w:val="24"/>
          <w:szCs w:val="24"/>
        </w:rPr>
        <w:t>supe</w:t>
      </w:r>
      <w:r w:rsidR="00B24240">
        <w:rPr>
          <w:rFonts w:ascii="Times New Roman" w:hAnsi="Times New Roman"/>
          <w:sz w:val="24"/>
          <w:szCs w:val="24"/>
        </w:rPr>
        <w:t xml:space="preserve">rior fracture toughness. Uniform </w:t>
      </w:r>
      <w:r w:rsidR="00C71A94" w:rsidRPr="00B7644B">
        <w:rPr>
          <w:rFonts w:ascii="Times New Roman" w:hAnsi="Times New Roman"/>
          <w:sz w:val="24"/>
          <w:szCs w:val="24"/>
        </w:rPr>
        <w:t xml:space="preserve">and gradient variation in the material properties </w:t>
      </w:r>
      <w:r w:rsidR="00B24240">
        <w:rPr>
          <w:rFonts w:ascii="Times New Roman" w:hAnsi="Times New Roman"/>
          <w:sz w:val="24"/>
          <w:szCs w:val="24"/>
        </w:rPr>
        <w:t>helps to eliminate the interfacial</w:t>
      </w:r>
      <w:r w:rsidR="00C71A94" w:rsidRPr="00B7644B">
        <w:rPr>
          <w:rFonts w:ascii="Times New Roman" w:hAnsi="Times New Roman"/>
          <w:sz w:val="24"/>
          <w:szCs w:val="24"/>
        </w:rPr>
        <w:t xml:space="preserve"> stresses an</w:t>
      </w:r>
      <w:r w:rsidR="00B24240">
        <w:rPr>
          <w:rFonts w:ascii="Times New Roman" w:hAnsi="Times New Roman"/>
          <w:sz w:val="24"/>
          <w:szCs w:val="24"/>
        </w:rPr>
        <w:t>d structural delamination</w:t>
      </w:r>
      <w:r w:rsidR="00C71A94" w:rsidRPr="00B7644B">
        <w:rPr>
          <w:rFonts w:ascii="Times New Roman" w:hAnsi="Times New Roman"/>
          <w:sz w:val="24"/>
          <w:szCs w:val="24"/>
        </w:rPr>
        <w:t xml:space="preserve">. </w:t>
      </w:r>
      <w:r w:rsidR="00C60D09">
        <w:rPr>
          <w:rFonts w:ascii="Times New Roman" w:hAnsi="Times New Roman"/>
          <w:sz w:val="24"/>
          <w:szCs w:val="24"/>
        </w:rPr>
        <w:t xml:space="preserve">The </w:t>
      </w:r>
      <w:r w:rsidR="00741AD2">
        <w:rPr>
          <w:rFonts w:ascii="Times New Roman" w:hAnsi="Times New Roman"/>
          <w:sz w:val="24"/>
          <w:szCs w:val="24"/>
        </w:rPr>
        <w:t xml:space="preserve">capability to tailor the properties of advanced </w:t>
      </w:r>
      <w:r w:rsidR="00741AD2" w:rsidRPr="00A536C9">
        <w:rPr>
          <w:rFonts w:ascii="Times New Roman" w:hAnsi="Times New Roman"/>
          <w:sz w:val="24"/>
          <w:szCs w:val="24"/>
        </w:rPr>
        <w:t>composites</w:t>
      </w:r>
      <w:r w:rsidR="00741AD2">
        <w:rPr>
          <w:rFonts w:ascii="Times New Roman" w:hAnsi="Times New Roman"/>
          <w:sz w:val="24"/>
          <w:szCs w:val="24"/>
        </w:rPr>
        <w:t xml:space="preserve"> - Functionally Graded Materials according to the problem demand is the reason behind the significant attention of the research community. Now-a-days, Functionally Graded sandwich plates and beams are widely used in many </w:t>
      </w:r>
      <w:r w:rsidR="0011047E">
        <w:rPr>
          <w:rFonts w:ascii="Times New Roman" w:hAnsi="Times New Roman"/>
          <w:sz w:val="24"/>
          <w:szCs w:val="24"/>
        </w:rPr>
        <w:t xml:space="preserve">applications. </w:t>
      </w:r>
      <w:r w:rsidR="0083117B">
        <w:rPr>
          <w:rFonts w:ascii="Times New Roman" w:hAnsi="Times New Roman"/>
          <w:sz w:val="24"/>
          <w:szCs w:val="24"/>
        </w:rPr>
        <w:t>Therefore, t</w:t>
      </w:r>
      <w:r w:rsidR="0011047E">
        <w:rPr>
          <w:rFonts w:ascii="Times New Roman" w:hAnsi="Times New Roman"/>
          <w:sz w:val="24"/>
          <w:szCs w:val="24"/>
        </w:rPr>
        <w:t>his</w:t>
      </w:r>
      <w:r w:rsidR="00741AD2">
        <w:rPr>
          <w:rFonts w:ascii="Times New Roman" w:hAnsi="Times New Roman"/>
          <w:sz w:val="24"/>
          <w:szCs w:val="24"/>
        </w:rPr>
        <w:t xml:space="preserve"> study</w:t>
      </w:r>
      <w:r w:rsidR="00A536C9" w:rsidRPr="00A536C9">
        <w:rPr>
          <w:rFonts w:ascii="Times New Roman" w:hAnsi="Times New Roman"/>
          <w:sz w:val="24"/>
          <w:szCs w:val="24"/>
        </w:rPr>
        <w:t xml:space="preserve"> deals with the</w:t>
      </w:r>
      <w:r w:rsidR="00741AD2">
        <w:rPr>
          <w:rFonts w:ascii="Times New Roman" w:hAnsi="Times New Roman"/>
          <w:sz w:val="24"/>
          <w:szCs w:val="24"/>
        </w:rPr>
        <w:t xml:space="preserve"> review </w:t>
      </w:r>
      <w:r w:rsidR="0011047E">
        <w:rPr>
          <w:rFonts w:ascii="Times New Roman" w:hAnsi="Times New Roman"/>
          <w:sz w:val="24"/>
          <w:szCs w:val="24"/>
        </w:rPr>
        <w:t xml:space="preserve">of the </w:t>
      </w:r>
      <w:r w:rsidR="00A536C9" w:rsidRPr="00A536C9">
        <w:rPr>
          <w:rFonts w:ascii="Times New Roman" w:hAnsi="Times New Roman"/>
          <w:sz w:val="24"/>
          <w:szCs w:val="24"/>
        </w:rPr>
        <w:t xml:space="preserve">methods </w:t>
      </w:r>
      <w:r w:rsidR="0011047E">
        <w:rPr>
          <w:rFonts w:ascii="Times New Roman" w:hAnsi="Times New Roman"/>
          <w:sz w:val="24"/>
          <w:szCs w:val="24"/>
        </w:rPr>
        <w:t xml:space="preserve">proposed by various </w:t>
      </w:r>
      <w:r>
        <w:rPr>
          <w:rFonts w:ascii="Times New Roman" w:hAnsi="Times New Roman"/>
          <w:sz w:val="24"/>
          <w:szCs w:val="24"/>
        </w:rPr>
        <w:t>research expert</w:t>
      </w:r>
      <w:r w:rsidR="0011047E">
        <w:rPr>
          <w:rFonts w:ascii="Times New Roman" w:hAnsi="Times New Roman"/>
          <w:sz w:val="24"/>
          <w:szCs w:val="24"/>
        </w:rPr>
        <w:t xml:space="preserve">s for </w:t>
      </w:r>
      <w:r w:rsidR="0011047E" w:rsidRPr="00A536C9">
        <w:rPr>
          <w:rFonts w:ascii="Times New Roman" w:hAnsi="Times New Roman"/>
          <w:sz w:val="24"/>
          <w:szCs w:val="24"/>
        </w:rPr>
        <w:t>the</w:t>
      </w:r>
      <w:r w:rsidR="00305EA7">
        <w:rPr>
          <w:rFonts w:ascii="Times New Roman" w:hAnsi="Times New Roman"/>
          <w:sz w:val="24"/>
          <w:szCs w:val="24"/>
        </w:rPr>
        <w:t xml:space="preserve"> investigation of </w:t>
      </w:r>
      <w:proofErr w:type="spellStart"/>
      <w:r w:rsidR="00236B41">
        <w:rPr>
          <w:rFonts w:ascii="Times New Roman" w:hAnsi="Times New Roman"/>
          <w:sz w:val="24"/>
          <w:szCs w:val="24"/>
        </w:rPr>
        <w:t>behaviour</w:t>
      </w:r>
      <w:proofErr w:type="spellEnd"/>
      <w:r w:rsidR="00236B41">
        <w:rPr>
          <w:rFonts w:ascii="Times New Roman" w:hAnsi="Times New Roman"/>
          <w:sz w:val="24"/>
          <w:szCs w:val="24"/>
        </w:rPr>
        <w:t xml:space="preserve"> </w:t>
      </w:r>
      <w:r w:rsidR="00236B41" w:rsidRPr="00A536C9">
        <w:rPr>
          <w:rFonts w:ascii="Times New Roman" w:hAnsi="Times New Roman"/>
          <w:sz w:val="24"/>
          <w:szCs w:val="24"/>
        </w:rPr>
        <w:t>of</w:t>
      </w:r>
      <w:r w:rsidR="00A536C9" w:rsidRPr="00A536C9">
        <w:rPr>
          <w:rFonts w:ascii="Times New Roman" w:hAnsi="Times New Roman"/>
          <w:sz w:val="24"/>
          <w:szCs w:val="24"/>
        </w:rPr>
        <w:t xml:space="preserve"> Functionally Graded sandwich</w:t>
      </w:r>
      <w:r w:rsidR="0011047E">
        <w:rPr>
          <w:rFonts w:ascii="Times New Roman" w:hAnsi="Times New Roman"/>
          <w:sz w:val="24"/>
          <w:szCs w:val="24"/>
        </w:rPr>
        <w:t xml:space="preserve"> plates. Different</w:t>
      </w:r>
      <w:r w:rsidR="00A536C9" w:rsidRPr="00A536C9">
        <w:rPr>
          <w:rFonts w:ascii="Times New Roman" w:hAnsi="Times New Roman"/>
          <w:sz w:val="24"/>
          <w:szCs w:val="24"/>
        </w:rPr>
        <w:t xml:space="preserve"> methods and plate theories</w:t>
      </w:r>
      <w:r w:rsidR="0011047E">
        <w:rPr>
          <w:rFonts w:ascii="Times New Roman" w:hAnsi="Times New Roman"/>
          <w:sz w:val="24"/>
          <w:szCs w:val="24"/>
        </w:rPr>
        <w:t xml:space="preserve"> such as Classical Plate Theory, </w:t>
      </w:r>
      <w:r w:rsidR="0011047E" w:rsidRPr="00A536C9">
        <w:rPr>
          <w:rFonts w:ascii="Times New Roman" w:hAnsi="Times New Roman"/>
          <w:sz w:val="24"/>
          <w:szCs w:val="24"/>
        </w:rPr>
        <w:t>First</w:t>
      </w:r>
      <w:r w:rsidR="0011047E">
        <w:rPr>
          <w:rFonts w:ascii="Times New Roman" w:hAnsi="Times New Roman"/>
          <w:sz w:val="24"/>
          <w:szCs w:val="24"/>
        </w:rPr>
        <w:t xml:space="preserve"> Order Shear Deformation Theory, Higher Order Shear Deformation Theory, </w:t>
      </w:r>
      <w:proofErr w:type="spellStart"/>
      <w:r w:rsidR="0011047E">
        <w:rPr>
          <w:rFonts w:ascii="Times New Roman" w:hAnsi="Times New Roman"/>
          <w:sz w:val="24"/>
          <w:szCs w:val="24"/>
        </w:rPr>
        <w:t>Layerwise</w:t>
      </w:r>
      <w:proofErr w:type="spellEnd"/>
      <w:r w:rsidR="0011047E">
        <w:rPr>
          <w:rFonts w:ascii="Times New Roman" w:hAnsi="Times New Roman"/>
          <w:sz w:val="24"/>
          <w:szCs w:val="24"/>
        </w:rPr>
        <w:t xml:space="preserve"> Theory and </w:t>
      </w:r>
      <w:proofErr w:type="spellStart"/>
      <w:r w:rsidR="0011047E">
        <w:rPr>
          <w:rFonts w:ascii="Times New Roman" w:hAnsi="Times New Roman"/>
          <w:sz w:val="24"/>
          <w:szCs w:val="24"/>
        </w:rPr>
        <w:t>Zig-Zag</w:t>
      </w:r>
      <w:proofErr w:type="spellEnd"/>
      <w:r w:rsidR="0011047E">
        <w:rPr>
          <w:rFonts w:ascii="Times New Roman" w:hAnsi="Times New Roman"/>
          <w:sz w:val="24"/>
          <w:szCs w:val="24"/>
        </w:rPr>
        <w:t xml:space="preserve"> Theory </w:t>
      </w:r>
      <w:r w:rsidR="00A536C9" w:rsidRPr="00A536C9">
        <w:rPr>
          <w:rFonts w:ascii="Times New Roman" w:hAnsi="Times New Roman"/>
          <w:sz w:val="24"/>
          <w:szCs w:val="24"/>
        </w:rPr>
        <w:t xml:space="preserve">along with their </w:t>
      </w:r>
      <w:r w:rsidR="0011047E">
        <w:rPr>
          <w:rFonts w:ascii="Times New Roman" w:hAnsi="Times New Roman"/>
          <w:sz w:val="24"/>
          <w:szCs w:val="24"/>
        </w:rPr>
        <w:t>merits</w:t>
      </w:r>
      <w:r w:rsidR="00A536C9" w:rsidRPr="00A536C9">
        <w:rPr>
          <w:rFonts w:ascii="Times New Roman" w:hAnsi="Times New Roman"/>
          <w:sz w:val="24"/>
          <w:szCs w:val="24"/>
        </w:rPr>
        <w:t xml:space="preserve"> and </w:t>
      </w:r>
      <w:r w:rsidR="0011047E">
        <w:rPr>
          <w:rFonts w:ascii="Times New Roman" w:hAnsi="Times New Roman"/>
          <w:sz w:val="24"/>
          <w:szCs w:val="24"/>
        </w:rPr>
        <w:t>demerits are presented in this study</w:t>
      </w:r>
      <w:r>
        <w:rPr>
          <w:rFonts w:ascii="Times New Roman" w:hAnsi="Times New Roman"/>
          <w:sz w:val="24"/>
          <w:szCs w:val="24"/>
        </w:rPr>
        <w:t>.</w:t>
      </w:r>
    </w:p>
    <w:p w14:paraId="544C82BB" w14:textId="77777777" w:rsidR="00A536C9" w:rsidRDefault="00A536C9" w:rsidP="008F41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09CA9" w14:textId="5F76A32F" w:rsidR="008F410B" w:rsidRPr="0011047E" w:rsidRDefault="008F410B" w:rsidP="0011047E">
      <w:pPr>
        <w:spacing w:after="0" w:line="240" w:lineRule="auto"/>
        <w:jc w:val="both"/>
        <w:rPr>
          <w:rFonts w:ascii="Arial" w:hAnsi="Arial" w:cs="Arial"/>
          <w:i/>
          <w:sz w:val="20"/>
        </w:rPr>
      </w:pPr>
      <w:r w:rsidRPr="00DA4BD2">
        <w:rPr>
          <w:rFonts w:ascii="Times New Roman" w:hAnsi="Times New Roman" w:cs="Times New Roman"/>
          <w:i/>
          <w:iCs/>
          <w:sz w:val="20"/>
          <w:szCs w:val="18"/>
        </w:rPr>
        <w:t>Keywords:</w:t>
      </w:r>
      <w:r w:rsidR="0011047E">
        <w:rPr>
          <w:rFonts w:ascii="Times New Roman" w:hAnsi="Times New Roman" w:cs="Times New Roman"/>
          <w:i/>
          <w:iCs/>
          <w:sz w:val="20"/>
          <w:szCs w:val="18"/>
        </w:rPr>
        <w:t xml:space="preserve"> Functionally Graded Materials;</w:t>
      </w:r>
      <w:r w:rsidR="0011047E" w:rsidRPr="0011047E">
        <w:rPr>
          <w:rFonts w:ascii="Times New Roman" w:hAnsi="Times New Roman"/>
          <w:sz w:val="24"/>
          <w:szCs w:val="24"/>
        </w:rPr>
        <w:t xml:space="preserve"> </w:t>
      </w:r>
      <w:r w:rsidR="0011047E" w:rsidRPr="0011047E">
        <w:rPr>
          <w:rFonts w:ascii="Times New Roman" w:hAnsi="Times New Roman" w:cs="Times New Roman"/>
          <w:i/>
          <w:iCs/>
          <w:sz w:val="20"/>
          <w:szCs w:val="18"/>
        </w:rPr>
        <w:t>Classical Plate Theory</w:t>
      </w:r>
      <w:r w:rsidRPr="00DA4BD2">
        <w:rPr>
          <w:rFonts w:ascii="Times New Roman" w:hAnsi="Times New Roman" w:cs="Times New Roman"/>
          <w:i/>
          <w:iCs/>
          <w:sz w:val="20"/>
          <w:szCs w:val="18"/>
        </w:rPr>
        <w:t>;</w:t>
      </w:r>
      <w:r w:rsidR="0011047E" w:rsidRPr="0011047E">
        <w:rPr>
          <w:rFonts w:ascii="Times New Roman" w:hAnsi="Times New Roman"/>
          <w:sz w:val="24"/>
          <w:szCs w:val="24"/>
        </w:rPr>
        <w:t xml:space="preserve"> </w:t>
      </w:r>
      <w:r w:rsidR="0011047E" w:rsidRPr="0011047E">
        <w:rPr>
          <w:rFonts w:ascii="Times New Roman" w:hAnsi="Times New Roman"/>
          <w:i/>
          <w:sz w:val="20"/>
        </w:rPr>
        <w:t>First Order Shear Deformation Theory</w:t>
      </w:r>
      <w:r w:rsidR="0011047E">
        <w:rPr>
          <w:rFonts w:ascii="Times New Roman" w:hAnsi="Times New Roman"/>
          <w:i/>
          <w:sz w:val="20"/>
        </w:rPr>
        <w:t>;</w:t>
      </w:r>
      <w:r w:rsidRPr="0011047E">
        <w:rPr>
          <w:rFonts w:ascii="Times New Roman" w:hAnsi="Times New Roman" w:cs="Times New Roman"/>
          <w:i/>
          <w:iCs/>
          <w:sz w:val="20"/>
        </w:rPr>
        <w:t xml:space="preserve"> </w:t>
      </w:r>
      <w:r w:rsidR="0011047E">
        <w:rPr>
          <w:rFonts w:ascii="Times New Roman" w:hAnsi="Times New Roman"/>
          <w:i/>
          <w:sz w:val="20"/>
        </w:rPr>
        <w:t xml:space="preserve">Higher </w:t>
      </w:r>
      <w:r w:rsidR="0011047E" w:rsidRPr="0011047E">
        <w:rPr>
          <w:rFonts w:ascii="Times New Roman" w:hAnsi="Times New Roman"/>
          <w:i/>
          <w:sz w:val="20"/>
        </w:rPr>
        <w:t xml:space="preserve">Order Shear Deformation </w:t>
      </w:r>
      <w:proofErr w:type="spellStart"/>
      <w:r w:rsidR="0011047E" w:rsidRPr="0011047E">
        <w:rPr>
          <w:rFonts w:ascii="Times New Roman" w:hAnsi="Times New Roman"/>
          <w:i/>
          <w:sz w:val="20"/>
        </w:rPr>
        <w:t>Theory</w:t>
      </w:r>
      <w:proofErr w:type="gramStart"/>
      <w:r w:rsidR="0011047E">
        <w:rPr>
          <w:rFonts w:ascii="Times New Roman" w:hAnsi="Times New Roman"/>
          <w:i/>
          <w:sz w:val="20"/>
        </w:rPr>
        <w:t>;Layerwise</w:t>
      </w:r>
      <w:proofErr w:type="spellEnd"/>
      <w:proofErr w:type="gramEnd"/>
      <w:r w:rsidR="0011047E">
        <w:rPr>
          <w:rFonts w:ascii="Times New Roman" w:hAnsi="Times New Roman"/>
          <w:i/>
          <w:sz w:val="20"/>
        </w:rPr>
        <w:t xml:space="preserve"> Theory; </w:t>
      </w:r>
      <w:proofErr w:type="spellStart"/>
      <w:r w:rsidR="0011047E">
        <w:rPr>
          <w:rFonts w:ascii="Times New Roman" w:hAnsi="Times New Roman"/>
          <w:i/>
          <w:sz w:val="20"/>
        </w:rPr>
        <w:t>Zig-Zag</w:t>
      </w:r>
      <w:proofErr w:type="spellEnd"/>
      <w:r w:rsidR="0011047E">
        <w:rPr>
          <w:rFonts w:ascii="Times New Roman" w:hAnsi="Times New Roman"/>
          <w:i/>
          <w:sz w:val="20"/>
        </w:rPr>
        <w:t xml:space="preserve"> Theory</w:t>
      </w:r>
    </w:p>
    <w:p w14:paraId="2B06CE25" w14:textId="2A824E16" w:rsidR="00DA4BD2" w:rsidRPr="0011047E" w:rsidRDefault="008F410B" w:rsidP="008F410B">
      <w:pPr>
        <w:tabs>
          <w:tab w:val="left" w:pos="4424"/>
        </w:tabs>
        <w:rPr>
          <w:rFonts w:ascii="Arial" w:hAnsi="Arial" w:cs="Arial"/>
          <w:sz w:val="20"/>
        </w:rPr>
      </w:pPr>
      <w:r w:rsidRPr="0011047E">
        <w:rPr>
          <w:rFonts w:ascii="Arial" w:hAnsi="Arial" w:cs="Arial"/>
          <w:sz w:val="20"/>
        </w:rPr>
        <w:lastRenderedPageBreak/>
        <w:tab/>
      </w:r>
    </w:p>
    <w:p w14:paraId="797B54F2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68048BEA" w14:textId="77777777" w:rsidR="00DA4BD2" w:rsidRPr="00DA4BD2" w:rsidRDefault="00DA4BD2" w:rsidP="00DA4BD2">
      <w:pPr>
        <w:rPr>
          <w:rFonts w:ascii="Arial" w:hAnsi="Arial" w:cs="Arial"/>
          <w:sz w:val="28"/>
          <w:szCs w:val="24"/>
        </w:rPr>
      </w:pPr>
    </w:p>
    <w:p w14:paraId="4CA93990" w14:textId="226C711A" w:rsidR="00EA628C" w:rsidRPr="00DA4BD2" w:rsidRDefault="00EA628C" w:rsidP="00DA4BD2">
      <w:pPr>
        <w:tabs>
          <w:tab w:val="left" w:pos="3422"/>
        </w:tabs>
        <w:rPr>
          <w:rFonts w:ascii="Arial" w:hAnsi="Arial" w:cs="Arial"/>
          <w:sz w:val="28"/>
          <w:szCs w:val="24"/>
        </w:rPr>
      </w:pPr>
    </w:p>
    <w:sectPr w:rsidR="00EA628C" w:rsidRPr="00DA4BD2" w:rsidSect="002C6CB3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1080" w:bottom="1440" w:left="1080" w:header="1134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2B5AA" w14:textId="77777777" w:rsidR="007B63BB" w:rsidRDefault="007B63BB" w:rsidP="00BB1582">
      <w:pPr>
        <w:spacing w:after="0" w:line="240" w:lineRule="auto"/>
      </w:pPr>
      <w:r>
        <w:separator/>
      </w:r>
    </w:p>
  </w:endnote>
  <w:endnote w:type="continuationSeparator" w:id="0">
    <w:p w14:paraId="4E81268B" w14:textId="77777777" w:rsidR="007B63BB" w:rsidRDefault="007B63BB" w:rsidP="00BB1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4552F" w14:textId="77777777" w:rsidR="0047552E" w:rsidRPr="005E5927" w:rsidRDefault="0047552E" w:rsidP="0047552E">
    <w:pPr>
      <w:pStyle w:val="Footer"/>
      <w:jc w:val="center"/>
      <w:rPr>
        <w:b/>
        <w:bCs/>
        <w:sz w:val="28"/>
      </w:rPr>
    </w:pPr>
    <w:r w:rsidRPr="005E5927">
      <w:rPr>
        <w:b/>
        <w:bCs/>
        <w:sz w:val="28"/>
      </w:rPr>
      <w:t>NIGIS * CORCON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Nov 1</w:t>
    </w:r>
    <w:r>
      <w:rPr>
        <w:b/>
        <w:bCs/>
        <w:sz w:val="28"/>
      </w:rPr>
      <w:t>9</w:t>
    </w:r>
    <w:r w:rsidRPr="005E5927">
      <w:rPr>
        <w:b/>
        <w:bCs/>
        <w:sz w:val="28"/>
      </w:rPr>
      <w:t xml:space="preserve"> – </w:t>
    </w:r>
    <w:r>
      <w:rPr>
        <w:b/>
        <w:bCs/>
        <w:sz w:val="28"/>
      </w:rPr>
      <w:t>2</w:t>
    </w:r>
    <w:r w:rsidRPr="005E5927">
      <w:rPr>
        <w:b/>
        <w:bCs/>
        <w:sz w:val="28"/>
      </w:rPr>
      <w:t>1, 201</w:t>
    </w:r>
    <w:r>
      <w:rPr>
        <w:b/>
        <w:bCs/>
        <w:sz w:val="28"/>
      </w:rPr>
      <w:t>5</w:t>
    </w:r>
    <w:r w:rsidRPr="005E5927">
      <w:rPr>
        <w:b/>
        <w:bCs/>
        <w:sz w:val="28"/>
      </w:rPr>
      <w:t xml:space="preserve"> * </w:t>
    </w:r>
    <w:r>
      <w:rPr>
        <w:b/>
        <w:bCs/>
        <w:sz w:val="28"/>
      </w:rPr>
      <w:t>Chennai</w:t>
    </w:r>
  </w:p>
  <w:p w14:paraId="4544CC35" w14:textId="77777777" w:rsidR="00BB1582" w:rsidRPr="0047552E" w:rsidRDefault="00BB1582" w:rsidP="004755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7369F3" w14:textId="1ACC15C9" w:rsidR="002C6CB3" w:rsidRPr="002C6CB3" w:rsidRDefault="002C6CB3" w:rsidP="002C6CB3">
    <w:pP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lang w:val="en-GB"/>
      </w:rPr>
    </w:pPr>
    <w:r w:rsidRPr="002C6CB3">
      <w:rPr>
        <w:rFonts w:ascii="Times New Roman" w:hAnsi="Times New Roman" w:cs="Times New Roman"/>
        <w:color w:val="000000" w:themeColor="text1"/>
        <w:sz w:val="20"/>
        <w:lang w:val="en-GB"/>
      </w:rPr>
      <w:t>International Conference on Advances in Minerals, Metals, Materials, Manufacturing and Modelling</w:t>
    </w:r>
  </w:p>
  <w:p w14:paraId="1FF7CB7D" w14:textId="1FA4FE27" w:rsidR="00F347FC" w:rsidRPr="005E5927" w:rsidRDefault="00F347FC" w:rsidP="002C6CB3">
    <w:pPr>
      <w:pStyle w:val="Footer"/>
      <w:jc w:val="center"/>
      <w:rPr>
        <w:b/>
        <w:bCs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8FF51" w14:textId="77777777" w:rsidR="007B63BB" w:rsidRDefault="007B63BB" w:rsidP="00BB1582">
      <w:pPr>
        <w:spacing w:after="0" w:line="240" w:lineRule="auto"/>
      </w:pPr>
      <w:r>
        <w:separator/>
      </w:r>
    </w:p>
  </w:footnote>
  <w:footnote w:type="continuationSeparator" w:id="0">
    <w:p w14:paraId="536AD299" w14:textId="77777777" w:rsidR="007B63BB" w:rsidRDefault="007B63BB" w:rsidP="00BB1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81453" w14:textId="77777777" w:rsidR="00BB1582" w:rsidRDefault="00BB1582" w:rsidP="00F347FC">
    <w:pPr>
      <w:pStyle w:val="Header"/>
      <w:tabs>
        <w:tab w:val="left" w:pos="2419"/>
        <w:tab w:val="left" w:pos="4424"/>
      </w:tabs>
    </w:pPr>
    <w:r>
      <w:tab/>
    </w:r>
    <w:r>
      <w:tab/>
    </w:r>
    <w:r w:rsidR="00F347FC"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2726A" w14:textId="77777777" w:rsidR="005E5927" w:rsidRPr="00DA4BD2" w:rsidRDefault="005E5927" w:rsidP="005E5927">
    <w:pPr>
      <w:pStyle w:val="Header"/>
      <w:rPr>
        <w:rFonts w:ascii="Times New Roman" w:hAnsi="Times New Roman" w:cs="Times New Roman"/>
        <w:sz w:val="40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788"/>
      <w:gridCol w:w="4972"/>
    </w:tblGrid>
    <w:tr w:rsidR="005E5927" w:rsidRPr="00DA4BD2" w14:paraId="0105D947" w14:textId="77777777" w:rsidTr="005E5927">
      <w:trPr>
        <w:trHeight w:val="1187"/>
      </w:trPr>
      <w:tc>
        <w:tcPr>
          <w:tcW w:w="4788" w:type="dxa"/>
          <w:shd w:val="clear" w:color="auto" w:fill="auto"/>
        </w:tcPr>
        <w:p w14:paraId="180C3A48" w14:textId="5521FC81" w:rsidR="005E5927" w:rsidRPr="00DA4BD2" w:rsidRDefault="005E5927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  <w:sz w:val="40"/>
            </w:rPr>
            <w:t>1</w:t>
          </w:r>
          <w:r w:rsidR="00A21407">
            <w:rPr>
              <w:rFonts w:ascii="Times New Roman" w:hAnsi="Times New Roman" w:cs="Times New Roman"/>
              <w:sz w:val="40"/>
            </w:rPr>
            <w:t>0</w:t>
          </w:r>
          <w:r w:rsidRPr="00DA4BD2">
            <w:rPr>
              <w:rFonts w:ascii="Times New Roman" w:hAnsi="Times New Roman" w:cs="Times New Roman"/>
              <w:sz w:val="40"/>
            </w:rPr>
            <w:t>-----</w:t>
          </w:r>
          <w:r w:rsidR="00594902" w:rsidRPr="00DA4BD2">
            <w:rPr>
              <w:rFonts w:ascii="Times New Roman" w:hAnsi="Times New Roman" w:cs="Times New Roman"/>
              <w:sz w:val="40"/>
            </w:rPr>
            <w:t xml:space="preserve">  </w:t>
          </w:r>
        </w:p>
        <w:p w14:paraId="2824939B" w14:textId="77777777" w:rsidR="00C931E8" w:rsidRPr="00DA4BD2" w:rsidRDefault="00C931E8" w:rsidP="0023311B">
          <w:pPr>
            <w:pStyle w:val="Header"/>
            <w:rPr>
              <w:rFonts w:ascii="Times New Roman" w:hAnsi="Times New Roman" w:cs="Times New Roman"/>
              <w:sz w:val="40"/>
            </w:rPr>
          </w:pPr>
          <w:r w:rsidRPr="00DA4BD2">
            <w:rPr>
              <w:rFonts w:ascii="Times New Roman" w:hAnsi="Times New Roman" w:cs="Times New Roman"/>
            </w:rPr>
            <w:t>(Office use only)</w:t>
          </w:r>
        </w:p>
      </w:tc>
      <w:tc>
        <w:tcPr>
          <w:tcW w:w="4972" w:type="dxa"/>
          <w:shd w:val="clear" w:color="auto" w:fill="auto"/>
        </w:tcPr>
        <w:p w14:paraId="215C8B0F" w14:textId="4DBA1A86" w:rsidR="00DA4BD2" w:rsidRPr="00DA4BD2" w:rsidRDefault="00DA4BD2" w:rsidP="00DA4BD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</w:pP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lang w:val="en-GB"/>
            </w:rPr>
            <w:t xml:space="preserve">           ICAM</w:t>
          </w:r>
          <w:r w:rsidRPr="00DA4BD2">
            <w:rPr>
              <w:rFonts w:ascii="Times New Roman" w:hAnsi="Times New Roman" w:cs="Times New Roman"/>
              <w:b/>
              <w:color w:val="000000" w:themeColor="text1"/>
              <w:sz w:val="72"/>
              <w:szCs w:val="18"/>
              <w:vertAlign w:val="superscript"/>
              <w:lang w:val="en-GB"/>
            </w:rPr>
            <w:t>5</w:t>
          </w:r>
        </w:p>
        <w:p w14:paraId="1E3F64AC" w14:textId="56E14C5B" w:rsidR="005E5927" w:rsidRPr="00DA4BD2" w:rsidRDefault="005E5927" w:rsidP="007B42A3">
          <w:pPr>
            <w:pStyle w:val="Header"/>
            <w:jc w:val="right"/>
            <w:rPr>
              <w:rFonts w:ascii="Times New Roman" w:hAnsi="Times New Roman" w:cs="Times New Roman"/>
              <w:sz w:val="40"/>
            </w:rPr>
          </w:pPr>
        </w:p>
      </w:tc>
    </w:tr>
  </w:tbl>
  <w:p w14:paraId="586D3482" w14:textId="32415765" w:rsidR="00F347FC" w:rsidRPr="00DA4BD2" w:rsidRDefault="00F347FC" w:rsidP="00DA4BD2">
    <w:pPr>
      <w:pStyle w:val="Header"/>
      <w:spacing w:after="288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842"/>
    <w:multiLevelType w:val="hybridMultilevel"/>
    <w:tmpl w:val="BAEC8E64"/>
    <w:lvl w:ilvl="0" w:tplc="19BA40D2">
      <w:start w:val="1"/>
      <w:numFmt w:val="decimal"/>
      <w:pStyle w:val="Quote"/>
      <w:lvlText w:val="%1."/>
      <w:lvlJc w:val="left"/>
      <w:pPr>
        <w:ind w:left="720" w:hanging="360"/>
      </w:pPr>
      <w:rPr>
        <w:b w:val="0"/>
        <w:bCs w:val="0"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45540"/>
    <w:multiLevelType w:val="hybridMultilevel"/>
    <w:tmpl w:val="91420ECC"/>
    <w:lvl w:ilvl="0" w:tplc="F8043F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2BE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B84D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A43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F4E7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509C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0DA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4FE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6EF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E6"/>
    <w:rsid w:val="00077EFB"/>
    <w:rsid w:val="000D6274"/>
    <w:rsid w:val="000E67BE"/>
    <w:rsid w:val="0011047E"/>
    <w:rsid w:val="0016798B"/>
    <w:rsid w:val="001D78A6"/>
    <w:rsid w:val="0023311B"/>
    <w:rsid w:val="00236B41"/>
    <w:rsid w:val="0029250B"/>
    <w:rsid w:val="00293803"/>
    <w:rsid w:val="002C6CB3"/>
    <w:rsid w:val="00305EA7"/>
    <w:rsid w:val="00323550"/>
    <w:rsid w:val="003749D1"/>
    <w:rsid w:val="004106AD"/>
    <w:rsid w:val="00415A51"/>
    <w:rsid w:val="004221D6"/>
    <w:rsid w:val="0047552E"/>
    <w:rsid w:val="004E7BD0"/>
    <w:rsid w:val="00594902"/>
    <w:rsid w:val="005E5927"/>
    <w:rsid w:val="00607BBC"/>
    <w:rsid w:val="006943A7"/>
    <w:rsid w:val="007176AC"/>
    <w:rsid w:val="00741AD2"/>
    <w:rsid w:val="0074427C"/>
    <w:rsid w:val="007747F3"/>
    <w:rsid w:val="007B63BB"/>
    <w:rsid w:val="007F35E5"/>
    <w:rsid w:val="0083117B"/>
    <w:rsid w:val="00835A34"/>
    <w:rsid w:val="008702A0"/>
    <w:rsid w:val="00885A5D"/>
    <w:rsid w:val="00886C4A"/>
    <w:rsid w:val="008F410B"/>
    <w:rsid w:val="009514E6"/>
    <w:rsid w:val="009A2708"/>
    <w:rsid w:val="00A21186"/>
    <w:rsid w:val="00A21407"/>
    <w:rsid w:val="00A536C9"/>
    <w:rsid w:val="00B24240"/>
    <w:rsid w:val="00B55E8C"/>
    <w:rsid w:val="00B67B0B"/>
    <w:rsid w:val="00B7644B"/>
    <w:rsid w:val="00B95725"/>
    <w:rsid w:val="00BB1582"/>
    <w:rsid w:val="00C60D09"/>
    <w:rsid w:val="00C71A94"/>
    <w:rsid w:val="00C7698B"/>
    <w:rsid w:val="00C85237"/>
    <w:rsid w:val="00C931E8"/>
    <w:rsid w:val="00CA4AA8"/>
    <w:rsid w:val="00D60BD8"/>
    <w:rsid w:val="00D84AED"/>
    <w:rsid w:val="00DA4BD2"/>
    <w:rsid w:val="00DE6D58"/>
    <w:rsid w:val="00EA628C"/>
    <w:rsid w:val="00EC43E7"/>
    <w:rsid w:val="00F347FC"/>
    <w:rsid w:val="00F41B0D"/>
    <w:rsid w:val="00F8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54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paragraph" w:customStyle="1" w:styleId="abstract">
    <w:name w:val="abstract"/>
    <w:basedOn w:val="Normal"/>
    <w:next w:val="Normal"/>
    <w:rsid w:val="00A536C9"/>
    <w:pPr>
      <w:spacing w:before="600" w:after="120" w:line="240" w:lineRule="auto"/>
      <w:ind w:left="567" w:right="567"/>
      <w:jc w:val="both"/>
    </w:pPr>
    <w:rPr>
      <w:rFonts w:ascii="Times" w:eastAsia="Times New Roman" w:hAnsi="Times" w:cs="Times New Roman"/>
      <w:sz w:val="18"/>
      <w:lang w:eastAsia="de-DE" w:bidi="ar-SA"/>
    </w:rPr>
  </w:style>
  <w:style w:type="paragraph" w:styleId="ListParagraph">
    <w:name w:val="List Paragraph"/>
    <w:basedOn w:val="Normal"/>
    <w:uiPriority w:val="34"/>
    <w:qFormat/>
    <w:rsid w:val="00B764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4">
    <w:name w:val="heading 4"/>
    <w:aliases w:val="Table style"/>
    <w:basedOn w:val="Normal"/>
    <w:next w:val="Normal"/>
    <w:link w:val="Heading4Char"/>
    <w:autoRedefine/>
    <w:uiPriority w:val="99"/>
    <w:qFormat/>
    <w:rsid w:val="00885A5D"/>
    <w:pPr>
      <w:tabs>
        <w:tab w:val="num" w:pos="720"/>
        <w:tab w:val="left" w:pos="821"/>
      </w:tabs>
      <w:spacing w:before="40" w:after="40" w:line="240" w:lineRule="auto"/>
      <w:ind w:firstLine="504"/>
      <w:outlineLvl w:val="3"/>
    </w:pPr>
    <w:rPr>
      <w:rFonts w:ascii="Arial" w:eastAsia="MS Mincho" w:hAnsi="Arial" w:cs="Times New Roman"/>
      <w:b/>
      <w:iCs/>
      <w:noProof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82"/>
  </w:style>
  <w:style w:type="paragraph" w:styleId="Footer">
    <w:name w:val="footer"/>
    <w:basedOn w:val="Normal"/>
    <w:link w:val="FooterChar"/>
    <w:uiPriority w:val="99"/>
    <w:unhideWhenUsed/>
    <w:rsid w:val="00BB1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82"/>
  </w:style>
  <w:style w:type="paragraph" w:styleId="BalloonText">
    <w:name w:val="Balloon Text"/>
    <w:basedOn w:val="Normal"/>
    <w:link w:val="BalloonTextChar"/>
    <w:uiPriority w:val="99"/>
    <w:semiHidden/>
    <w:unhideWhenUsed/>
    <w:rsid w:val="00BB158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82"/>
    <w:rPr>
      <w:rFonts w:ascii="Tahoma" w:hAnsi="Tahoma" w:cs="Mangal"/>
      <w:sz w:val="16"/>
      <w:szCs w:val="14"/>
    </w:rPr>
  </w:style>
  <w:style w:type="paragraph" w:styleId="Subtitle">
    <w:name w:val="Subtitle"/>
    <w:aliases w:val="author details"/>
    <w:basedOn w:val="Normal"/>
    <w:next w:val="Normal"/>
    <w:link w:val="SubtitleChar"/>
    <w:autoRedefine/>
    <w:uiPriority w:val="11"/>
    <w:qFormat/>
    <w:rsid w:val="00077EFB"/>
    <w:pPr>
      <w:numPr>
        <w:ilvl w:val="1"/>
      </w:numPr>
      <w:spacing w:after="160" w:line="240" w:lineRule="auto"/>
      <w:jc w:val="center"/>
    </w:pPr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SubtitleChar">
    <w:name w:val="Subtitle Char"/>
    <w:aliases w:val="author details Char"/>
    <w:basedOn w:val="DefaultParagraphFont"/>
    <w:link w:val="Subtitle"/>
    <w:uiPriority w:val="11"/>
    <w:rsid w:val="00077EFB"/>
    <w:rPr>
      <w:rFonts w:ascii="Arial" w:eastAsiaTheme="minorEastAsia" w:hAnsi="Arial" w:cs="Arial"/>
      <w:color w:val="5A5A5A" w:themeColor="text1" w:themeTint="A5"/>
      <w:spacing w:val="15"/>
      <w:sz w:val="20"/>
      <w:szCs w:val="24"/>
      <w:lang w:bidi="ar-SA"/>
    </w:rPr>
  </w:style>
  <w:style w:type="character" w:customStyle="1" w:styleId="Heading4Char">
    <w:name w:val="Heading 4 Char"/>
    <w:aliases w:val="Table style Char"/>
    <w:basedOn w:val="DefaultParagraphFont"/>
    <w:link w:val="Heading4"/>
    <w:uiPriority w:val="99"/>
    <w:rsid w:val="00885A5D"/>
    <w:rPr>
      <w:rFonts w:ascii="Arial" w:eastAsia="MS Mincho" w:hAnsi="Arial" w:cs="Times New Roman"/>
      <w:b/>
      <w:iCs/>
      <w:noProof/>
      <w:sz w:val="20"/>
      <w:lang w:bidi="ar-SA"/>
    </w:rPr>
  </w:style>
  <w:style w:type="table" w:styleId="TableGrid">
    <w:name w:val="Table Grid"/>
    <w:basedOn w:val="TableNormal"/>
    <w:uiPriority w:val="39"/>
    <w:rsid w:val="00885A5D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Title 1"/>
    <w:autoRedefine/>
    <w:uiPriority w:val="1"/>
    <w:qFormat/>
    <w:rsid w:val="00D84AED"/>
    <w:pPr>
      <w:spacing w:after="0" w:line="240" w:lineRule="auto"/>
    </w:pPr>
    <w:rPr>
      <w:rFonts w:ascii="Arial" w:eastAsiaTheme="minorEastAsia" w:hAnsi="Arial"/>
      <w:b/>
      <w:sz w:val="24"/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AED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Quote">
    <w:name w:val="Quote"/>
    <w:aliases w:val="Referencing"/>
    <w:basedOn w:val="Normal"/>
    <w:next w:val="Normal"/>
    <w:link w:val="QuoteChar"/>
    <w:autoRedefine/>
    <w:uiPriority w:val="29"/>
    <w:qFormat/>
    <w:rsid w:val="00D84AED"/>
    <w:pPr>
      <w:numPr>
        <w:numId w:val="1"/>
      </w:numPr>
      <w:spacing w:before="100" w:beforeAutospacing="1" w:after="0" w:afterAutospacing="1" w:line="240" w:lineRule="auto"/>
    </w:pPr>
    <w:rPr>
      <w:rFonts w:ascii="Arial" w:hAnsi="Arial"/>
      <w:iCs/>
      <w:szCs w:val="22"/>
      <w:lang w:bidi="ar-SA"/>
    </w:rPr>
  </w:style>
  <w:style w:type="character" w:customStyle="1" w:styleId="QuoteChar">
    <w:name w:val="Quote Char"/>
    <w:aliases w:val="Referencing Char"/>
    <w:basedOn w:val="DefaultParagraphFont"/>
    <w:link w:val="Quote"/>
    <w:uiPriority w:val="29"/>
    <w:rsid w:val="00D84AED"/>
    <w:rPr>
      <w:rFonts w:ascii="Arial" w:hAnsi="Arial"/>
      <w:iCs/>
      <w:szCs w:val="22"/>
      <w:lang w:bidi="ar-SA"/>
    </w:rPr>
  </w:style>
  <w:style w:type="paragraph" w:customStyle="1" w:styleId="chember">
    <w:name w:val="chember"/>
    <w:basedOn w:val="Normal"/>
    <w:rsid w:val="005E5927"/>
    <w:pPr>
      <w:spacing w:after="0" w:line="480" w:lineRule="atLeast"/>
    </w:pPr>
    <w:rPr>
      <w:rFonts w:ascii="Times New Roman" w:eastAsia="Times New Roman" w:hAnsi="Times New Roman" w:cs="Times New Roman"/>
      <w:sz w:val="24"/>
      <w:lang w:val="de-DE" w:eastAsia="de-DE" w:bidi="ar-SA"/>
    </w:rPr>
  </w:style>
  <w:style w:type="paragraph" w:customStyle="1" w:styleId="abstract">
    <w:name w:val="abstract"/>
    <w:basedOn w:val="Normal"/>
    <w:next w:val="Normal"/>
    <w:rsid w:val="00A536C9"/>
    <w:pPr>
      <w:spacing w:before="600" w:after="120" w:line="240" w:lineRule="auto"/>
      <w:ind w:left="567" w:right="567"/>
      <w:jc w:val="both"/>
    </w:pPr>
    <w:rPr>
      <w:rFonts w:ascii="Times" w:eastAsia="Times New Roman" w:hAnsi="Times" w:cs="Times New Roman"/>
      <w:sz w:val="18"/>
      <w:lang w:eastAsia="de-DE" w:bidi="ar-SA"/>
    </w:rPr>
  </w:style>
  <w:style w:type="paragraph" w:styleId="ListParagraph">
    <w:name w:val="List Paragraph"/>
    <w:basedOn w:val="Normal"/>
    <w:uiPriority w:val="34"/>
    <w:qFormat/>
    <w:rsid w:val="00B764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7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4C6C9-61AA-4E61-B6A8-4C6FCCF9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Section</dc:creator>
  <cp:lastModifiedBy>ismail - [2010]</cp:lastModifiedBy>
  <cp:revision>15</cp:revision>
  <dcterms:created xsi:type="dcterms:W3CDTF">2019-07-25T09:25:00Z</dcterms:created>
  <dcterms:modified xsi:type="dcterms:W3CDTF">2019-07-29T09:29:00Z</dcterms:modified>
</cp:coreProperties>
</file>