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D7DEA" w14:textId="40BB4886" w:rsidR="00A0286A" w:rsidRPr="00DA4BD2" w:rsidRDefault="00175567" w:rsidP="00077EFB">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 xml:space="preserve">Energy </w:t>
      </w:r>
      <w:proofErr w:type="gramStart"/>
      <w:r>
        <w:rPr>
          <w:rFonts w:ascii="Times New Roman" w:hAnsi="Times New Roman" w:cs="Times New Roman"/>
          <w:b/>
          <w:bCs/>
          <w:sz w:val="28"/>
          <w:szCs w:val="24"/>
        </w:rPr>
        <w:t>Harvesting</w:t>
      </w:r>
      <w:proofErr w:type="gramEnd"/>
      <w:r>
        <w:rPr>
          <w:rFonts w:ascii="Times New Roman" w:hAnsi="Times New Roman" w:cs="Times New Roman"/>
          <w:b/>
          <w:bCs/>
          <w:sz w:val="28"/>
          <w:szCs w:val="24"/>
        </w:rPr>
        <w:t xml:space="preserve"> from the </w:t>
      </w:r>
      <w:proofErr w:type="spellStart"/>
      <w:r>
        <w:rPr>
          <w:rFonts w:ascii="Times New Roman" w:hAnsi="Times New Roman" w:cs="Times New Roman"/>
          <w:b/>
          <w:bCs/>
          <w:sz w:val="28"/>
          <w:szCs w:val="24"/>
        </w:rPr>
        <w:t>Tribological</w:t>
      </w:r>
      <w:proofErr w:type="spellEnd"/>
      <w:r>
        <w:rPr>
          <w:rFonts w:ascii="Times New Roman" w:hAnsi="Times New Roman" w:cs="Times New Roman"/>
          <w:b/>
          <w:bCs/>
          <w:sz w:val="28"/>
          <w:szCs w:val="24"/>
        </w:rPr>
        <w:t xml:space="preserve"> properties of human hair</w:t>
      </w:r>
    </w:p>
    <w:p w14:paraId="4D0C39D2" w14:textId="3E7CDCA0" w:rsidR="0036690E" w:rsidRPr="00DA4BD2" w:rsidRDefault="0036690E" w:rsidP="0036690E">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Farhan Nazeer</w:t>
      </w:r>
    </w:p>
    <w:p w14:paraId="69131B6E" w14:textId="77777777" w:rsidR="0036690E" w:rsidRPr="00DA4BD2" w:rsidRDefault="0036690E" w:rsidP="0036690E">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National Institute of Technology (NIT) Calicut, Kozhikode, India</w:t>
      </w:r>
    </w:p>
    <w:p w14:paraId="1D104B9E" w14:textId="2F95F454" w:rsidR="0036690E" w:rsidRDefault="0036690E" w:rsidP="0036690E">
      <w:pPr>
        <w:pStyle w:val="Subtitle"/>
        <w:spacing w:after="0"/>
        <w:rPr>
          <w:rFonts w:ascii="Times New Roman" w:hAnsi="Times New Roman" w:cs="Times New Roman"/>
          <w:i/>
        </w:rPr>
      </w:pPr>
      <w:r>
        <w:rPr>
          <w:rFonts w:ascii="Times New Roman" w:hAnsi="Times New Roman" w:cs="Times New Roman"/>
          <w:i/>
        </w:rPr>
        <w:t>farhannazeer96@gmail.com</w:t>
      </w:r>
    </w:p>
    <w:p w14:paraId="5728C309" w14:textId="77777777" w:rsidR="0036690E" w:rsidRPr="0036690E" w:rsidRDefault="0036690E" w:rsidP="0036690E">
      <w:pPr>
        <w:rPr>
          <w:lang w:bidi="ar-SA"/>
        </w:rPr>
      </w:pPr>
    </w:p>
    <w:p w14:paraId="37750F4B" w14:textId="0F19ADBE" w:rsidR="0036690E" w:rsidRPr="00DA4BD2" w:rsidRDefault="0036690E" w:rsidP="0036690E">
      <w:pPr>
        <w:spacing w:after="0" w:line="240" w:lineRule="auto"/>
        <w:jc w:val="center"/>
        <w:rPr>
          <w:rFonts w:ascii="Times New Roman" w:hAnsi="Times New Roman" w:cs="Times New Roman"/>
          <w:b/>
          <w:bCs/>
          <w:sz w:val="24"/>
          <w:szCs w:val="22"/>
          <w:lang w:bidi="ar-SA"/>
        </w:rPr>
      </w:pPr>
      <w:proofErr w:type="spellStart"/>
      <w:r>
        <w:rPr>
          <w:rFonts w:ascii="Times New Roman" w:hAnsi="Times New Roman" w:cs="Times New Roman"/>
          <w:b/>
          <w:bCs/>
          <w:sz w:val="24"/>
          <w:szCs w:val="22"/>
          <w:lang w:bidi="ar-SA"/>
        </w:rPr>
        <w:t>Sreenidhi</w:t>
      </w:r>
      <w:proofErr w:type="spellEnd"/>
      <w:r>
        <w:rPr>
          <w:rFonts w:ascii="Times New Roman" w:hAnsi="Times New Roman" w:cs="Times New Roman"/>
          <w:b/>
          <w:bCs/>
          <w:sz w:val="24"/>
          <w:szCs w:val="22"/>
          <w:lang w:bidi="ar-SA"/>
        </w:rPr>
        <w:t xml:space="preserve"> </w:t>
      </w:r>
      <w:proofErr w:type="spellStart"/>
      <w:r>
        <w:rPr>
          <w:rFonts w:ascii="Times New Roman" w:hAnsi="Times New Roman" w:cs="Times New Roman"/>
          <w:b/>
          <w:bCs/>
          <w:sz w:val="24"/>
          <w:szCs w:val="22"/>
          <w:lang w:bidi="ar-SA"/>
        </w:rPr>
        <w:t>Prabha</w:t>
      </w:r>
      <w:proofErr w:type="spellEnd"/>
      <w:r>
        <w:rPr>
          <w:rFonts w:ascii="Times New Roman" w:hAnsi="Times New Roman" w:cs="Times New Roman"/>
          <w:b/>
          <w:bCs/>
          <w:sz w:val="24"/>
          <w:szCs w:val="22"/>
          <w:lang w:bidi="ar-SA"/>
        </w:rPr>
        <w:t xml:space="preserve"> </w:t>
      </w:r>
      <w:proofErr w:type="spellStart"/>
      <w:r>
        <w:rPr>
          <w:rFonts w:ascii="Times New Roman" w:hAnsi="Times New Roman" w:cs="Times New Roman"/>
          <w:b/>
          <w:bCs/>
          <w:sz w:val="24"/>
          <w:szCs w:val="22"/>
          <w:lang w:bidi="ar-SA"/>
        </w:rPr>
        <w:t>Rajeev</w:t>
      </w:r>
      <w:r w:rsidR="00AB20BA">
        <w:rPr>
          <w:rFonts w:ascii="Times New Roman" w:hAnsi="Times New Roman" w:cs="Times New Roman"/>
          <w:b/>
          <w:bCs/>
          <w:sz w:val="24"/>
          <w:szCs w:val="22"/>
          <w:vertAlign w:val="superscript"/>
          <w:lang w:bidi="ar-SA"/>
        </w:rPr>
        <w:t>b</w:t>
      </w:r>
      <w:proofErr w:type="spellEnd"/>
      <w:r w:rsidRPr="0036690E">
        <w:rPr>
          <w:rFonts w:ascii="Times New Roman" w:hAnsi="Times New Roman" w:cs="Times New Roman"/>
          <w:b/>
          <w:bCs/>
          <w:sz w:val="24"/>
          <w:szCs w:val="22"/>
          <w:lang w:bidi="ar-SA"/>
        </w:rPr>
        <w:t>,</w:t>
      </w:r>
      <w:r>
        <w:rPr>
          <w:rFonts w:ascii="Times New Roman" w:hAnsi="Times New Roman" w:cs="Times New Roman"/>
          <w:b/>
          <w:bCs/>
          <w:sz w:val="24"/>
          <w:szCs w:val="22"/>
          <w:lang w:bidi="ar-SA"/>
        </w:rPr>
        <w:t xml:space="preserve"> </w:t>
      </w:r>
      <w:proofErr w:type="spellStart"/>
      <w:r w:rsidR="002764AB" w:rsidRPr="002764AB">
        <w:rPr>
          <w:rFonts w:ascii="Times New Roman" w:hAnsi="Times New Roman" w:cs="Times New Roman"/>
          <w:b/>
          <w:bCs/>
          <w:sz w:val="24"/>
          <w:szCs w:val="22"/>
          <w:lang w:bidi="ar-SA"/>
        </w:rPr>
        <w:t>Subash</w:t>
      </w:r>
      <w:proofErr w:type="spellEnd"/>
      <w:r w:rsidR="002764AB" w:rsidRPr="002764AB">
        <w:rPr>
          <w:rFonts w:ascii="Times New Roman" w:hAnsi="Times New Roman" w:cs="Times New Roman"/>
          <w:b/>
          <w:bCs/>
          <w:sz w:val="24"/>
          <w:szCs w:val="22"/>
          <w:lang w:bidi="ar-SA"/>
        </w:rPr>
        <w:t xml:space="preserve"> </w:t>
      </w:r>
      <w:proofErr w:type="spellStart"/>
      <w:r w:rsidR="002764AB" w:rsidRPr="002764AB">
        <w:rPr>
          <w:rFonts w:ascii="Times New Roman" w:hAnsi="Times New Roman" w:cs="Times New Roman"/>
          <w:b/>
          <w:bCs/>
          <w:sz w:val="24"/>
          <w:szCs w:val="22"/>
          <w:lang w:bidi="ar-SA"/>
        </w:rPr>
        <w:t>Cherumannil</w:t>
      </w:r>
      <w:proofErr w:type="spellEnd"/>
      <w:r w:rsidR="002764AB" w:rsidRPr="002764AB">
        <w:rPr>
          <w:rFonts w:ascii="Times New Roman" w:hAnsi="Times New Roman" w:cs="Times New Roman"/>
          <w:b/>
          <w:bCs/>
          <w:sz w:val="24"/>
          <w:szCs w:val="22"/>
          <w:lang w:bidi="ar-SA"/>
        </w:rPr>
        <w:t xml:space="preserve"> </w:t>
      </w:r>
      <w:proofErr w:type="spellStart"/>
      <w:r w:rsidR="002764AB" w:rsidRPr="002764AB">
        <w:rPr>
          <w:rFonts w:ascii="Times New Roman" w:hAnsi="Times New Roman" w:cs="Times New Roman"/>
          <w:b/>
          <w:bCs/>
          <w:sz w:val="24"/>
          <w:szCs w:val="22"/>
          <w:lang w:bidi="ar-SA"/>
        </w:rPr>
        <w:t>Karumuthil</w:t>
      </w:r>
      <w:r w:rsidR="00E81E48">
        <w:rPr>
          <w:rFonts w:ascii="Times New Roman" w:hAnsi="Times New Roman" w:cs="Times New Roman"/>
          <w:b/>
          <w:bCs/>
          <w:sz w:val="24"/>
          <w:szCs w:val="22"/>
          <w:vertAlign w:val="superscript"/>
          <w:lang w:bidi="ar-SA"/>
        </w:rPr>
        <w:t>a</w:t>
      </w:r>
      <w:proofErr w:type="spellEnd"/>
      <w:r w:rsidR="002764AB">
        <w:rPr>
          <w:rFonts w:ascii="Times New Roman" w:hAnsi="Times New Roman" w:cs="Times New Roman"/>
          <w:b/>
          <w:bCs/>
          <w:sz w:val="24"/>
          <w:szCs w:val="22"/>
          <w:lang w:bidi="ar-SA"/>
        </w:rPr>
        <w:t xml:space="preserve">, </w:t>
      </w:r>
      <w:proofErr w:type="spellStart"/>
      <w:r>
        <w:rPr>
          <w:rFonts w:ascii="Times New Roman" w:hAnsi="Times New Roman" w:cs="Times New Roman"/>
          <w:b/>
          <w:bCs/>
          <w:sz w:val="24"/>
          <w:szCs w:val="22"/>
          <w:lang w:bidi="ar-SA"/>
        </w:rPr>
        <w:t>Soney</w:t>
      </w:r>
      <w:proofErr w:type="spellEnd"/>
      <w:r>
        <w:rPr>
          <w:rFonts w:ascii="Times New Roman" w:hAnsi="Times New Roman" w:cs="Times New Roman"/>
          <w:b/>
          <w:bCs/>
          <w:sz w:val="24"/>
          <w:szCs w:val="22"/>
          <w:lang w:bidi="ar-SA"/>
        </w:rPr>
        <w:t xml:space="preserve"> </w:t>
      </w:r>
      <w:proofErr w:type="spellStart"/>
      <w:r>
        <w:rPr>
          <w:rFonts w:ascii="Times New Roman" w:hAnsi="Times New Roman" w:cs="Times New Roman"/>
          <w:b/>
          <w:bCs/>
          <w:sz w:val="24"/>
          <w:szCs w:val="22"/>
          <w:lang w:bidi="ar-SA"/>
        </w:rPr>
        <w:t>Varghese</w:t>
      </w:r>
      <w:r w:rsidR="00E81E48">
        <w:rPr>
          <w:rFonts w:ascii="Times New Roman" w:hAnsi="Times New Roman" w:cs="Times New Roman"/>
          <w:b/>
          <w:bCs/>
          <w:sz w:val="24"/>
          <w:szCs w:val="22"/>
          <w:vertAlign w:val="superscript"/>
          <w:lang w:bidi="ar-SA"/>
        </w:rPr>
        <w:t>a</w:t>
      </w:r>
      <w:proofErr w:type="spellEnd"/>
    </w:p>
    <w:p w14:paraId="5A7AFAAE" w14:textId="3F75832D" w:rsidR="00AB20BA" w:rsidRDefault="00AB20BA" w:rsidP="00AB20BA">
      <w:pPr>
        <w:spacing w:after="0" w:line="240" w:lineRule="auto"/>
        <w:jc w:val="center"/>
        <w:rPr>
          <w:rFonts w:ascii="Times New Roman" w:hAnsi="Times New Roman" w:cs="Times New Roman"/>
          <w:sz w:val="20"/>
          <w:szCs w:val="18"/>
        </w:rPr>
      </w:pPr>
      <w:r w:rsidRPr="00AB20BA">
        <w:t xml:space="preserve"> </w:t>
      </w:r>
      <w:proofErr w:type="spellStart"/>
      <w:proofErr w:type="gramStart"/>
      <w:r w:rsidR="002764AB">
        <w:rPr>
          <w:vertAlign w:val="superscript"/>
        </w:rPr>
        <w:t>a</w:t>
      </w:r>
      <w:r w:rsidRPr="00AB20BA">
        <w:rPr>
          <w:rFonts w:ascii="Times New Roman" w:hAnsi="Times New Roman" w:cs="Times New Roman"/>
          <w:sz w:val="20"/>
          <w:szCs w:val="18"/>
        </w:rPr>
        <w:t>Nanomaterials</w:t>
      </w:r>
      <w:proofErr w:type="spellEnd"/>
      <w:proofErr w:type="gramEnd"/>
      <w:r w:rsidRPr="00AB20BA">
        <w:rPr>
          <w:rFonts w:ascii="Times New Roman" w:hAnsi="Times New Roman" w:cs="Times New Roman"/>
          <w:sz w:val="20"/>
          <w:szCs w:val="18"/>
        </w:rPr>
        <w:t xml:space="preserve"> and Devices Res</w:t>
      </w:r>
      <w:r w:rsidR="00AD6A85">
        <w:rPr>
          <w:rFonts w:ascii="Times New Roman" w:hAnsi="Times New Roman" w:cs="Times New Roman"/>
          <w:sz w:val="20"/>
          <w:szCs w:val="18"/>
        </w:rPr>
        <w:t>earch Laboratory, School of Materials  Science and Engineering</w:t>
      </w:r>
      <w:r w:rsidRPr="00AB20BA">
        <w:rPr>
          <w:rFonts w:ascii="Times New Roman" w:hAnsi="Times New Roman" w:cs="Times New Roman"/>
          <w:sz w:val="20"/>
          <w:szCs w:val="18"/>
        </w:rPr>
        <w:t>, National Institute of Technology, Calicut 673601, India</w:t>
      </w:r>
    </w:p>
    <w:p w14:paraId="1A361A6F" w14:textId="7D1A4B9C" w:rsidR="002764AB" w:rsidRPr="0036690E" w:rsidRDefault="002764AB" w:rsidP="00AB20BA">
      <w:pPr>
        <w:spacing w:after="0" w:line="240" w:lineRule="auto"/>
        <w:jc w:val="center"/>
        <w:rPr>
          <w:rFonts w:ascii="Times New Roman" w:hAnsi="Times New Roman" w:cs="Times New Roman"/>
          <w:sz w:val="20"/>
          <w:szCs w:val="18"/>
        </w:rPr>
      </w:pPr>
      <w:proofErr w:type="spellStart"/>
      <w:proofErr w:type="gramStart"/>
      <w:r>
        <w:rPr>
          <w:rFonts w:ascii="Times New Roman" w:hAnsi="Times New Roman" w:cs="Times New Roman"/>
          <w:sz w:val="20"/>
          <w:szCs w:val="18"/>
          <w:vertAlign w:val="superscript"/>
        </w:rPr>
        <w:t>b</w:t>
      </w:r>
      <w:r>
        <w:rPr>
          <w:rFonts w:ascii="Times New Roman" w:hAnsi="Times New Roman" w:cs="Times New Roman"/>
          <w:sz w:val="20"/>
          <w:szCs w:val="18"/>
        </w:rPr>
        <w:t>Assistant</w:t>
      </w:r>
      <w:proofErr w:type="spellEnd"/>
      <w:proofErr w:type="gramEnd"/>
      <w:r>
        <w:rPr>
          <w:rFonts w:ascii="Times New Roman" w:hAnsi="Times New Roman" w:cs="Times New Roman"/>
          <w:sz w:val="20"/>
          <w:szCs w:val="18"/>
        </w:rPr>
        <w:t xml:space="preserve"> Professor, UKF College of Engineering and </w:t>
      </w:r>
      <w:proofErr w:type="spellStart"/>
      <w:r>
        <w:rPr>
          <w:rFonts w:ascii="Times New Roman" w:hAnsi="Times New Roman" w:cs="Times New Roman"/>
          <w:sz w:val="20"/>
          <w:szCs w:val="18"/>
        </w:rPr>
        <w:t>Technology,Paripally</w:t>
      </w:r>
      <w:proofErr w:type="spellEnd"/>
      <w:r>
        <w:rPr>
          <w:rFonts w:ascii="Times New Roman" w:hAnsi="Times New Roman" w:cs="Times New Roman"/>
          <w:sz w:val="20"/>
          <w:szCs w:val="18"/>
        </w:rPr>
        <w:t>, Kerala 691302, India</w:t>
      </w:r>
    </w:p>
    <w:p w14:paraId="0DDC60D1" w14:textId="77777777" w:rsidR="00AB20BA" w:rsidRPr="0036690E" w:rsidRDefault="00AB20BA" w:rsidP="0036690E">
      <w:pPr>
        <w:spacing w:after="0" w:line="240" w:lineRule="auto"/>
        <w:jc w:val="center"/>
        <w:rPr>
          <w:rFonts w:ascii="Times New Roman" w:hAnsi="Times New Roman" w:cs="Times New Roman"/>
          <w:sz w:val="20"/>
          <w:szCs w:val="18"/>
        </w:rPr>
      </w:pPr>
    </w:p>
    <w:p w14:paraId="2F52D2DD" w14:textId="0CCDE4B6" w:rsidR="0036690E" w:rsidRPr="006A48CA" w:rsidRDefault="0036690E" w:rsidP="0036690E">
      <w:pPr>
        <w:spacing w:after="0" w:line="240" w:lineRule="auto"/>
        <w:jc w:val="center"/>
        <w:rPr>
          <w:rFonts w:ascii="Times New Roman" w:hAnsi="Times New Roman" w:cs="Times New Roman"/>
          <w:sz w:val="20"/>
          <w:szCs w:val="18"/>
        </w:rPr>
      </w:pP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09DF95EF" w14:textId="3EFD0614"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14:paraId="6187A6E9" w14:textId="77777777" w:rsidR="00077EFB" w:rsidRPr="00DA4BD2" w:rsidRDefault="00077EFB" w:rsidP="00077EFB">
      <w:pPr>
        <w:spacing w:after="0" w:line="240" w:lineRule="auto"/>
        <w:rPr>
          <w:rFonts w:ascii="Times New Roman" w:hAnsi="Times New Roman" w:cs="Times New Roman"/>
          <w:b/>
          <w:bCs/>
          <w:sz w:val="24"/>
          <w:szCs w:val="22"/>
        </w:rPr>
      </w:pPr>
    </w:p>
    <w:p w14:paraId="3427D8FA" w14:textId="15090EF7" w:rsidR="0000668B" w:rsidRPr="0000668B" w:rsidRDefault="00077EFB" w:rsidP="008F410B">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D6048A" w:rsidRPr="00074468">
        <w:rPr>
          <w:rFonts w:ascii="Times New Roman" w:hAnsi="Times New Roman" w:cs="Times New Roman"/>
          <w:sz w:val="24"/>
          <w:szCs w:val="24"/>
        </w:rPr>
        <w:t xml:space="preserve">Energy in different forms play a key role in sustaining day today activities which leads to an overdependence on the different potential sources of energy. The excessive reliance on non-renewable sources pose a significant </w:t>
      </w:r>
      <w:r w:rsidR="0059429E" w:rsidRPr="00074468">
        <w:rPr>
          <w:rFonts w:ascii="Times New Roman" w:hAnsi="Times New Roman" w:cs="Times New Roman"/>
          <w:sz w:val="24"/>
          <w:szCs w:val="24"/>
        </w:rPr>
        <w:t xml:space="preserve">drawback due to their limited availability. This can be compensated by employing effective energy harvesting technique which can generate energy from what would otherwise have gone waste. The work focuses on fabrication of low cost feasible device that can generate energy to significant quantity. </w:t>
      </w:r>
      <w:r w:rsidR="00D6048A" w:rsidRPr="00074468">
        <w:rPr>
          <w:rFonts w:ascii="Times New Roman" w:hAnsi="Times New Roman" w:cs="Times New Roman"/>
          <w:sz w:val="24"/>
          <w:szCs w:val="24"/>
        </w:rPr>
        <w:t xml:space="preserve"> </w:t>
      </w:r>
      <w:r w:rsidR="00D3788B" w:rsidRPr="00074468">
        <w:rPr>
          <w:rFonts w:ascii="Times New Roman" w:hAnsi="Times New Roman" w:cs="Times New Roman"/>
          <w:sz w:val="24"/>
          <w:szCs w:val="24"/>
        </w:rPr>
        <w:t xml:space="preserve">This work mainly aims </w:t>
      </w:r>
      <w:r w:rsidR="0059429E" w:rsidRPr="00074468">
        <w:rPr>
          <w:rFonts w:ascii="Times New Roman" w:hAnsi="Times New Roman" w:cs="Times New Roman"/>
          <w:sz w:val="24"/>
          <w:szCs w:val="24"/>
        </w:rPr>
        <w:t>at</w:t>
      </w:r>
      <w:r w:rsidR="00D3788B" w:rsidRPr="00074468">
        <w:rPr>
          <w:rFonts w:ascii="Times New Roman" w:hAnsi="Times New Roman" w:cs="Times New Roman"/>
          <w:sz w:val="24"/>
          <w:szCs w:val="24"/>
        </w:rPr>
        <w:t xml:space="preserve"> fabrication of sandwiched </w:t>
      </w:r>
      <w:r w:rsidR="0059429E" w:rsidRPr="00074468">
        <w:rPr>
          <w:rFonts w:ascii="Times New Roman" w:hAnsi="Times New Roman" w:cs="Times New Roman"/>
          <w:sz w:val="24"/>
          <w:szCs w:val="24"/>
        </w:rPr>
        <w:t>composite structures using</w:t>
      </w:r>
      <w:r w:rsidR="00D3788B" w:rsidRPr="00074468">
        <w:rPr>
          <w:rFonts w:ascii="Times New Roman" w:hAnsi="Times New Roman" w:cs="Times New Roman"/>
          <w:sz w:val="24"/>
          <w:szCs w:val="24"/>
        </w:rPr>
        <w:t xml:space="preserve"> human hair as </w:t>
      </w:r>
      <w:r w:rsidR="0059429E" w:rsidRPr="00074468">
        <w:rPr>
          <w:rFonts w:ascii="Times New Roman" w:hAnsi="Times New Roman" w:cs="Times New Roman"/>
          <w:sz w:val="24"/>
          <w:szCs w:val="24"/>
        </w:rPr>
        <w:t xml:space="preserve">an </w:t>
      </w:r>
      <w:r w:rsidR="00D3788B" w:rsidRPr="00074468">
        <w:rPr>
          <w:rFonts w:ascii="Times New Roman" w:hAnsi="Times New Roman" w:cs="Times New Roman"/>
          <w:sz w:val="24"/>
          <w:szCs w:val="24"/>
        </w:rPr>
        <w:t xml:space="preserve">intermediate material. </w:t>
      </w:r>
      <w:r w:rsidR="0059429E" w:rsidRPr="00074468">
        <w:rPr>
          <w:rFonts w:ascii="Times New Roman" w:hAnsi="Times New Roman" w:cs="Times New Roman"/>
          <w:sz w:val="24"/>
          <w:szCs w:val="24"/>
        </w:rPr>
        <w:t xml:space="preserve">The utilization of human hair is due to its enhanced tribological properties along with the fact that disposal of hair forms an alarming issue </w:t>
      </w:r>
      <w:r w:rsidR="00262CC9" w:rsidRPr="00074468">
        <w:rPr>
          <w:rFonts w:ascii="Times New Roman" w:hAnsi="Times New Roman" w:cs="Times New Roman"/>
          <w:sz w:val="24"/>
          <w:szCs w:val="24"/>
        </w:rPr>
        <w:t>as it cannot be effectively treated and decomposed. Thus in order to exploit the potential ene</w:t>
      </w:r>
      <w:r w:rsidR="0000668B">
        <w:rPr>
          <w:rFonts w:ascii="Times New Roman" w:hAnsi="Times New Roman" w:cs="Times New Roman"/>
          <w:sz w:val="24"/>
          <w:szCs w:val="24"/>
        </w:rPr>
        <w:t>rgy harvesting capacity of hair-</w:t>
      </w:r>
      <w:r w:rsidR="0059429E" w:rsidRPr="00074468">
        <w:rPr>
          <w:rFonts w:ascii="Times New Roman" w:hAnsi="Times New Roman" w:cs="Times New Roman"/>
          <w:sz w:val="24"/>
          <w:szCs w:val="24"/>
        </w:rPr>
        <w:t xml:space="preserve"> </w:t>
      </w:r>
      <w:r w:rsidR="00262CC9" w:rsidRPr="00074468">
        <w:rPr>
          <w:rFonts w:ascii="Times New Roman" w:hAnsi="Times New Roman" w:cs="Times New Roman"/>
          <w:sz w:val="24"/>
          <w:szCs w:val="24"/>
        </w:rPr>
        <w:t xml:space="preserve">sandwich structures of </w:t>
      </w:r>
      <w:r w:rsidR="0000668B">
        <w:rPr>
          <w:rFonts w:ascii="Times New Roman" w:hAnsi="Times New Roman" w:cs="Times New Roman"/>
          <w:sz w:val="24"/>
          <w:szCs w:val="24"/>
        </w:rPr>
        <w:t>human hair and carbon fibers are</w:t>
      </w:r>
      <w:r w:rsidR="00262CC9" w:rsidRPr="00074468">
        <w:rPr>
          <w:rFonts w:ascii="Times New Roman" w:hAnsi="Times New Roman" w:cs="Times New Roman"/>
          <w:sz w:val="24"/>
          <w:szCs w:val="24"/>
        </w:rPr>
        <w:t xml:space="preserve"> fabricated. Bidirectional carbon fibers are deployed in the work as electrodes with </w:t>
      </w:r>
      <w:r w:rsidR="00074468">
        <w:rPr>
          <w:rFonts w:ascii="Times New Roman" w:hAnsi="Times New Roman" w:cs="Times New Roman"/>
          <w:sz w:val="24"/>
          <w:szCs w:val="24"/>
        </w:rPr>
        <w:t>hair incorporated with it</w:t>
      </w:r>
      <w:r w:rsidR="00262CC9" w:rsidRPr="00074468">
        <w:rPr>
          <w:rFonts w:ascii="Times New Roman" w:hAnsi="Times New Roman" w:cs="Times New Roman"/>
          <w:sz w:val="24"/>
          <w:szCs w:val="24"/>
        </w:rPr>
        <w:t>. The device is portable and hence can be extended to different fields of application</w:t>
      </w:r>
      <w:r w:rsidR="00DE46A8">
        <w:rPr>
          <w:rFonts w:ascii="Times New Roman" w:hAnsi="Times New Roman" w:cs="Times New Roman"/>
          <w:sz w:val="24"/>
          <w:szCs w:val="24"/>
        </w:rPr>
        <w:t>. Moreover, the energy can be generated</w:t>
      </w:r>
      <w:r w:rsidR="00262CC9" w:rsidRPr="00074468">
        <w:rPr>
          <w:rFonts w:ascii="Times New Roman" w:hAnsi="Times New Roman" w:cs="Times New Roman"/>
          <w:sz w:val="24"/>
          <w:szCs w:val="24"/>
        </w:rPr>
        <w:t xml:space="preserve"> and used when required. The output is quantified </w:t>
      </w:r>
      <w:r w:rsidR="00191FD2">
        <w:rPr>
          <w:rFonts w:ascii="Times New Roman" w:hAnsi="Times New Roman" w:cs="Times New Roman"/>
          <w:sz w:val="24"/>
          <w:szCs w:val="24"/>
        </w:rPr>
        <w:t xml:space="preserve">using oscilloscope </w:t>
      </w:r>
      <w:r w:rsidR="00074468">
        <w:rPr>
          <w:rFonts w:ascii="Times New Roman" w:hAnsi="Times New Roman" w:cs="Times New Roman"/>
          <w:sz w:val="24"/>
          <w:szCs w:val="24"/>
        </w:rPr>
        <w:t>under different condi</w:t>
      </w:r>
      <w:r w:rsidR="0000668B">
        <w:rPr>
          <w:rFonts w:ascii="Times New Roman" w:hAnsi="Times New Roman" w:cs="Times New Roman"/>
          <w:sz w:val="24"/>
          <w:szCs w:val="24"/>
        </w:rPr>
        <w:t>tions and a</w:t>
      </w:r>
      <w:r w:rsidR="00074468">
        <w:rPr>
          <w:rFonts w:ascii="Times New Roman" w:hAnsi="Times New Roman" w:cs="Times New Roman"/>
          <w:sz w:val="24"/>
          <w:szCs w:val="24"/>
        </w:rPr>
        <w:t xml:space="preserve">lignment. </w:t>
      </w:r>
      <w:r w:rsidR="00084E03">
        <w:rPr>
          <w:rFonts w:ascii="Times New Roman" w:hAnsi="Times New Roman" w:cs="Times New Roman"/>
          <w:sz w:val="24"/>
          <w:szCs w:val="24"/>
        </w:rPr>
        <w:t>We were able to generate</w:t>
      </w:r>
      <w:bookmarkStart w:id="0" w:name="_GoBack"/>
      <w:bookmarkEnd w:id="0"/>
      <w:r w:rsidR="00EF5D0A">
        <w:rPr>
          <w:rFonts w:ascii="Times New Roman" w:hAnsi="Times New Roman" w:cs="Times New Roman"/>
          <w:sz w:val="24"/>
          <w:szCs w:val="24"/>
        </w:rPr>
        <w:t xml:space="preserve"> a </w:t>
      </w:r>
      <w:r w:rsidR="00602FD9">
        <w:rPr>
          <w:rFonts w:ascii="Times New Roman" w:hAnsi="Times New Roman" w:cs="Times New Roman"/>
          <w:sz w:val="24"/>
          <w:szCs w:val="24"/>
        </w:rPr>
        <w:t>voltage</w:t>
      </w:r>
      <w:r w:rsidR="00EF5D0A">
        <w:rPr>
          <w:rFonts w:ascii="Times New Roman" w:hAnsi="Times New Roman" w:cs="Times New Roman"/>
          <w:sz w:val="24"/>
          <w:szCs w:val="24"/>
        </w:rPr>
        <w:t xml:space="preserve"> of 50V</w:t>
      </w:r>
      <w:r w:rsidR="00602FD9">
        <w:rPr>
          <w:rFonts w:ascii="Times New Roman" w:hAnsi="Times New Roman" w:cs="Times New Roman"/>
          <w:sz w:val="24"/>
          <w:szCs w:val="24"/>
        </w:rPr>
        <w:t xml:space="preserve"> which is comparable to the present literature.</w:t>
      </w:r>
    </w:p>
    <w:p w14:paraId="1855EA88" w14:textId="34C6239F" w:rsidR="008F410B" w:rsidRPr="00DA4BD2" w:rsidRDefault="00464680" w:rsidP="008F410B">
      <w:pPr>
        <w:spacing w:after="0" w:line="240" w:lineRule="auto"/>
        <w:jc w:val="both"/>
        <w:rPr>
          <w:rFonts w:ascii="Times New Roman" w:hAnsi="Times New Roman" w:cs="Times New Roman"/>
          <w:i/>
          <w:iCs/>
          <w:sz w:val="20"/>
          <w:szCs w:val="18"/>
        </w:rPr>
      </w:pPr>
      <w:r>
        <w:rPr>
          <w:rFonts w:ascii="Times New Roman" w:hAnsi="Times New Roman" w:cs="Times New Roman"/>
          <w:i/>
          <w:iCs/>
          <w:sz w:val="20"/>
          <w:szCs w:val="18"/>
        </w:rPr>
        <w:t>Keywords: energy harvesting; hair; carbon fibers</w:t>
      </w:r>
      <w:r w:rsidR="005B39C8">
        <w:rPr>
          <w:rFonts w:ascii="Times New Roman" w:hAnsi="Times New Roman" w:cs="Times New Roman"/>
          <w:i/>
          <w:iCs/>
          <w:sz w:val="20"/>
          <w:szCs w:val="18"/>
        </w:rPr>
        <w:t xml:space="preserve"> </w:t>
      </w:r>
    </w:p>
    <w:p w14:paraId="33131F0D" w14:textId="77777777" w:rsidR="004221D6" w:rsidRDefault="004221D6" w:rsidP="008F410B">
      <w:pPr>
        <w:spacing w:after="0" w:line="240" w:lineRule="auto"/>
        <w:jc w:val="both"/>
        <w:rPr>
          <w:rFonts w:ascii="Arial" w:hAnsi="Arial" w:cs="Arial"/>
          <w:i/>
          <w:iCs/>
          <w:sz w:val="20"/>
          <w:szCs w:val="18"/>
        </w:rPr>
      </w:pPr>
    </w:p>
    <w:p w14:paraId="4CA93990" w14:textId="48FBC0A5" w:rsidR="00EA628C" w:rsidRPr="00DA4BD2" w:rsidRDefault="00EA628C" w:rsidP="002764AB">
      <w:pPr>
        <w:tabs>
          <w:tab w:val="left" w:pos="4424"/>
        </w:tabs>
        <w:rPr>
          <w:rFonts w:ascii="Arial" w:hAnsi="Arial" w:cs="Arial"/>
          <w:sz w:val="28"/>
          <w:szCs w:val="24"/>
        </w:rPr>
      </w:pPr>
    </w:p>
    <w:sectPr w:rsidR="00EA628C" w:rsidRPr="00DA4BD2" w:rsidSect="002C6CB3">
      <w:headerReference w:type="default" r:id="rId8"/>
      <w:footerReference w:type="default" r:id="rId9"/>
      <w:headerReference w:type="first" r:id="rId10"/>
      <w:footerReference w:type="first" r:id="rId11"/>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DE4A0" w14:textId="77777777" w:rsidR="00432CA0" w:rsidRDefault="00432CA0" w:rsidP="00BB1582">
      <w:pPr>
        <w:spacing w:after="0" w:line="240" w:lineRule="auto"/>
      </w:pPr>
      <w:r>
        <w:separator/>
      </w:r>
    </w:p>
  </w:endnote>
  <w:endnote w:type="continuationSeparator" w:id="0">
    <w:p w14:paraId="59170D64" w14:textId="77777777" w:rsidR="00432CA0" w:rsidRDefault="00432CA0"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4D603" w14:textId="77777777" w:rsidR="00432CA0" w:rsidRDefault="00432CA0" w:rsidP="00BB1582">
      <w:pPr>
        <w:spacing w:after="0" w:line="240" w:lineRule="auto"/>
      </w:pPr>
      <w:r>
        <w:separator/>
      </w:r>
    </w:p>
  </w:footnote>
  <w:footnote w:type="continuationSeparator" w:id="0">
    <w:p w14:paraId="20405B3C" w14:textId="77777777" w:rsidR="00432CA0" w:rsidRDefault="00432CA0" w:rsidP="00BB1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1"/>
      <w:gridCol w:w="4968"/>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E6"/>
    <w:rsid w:val="0000668B"/>
    <w:rsid w:val="00074468"/>
    <w:rsid w:val="00077EFB"/>
    <w:rsid w:val="00084E03"/>
    <w:rsid w:val="000D6274"/>
    <w:rsid w:val="000E58AE"/>
    <w:rsid w:val="000E67BE"/>
    <w:rsid w:val="0016798B"/>
    <w:rsid w:val="00175567"/>
    <w:rsid w:val="00191FD2"/>
    <w:rsid w:val="001D78A6"/>
    <w:rsid w:val="00200610"/>
    <w:rsid w:val="0023311B"/>
    <w:rsid w:val="00262CC9"/>
    <w:rsid w:val="002764AB"/>
    <w:rsid w:val="0029250B"/>
    <w:rsid w:val="00293803"/>
    <w:rsid w:val="002C6CB3"/>
    <w:rsid w:val="00346EA7"/>
    <w:rsid w:val="0036690E"/>
    <w:rsid w:val="003E0503"/>
    <w:rsid w:val="004221D6"/>
    <w:rsid w:val="00432CA0"/>
    <w:rsid w:val="00464680"/>
    <w:rsid w:val="0047552E"/>
    <w:rsid w:val="004E7BD0"/>
    <w:rsid w:val="00547AC7"/>
    <w:rsid w:val="0059429E"/>
    <w:rsid w:val="00594902"/>
    <w:rsid w:val="005B39C8"/>
    <w:rsid w:val="005C5CEA"/>
    <w:rsid w:val="005E5927"/>
    <w:rsid w:val="00602FD9"/>
    <w:rsid w:val="006F6CE7"/>
    <w:rsid w:val="007176AC"/>
    <w:rsid w:val="0074427C"/>
    <w:rsid w:val="007747F3"/>
    <w:rsid w:val="007E3F3D"/>
    <w:rsid w:val="0080260D"/>
    <w:rsid w:val="00835A34"/>
    <w:rsid w:val="008702A0"/>
    <w:rsid w:val="00881EC6"/>
    <w:rsid w:val="00885A5D"/>
    <w:rsid w:val="00886C4A"/>
    <w:rsid w:val="008F410B"/>
    <w:rsid w:val="009514E6"/>
    <w:rsid w:val="009859E9"/>
    <w:rsid w:val="009A2708"/>
    <w:rsid w:val="00A21186"/>
    <w:rsid w:val="00A21407"/>
    <w:rsid w:val="00A4291B"/>
    <w:rsid w:val="00AB20BA"/>
    <w:rsid w:val="00AD6A85"/>
    <w:rsid w:val="00B145A9"/>
    <w:rsid w:val="00B67B0B"/>
    <w:rsid w:val="00B80DE5"/>
    <w:rsid w:val="00B95725"/>
    <w:rsid w:val="00BB1582"/>
    <w:rsid w:val="00BF4869"/>
    <w:rsid w:val="00C85237"/>
    <w:rsid w:val="00C931E8"/>
    <w:rsid w:val="00CA4AA8"/>
    <w:rsid w:val="00D3788B"/>
    <w:rsid w:val="00D53C03"/>
    <w:rsid w:val="00D6048A"/>
    <w:rsid w:val="00D84AED"/>
    <w:rsid w:val="00DA46FB"/>
    <w:rsid w:val="00DA4BD2"/>
    <w:rsid w:val="00DE46A8"/>
    <w:rsid w:val="00DE6D58"/>
    <w:rsid w:val="00E30E36"/>
    <w:rsid w:val="00E51726"/>
    <w:rsid w:val="00E55516"/>
    <w:rsid w:val="00E81E48"/>
    <w:rsid w:val="00EA628C"/>
    <w:rsid w:val="00EC43E7"/>
    <w:rsid w:val="00EF5D0A"/>
    <w:rsid w:val="00F347FC"/>
    <w:rsid w:val="00F41B0D"/>
    <w:rsid w:val="00F44B99"/>
    <w:rsid w:val="00FA06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15:docId w15:val="{F61D080D-0807-D847-B217-1DCE7C7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 w:type="character" w:styleId="Hyperlink">
    <w:name w:val="Hyperlink"/>
    <w:basedOn w:val="DefaultParagraphFont"/>
    <w:uiPriority w:val="99"/>
    <w:unhideWhenUsed/>
    <w:rsid w:val="0036690E"/>
    <w:rPr>
      <w:color w:val="0000FF" w:themeColor="hyperlink"/>
      <w:u w:val="single"/>
    </w:rPr>
  </w:style>
  <w:style w:type="character" w:styleId="PlaceholderText">
    <w:name w:val="Placeholder Text"/>
    <w:basedOn w:val="DefaultParagraphFont"/>
    <w:uiPriority w:val="99"/>
    <w:semiHidden/>
    <w:rsid w:val="003669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CACBE-F79B-4282-BB9F-BBE997A70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Farhan Nazeer</cp:lastModifiedBy>
  <cp:revision>28</cp:revision>
  <dcterms:created xsi:type="dcterms:W3CDTF">2019-07-14T16:18:00Z</dcterms:created>
  <dcterms:modified xsi:type="dcterms:W3CDTF">2019-07-29T16:15:00Z</dcterms:modified>
</cp:coreProperties>
</file>