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45096" w14:textId="77777777" w:rsidR="009F4400" w:rsidRDefault="009F4400" w:rsidP="00AA5882">
      <w:pPr>
        <w:pStyle w:val="Title1"/>
        <w:ind w:right="-214"/>
        <w:jc w:val="center"/>
        <w:rPr>
          <w:rFonts w:ascii="Times New Roman" w:hAnsi="Times New Roman"/>
          <w:sz w:val="28"/>
        </w:rPr>
      </w:pPr>
    </w:p>
    <w:p w14:paraId="7EC3B6FB" w14:textId="77777777" w:rsidR="009F4400" w:rsidRDefault="009F4400" w:rsidP="00AA5882">
      <w:pPr>
        <w:pStyle w:val="Title1"/>
        <w:ind w:right="-214"/>
        <w:jc w:val="center"/>
        <w:rPr>
          <w:rFonts w:ascii="Times New Roman" w:hAnsi="Times New Roman"/>
          <w:sz w:val="28"/>
        </w:rPr>
      </w:pPr>
    </w:p>
    <w:p w14:paraId="22F3DF5C" w14:textId="6104587E" w:rsidR="00AD2824" w:rsidRPr="00DE72D4" w:rsidRDefault="00AD2824" w:rsidP="00AA5882">
      <w:pPr>
        <w:pStyle w:val="Title1"/>
        <w:ind w:right="-214"/>
        <w:jc w:val="center"/>
        <w:rPr>
          <w:sz w:val="28"/>
        </w:rPr>
      </w:pPr>
      <w:r w:rsidRPr="00126D59">
        <w:rPr>
          <w:rFonts w:ascii="Times New Roman" w:hAnsi="Times New Roman"/>
          <w:sz w:val="28"/>
        </w:rPr>
        <w:t>Numerical Simulation of Residual Stresses in Multi-pass MMAW Butt Welded Plates</w:t>
      </w:r>
      <w:r>
        <w:rPr>
          <w:sz w:val="28"/>
        </w:rPr>
        <w:t>.</w:t>
      </w:r>
    </w:p>
    <w:p w14:paraId="1117A67E" w14:textId="4DFAE25F" w:rsidR="00AD2824" w:rsidRDefault="00AD2824" w:rsidP="00AD2824">
      <w:pPr>
        <w:pStyle w:val="heading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Dr. A. V. </w:t>
      </w:r>
      <w:proofErr w:type="spellStart"/>
      <w:r>
        <w:rPr>
          <w:rFonts w:ascii="Times New Roman" w:hAnsi="Times New Roman"/>
          <w:sz w:val="24"/>
        </w:rPr>
        <w:t>Damale</w:t>
      </w:r>
      <w:proofErr w:type="spellEnd"/>
    </w:p>
    <w:p w14:paraId="0C88D02C" w14:textId="79497811" w:rsidR="00AD2824" w:rsidRDefault="00AD2824" w:rsidP="00AD2824">
      <w:pPr>
        <w:spacing w:line="240" w:lineRule="auto"/>
        <w:jc w:val="center"/>
        <w:rPr>
          <w:rFonts w:ascii="Times New Roman" w:hAnsi="Times New Roman" w:cs="Times New Roman"/>
          <w:sz w:val="20"/>
          <w:lang w:eastAsia="de-DE" w:bidi="ar-SA"/>
        </w:rPr>
      </w:pPr>
      <w:proofErr w:type="spellStart"/>
      <w:r w:rsidRPr="00AD2824">
        <w:rPr>
          <w:rFonts w:ascii="Times New Roman" w:hAnsi="Times New Roman" w:cs="Times New Roman"/>
          <w:sz w:val="20"/>
          <w:lang w:eastAsia="de-DE" w:bidi="ar-SA"/>
        </w:rPr>
        <w:t>Sanjivani</w:t>
      </w:r>
      <w:proofErr w:type="spellEnd"/>
      <w:r w:rsidRPr="00AD2824">
        <w:rPr>
          <w:rFonts w:ascii="Times New Roman" w:hAnsi="Times New Roman" w:cs="Times New Roman"/>
          <w:sz w:val="20"/>
          <w:lang w:eastAsia="de-DE" w:bidi="ar-SA"/>
        </w:rPr>
        <w:t xml:space="preserve"> College of </w:t>
      </w:r>
      <w:proofErr w:type="spellStart"/>
      <w:r w:rsidRPr="00AD2824">
        <w:rPr>
          <w:rFonts w:ascii="Times New Roman" w:hAnsi="Times New Roman" w:cs="Times New Roman"/>
          <w:sz w:val="20"/>
          <w:lang w:eastAsia="de-DE" w:bidi="ar-SA"/>
        </w:rPr>
        <w:t>Enginering</w:t>
      </w:r>
      <w:proofErr w:type="spellEnd"/>
      <w:r w:rsidRPr="00AD2824">
        <w:rPr>
          <w:rFonts w:ascii="Times New Roman" w:hAnsi="Times New Roman" w:cs="Times New Roman"/>
          <w:sz w:val="20"/>
          <w:lang w:eastAsia="de-DE" w:bidi="ar-SA"/>
        </w:rPr>
        <w:t xml:space="preserve"> </w:t>
      </w:r>
      <w:proofErr w:type="spellStart"/>
      <w:r w:rsidRPr="00AD2824">
        <w:rPr>
          <w:rFonts w:ascii="Times New Roman" w:hAnsi="Times New Roman" w:cs="Times New Roman"/>
          <w:sz w:val="20"/>
          <w:lang w:eastAsia="de-DE" w:bidi="ar-SA"/>
        </w:rPr>
        <w:t>Kopargaon</w:t>
      </w:r>
      <w:proofErr w:type="spellEnd"/>
      <w:r w:rsidRPr="00AD2824">
        <w:rPr>
          <w:rFonts w:ascii="Times New Roman" w:hAnsi="Times New Roman" w:cs="Times New Roman"/>
          <w:sz w:val="20"/>
          <w:lang w:eastAsia="de-DE" w:bidi="ar-SA"/>
        </w:rPr>
        <w:t>,</w:t>
      </w:r>
      <w:r>
        <w:rPr>
          <w:rFonts w:ascii="Times New Roman" w:hAnsi="Times New Roman" w:cs="Times New Roman"/>
          <w:sz w:val="20"/>
          <w:lang w:eastAsia="de-DE" w:bidi="ar-SA"/>
        </w:rPr>
        <w:t xml:space="preserve"> </w:t>
      </w:r>
      <w:r w:rsidR="008E27DF" w:rsidRPr="00AD2824">
        <w:rPr>
          <w:rFonts w:ascii="Times New Roman" w:hAnsi="Times New Roman" w:cs="Times New Roman"/>
          <w:sz w:val="20"/>
          <w:lang w:eastAsia="de-DE" w:bidi="ar-SA"/>
        </w:rPr>
        <w:t>Dist.</w:t>
      </w:r>
      <w:r w:rsidRPr="00AD2824">
        <w:rPr>
          <w:rFonts w:ascii="Times New Roman" w:hAnsi="Times New Roman" w:cs="Times New Roman"/>
          <w:sz w:val="20"/>
          <w:lang w:eastAsia="de-DE" w:bidi="ar-SA"/>
        </w:rPr>
        <w:t>-</w:t>
      </w:r>
      <w:r w:rsidR="008E27DF" w:rsidRPr="00AD2824">
        <w:rPr>
          <w:rFonts w:ascii="Times New Roman" w:hAnsi="Times New Roman" w:cs="Times New Roman"/>
          <w:sz w:val="20"/>
          <w:lang w:eastAsia="de-DE" w:bidi="ar-SA"/>
        </w:rPr>
        <w:t>Ahmednagar, (</w:t>
      </w:r>
      <w:r w:rsidRPr="00AD2824">
        <w:rPr>
          <w:rFonts w:ascii="Times New Roman" w:hAnsi="Times New Roman" w:cs="Times New Roman"/>
          <w:sz w:val="20"/>
          <w:lang w:eastAsia="de-DE" w:bidi="ar-SA"/>
        </w:rPr>
        <w:t>M.S.)-India,</w:t>
      </w:r>
    </w:p>
    <w:p w14:paraId="7F6FAC47" w14:textId="5491F33C" w:rsidR="00AD2824" w:rsidRPr="00AD2824" w:rsidRDefault="00AD2824" w:rsidP="00AD2824">
      <w:pPr>
        <w:spacing w:line="240" w:lineRule="auto"/>
        <w:jc w:val="center"/>
        <w:rPr>
          <w:rFonts w:ascii="Times New Roman" w:hAnsi="Times New Roman" w:cs="Times New Roman"/>
          <w:i/>
          <w:sz w:val="20"/>
          <w:lang w:eastAsia="de-DE" w:bidi="ar-SA"/>
        </w:rPr>
      </w:pPr>
      <w:r w:rsidRPr="00AD2824">
        <w:rPr>
          <w:rFonts w:ascii="Times New Roman" w:hAnsi="Times New Roman" w:cs="Times New Roman"/>
          <w:i/>
          <w:sz w:val="20"/>
          <w:lang w:eastAsia="de-DE" w:bidi="ar-SA"/>
        </w:rPr>
        <w:t>adi_damale@rediff.com</w:t>
      </w:r>
    </w:p>
    <w:p w14:paraId="67B45DC4" w14:textId="0A37986C" w:rsidR="00AD2824" w:rsidRPr="00AD2824" w:rsidRDefault="00AD2824" w:rsidP="00AD2824">
      <w:pPr>
        <w:spacing w:line="240" w:lineRule="auto"/>
        <w:jc w:val="center"/>
        <w:rPr>
          <w:rFonts w:ascii="Times New Roman" w:hAnsi="Times New Roman" w:cs="Times New Roman"/>
          <w:b/>
          <w:sz w:val="24"/>
          <w:lang w:eastAsia="de-DE" w:bidi="ar-SA"/>
        </w:rPr>
      </w:pPr>
      <w:proofErr w:type="spellStart"/>
      <w:r w:rsidRPr="00AD2824">
        <w:rPr>
          <w:rFonts w:ascii="Times New Roman" w:hAnsi="Times New Roman" w:cs="Times New Roman"/>
          <w:b/>
          <w:sz w:val="24"/>
          <w:lang w:eastAsia="de-DE" w:bidi="ar-SA"/>
        </w:rPr>
        <w:t>Dr.</w:t>
      </w:r>
      <w:r>
        <w:rPr>
          <w:rFonts w:ascii="Times New Roman" w:hAnsi="Times New Roman" w:cs="Times New Roman"/>
          <w:b/>
          <w:sz w:val="24"/>
          <w:lang w:eastAsia="de-DE" w:bidi="ar-SA"/>
        </w:rPr>
        <w:t xml:space="preserve"> </w:t>
      </w:r>
      <w:proofErr w:type="spellEnd"/>
      <w:r w:rsidRPr="00AD2824">
        <w:rPr>
          <w:rFonts w:ascii="Times New Roman" w:hAnsi="Times New Roman" w:cs="Times New Roman"/>
          <w:b/>
          <w:sz w:val="24"/>
          <w:lang w:eastAsia="de-DE" w:bidi="ar-SA"/>
        </w:rPr>
        <w:t>K.</w:t>
      </w:r>
      <w:r>
        <w:rPr>
          <w:rFonts w:ascii="Times New Roman" w:hAnsi="Times New Roman" w:cs="Times New Roman"/>
          <w:b/>
          <w:sz w:val="24"/>
          <w:lang w:eastAsia="de-DE" w:bidi="ar-SA"/>
        </w:rPr>
        <w:t xml:space="preserve"> </w:t>
      </w:r>
      <w:r w:rsidRPr="00AD2824">
        <w:rPr>
          <w:rFonts w:ascii="Times New Roman" w:hAnsi="Times New Roman" w:cs="Times New Roman"/>
          <w:b/>
          <w:sz w:val="24"/>
          <w:lang w:eastAsia="de-DE" w:bidi="ar-SA"/>
        </w:rPr>
        <w:t>N.</w:t>
      </w:r>
      <w:r>
        <w:rPr>
          <w:rFonts w:ascii="Times New Roman" w:hAnsi="Times New Roman" w:cs="Times New Roman"/>
          <w:b/>
          <w:sz w:val="24"/>
          <w:lang w:eastAsia="de-DE" w:bidi="ar-SA"/>
        </w:rPr>
        <w:t xml:space="preserve"> </w:t>
      </w:r>
      <w:proofErr w:type="spellStart"/>
      <w:r w:rsidRPr="00AD2824">
        <w:rPr>
          <w:rFonts w:ascii="Times New Roman" w:hAnsi="Times New Roman" w:cs="Times New Roman"/>
          <w:b/>
          <w:sz w:val="24"/>
          <w:lang w:eastAsia="de-DE" w:bidi="ar-SA"/>
        </w:rPr>
        <w:t>Nandurkar</w:t>
      </w:r>
      <w:proofErr w:type="spellEnd"/>
    </w:p>
    <w:p w14:paraId="0FDF2A09" w14:textId="0F1139C9" w:rsidR="00AD2824" w:rsidRPr="00AD2824" w:rsidRDefault="00AD2824" w:rsidP="00AD2824">
      <w:pPr>
        <w:spacing w:line="240" w:lineRule="auto"/>
        <w:jc w:val="center"/>
        <w:rPr>
          <w:rFonts w:ascii="Times New Roman" w:hAnsi="Times New Roman" w:cs="Times New Roman"/>
          <w:sz w:val="20"/>
          <w:lang w:eastAsia="de-DE" w:bidi="ar-SA"/>
        </w:rPr>
      </w:pPr>
      <w:r>
        <w:rPr>
          <w:rFonts w:ascii="Times New Roman" w:hAnsi="Times New Roman" w:cs="Times New Roman"/>
          <w:sz w:val="20"/>
          <w:lang w:eastAsia="de-DE" w:bidi="ar-SA"/>
        </w:rPr>
        <w:t xml:space="preserve">K.K. </w:t>
      </w:r>
      <w:proofErr w:type="spellStart"/>
      <w:r>
        <w:rPr>
          <w:rFonts w:ascii="Times New Roman" w:hAnsi="Times New Roman" w:cs="Times New Roman"/>
          <w:sz w:val="20"/>
          <w:lang w:eastAsia="de-DE" w:bidi="ar-SA"/>
        </w:rPr>
        <w:t>Wagh</w:t>
      </w:r>
      <w:proofErr w:type="spellEnd"/>
      <w:r>
        <w:rPr>
          <w:rFonts w:ascii="Times New Roman" w:hAnsi="Times New Roman" w:cs="Times New Roman"/>
          <w:sz w:val="20"/>
          <w:lang w:eastAsia="de-DE" w:bidi="ar-SA"/>
        </w:rPr>
        <w:t xml:space="preserve"> Institute of Engineering Education and Research Nashik, (M.S.</w:t>
      </w:r>
      <w:r w:rsidR="005D0070">
        <w:rPr>
          <w:rFonts w:ascii="Times New Roman" w:hAnsi="Times New Roman" w:cs="Times New Roman"/>
          <w:sz w:val="20"/>
          <w:lang w:eastAsia="de-DE" w:bidi="ar-SA"/>
        </w:rPr>
        <w:t>), India</w:t>
      </w:r>
    </w:p>
    <w:p w14:paraId="00CC8898" w14:textId="16D7100A" w:rsidR="00AD2824" w:rsidRPr="00126D59" w:rsidRDefault="00911B17" w:rsidP="00AD2824">
      <w:pPr>
        <w:pStyle w:val="heading1"/>
        <w:rPr>
          <w:rFonts w:ascii="Times New Roman" w:hAnsi="Times New Roman"/>
          <w:sz w:val="24"/>
        </w:rPr>
      </w:pPr>
      <w:r w:rsidRPr="00126D59">
        <w:rPr>
          <w:rFonts w:ascii="Times New Roman" w:hAnsi="Times New Roman"/>
          <w:sz w:val="24"/>
        </w:rPr>
        <w:t>ABSTRACT</w:t>
      </w:r>
    </w:p>
    <w:p w14:paraId="41A0DD3A" w14:textId="77777777" w:rsidR="00AD2824" w:rsidRDefault="00AD2824" w:rsidP="00AD2824">
      <w:pPr>
        <w:pStyle w:val="abstract"/>
        <w:jc w:val="both"/>
      </w:pPr>
      <w:r w:rsidRPr="00115B84">
        <w:t>Arc welding induced residual stresses are</w:t>
      </w:r>
      <w:r>
        <w:t xml:space="preserve"> one of </w:t>
      </w:r>
      <w:r w:rsidRPr="00115B84">
        <w:t>the</w:t>
      </w:r>
      <w:r>
        <w:t xml:space="preserve"> critical issues in </w:t>
      </w:r>
      <w:r w:rsidRPr="00115B84">
        <w:t xml:space="preserve">weld </w:t>
      </w:r>
      <w:r>
        <w:t xml:space="preserve">structures. </w:t>
      </w:r>
      <w:r w:rsidRPr="00115B84">
        <w:t>The</w:t>
      </w:r>
      <w:r>
        <w:t>se</w:t>
      </w:r>
      <w:r w:rsidRPr="00115B84">
        <w:t xml:space="preserve"> residual stresses may cause brittle fracture or premature failures of weld structures. If the magnitude of </w:t>
      </w:r>
      <w:r>
        <w:t>them</w:t>
      </w:r>
      <w:r w:rsidRPr="00115B84">
        <w:t xml:space="preserve"> is known before the welding, the preventive measures can be taken at the design stage of the product. Accordingly, in this paper, numerical m</w:t>
      </w:r>
      <w:r>
        <w:t xml:space="preserve">odel </w:t>
      </w:r>
      <w:r w:rsidRPr="00115B84">
        <w:t xml:space="preserve">is </w:t>
      </w:r>
      <w:r>
        <w:t>proposed</w:t>
      </w:r>
      <w:r w:rsidRPr="00115B84">
        <w:t xml:space="preserve"> to predict the magnitude of the residual stresses in butt welds. A 3-D coupled Finite Element Analysis (FEA) is </w:t>
      </w:r>
      <w:r>
        <w:t>used</w:t>
      </w:r>
      <w:r w:rsidRPr="00115B84">
        <w:t xml:space="preserve"> to predict the residual stresses. Element birth a</w:t>
      </w:r>
      <w:bookmarkStart w:id="0" w:name="_GoBack"/>
      <w:bookmarkEnd w:id="0"/>
      <w:r w:rsidRPr="00115B84">
        <w:t xml:space="preserve">nd death technique is used to simulate the </w:t>
      </w:r>
      <w:proofErr w:type="gramStart"/>
      <w:r w:rsidRPr="00115B84">
        <w:t>real life</w:t>
      </w:r>
      <w:proofErr w:type="gramEnd"/>
      <w:r w:rsidRPr="00115B84">
        <w:t xml:space="preserve"> weld phenomenon of the addition of feeler material. The FEA model is validated though the series of shop floor experiments using Manual Metal Arc Welding. The X-Ray Diffraction technique is used to measure the residual stresses in butt welds. The </w:t>
      </w:r>
      <w:r>
        <w:t xml:space="preserve">tensile </w:t>
      </w:r>
      <w:r w:rsidRPr="00115B84">
        <w:t>residual stresses of the order of 115</w:t>
      </w:r>
      <w:r w:rsidRPr="00115B84">
        <w:rPr>
          <w:color w:val="FF0000"/>
        </w:rPr>
        <w:t xml:space="preserve"> </w:t>
      </w:r>
      <w:proofErr w:type="spellStart"/>
      <w:r w:rsidRPr="00115B84">
        <w:t>Mpa</w:t>
      </w:r>
      <w:proofErr w:type="spellEnd"/>
      <w:r w:rsidRPr="00115B84">
        <w:t xml:space="preserve"> found in the butt welds.</w:t>
      </w:r>
      <w:r>
        <w:t xml:space="preserve"> </w:t>
      </w:r>
      <w:r w:rsidRPr="00115B84">
        <w:t>It is also observed that, the predicted and measured results have shown the variation within 10%, showing the ability of the developed FEA model for predicting future residual stresses.</w:t>
      </w:r>
      <w:r>
        <w:t xml:space="preserve"> </w:t>
      </w:r>
    </w:p>
    <w:p w14:paraId="5353C1C7" w14:textId="77777777" w:rsidR="00AD2824" w:rsidRPr="00703875" w:rsidRDefault="00AD2824" w:rsidP="00AD2824">
      <w:pPr>
        <w:pStyle w:val="keywords"/>
        <w:rPr>
          <w:sz w:val="20"/>
        </w:rPr>
      </w:pPr>
      <w:r w:rsidRPr="00703875">
        <w:rPr>
          <w:b/>
          <w:sz w:val="20"/>
        </w:rPr>
        <w:t>Keywords</w:t>
      </w:r>
      <w:r w:rsidRPr="00703875">
        <w:rPr>
          <w:sz w:val="20"/>
        </w:rPr>
        <w:t>: Residual stresses, numerical simulation, element birth and death technique, X-Ray diffraction, Manual Metal Arc Welding.</w:t>
      </w:r>
    </w:p>
    <w:sectPr w:rsidR="00AD2824" w:rsidRPr="00703875" w:rsidSect="00D526B3">
      <w:headerReference w:type="default" r:id="rId8"/>
      <w:headerReference w:type="first" r:id="rId9"/>
      <w:footerReference w:type="first" r:id="rId10"/>
      <w:pgSz w:w="11909" w:h="16834" w:code="9"/>
      <w:pgMar w:top="-270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1B05" w14:textId="77777777" w:rsidR="003E0652" w:rsidRDefault="003E0652" w:rsidP="00BB1582">
      <w:pPr>
        <w:spacing w:after="0" w:line="240" w:lineRule="auto"/>
      </w:pPr>
      <w:r>
        <w:separator/>
      </w:r>
    </w:p>
  </w:endnote>
  <w:endnote w:type="continuationSeparator" w:id="0">
    <w:p w14:paraId="76F0E295" w14:textId="77777777" w:rsidR="003E0652" w:rsidRDefault="003E0652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C409D" w14:textId="77777777" w:rsidR="003E0652" w:rsidRDefault="003E0652" w:rsidP="00BB1582">
      <w:pPr>
        <w:spacing w:after="0" w:line="240" w:lineRule="auto"/>
      </w:pPr>
      <w:r>
        <w:separator/>
      </w:r>
    </w:p>
  </w:footnote>
  <w:footnote w:type="continuationSeparator" w:id="0">
    <w:p w14:paraId="627F193C" w14:textId="77777777" w:rsidR="003E0652" w:rsidRDefault="003E0652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526B3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3E0652"/>
    <w:rsid w:val="004221D6"/>
    <w:rsid w:val="0047552E"/>
    <w:rsid w:val="004E7BD0"/>
    <w:rsid w:val="005175FA"/>
    <w:rsid w:val="005760B2"/>
    <w:rsid w:val="00594902"/>
    <w:rsid w:val="005D0070"/>
    <w:rsid w:val="005E5927"/>
    <w:rsid w:val="00703875"/>
    <w:rsid w:val="007176AC"/>
    <w:rsid w:val="0074427C"/>
    <w:rsid w:val="007747F3"/>
    <w:rsid w:val="00835A34"/>
    <w:rsid w:val="008702A0"/>
    <w:rsid w:val="00885A5D"/>
    <w:rsid w:val="00886C4A"/>
    <w:rsid w:val="008E27DF"/>
    <w:rsid w:val="008F410B"/>
    <w:rsid w:val="00911B17"/>
    <w:rsid w:val="009514E6"/>
    <w:rsid w:val="009A2708"/>
    <w:rsid w:val="009F4400"/>
    <w:rsid w:val="00A21186"/>
    <w:rsid w:val="00A21407"/>
    <w:rsid w:val="00AA5882"/>
    <w:rsid w:val="00AD2824"/>
    <w:rsid w:val="00B67B0B"/>
    <w:rsid w:val="00B95725"/>
    <w:rsid w:val="00BB1582"/>
    <w:rsid w:val="00BC1FEB"/>
    <w:rsid w:val="00C85237"/>
    <w:rsid w:val="00C931E8"/>
    <w:rsid w:val="00CA4AA8"/>
    <w:rsid w:val="00D526B3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customStyle="1" w:styleId="Title1">
    <w:name w:val="Title1"/>
    <w:basedOn w:val="Normal"/>
    <w:next w:val="Normal"/>
    <w:rsid w:val="00AD282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lang w:eastAsia="de-DE" w:bidi="ar-SA"/>
    </w:rPr>
  </w:style>
  <w:style w:type="paragraph" w:customStyle="1" w:styleId="heading1">
    <w:name w:val="heading1"/>
    <w:basedOn w:val="Normal"/>
    <w:next w:val="Normal"/>
    <w:rsid w:val="00AD2824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eastAsia="Times New Roman" w:hAnsi="Arial" w:cs="Times New Roman"/>
      <w:b/>
      <w:sz w:val="32"/>
      <w:lang w:eastAsia="de-DE" w:bidi="ar-SA"/>
    </w:rPr>
  </w:style>
  <w:style w:type="paragraph" w:customStyle="1" w:styleId="abstract">
    <w:name w:val="abstract"/>
    <w:basedOn w:val="Normal"/>
    <w:next w:val="keywords"/>
    <w:rsid w:val="00AD2824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lang w:eastAsia="de-DE" w:bidi="ar-SA"/>
    </w:rPr>
  </w:style>
  <w:style w:type="paragraph" w:customStyle="1" w:styleId="keywords">
    <w:name w:val="keywords"/>
    <w:basedOn w:val="Normal"/>
    <w:next w:val="Normal"/>
    <w:rsid w:val="00AD2824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i/>
      <w:sz w:val="24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4933E-AB38-4C82-A77E-1DB62D02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Adinath</cp:lastModifiedBy>
  <cp:revision>4</cp:revision>
  <dcterms:created xsi:type="dcterms:W3CDTF">2019-07-31T05:21:00Z</dcterms:created>
  <dcterms:modified xsi:type="dcterms:W3CDTF">2019-07-31T05:21:00Z</dcterms:modified>
</cp:coreProperties>
</file>