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E06348">
      <w:pPr>
        <w:ind w:firstLine="0"/>
        <w:contextualSpacing/>
      </w:pPr>
      <w:bookmarkStart w:id="0" w:name="Title_2"/>
    </w:p>
    <w:p w:rsidR="00E854B0" w:rsidRDefault="001373BA">
      <w:pPr>
        <w:pStyle w:val="ListParagraph"/>
        <w:spacing w:after="260"/>
        <w:ind w:firstLine="0"/>
        <w:jc w:val="center"/>
        <w:rPr>
          <w:rFonts w:ascii="Arial" w:hAnsi="Arial" w:cs="Arial"/>
          <w:b/>
          <w:sz w:val="28"/>
          <w:szCs w:val="28"/>
        </w:rPr>
      </w:pPr>
      <w:r w:rsidRPr="001373BA">
        <w:rPr>
          <w:rFonts w:ascii="Arial" w:hAnsi="Arial" w:cs="Arial"/>
          <w:b/>
          <w:bCs/>
          <w:sz w:val="28"/>
          <w:szCs w:val="28"/>
        </w:rPr>
        <w:t xml:space="preserve">Optimization </w:t>
      </w:r>
      <w:r w:rsidR="00B961C2">
        <w:rPr>
          <w:rFonts w:ascii="Arial" w:hAnsi="Arial" w:cs="Arial"/>
          <w:b/>
          <w:bCs/>
          <w:sz w:val="28"/>
          <w:szCs w:val="28"/>
        </w:rPr>
        <w:t>o</w:t>
      </w:r>
      <w:r w:rsidR="00B961C2" w:rsidRPr="001373BA">
        <w:rPr>
          <w:rFonts w:ascii="Arial" w:hAnsi="Arial" w:cs="Arial"/>
          <w:b/>
          <w:bCs/>
          <w:sz w:val="28"/>
          <w:szCs w:val="28"/>
        </w:rPr>
        <w:t xml:space="preserve">f </w:t>
      </w:r>
      <w:r w:rsidR="008A7ED9">
        <w:rPr>
          <w:rFonts w:ascii="Arial" w:hAnsi="Arial" w:cs="Arial"/>
          <w:b/>
          <w:bCs/>
          <w:sz w:val="28"/>
          <w:szCs w:val="28"/>
        </w:rPr>
        <w:t>L</w:t>
      </w:r>
      <w:r w:rsidRPr="001373BA">
        <w:rPr>
          <w:rFonts w:ascii="Arial" w:hAnsi="Arial" w:cs="Arial"/>
          <w:b/>
          <w:bCs/>
          <w:sz w:val="28"/>
          <w:szCs w:val="28"/>
        </w:rPr>
        <w:t xml:space="preserve">ink </w:t>
      </w:r>
      <w:r w:rsidR="00B961C2">
        <w:rPr>
          <w:rFonts w:ascii="Arial" w:hAnsi="Arial" w:cs="Arial"/>
          <w:b/>
          <w:bCs/>
          <w:sz w:val="28"/>
          <w:szCs w:val="28"/>
        </w:rPr>
        <w:t>Le</w:t>
      </w:r>
      <w:r w:rsidR="00B961C2" w:rsidRPr="001373BA">
        <w:rPr>
          <w:rFonts w:ascii="Arial" w:hAnsi="Arial" w:cs="Arial"/>
          <w:b/>
          <w:bCs/>
          <w:sz w:val="28"/>
          <w:szCs w:val="28"/>
        </w:rPr>
        <w:t xml:space="preserve">ngths </w:t>
      </w:r>
      <w:r w:rsidR="00B961C2">
        <w:rPr>
          <w:rFonts w:ascii="Arial" w:hAnsi="Arial" w:cs="Arial"/>
          <w:b/>
          <w:bCs/>
          <w:sz w:val="28"/>
          <w:szCs w:val="28"/>
        </w:rPr>
        <w:t>o</w:t>
      </w:r>
      <w:r w:rsidR="00B961C2" w:rsidRPr="001373BA">
        <w:rPr>
          <w:rFonts w:ascii="Arial" w:hAnsi="Arial" w:cs="Arial"/>
          <w:b/>
          <w:bCs/>
          <w:sz w:val="28"/>
          <w:szCs w:val="28"/>
        </w:rPr>
        <w:t xml:space="preserve">f </w:t>
      </w:r>
      <w:r w:rsidRPr="001373BA">
        <w:rPr>
          <w:rFonts w:ascii="Arial" w:hAnsi="Arial" w:cs="Arial"/>
          <w:b/>
          <w:bCs/>
          <w:sz w:val="28"/>
          <w:szCs w:val="28"/>
        </w:rPr>
        <w:t xml:space="preserve">2R </w:t>
      </w:r>
      <w:r w:rsidR="00B961C2" w:rsidRPr="001373BA">
        <w:rPr>
          <w:rFonts w:ascii="Arial" w:hAnsi="Arial" w:cs="Arial"/>
          <w:b/>
          <w:bCs/>
          <w:sz w:val="28"/>
          <w:szCs w:val="28"/>
        </w:rPr>
        <w:t xml:space="preserve">Manipulator Used </w:t>
      </w:r>
      <w:r w:rsidR="002E54C3">
        <w:rPr>
          <w:rFonts w:ascii="Arial" w:hAnsi="Arial" w:cs="Arial"/>
          <w:b/>
          <w:bCs/>
          <w:sz w:val="28"/>
          <w:szCs w:val="28"/>
        </w:rPr>
        <w:t>f</w:t>
      </w:r>
      <w:r w:rsidR="00B961C2" w:rsidRPr="001373BA">
        <w:rPr>
          <w:rFonts w:ascii="Arial" w:hAnsi="Arial" w:cs="Arial"/>
          <w:b/>
          <w:bCs/>
          <w:sz w:val="28"/>
          <w:szCs w:val="28"/>
        </w:rPr>
        <w:t xml:space="preserve">or </w:t>
      </w:r>
      <w:r w:rsidRPr="001373BA">
        <w:rPr>
          <w:rFonts w:ascii="Arial" w:hAnsi="Arial" w:cs="Arial"/>
          <w:b/>
          <w:bCs/>
          <w:sz w:val="28"/>
          <w:szCs w:val="28"/>
        </w:rPr>
        <w:t xml:space="preserve">3D </w:t>
      </w:r>
      <w:r w:rsidR="00B961C2" w:rsidRPr="001373BA">
        <w:rPr>
          <w:rFonts w:ascii="Arial" w:hAnsi="Arial" w:cs="Arial"/>
          <w:b/>
          <w:bCs/>
          <w:sz w:val="28"/>
          <w:szCs w:val="28"/>
        </w:rPr>
        <w:t>Printing</w:t>
      </w:r>
    </w:p>
    <w:bookmarkEnd w:id="0"/>
    <w:p w:rsidR="00A47C1A" w:rsidRPr="00AB4995" w:rsidRDefault="00A47C1A" w:rsidP="00E627A7">
      <w:pPr>
        <w:ind w:firstLine="0"/>
        <w:contextualSpacing/>
        <w:jc w:val="center"/>
        <w:rPr>
          <w:szCs w:val="24"/>
        </w:rPr>
      </w:pPr>
    </w:p>
    <w:p w:rsidR="00A47C1A" w:rsidRPr="00186CD1" w:rsidRDefault="00BE6659" w:rsidP="00390BBA">
      <w:pPr>
        <w:ind w:left="567" w:firstLine="0"/>
        <w:jc w:val="center"/>
      </w:pPr>
      <w:bookmarkStart w:id="1" w:name="Author_1"/>
      <w:r>
        <w:t>K Navaneetha</w:t>
      </w:r>
      <w:r>
        <w:rPr>
          <w:vertAlign w:val="superscript"/>
        </w:rPr>
        <w:t>a</w:t>
      </w:r>
      <w:r w:rsidR="00A47C1A" w:rsidRPr="00390BBA">
        <w:t xml:space="preserve">, </w:t>
      </w:r>
      <w:bookmarkEnd w:id="1"/>
      <w:r w:rsidR="001373BA">
        <w:t>A Sai Kumar</w:t>
      </w:r>
      <w:r>
        <w:rPr>
          <w:vertAlign w:val="superscript"/>
        </w:rPr>
        <w:t>b</w:t>
      </w:r>
      <w:r w:rsidR="004D1709" w:rsidRPr="00186CD1">
        <w:rPr>
          <w:vertAlign w:val="superscript"/>
        </w:rPr>
        <w:t>*</w:t>
      </w:r>
      <w:r w:rsidR="004D1709" w:rsidRPr="00390BBA">
        <w:t xml:space="preserve">, </w:t>
      </w:r>
      <w:r w:rsidR="001373BA" w:rsidRPr="001373BA">
        <w:t>PVS Subhashini</w:t>
      </w:r>
      <w:r w:rsidR="001373BA">
        <w:rPr>
          <w:vertAlign w:val="superscript"/>
        </w:rPr>
        <w:t>c</w:t>
      </w:r>
    </w:p>
    <w:p w:rsidR="00332DA1" w:rsidRPr="00332DA1" w:rsidRDefault="00332DA1" w:rsidP="00332DA1">
      <w:pPr>
        <w:rPr>
          <w:rFonts w:eastAsia="DFKai-SB"/>
          <w:i/>
          <w:kern w:val="2"/>
          <w:sz w:val="20"/>
        </w:rPr>
      </w:pPr>
      <w:r>
        <w:rPr>
          <w:rFonts w:eastAsia="DFKai-SB"/>
          <w:i/>
          <w:kern w:val="2"/>
          <w:sz w:val="20"/>
          <w:vertAlign w:val="superscript"/>
        </w:rPr>
        <w:t>a</w:t>
      </w:r>
      <w:r w:rsidRPr="00332DA1">
        <w:rPr>
          <w:rFonts w:eastAsia="DFKai-SB"/>
          <w:i/>
          <w:kern w:val="2"/>
          <w:sz w:val="20"/>
        </w:rPr>
        <w:t>Department of Mechanical Engineering, JNTUH College of Engineering, Hyderabad</w:t>
      </w:r>
      <w:r>
        <w:rPr>
          <w:rFonts w:eastAsia="DFKai-SB"/>
          <w:i/>
          <w:kern w:val="2"/>
          <w:sz w:val="20"/>
        </w:rPr>
        <w:t>-500085,Telangana,India</w:t>
      </w:r>
    </w:p>
    <w:p w:rsidR="00332DA1" w:rsidRPr="00332DA1" w:rsidRDefault="00186CD1" w:rsidP="00332DA1">
      <w:pPr>
        <w:rPr>
          <w:rFonts w:eastAsia="DFKai-SB"/>
          <w:i/>
          <w:kern w:val="2"/>
          <w:sz w:val="20"/>
        </w:rPr>
      </w:pPr>
      <w:r w:rsidRPr="00295E6C">
        <w:rPr>
          <w:rFonts w:eastAsia="DFKai-SB"/>
          <w:i/>
          <w:kern w:val="2"/>
          <w:sz w:val="20"/>
          <w:vertAlign w:val="superscript"/>
        </w:rPr>
        <w:t>b</w:t>
      </w:r>
      <w:r w:rsidR="00332DA1" w:rsidRPr="00332DA1">
        <w:rPr>
          <w:rFonts w:eastAsia="DFKai-SB"/>
          <w:i/>
          <w:kern w:val="2"/>
          <w:sz w:val="20"/>
        </w:rPr>
        <w:t xml:space="preserve">Department of Mechanical Engineering, </w:t>
      </w:r>
      <w:r w:rsidR="009E5E32" w:rsidRPr="009E5E32">
        <w:rPr>
          <w:rFonts w:eastAsia="DFKai-SB"/>
          <w:i/>
          <w:kern w:val="2"/>
          <w:sz w:val="20"/>
        </w:rPr>
        <w:t>CMR College of Engineering &amp; Technology</w:t>
      </w:r>
      <w:r w:rsidR="00966542">
        <w:rPr>
          <w:rFonts w:eastAsia="DFKai-SB"/>
          <w:i/>
          <w:kern w:val="2"/>
          <w:sz w:val="20"/>
        </w:rPr>
        <w:t>-501401</w:t>
      </w:r>
      <w:r w:rsidR="00332DA1">
        <w:rPr>
          <w:rFonts w:eastAsia="DFKai-SB"/>
          <w:i/>
          <w:kern w:val="2"/>
          <w:sz w:val="20"/>
        </w:rPr>
        <w:t>,Telangana,India</w:t>
      </w:r>
      <w:r w:rsidR="008A7ED9">
        <w:rPr>
          <w:rFonts w:eastAsia="DFKai-SB"/>
          <w:i/>
          <w:kern w:val="2"/>
          <w:sz w:val="20"/>
        </w:rPr>
        <w:t>.</w:t>
      </w:r>
    </w:p>
    <w:p w:rsidR="00295E6C" w:rsidRPr="00BE6659" w:rsidRDefault="00332DA1" w:rsidP="00186CD1">
      <w:pPr>
        <w:ind w:left="567" w:firstLine="0"/>
        <w:jc w:val="center"/>
        <w:rPr>
          <w:rFonts w:eastAsia="DFKai-SB"/>
          <w:i/>
          <w:kern w:val="2"/>
          <w:sz w:val="20"/>
        </w:rPr>
      </w:pPr>
      <w:r>
        <w:rPr>
          <w:rFonts w:eastAsia="DFKai-SB"/>
          <w:i/>
          <w:kern w:val="2"/>
          <w:sz w:val="20"/>
          <w:vertAlign w:val="superscript"/>
        </w:rPr>
        <w:t>c</w:t>
      </w:r>
      <w:r w:rsidR="00BE6659" w:rsidRPr="00BE6659">
        <w:rPr>
          <w:rFonts w:eastAsia="DFKai-SB"/>
          <w:i/>
          <w:kern w:val="2"/>
          <w:sz w:val="20"/>
        </w:rPr>
        <w:t>Department of Mechanical Engineering, Vasavi College of Engineering, Hyderabad</w:t>
      </w:r>
      <w:r>
        <w:rPr>
          <w:rFonts w:eastAsia="DFKai-SB"/>
          <w:i/>
          <w:kern w:val="2"/>
          <w:sz w:val="20"/>
        </w:rPr>
        <w:t>-500031,Telangana,India.</w:t>
      </w: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355364" w:rsidRPr="00355364">
        <w:rPr>
          <w:rFonts w:eastAsia="PMingLiU"/>
          <w:sz w:val="20"/>
          <w:u w:val="single"/>
        </w:rPr>
        <w:t>kasanavaneetha@yahoo.in</w:t>
      </w:r>
      <w:bookmarkStart w:id="2" w:name="_GoBack"/>
      <w:bookmarkEnd w:id="2"/>
    </w:p>
    <w:p w:rsidR="00295E6C" w:rsidRPr="00295E6C" w:rsidRDefault="00295E6C" w:rsidP="00186CD1">
      <w:pPr>
        <w:ind w:left="567" w:firstLine="0"/>
        <w:jc w:val="center"/>
        <w:rPr>
          <w:rFonts w:eastAsia="PMingLiU"/>
          <w:sz w:val="20"/>
        </w:rPr>
      </w:pPr>
    </w:p>
    <w:p w:rsidR="002E457C" w:rsidRDefault="00B11368" w:rsidP="002E457C">
      <w:pPr>
        <w:ind w:left="567" w:firstLine="0"/>
        <w:contextualSpacing/>
        <w:rPr>
          <w:sz w:val="22"/>
          <w:szCs w:val="22"/>
        </w:rPr>
      </w:pPr>
      <w:r>
        <w:rPr>
          <w:sz w:val="22"/>
          <w:szCs w:val="22"/>
        </w:rPr>
        <w:t>------------------------------------------------------------------------------------------------------------------</w:t>
      </w:r>
    </w:p>
    <w:p w:rsidR="009E5E32" w:rsidRDefault="009E5E32" w:rsidP="00374491">
      <w:pPr>
        <w:ind w:firstLine="0"/>
        <w:contextualSpacing/>
        <w:rPr>
          <w:szCs w:val="24"/>
        </w:rPr>
      </w:pPr>
      <w:r>
        <w:rPr>
          <w:sz w:val="22"/>
          <w:szCs w:val="22"/>
        </w:rPr>
        <w:tab/>
      </w:r>
      <w:r w:rsidRPr="00224281">
        <w:rPr>
          <w:szCs w:val="24"/>
        </w:rPr>
        <w:t>Fused deposition Modelling is one of the rapid prototyping technique us</w:t>
      </w:r>
      <w:r w:rsidR="007C7C83">
        <w:rPr>
          <w:szCs w:val="24"/>
        </w:rPr>
        <w:t xml:space="preserve">ing </w:t>
      </w:r>
      <w:r w:rsidRPr="00224281">
        <w:rPr>
          <w:szCs w:val="24"/>
        </w:rPr>
        <w:t>th</w:t>
      </w:r>
      <w:r w:rsidR="00E854B0">
        <w:rPr>
          <w:szCs w:val="24"/>
        </w:rPr>
        <w:t xml:space="preserve">ree linear axes for fabricating </w:t>
      </w:r>
      <w:r w:rsidRPr="00224281">
        <w:rPr>
          <w:szCs w:val="24"/>
        </w:rPr>
        <w:t>components. The aim of th</w:t>
      </w:r>
      <w:r w:rsidR="001B7C37">
        <w:rPr>
          <w:szCs w:val="24"/>
        </w:rPr>
        <w:t>is</w:t>
      </w:r>
      <w:r w:rsidRPr="00224281">
        <w:rPr>
          <w:szCs w:val="24"/>
        </w:rPr>
        <w:t xml:space="preserve"> paper </w:t>
      </w:r>
      <w:r w:rsidR="001B7C37">
        <w:rPr>
          <w:szCs w:val="24"/>
        </w:rPr>
        <w:t xml:space="preserve">is </w:t>
      </w:r>
      <w:r w:rsidRPr="00224281">
        <w:rPr>
          <w:szCs w:val="24"/>
        </w:rPr>
        <w:t xml:space="preserve">to modify and </w:t>
      </w:r>
      <w:r w:rsidR="001B7C37" w:rsidRPr="00224281">
        <w:rPr>
          <w:szCs w:val="24"/>
        </w:rPr>
        <w:t>analyse</w:t>
      </w:r>
      <w:r w:rsidR="00E854B0">
        <w:rPr>
          <w:szCs w:val="24"/>
        </w:rPr>
        <w:t xml:space="preserve"> </w:t>
      </w:r>
      <w:r w:rsidRPr="00224281">
        <w:rPr>
          <w:szCs w:val="24"/>
        </w:rPr>
        <w:t>three mutually perpendicular axes of FDM with two revolute (2R) joints. In the present work an existing FDM is considered</w:t>
      </w:r>
      <w:r w:rsidR="00976402">
        <w:rPr>
          <w:szCs w:val="24"/>
        </w:rPr>
        <w:t>, t</w:t>
      </w:r>
      <w:r w:rsidRPr="00224281">
        <w:rPr>
          <w:szCs w:val="24"/>
        </w:rPr>
        <w:t xml:space="preserve">he dimensional data along with maximum size of manufacturing component and work volume is </w:t>
      </w:r>
      <w:r w:rsidR="001B7C37">
        <w:rPr>
          <w:szCs w:val="24"/>
        </w:rPr>
        <w:t xml:space="preserve">also </w:t>
      </w:r>
      <w:r w:rsidRPr="00224281">
        <w:rPr>
          <w:szCs w:val="24"/>
        </w:rPr>
        <w:t>c</w:t>
      </w:r>
      <w:r w:rsidR="00965B86">
        <w:rPr>
          <w:szCs w:val="24"/>
        </w:rPr>
        <w:t>onsidered from the existing FDM</w:t>
      </w:r>
      <w:r w:rsidRPr="00224281">
        <w:rPr>
          <w:szCs w:val="24"/>
        </w:rPr>
        <w:t xml:space="preserve">. The proposed 3D printing is with two revolute joints which is </w:t>
      </w:r>
      <w:r w:rsidR="00976402" w:rsidRPr="00224281">
        <w:rPr>
          <w:szCs w:val="24"/>
        </w:rPr>
        <w:t>modelled</w:t>
      </w:r>
      <w:r w:rsidRPr="00224281">
        <w:rPr>
          <w:szCs w:val="24"/>
        </w:rPr>
        <w:t xml:space="preserve"> in CAD software. Mass data is </w:t>
      </w:r>
      <w:r w:rsidR="00976402" w:rsidRPr="00224281">
        <w:rPr>
          <w:szCs w:val="24"/>
        </w:rPr>
        <w:t>analysed</w:t>
      </w:r>
      <w:r w:rsidRPr="00224281">
        <w:rPr>
          <w:szCs w:val="24"/>
        </w:rPr>
        <w:t xml:space="preserve"> from CAD software by considering the material as </w:t>
      </w:r>
      <w:r w:rsidR="00976402" w:rsidRPr="00224281">
        <w:rPr>
          <w:szCs w:val="24"/>
        </w:rPr>
        <w:t>Aluminium</w:t>
      </w:r>
      <w:r w:rsidRPr="00224281">
        <w:rPr>
          <w:szCs w:val="24"/>
        </w:rPr>
        <w:t xml:space="preserve"> 606</w:t>
      </w:r>
      <w:r w:rsidR="00AF6C27">
        <w:rPr>
          <w:szCs w:val="24"/>
        </w:rPr>
        <w:t>1</w:t>
      </w:r>
      <w:r w:rsidR="00976402">
        <w:rPr>
          <w:szCs w:val="24"/>
        </w:rPr>
        <w:t xml:space="preserve">, </w:t>
      </w:r>
      <w:r w:rsidRPr="00224281">
        <w:rPr>
          <w:szCs w:val="24"/>
        </w:rPr>
        <w:t>which</w:t>
      </w:r>
      <w:r w:rsidR="00976402">
        <w:rPr>
          <w:szCs w:val="24"/>
        </w:rPr>
        <w:t xml:space="preserve"> is</w:t>
      </w:r>
      <w:r w:rsidRPr="00224281">
        <w:rPr>
          <w:szCs w:val="24"/>
        </w:rPr>
        <w:t xml:space="preserve"> used as input mass data for theoretical analysis. </w:t>
      </w:r>
      <w:r w:rsidR="00976402">
        <w:rPr>
          <w:szCs w:val="24"/>
        </w:rPr>
        <w:t>L</w:t>
      </w:r>
      <w:r w:rsidRPr="00224281">
        <w:rPr>
          <w:szCs w:val="24"/>
        </w:rPr>
        <w:t>ink length optimization of two link manipulator has been</w:t>
      </w:r>
      <w:r w:rsidR="00E854B0">
        <w:rPr>
          <w:szCs w:val="24"/>
        </w:rPr>
        <w:t xml:space="preserve"> </w:t>
      </w:r>
      <w:r w:rsidRPr="00224281">
        <w:rPr>
          <w:szCs w:val="24"/>
        </w:rPr>
        <w:t>carried in the MATLAB.A rectangular work</w:t>
      </w:r>
      <w:r w:rsidR="00E854B0">
        <w:rPr>
          <w:szCs w:val="24"/>
        </w:rPr>
        <w:t xml:space="preserve"> </w:t>
      </w:r>
      <w:r w:rsidRPr="00224281">
        <w:rPr>
          <w:szCs w:val="24"/>
        </w:rPr>
        <w:t xml:space="preserve">piece is considered for this work. </w:t>
      </w:r>
      <w:r w:rsidR="00976402">
        <w:rPr>
          <w:szCs w:val="24"/>
        </w:rPr>
        <w:t>T</w:t>
      </w:r>
      <w:r w:rsidRPr="00224281">
        <w:rPr>
          <w:szCs w:val="24"/>
        </w:rPr>
        <w:t>he movement of rectangular work</w:t>
      </w:r>
      <w:r w:rsidR="00E854B0">
        <w:rPr>
          <w:szCs w:val="24"/>
        </w:rPr>
        <w:t xml:space="preserve"> </w:t>
      </w:r>
      <w:r w:rsidRPr="00224281">
        <w:rPr>
          <w:szCs w:val="24"/>
        </w:rPr>
        <w:t>piece has to be completed in 10 seconds with 8 points on it.</w:t>
      </w:r>
      <w:r>
        <w:rPr>
          <w:szCs w:val="24"/>
        </w:rPr>
        <w:t xml:space="preserve"> For </w:t>
      </w:r>
      <w:r w:rsidRPr="00224281">
        <w:rPr>
          <w:szCs w:val="24"/>
        </w:rPr>
        <w:t>this</w:t>
      </w:r>
      <w:r w:rsidR="00976402">
        <w:rPr>
          <w:szCs w:val="24"/>
        </w:rPr>
        <w:t>,</w:t>
      </w:r>
      <w:r w:rsidRPr="00224281">
        <w:rPr>
          <w:szCs w:val="24"/>
        </w:rPr>
        <w:t xml:space="preserve"> the equations which are derived by kinematics and dynamics are used as input to MATLAB. A</w:t>
      </w:r>
      <w:r w:rsidR="00976402">
        <w:rPr>
          <w:szCs w:val="24"/>
        </w:rPr>
        <w:t xml:space="preserve"> sophisticated</w:t>
      </w:r>
      <w:r w:rsidRPr="00224281">
        <w:rPr>
          <w:szCs w:val="24"/>
        </w:rPr>
        <w:t xml:space="preserve"> program is developed in MATLAB which</w:t>
      </w:r>
      <w:r w:rsidR="00976402">
        <w:rPr>
          <w:szCs w:val="24"/>
        </w:rPr>
        <w:t xml:space="preserve"> will</w:t>
      </w:r>
      <w:r w:rsidRPr="00224281">
        <w:rPr>
          <w:szCs w:val="24"/>
        </w:rPr>
        <w:t xml:space="preserve"> result</w:t>
      </w:r>
      <w:r w:rsidR="00E854B0">
        <w:rPr>
          <w:szCs w:val="24"/>
        </w:rPr>
        <w:t xml:space="preserve"> </w:t>
      </w:r>
      <w:r w:rsidR="00976402">
        <w:rPr>
          <w:szCs w:val="24"/>
        </w:rPr>
        <w:t xml:space="preserve">the </w:t>
      </w:r>
      <w:r w:rsidRPr="00224281">
        <w:rPr>
          <w:szCs w:val="24"/>
        </w:rPr>
        <w:t>power</w:t>
      </w:r>
      <w:r w:rsidR="00976402">
        <w:rPr>
          <w:szCs w:val="24"/>
        </w:rPr>
        <w:t xml:space="preserve"> Equations and also the actual power values</w:t>
      </w:r>
      <w:r w:rsidRPr="00224281">
        <w:rPr>
          <w:szCs w:val="24"/>
        </w:rPr>
        <w:t xml:space="preserve"> at joint1 and joint2 of 2R manipulator. All the data is exported </w:t>
      </w:r>
      <w:r w:rsidR="00976402">
        <w:rPr>
          <w:szCs w:val="24"/>
        </w:rPr>
        <w:t>to</w:t>
      </w:r>
      <w:r w:rsidRPr="00224281">
        <w:rPr>
          <w:szCs w:val="24"/>
        </w:rPr>
        <w:t xml:space="preserve"> Ms- Excel and the minimum power of joint1 and 2</w:t>
      </w:r>
      <w:r w:rsidR="00976402">
        <w:rPr>
          <w:szCs w:val="24"/>
        </w:rPr>
        <w:t xml:space="preserve"> were calculated</w:t>
      </w:r>
      <w:r w:rsidRPr="00224281">
        <w:rPr>
          <w:szCs w:val="24"/>
        </w:rPr>
        <w:t>. Finally</w:t>
      </w:r>
      <w:r w:rsidR="00976402">
        <w:rPr>
          <w:szCs w:val="24"/>
        </w:rPr>
        <w:t>,</w:t>
      </w:r>
      <w:r w:rsidRPr="00224281">
        <w:rPr>
          <w:szCs w:val="24"/>
        </w:rPr>
        <w:t xml:space="preserve"> the optimized link lengths for minimum power are presented</w:t>
      </w:r>
      <w:r w:rsidR="00976402">
        <w:rPr>
          <w:szCs w:val="24"/>
        </w:rPr>
        <w:t xml:space="preserve"> in graphical form</w:t>
      </w:r>
      <w:r>
        <w:rPr>
          <w:szCs w:val="24"/>
        </w:rPr>
        <w:t>.</w:t>
      </w:r>
    </w:p>
    <w:p w:rsidR="009E5E32" w:rsidRDefault="009E5E32" w:rsidP="00374491">
      <w:pPr>
        <w:ind w:firstLine="0"/>
        <w:contextualSpacing/>
        <w:rPr>
          <w:szCs w:val="24"/>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9E5E32">
        <w:t>3D printing, 2R manipulator, CAD software, MATLAB.</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3" w:name="_Ref473037328"/>
      <w:r w:rsidRPr="007C635C">
        <w:rPr>
          <w:rFonts w:ascii="Arial" w:hAnsi="Arial" w:cs="Arial"/>
          <w:b/>
          <w:szCs w:val="24"/>
        </w:rPr>
        <w:t>I</w:t>
      </w:r>
      <w:bookmarkEnd w:id="3"/>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E854B0" w:rsidRDefault="00206996">
      <w:pPr>
        <w:pStyle w:val="NoSpacing"/>
        <w:ind w:firstLine="709"/>
      </w:pPr>
      <w:r w:rsidRPr="00206996">
        <w:t>3D printing is also known as additive manufacturing. It is a latest and interesting</w:t>
      </w:r>
      <w:r w:rsidR="00E854B0">
        <w:t xml:space="preserve"> </w:t>
      </w:r>
      <w:r w:rsidRPr="00206996">
        <w:t xml:space="preserve">technology used for developing a 3- dimensional solid object from a digital model. It consists of three phases – </w:t>
      </w:r>
      <w:r w:rsidR="00AD154E" w:rsidRPr="00206996">
        <w:t>Modelling</w:t>
      </w:r>
      <w:r w:rsidRPr="00206996">
        <w:t>, printing &amp; finishing the product. 3D printing uses a layering technique in which objects are created by continuous layers of materials</w:t>
      </w:r>
      <w:r w:rsidR="000D4C1C">
        <w:t>.</w:t>
      </w:r>
      <w:r w:rsidR="00E854B0">
        <w:t xml:space="preserve"> </w:t>
      </w:r>
      <w:r w:rsidRPr="00206996">
        <w:t xml:space="preserve">The application of 3D printing is growing exponentially and it impacts not only how buildings are </w:t>
      </w:r>
      <w:r w:rsidR="00AD154E" w:rsidRPr="00206996">
        <w:t>modelled</w:t>
      </w:r>
      <w:r w:rsidRPr="00206996">
        <w:t xml:space="preserve"> but their looks and better surrounding. The applications of 3D printing are in the various sectors like research, education, construction, fashion &amp; many others. With the increase of 3D printing technology, the cost of getting 3D printers has been reducing with the expansion of technology.</w:t>
      </w:r>
    </w:p>
    <w:p w:rsidR="000D4C1C" w:rsidRDefault="000D4C1C" w:rsidP="000D4C1C">
      <w:pPr>
        <w:ind w:firstLine="397"/>
        <w:contextualSpacing/>
        <w:mirrorIndents/>
        <w:rPr>
          <w:szCs w:val="24"/>
        </w:rPr>
      </w:pPr>
    </w:p>
    <w:p w:rsidR="00206996" w:rsidRPr="00206996" w:rsidRDefault="00206996" w:rsidP="00206996">
      <w:pPr>
        <w:ind w:firstLine="720"/>
        <w:rPr>
          <w:szCs w:val="24"/>
        </w:rPr>
      </w:pPr>
      <w:r w:rsidRPr="00206996">
        <w:rPr>
          <w:szCs w:val="24"/>
        </w:rPr>
        <w:t>A 2R manipulator consists of two joints separated in space by the links. It consists of a base, two revolute joints and end effectors can be programmed to follow a planned trajectory, provided relationships between joint variables and position and the orientation of t</w:t>
      </w:r>
      <w:r w:rsidR="000D4C1C">
        <w:rPr>
          <w:szCs w:val="24"/>
        </w:rPr>
        <w:t>he end effectors are formulated</w:t>
      </w:r>
      <w:r w:rsidRPr="00206996">
        <w:rPr>
          <w:szCs w:val="24"/>
        </w:rPr>
        <w:t>. The total energy which is the sum of kinetic energy and potential energy of the two link system are defined and used to form Lagrangian equations. Finally to define the torque applied on each link equations are used from the literature [1] [2] [3] (Pawan Singh Yadav and Narinder Singh, 2015, Mahmoud Gouasmi, 2012, Jolly shah 2015).</w:t>
      </w:r>
    </w:p>
    <w:p w:rsidR="00206996" w:rsidRDefault="00206996" w:rsidP="00206996">
      <w:pPr>
        <w:ind w:firstLine="720"/>
        <w:jc w:val="center"/>
        <w:rPr>
          <w:szCs w:val="24"/>
        </w:rPr>
      </w:pPr>
      <w:r w:rsidRPr="00206996">
        <w:rPr>
          <w:noProof/>
          <w:szCs w:val="24"/>
          <w:lang w:val="en-US"/>
        </w:rPr>
        <w:lastRenderedPageBreak/>
        <w:drawing>
          <wp:inline distT="0" distB="0" distL="0" distR="0">
            <wp:extent cx="2144449" cy="2371725"/>
            <wp:effectExtent l="19050" t="0" r="8201" b="0"/>
            <wp:docPr id="1" name="Picture 7" descr="35199075_971380496372756_39668201079795875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199075_971380496372756_3966820107979587584_n.jpg"/>
                    <pic:cNvPicPr/>
                  </pic:nvPicPr>
                  <pic:blipFill>
                    <a:blip r:embed="rId8" cstate="print"/>
                    <a:stretch>
                      <a:fillRect/>
                    </a:stretch>
                  </pic:blipFill>
                  <pic:spPr>
                    <a:xfrm>
                      <a:off x="0" y="0"/>
                      <a:ext cx="2149117" cy="2376888"/>
                    </a:xfrm>
                    <a:prstGeom prst="rect">
                      <a:avLst/>
                    </a:prstGeom>
                  </pic:spPr>
                </pic:pic>
              </a:graphicData>
            </a:graphic>
          </wp:inline>
        </w:drawing>
      </w:r>
    </w:p>
    <w:p w:rsidR="00206996" w:rsidRPr="00206996" w:rsidRDefault="00206996" w:rsidP="00206996">
      <w:pPr>
        <w:ind w:firstLine="720"/>
        <w:jc w:val="center"/>
        <w:rPr>
          <w:szCs w:val="24"/>
        </w:rPr>
      </w:pPr>
    </w:p>
    <w:p w:rsidR="00206996" w:rsidRPr="00206996" w:rsidRDefault="00206996" w:rsidP="005641DE">
      <w:pPr>
        <w:ind w:firstLine="0"/>
        <w:contextualSpacing/>
        <w:mirrorIndents/>
        <w:jc w:val="center"/>
        <w:rPr>
          <w:szCs w:val="24"/>
        </w:rPr>
      </w:pPr>
      <w:r w:rsidRPr="005641DE">
        <w:rPr>
          <w:rFonts w:ascii="Arial" w:hAnsi="Arial" w:cs="Arial"/>
          <w:szCs w:val="24"/>
        </w:rPr>
        <w:t>Fig 1: 3D printer used for reference (Courtesy: Vasavi College of Engineering, Hyderabad)</w:t>
      </w:r>
    </w:p>
    <w:p w:rsidR="00A47C1A" w:rsidRDefault="0087442E" w:rsidP="00942EA6">
      <w:pPr>
        <w:ind w:firstLine="397"/>
        <w:contextualSpacing/>
        <w:mirrorIndents/>
        <w:rPr>
          <w:szCs w:val="24"/>
        </w:rPr>
      </w:pPr>
      <w:r>
        <w:rPr>
          <w:szCs w:val="24"/>
        </w:rPr>
        <w:tab/>
      </w:r>
    </w:p>
    <w:p w:rsidR="0087442E" w:rsidRPr="0087442E" w:rsidRDefault="0087442E" w:rsidP="0087442E">
      <w:pPr>
        <w:pStyle w:val="Default"/>
        <w:ind w:firstLine="567"/>
        <w:jc w:val="both"/>
        <w:rPr>
          <w:color w:val="auto"/>
          <w:lang w:val="en-GB"/>
        </w:rPr>
      </w:pPr>
      <w:r w:rsidRPr="0087442E">
        <w:rPr>
          <w:color w:val="auto"/>
          <w:lang w:val="en-GB"/>
        </w:rPr>
        <w:t xml:space="preserve">In the present work optimization of the link lengths for a specific rectangular path on a component with a specified placement position from the robot, base is carried out to obtain the minimum power needed for the 3D printing operation among all the link length sets. </w:t>
      </w:r>
    </w:p>
    <w:p w:rsidR="000D4C1C" w:rsidRDefault="000D4C1C" w:rsidP="0087442E">
      <w:pPr>
        <w:ind w:firstLine="0"/>
        <w:mirrorIndents/>
        <w:rPr>
          <w:rFonts w:ascii="Arial" w:hAnsi="Arial" w:cs="Arial"/>
          <w:b/>
          <w:szCs w:val="24"/>
        </w:rPr>
      </w:pPr>
    </w:p>
    <w:p w:rsidR="0087442E" w:rsidRDefault="0087442E" w:rsidP="0087442E">
      <w:pPr>
        <w:ind w:firstLine="0"/>
        <w:mirrorIndents/>
        <w:rPr>
          <w:rFonts w:ascii="Arial" w:hAnsi="Arial" w:cs="Arial"/>
          <w:b/>
          <w:szCs w:val="24"/>
        </w:rPr>
      </w:pPr>
      <w:r w:rsidRPr="0087442E">
        <w:rPr>
          <w:rFonts w:ascii="Arial" w:hAnsi="Arial" w:cs="Arial"/>
          <w:b/>
          <w:szCs w:val="24"/>
        </w:rPr>
        <w:t xml:space="preserve">2. </w:t>
      </w:r>
      <w:r>
        <w:rPr>
          <w:rFonts w:ascii="Arial" w:hAnsi="Arial" w:cs="Arial"/>
          <w:b/>
          <w:szCs w:val="24"/>
        </w:rPr>
        <w:t xml:space="preserve">CAD model </w:t>
      </w:r>
      <w:r w:rsidRPr="0087442E">
        <w:rPr>
          <w:rFonts w:ascii="Arial" w:hAnsi="Arial" w:cs="Arial"/>
          <w:b/>
          <w:szCs w:val="24"/>
        </w:rPr>
        <w:t>of the 2R manipulator for 3D printing</w:t>
      </w:r>
    </w:p>
    <w:p w:rsidR="000D4C1C" w:rsidRDefault="000D4C1C" w:rsidP="0087442E">
      <w:pPr>
        <w:ind w:firstLine="0"/>
        <w:mirrorIndents/>
        <w:rPr>
          <w:rFonts w:ascii="Arial" w:hAnsi="Arial" w:cs="Arial"/>
          <w:b/>
          <w:szCs w:val="24"/>
        </w:rPr>
      </w:pPr>
    </w:p>
    <w:p w:rsidR="0087442E" w:rsidRDefault="001E220A" w:rsidP="001E220A">
      <w:pPr>
        <w:ind w:firstLine="0"/>
        <w:mirrorIndents/>
        <w:jc w:val="center"/>
        <w:rPr>
          <w:rFonts w:ascii="Arial" w:hAnsi="Arial" w:cs="Arial"/>
          <w:b/>
          <w:szCs w:val="24"/>
        </w:rPr>
      </w:pPr>
      <w:r>
        <w:rPr>
          <w:rFonts w:ascii="Arial" w:hAnsi="Arial" w:cs="Arial"/>
          <w:b/>
          <w:noProof/>
          <w:szCs w:val="24"/>
          <w:lang w:val="en-US"/>
        </w:rPr>
        <w:drawing>
          <wp:inline distT="0" distB="0" distL="0" distR="0">
            <wp:extent cx="5078237" cy="2466975"/>
            <wp:effectExtent l="19050" t="0" r="8113" b="0"/>
            <wp:docPr id="10" name="Picture 1" descr="work vol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volume.jpg"/>
                    <pic:cNvPicPr/>
                  </pic:nvPicPr>
                  <pic:blipFill>
                    <a:blip r:embed="rId9"/>
                    <a:stretch>
                      <a:fillRect/>
                    </a:stretch>
                  </pic:blipFill>
                  <pic:spPr>
                    <a:xfrm>
                      <a:off x="0" y="0"/>
                      <a:ext cx="5088106" cy="2471769"/>
                    </a:xfrm>
                    <a:prstGeom prst="rect">
                      <a:avLst/>
                    </a:prstGeom>
                  </pic:spPr>
                </pic:pic>
              </a:graphicData>
            </a:graphic>
          </wp:inline>
        </w:drawing>
      </w:r>
    </w:p>
    <w:p w:rsidR="0087442E" w:rsidRDefault="0087442E" w:rsidP="001E220A">
      <w:pPr>
        <w:ind w:firstLine="0"/>
        <w:mirrorIndents/>
        <w:rPr>
          <w:rFonts w:ascii="Arial" w:hAnsi="Arial" w:cs="Arial"/>
          <w:b/>
          <w:szCs w:val="24"/>
        </w:rPr>
      </w:pPr>
    </w:p>
    <w:p w:rsidR="0087442E" w:rsidRPr="0087442E" w:rsidRDefault="0087442E" w:rsidP="0087442E">
      <w:pPr>
        <w:ind w:firstLine="0"/>
        <w:contextualSpacing/>
        <w:mirrorIndents/>
        <w:jc w:val="center"/>
        <w:rPr>
          <w:rFonts w:ascii="Arial" w:hAnsi="Arial" w:cs="Arial"/>
          <w:szCs w:val="24"/>
        </w:rPr>
      </w:pPr>
      <w:r w:rsidRPr="0087442E">
        <w:rPr>
          <w:rFonts w:ascii="Arial" w:hAnsi="Arial" w:cs="Arial"/>
          <w:szCs w:val="24"/>
        </w:rPr>
        <w:t xml:space="preserve">Fig </w:t>
      </w:r>
      <w:r w:rsidR="005641DE">
        <w:rPr>
          <w:rFonts w:ascii="Arial" w:hAnsi="Arial" w:cs="Arial"/>
          <w:szCs w:val="24"/>
        </w:rPr>
        <w:t>2</w:t>
      </w:r>
      <w:r w:rsidRPr="0087442E">
        <w:rPr>
          <w:rFonts w:ascii="Arial" w:hAnsi="Arial" w:cs="Arial"/>
          <w:szCs w:val="24"/>
        </w:rPr>
        <w:t xml:space="preserve">: </w:t>
      </w:r>
      <w:r>
        <w:rPr>
          <w:rFonts w:ascii="Arial" w:hAnsi="Arial" w:cs="Arial"/>
          <w:szCs w:val="24"/>
        </w:rPr>
        <w:t>CAD model</w:t>
      </w:r>
      <w:r w:rsidRPr="0087442E">
        <w:rPr>
          <w:rFonts w:ascii="Arial" w:hAnsi="Arial" w:cs="Arial"/>
          <w:szCs w:val="24"/>
        </w:rPr>
        <w:t xml:space="preserve"> of 2 link manipulator in 3D printing</w:t>
      </w:r>
    </w:p>
    <w:p w:rsidR="0087442E" w:rsidRPr="0087442E" w:rsidRDefault="0087442E" w:rsidP="0087442E">
      <w:pPr>
        <w:ind w:firstLine="0"/>
        <w:mirrorIndents/>
        <w:jc w:val="center"/>
        <w:rPr>
          <w:rFonts w:ascii="Arial" w:hAnsi="Arial" w:cs="Arial"/>
          <w:b/>
          <w:szCs w:val="24"/>
        </w:rPr>
      </w:pPr>
    </w:p>
    <w:p w:rsidR="0087442E" w:rsidRDefault="0087442E" w:rsidP="0087442E">
      <w:pPr>
        <w:ind w:firstLine="0"/>
        <w:rPr>
          <w:rFonts w:ascii="Calibri" w:hAnsi="Calibri" w:cs="Calibri"/>
          <w:b/>
          <w:bCs/>
        </w:rPr>
      </w:pPr>
      <w:r w:rsidRPr="0087442E">
        <w:rPr>
          <w:rFonts w:ascii="Arial" w:hAnsi="Arial" w:cs="Arial"/>
          <w:b/>
          <w:szCs w:val="24"/>
        </w:rPr>
        <w:t xml:space="preserve">3. Summary of Mathematical equations used in the analyses </w:t>
      </w:r>
    </w:p>
    <w:p w:rsidR="0087442E" w:rsidRPr="0087442E" w:rsidRDefault="0087442E" w:rsidP="0087442E">
      <w:pPr>
        <w:ind w:firstLine="0"/>
        <w:rPr>
          <w:rFonts w:ascii="Calibri" w:hAnsi="Calibri" w:cs="Calibri"/>
          <w:b/>
          <w:bCs/>
        </w:rPr>
      </w:pPr>
    </w:p>
    <w:p w:rsidR="0087442E" w:rsidRPr="0087442E" w:rsidRDefault="0087442E" w:rsidP="0087442E">
      <w:pPr>
        <w:pStyle w:val="Default"/>
        <w:ind w:firstLine="567"/>
        <w:jc w:val="both"/>
        <w:rPr>
          <w:color w:val="auto"/>
          <w:lang w:val="en-GB"/>
        </w:rPr>
      </w:pPr>
      <w:r w:rsidRPr="0087442E">
        <w:rPr>
          <w:color w:val="auto"/>
          <w:lang w:val="en-GB"/>
        </w:rPr>
        <w:t>The following are the kinematic and dynamic equations available in literature [2] used for the analysis in MATLAB.</w:t>
      </w:r>
    </w:p>
    <w:p w:rsidR="0087442E" w:rsidRPr="00BD29AA" w:rsidRDefault="0087442E" w:rsidP="00437B46">
      <w:pPr>
        <w:ind w:left="720" w:hanging="720"/>
        <w:rPr>
          <w:rFonts w:asciiTheme="minorHAnsi" w:eastAsiaTheme="minorEastAsia" w:hAnsiTheme="minorHAnsi" w:cs="Arial"/>
        </w:rPr>
      </w:pPr>
      <w:r w:rsidRPr="00437B46">
        <w:rPr>
          <w:rFonts w:eastAsiaTheme="minorEastAsia"/>
        </w:rPr>
        <w:t xml:space="preserve">Torques </w:t>
      </w:r>
      <m:oMath>
        <m:sSub>
          <m:sSubPr>
            <m:ctrlPr>
              <w:rPr>
                <w:rFonts w:ascii="Cambria Math" w:hAnsi="Cambria Math"/>
              </w:rPr>
            </m:ctrlPr>
          </m:sSubPr>
          <m:e>
            <m:r>
              <m:rPr>
                <m:sty m:val="p"/>
              </m:rPr>
              <w:rPr>
                <w:rFonts w:ascii="Cambria Math" w:hAnsi="Cambria Math"/>
              </w:rPr>
              <m:t>τ</m:t>
            </m:r>
          </m:e>
          <m:sub>
            <m:r>
              <m:rPr>
                <m:sty m:val="p"/>
              </m:rPr>
              <w:rPr>
                <w:rFonts w:ascii="Cambria Math"/>
              </w:rPr>
              <m:t>1</m:t>
            </m:r>
          </m:sub>
        </m:sSub>
        <m:r>
          <m:rPr>
            <m:sty m:val="p"/>
          </m:rPr>
          <w:rPr>
            <w:rFonts w:ascii="Cambria Math"/>
          </w:rPr>
          <m:t xml:space="preserve">, </m:t>
        </m:r>
        <m:sSub>
          <m:sSubPr>
            <m:ctrlPr>
              <w:rPr>
                <w:rFonts w:ascii="Cambria Math" w:hAnsi="Cambria Math"/>
              </w:rPr>
            </m:ctrlPr>
          </m:sSubPr>
          <m:e>
            <m:r>
              <m:rPr>
                <m:sty m:val="p"/>
              </m:rPr>
              <w:rPr>
                <w:rFonts w:ascii="Cambria Math" w:hAnsi="Cambria Math"/>
              </w:rPr>
              <m:t>τ</m:t>
            </m:r>
          </m:e>
          <m:sub>
            <m:r>
              <m:rPr>
                <m:sty m:val="p"/>
              </m:rPr>
              <w:rPr>
                <w:rFonts w:ascii="Cambria Math"/>
              </w:rPr>
              <m:t>2</m:t>
            </m:r>
          </m:sub>
        </m:sSub>
        <m:r>
          <m:rPr>
            <m:sty m:val="p"/>
          </m:rPr>
          <w:rPr>
            <w:rFonts w:ascii="Cambria Math"/>
          </w:rPr>
          <m:t>:</m:t>
        </m:r>
      </m:oMath>
    </w:p>
    <w:p w:rsidR="0087442E" w:rsidRDefault="00355364" w:rsidP="0087442E">
      <w:pPr>
        <w:ind w:left="720" w:hanging="720"/>
        <w:rPr>
          <w:rFonts w:asciiTheme="minorHAnsi" w:eastAsiaTheme="minorEastAsia" w:hAnsiTheme="minorHAnsi" w:cs="Arial"/>
        </w:rPr>
      </w:pPr>
      <m:oMath>
        <m:sSub>
          <m:sSubPr>
            <m:ctrlPr>
              <w:rPr>
                <w:rFonts w:ascii="Cambria Math" w:hAnsiTheme="minorHAnsi" w:cs="Arial"/>
              </w:rPr>
            </m:ctrlPr>
          </m:sSubPr>
          <m:e>
            <m:r>
              <m:rPr>
                <m:sty m:val="p"/>
              </m:rPr>
              <w:rPr>
                <w:rFonts w:ascii="Cambria Math" w:hAnsiTheme="minorHAnsi" w:cs="Arial"/>
              </w:rPr>
              <m:t>τ</m:t>
            </m:r>
          </m:e>
          <m:sub>
            <m:r>
              <m:rPr>
                <m:sty m:val="p"/>
              </m:rPr>
              <w:rPr>
                <w:rFonts w:ascii="Cambria Math" w:hAnsiTheme="minorHAnsi" w:cs="Arial"/>
              </w:rPr>
              <m:t>1</m:t>
            </m:r>
          </m:sub>
        </m:sSub>
        <m:r>
          <m:rPr>
            <m:sty m:val="p"/>
          </m:rPr>
          <w:rPr>
            <w:rFonts w:ascii="Cambria Math" w:hAnsiTheme="minorHAnsi" w:cs="Arial"/>
          </w:rPr>
          <m:t>=[</m:t>
        </m:r>
        <m:d>
          <m:dPr>
            <m:ctrlPr>
              <w:rPr>
                <w:rFonts w:ascii="Cambria Math" w:hAnsiTheme="minorHAnsi" w:cs="Arial"/>
              </w:rPr>
            </m:ctrlPr>
          </m:dPr>
          <m:e>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1</m:t>
                    </m:r>
                  </m:sub>
                </m:sSub>
              </m:num>
              <m:den>
                <m:r>
                  <m:rPr>
                    <m:sty m:val="p"/>
                  </m:rPr>
                  <w:rPr>
                    <w:rFonts w:ascii="Cambria Math" w:hAnsiTheme="minorHAnsi" w:cs="Arial"/>
                  </w:rPr>
                  <m:t>3</m:t>
                </m:r>
              </m:den>
            </m:f>
            <m:r>
              <m:rPr>
                <m:sty m:val="p"/>
              </m:rPr>
              <w:rPr>
                <w:rFonts w:ascii="Cambria Math" w:hAnsiTheme="minorHAnsi" w:cs="Arial"/>
              </w:rPr>
              <m:t>+</m:t>
            </m:r>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e>
        </m:d>
        <m:sSubSup>
          <m:sSubSupPr>
            <m:ctrlPr>
              <w:rPr>
                <w:rFonts w:ascii="Cambria Math" w:hAnsiTheme="minorHAnsi" w:cs="Arial"/>
              </w:rPr>
            </m:ctrlPr>
          </m:sSubSupPr>
          <m:e>
            <m:r>
              <m:rPr>
                <m:sty m:val="p"/>
              </m:rPr>
              <w:rPr>
                <w:rFonts w:ascii="Cambria Math" w:hAnsiTheme="minorHAnsi" w:cs="Arial"/>
              </w:rPr>
              <m:t>L</m:t>
            </m:r>
          </m:e>
          <m:sub>
            <m:r>
              <m:rPr>
                <m:sty m:val="p"/>
              </m:rPr>
              <w:rPr>
                <w:rFonts w:ascii="Cambria Math" w:hAnsiTheme="minorHAnsi" w:cs="Arial"/>
              </w:rPr>
              <m:t>1</m:t>
            </m:r>
          </m:sub>
          <m:sup>
            <m:r>
              <m:rPr>
                <m:sty m:val="p"/>
              </m:rPr>
              <w:rPr>
                <w:rFonts w:ascii="Cambria Math" w:hAnsiTheme="minorHAnsi" w:cs="Arial"/>
              </w:rPr>
              <m:t>2</m:t>
            </m:r>
          </m:sup>
        </m:sSubSup>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Sup>
              <m:sSubSupPr>
                <m:ctrlPr>
                  <w:rPr>
                    <w:rFonts w:ascii="Cambria Math" w:hAnsiTheme="minorHAnsi" w:cs="Arial"/>
                  </w:rPr>
                </m:ctrlPr>
              </m:sSubSupPr>
              <m:e>
                <m:r>
                  <m:rPr>
                    <m:sty m:val="p"/>
                  </m:rPr>
                  <w:rPr>
                    <w:rFonts w:ascii="Cambria Math" w:hAnsiTheme="minorHAnsi" w:cs="Arial"/>
                  </w:rPr>
                  <m:t>L</m:t>
                </m:r>
              </m:e>
              <m:sub>
                <m:r>
                  <m:rPr>
                    <m:sty m:val="p"/>
                  </m:rPr>
                  <w:rPr>
                    <w:rFonts w:ascii="Cambria Math" w:hAnsiTheme="minorHAnsi" w:cs="Arial"/>
                  </w:rPr>
                  <m:t>2</m:t>
                </m:r>
              </m:sub>
              <m:sup>
                <m:r>
                  <m:rPr>
                    <m:sty m:val="p"/>
                  </m:rPr>
                  <w:rPr>
                    <w:rFonts w:ascii="Cambria Math" w:hAnsiTheme="minorHAnsi" w:cs="Arial"/>
                  </w:rPr>
                  <m:t>2</m:t>
                </m:r>
              </m:sup>
            </m:sSubSup>
          </m:num>
          <m:den>
            <m:r>
              <m:rPr>
                <m:sty m:val="p"/>
              </m:rPr>
              <w:rPr>
                <w:rFonts w:ascii="Cambria Math" w:hAnsiTheme="minorHAnsi" w:cs="Arial"/>
              </w:rPr>
              <m:t>3</m:t>
            </m:r>
          </m:den>
        </m:f>
        <m:r>
          <m:rPr>
            <m:sty m:val="p"/>
          </m:rPr>
          <w:rPr>
            <w:rFonts w:ascii="Cambria Math" w:hAnsiTheme="minorHAnsi" w:cs="Arial"/>
          </w:rPr>
          <m:t>+</m:t>
        </m:r>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2</m:t>
            </m:r>
          </m:sub>
        </m:sSub>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m:t>
                </m:r>
                <m:r>
                  <m:rPr>
                    <m:sty m:val="p"/>
                  </m:rPr>
                  <w:rPr>
                    <w:rFonts w:ascii="Cambria Math" w:hAnsiTheme="minorHAnsi" w:cs="Arial"/>
                  </w:rPr>
                  <m:t>θ</m:t>
                </m:r>
              </m:e>
              <m:sub>
                <m:r>
                  <m:rPr>
                    <m:sty m:val="p"/>
                  </m:rPr>
                  <w:rPr>
                    <w:rFonts w:ascii="Cambria Math" w:hAnsiTheme="minorHAnsi" w:cs="Arial"/>
                  </w:rPr>
                  <m:t>1</m:t>
                </m:r>
              </m:sub>
            </m:sSub>
          </m:e>
        </m:acc>
        <m:r>
          <m:rPr>
            <m:sty m:val="p"/>
          </m:rPr>
          <w:rPr>
            <w:rFonts w:ascii="Cambria Math" w:hAnsiTheme="minorHAnsi" w:cs="Arial"/>
          </w:rPr>
          <m:t>+[</m:t>
        </m:r>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d>
          <m:dPr>
            <m:ctrlPr>
              <w:rPr>
                <w:rFonts w:ascii="Cambria Math" w:hAnsiTheme="minorHAnsi" w:cs="Arial"/>
              </w:rPr>
            </m:ctrlPr>
          </m:dPr>
          <m:e>
            <m:f>
              <m:fPr>
                <m:ctrlPr>
                  <w:rPr>
                    <w:rFonts w:ascii="Cambria Math" w:hAnsiTheme="minorHAnsi" w:cs="Arial"/>
                  </w:rPr>
                </m:ctrlPr>
              </m:fPr>
              <m:num>
                <m:sSubSup>
                  <m:sSubSupPr>
                    <m:ctrlPr>
                      <w:rPr>
                        <w:rFonts w:ascii="Cambria Math" w:hAnsiTheme="minorHAnsi" w:cs="Arial"/>
                      </w:rPr>
                    </m:ctrlPr>
                  </m:sSubSupPr>
                  <m:e>
                    <m:r>
                      <m:rPr>
                        <m:sty m:val="p"/>
                      </m:rPr>
                      <w:rPr>
                        <w:rFonts w:ascii="Cambria Math" w:hAnsiTheme="minorHAnsi" w:cs="Arial"/>
                      </w:rPr>
                      <m:t>L</m:t>
                    </m:r>
                  </m:e>
                  <m:sub>
                    <m:r>
                      <m:rPr>
                        <m:sty m:val="p"/>
                      </m:rPr>
                      <w:rPr>
                        <w:rFonts w:ascii="Cambria Math" w:hAnsiTheme="minorHAnsi" w:cs="Arial"/>
                      </w:rPr>
                      <m:t>2</m:t>
                    </m:r>
                  </m:sub>
                  <m:sup>
                    <m:r>
                      <m:rPr>
                        <m:sty m:val="p"/>
                      </m:rPr>
                      <w:rPr>
                        <w:rFonts w:ascii="Cambria Math" w:hAnsiTheme="minorHAnsi" w:cs="Arial"/>
                      </w:rPr>
                      <m:t>2</m:t>
                    </m:r>
                  </m:sup>
                </m:sSubSup>
              </m:num>
              <m:den>
                <m:r>
                  <m:rPr>
                    <m:sty m:val="p"/>
                  </m:rPr>
                  <w:rPr>
                    <w:rFonts w:ascii="Cambria Math" w:hAnsiTheme="minorHAnsi" w:cs="Arial"/>
                  </w:rPr>
                  <m:t>3</m:t>
                </m:r>
              </m:den>
            </m:f>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2</m:t>
                    </m:r>
                  </m:sub>
                </m:sSub>
              </m:num>
              <m:den>
                <m:r>
                  <m:rPr>
                    <m:sty m:val="p"/>
                  </m:rPr>
                  <w:rPr>
                    <w:rFonts w:ascii="Cambria Math" w:hAnsiTheme="minorHAnsi" w:cs="Arial"/>
                  </w:rPr>
                  <m:t>2</m:t>
                </m:r>
              </m:den>
            </m:f>
          </m:e>
        </m:d>
        <m:r>
          <m:rPr>
            <m:sty m:val="p"/>
          </m:rPr>
          <w:rPr>
            <w:rFonts w:ascii="Cambria Math" w:hAnsiTheme="minorHAnsi" w:cs="Arial"/>
          </w:rPr>
          <m:t>]</m:t>
        </m:r>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2</m:t>
                </m:r>
              </m:sub>
            </m:sSub>
          </m:e>
        </m:acc>
        <m:r>
          <m:rPr>
            <m:sty m:val="p"/>
          </m:rPr>
          <w:rPr>
            <w:rFonts w:ascii="Cambria Math" w:hAnsiTheme="minorHAnsi" w:cs="Arial"/>
          </w:rPr>
          <m:t>+</m:t>
        </m:r>
        <m:r>
          <m:rPr>
            <m:sty m:val="p"/>
          </m:rPr>
          <w:rPr>
            <w:rFonts w:ascii="Cambria Math" w:hAnsi="Cambria Math" w:cs="Arial"/>
          </w:rPr>
          <m:t>-</m:t>
        </m:r>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S</m:t>
            </m:r>
          </m:e>
          <m:sub>
            <m:r>
              <m:rPr>
                <m:sty m:val="p"/>
              </m:rPr>
              <w:rPr>
                <w:rFonts w:ascii="Cambria Math" w:hAnsiTheme="minorHAnsi" w:cs="Arial"/>
              </w:rPr>
              <m:t>2</m:t>
            </m:r>
          </m:sub>
        </m:sSub>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1</m:t>
                </m:r>
              </m:sub>
            </m:sSub>
          </m:e>
        </m:acc>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2</m:t>
                </m:r>
              </m:sub>
            </m:sSub>
          </m:e>
        </m:acc>
        <m:r>
          <m:rPr>
            <m:sty m:val="p"/>
          </m:rPr>
          <w:rPr>
            <w:rFonts w:ascii="Cambria Math" w:hAnsi="Cambria Math"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S</m:t>
                </m:r>
              </m:e>
              <m:sub>
                <m:r>
                  <m:rPr>
                    <m:sty m:val="p"/>
                  </m:rPr>
                  <w:rPr>
                    <w:rFonts w:ascii="Cambria Math" w:hAnsiTheme="minorHAnsi" w:cs="Arial"/>
                  </w:rPr>
                  <m:t>2</m:t>
                </m:r>
              </m:sub>
            </m:sSub>
            <m:acc>
              <m:accPr>
                <m:chr m:val="̇"/>
                <m:ctrlPr>
                  <w:rPr>
                    <w:rFonts w:ascii="Cambria Math" w:hAnsiTheme="minorHAnsi" w:cs="Arial"/>
                  </w:rPr>
                </m:ctrlPr>
              </m:accPr>
              <m:e>
                <m:sSubSup>
                  <m:sSubSupPr>
                    <m:ctrlPr>
                      <w:rPr>
                        <w:rFonts w:ascii="Cambria Math" w:hAnsiTheme="minorHAnsi" w:cs="Arial"/>
                      </w:rPr>
                    </m:ctrlPr>
                  </m:sSubSupPr>
                  <m:e>
                    <m:r>
                      <m:rPr>
                        <m:sty m:val="p"/>
                      </m:rPr>
                      <w:rPr>
                        <w:rFonts w:ascii="Cambria Math" w:hAnsiTheme="minorHAnsi" w:cs="Arial"/>
                      </w:rPr>
                      <m:t>θ</m:t>
                    </m:r>
                  </m:e>
                  <m:sub>
                    <m:r>
                      <m:rPr>
                        <m:sty m:val="p"/>
                      </m:rPr>
                      <w:rPr>
                        <w:rFonts w:ascii="Cambria Math" w:hAnsiTheme="minorHAnsi" w:cs="Arial"/>
                      </w:rPr>
                      <m:t>2</m:t>
                    </m:r>
                  </m:sub>
                  <m:sup>
                    <m:r>
                      <m:rPr>
                        <m:sty m:val="p"/>
                      </m:rPr>
                      <w:rPr>
                        <w:rFonts w:ascii="Cambria Math" w:hAnsiTheme="minorHAnsi" w:cs="Arial"/>
                      </w:rPr>
                      <m:t>2</m:t>
                    </m:r>
                  </m:sup>
                </m:sSubSup>
              </m:e>
            </m:acc>
          </m:num>
          <m:den>
            <m:r>
              <m:rPr>
                <m:sty m:val="p"/>
              </m:rPr>
              <w:rPr>
                <w:rFonts w:ascii="Cambria Math" w:hAnsiTheme="minorHAnsi" w:cs="Arial"/>
              </w:rPr>
              <m:t>2</m:t>
            </m:r>
          </m:den>
        </m:f>
        <m:r>
          <m:rPr>
            <m:sty m:val="p"/>
          </m:rPr>
          <w:rPr>
            <w:rFonts w:ascii="Cambria Math" w:hAnsiTheme="minorHAnsi" w:cs="Arial"/>
          </w:rPr>
          <m:t>+</m:t>
        </m:r>
        <m:d>
          <m:dPr>
            <m:begChr m:val="["/>
            <m:endChr m:val="]"/>
            <m:ctrlPr>
              <w:rPr>
                <w:rFonts w:ascii="Cambria Math" w:hAnsiTheme="minorHAnsi" w:cs="Arial"/>
              </w:rPr>
            </m:ctrlPr>
          </m:dPr>
          <m:e>
            <m:d>
              <m:dPr>
                <m:ctrlPr>
                  <w:rPr>
                    <w:rFonts w:ascii="Cambria Math" w:hAnsiTheme="minorHAnsi" w:cs="Arial"/>
                  </w:rPr>
                </m:ctrlPr>
              </m:dPr>
              <m:e>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1</m:t>
                        </m:r>
                      </m:sub>
                    </m:sSub>
                  </m:num>
                  <m:den>
                    <m:r>
                      <m:rPr>
                        <m:sty m:val="p"/>
                      </m:rPr>
                      <w:rPr>
                        <w:rFonts w:ascii="Cambria Math" w:hAnsiTheme="minorHAnsi" w:cs="Arial"/>
                      </w:rPr>
                      <m:t>2</m:t>
                    </m:r>
                  </m:den>
                </m:f>
                <m:r>
                  <m:rPr>
                    <m:sty m:val="p"/>
                  </m:rPr>
                  <w:rPr>
                    <w:rFonts w:ascii="Cambria Math" w:hAnsiTheme="minorHAnsi" w:cs="Arial"/>
                  </w:rPr>
                  <m:t>+</m:t>
                </m:r>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e>
            </m:d>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1</m:t>
                </m:r>
              </m:sub>
            </m:sSub>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12</m:t>
                    </m:r>
                  </m:sub>
                </m:sSub>
              </m:num>
              <m:den>
                <m:r>
                  <m:rPr>
                    <m:sty m:val="p"/>
                  </m:rPr>
                  <w:rPr>
                    <w:rFonts w:ascii="Cambria Math" w:hAnsiTheme="minorHAnsi" w:cs="Arial"/>
                  </w:rPr>
                  <m:t>2</m:t>
                </m:r>
              </m:den>
            </m:f>
          </m:e>
        </m:d>
        <m:r>
          <m:rPr>
            <m:sty m:val="p"/>
          </m:rPr>
          <w:rPr>
            <w:rFonts w:ascii="Cambria Math" w:hAnsiTheme="minorHAnsi" w:cs="Arial"/>
          </w:rPr>
          <m:t>g+</m:t>
        </m:r>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1</m:t>
            </m:r>
          </m:sub>
        </m:sSub>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1</m:t>
                </m:r>
              </m:sub>
            </m:sSub>
          </m:e>
        </m:acc>
        <m:r>
          <m:rPr>
            <m:sty m:val="p"/>
          </m:rPr>
          <w:rPr>
            <w:rFonts w:ascii="Cambria Math" w:hAnsi="Cambria Math" w:cs="Arial"/>
          </w:rPr>
          <m:t>-</m:t>
        </m:r>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2</m:t>
            </m:r>
          </m:sub>
        </m:sSub>
        <m:d>
          <m:dPr>
            <m:ctrlPr>
              <w:rPr>
                <w:rFonts w:ascii="Cambria Math" w:hAnsiTheme="minorHAnsi" w:cs="Arial"/>
              </w:rPr>
            </m:ctrlPr>
          </m:dPr>
          <m:e>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2</m:t>
                    </m:r>
                  </m:sub>
                </m:sSub>
              </m:e>
            </m:acc>
            <m:r>
              <m:rPr>
                <m:sty m:val="p"/>
              </m:rPr>
              <w:rPr>
                <w:rFonts w:ascii="Cambria Math" w:hAnsi="Cambria Math" w:cs="Arial"/>
              </w:rPr>
              <m:t>-</m:t>
            </m:r>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1</m:t>
                    </m:r>
                  </m:sub>
                </m:sSub>
              </m:e>
            </m:acc>
          </m:e>
        </m:d>
      </m:oMath>
      <w:r w:rsidR="00BF33E2">
        <w:rPr>
          <w:rFonts w:asciiTheme="minorHAnsi" w:eastAsiaTheme="minorEastAsia" w:hAnsiTheme="minorHAnsi" w:cs="Arial"/>
        </w:rPr>
        <w:tab/>
      </w:r>
      <w:r w:rsidR="00BF33E2">
        <w:rPr>
          <w:rFonts w:asciiTheme="minorHAnsi" w:eastAsiaTheme="minorEastAsia" w:hAnsiTheme="minorHAnsi" w:cs="Arial"/>
        </w:rPr>
        <w:tab/>
      </w:r>
      <w:r w:rsidR="00C11345">
        <w:rPr>
          <w:rFonts w:asciiTheme="minorHAnsi" w:eastAsiaTheme="minorEastAsia" w:hAnsiTheme="minorHAnsi" w:cs="Arial"/>
        </w:rPr>
        <w:t>(1</w:t>
      </w:r>
      <w:r w:rsidR="0087442E">
        <w:rPr>
          <w:rFonts w:asciiTheme="minorHAnsi" w:eastAsiaTheme="minorEastAsia" w:hAnsiTheme="minorHAnsi" w:cs="Arial"/>
        </w:rPr>
        <w:t>)</w:t>
      </w:r>
    </w:p>
    <w:p w:rsidR="001E220A" w:rsidRPr="00BD29AA" w:rsidRDefault="001E220A" w:rsidP="0087442E">
      <w:pPr>
        <w:ind w:left="720" w:hanging="720"/>
        <w:rPr>
          <w:rFonts w:asciiTheme="minorHAnsi" w:eastAsiaTheme="minorEastAsia" w:hAnsiTheme="minorHAnsi" w:cs="Arial"/>
        </w:rPr>
      </w:pPr>
    </w:p>
    <w:p w:rsidR="0087442E" w:rsidRPr="00BD29AA" w:rsidRDefault="00355364" w:rsidP="0087442E">
      <w:pPr>
        <w:ind w:left="720" w:hanging="720"/>
        <w:rPr>
          <w:rFonts w:asciiTheme="minorHAnsi" w:hAnsiTheme="minorHAnsi" w:cs="Arial"/>
        </w:rPr>
      </w:pPr>
      <m:oMath>
        <m:sSub>
          <m:sSubPr>
            <m:ctrlPr>
              <w:rPr>
                <w:rFonts w:ascii="Cambria Math" w:hAnsiTheme="minorHAnsi" w:cs="Arial"/>
              </w:rPr>
            </m:ctrlPr>
          </m:sSubPr>
          <m:e>
            <m:r>
              <m:rPr>
                <m:sty m:val="p"/>
              </m:rPr>
              <w:rPr>
                <w:rFonts w:ascii="Cambria Math" w:hAnsiTheme="minorHAnsi" w:cs="Arial"/>
              </w:rPr>
              <m:t>τ</m:t>
            </m:r>
          </m:e>
          <m:sub>
            <m:r>
              <m:rPr>
                <m:sty m:val="p"/>
              </m:rPr>
              <w:rPr>
                <w:rFonts w:ascii="Cambria Math" w:hAnsiTheme="minorHAnsi" w:cs="Arial"/>
              </w:rPr>
              <m:t>2</m:t>
            </m:r>
          </m:sub>
        </m:sSub>
        <m:r>
          <m:rPr>
            <m:sty m:val="p"/>
          </m:rPr>
          <w:rPr>
            <w:rFonts w:ascii="Cambria Math" w:hAnsiTheme="minorHAnsi" w:cs="Arial"/>
          </w:rPr>
          <m:t>=[</m:t>
        </m:r>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d>
          <m:dPr>
            <m:ctrlPr>
              <w:rPr>
                <w:rFonts w:ascii="Cambria Math" w:hAnsiTheme="minorHAnsi" w:cs="Arial"/>
              </w:rPr>
            </m:ctrlPr>
          </m:dPr>
          <m:e>
            <m:f>
              <m:fPr>
                <m:ctrlPr>
                  <w:rPr>
                    <w:rFonts w:ascii="Cambria Math" w:hAnsiTheme="minorHAnsi" w:cs="Arial"/>
                  </w:rPr>
                </m:ctrlPr>
              </m:fPr>
              <m:num>
                <m:sSubSup>
                  <m:sSubSupPr>
                    <m:ctrlPr>
                      <w:rPr>
                        <w:rFonts w:ascii="Cambria Math" w:hAnsiTheme="minorHAnsi" w:cs="Arial"/>
                      </w:rPr>
                    </m:ctrlPr>
                  </m:sSubSupPr>
                  <m:e>
                    <m:r>
                      <m:rPr>
                        <m:sty m:val="p"/>
                      </m:rPr>
                      <w:rPr>
                        <w:rFonts w:ascii="Cambria Math" w:hAnsiTheme="minorHAnsi" w:cs="Arial"/>
                      </w:rPr>
                      <m:t>L</m:t>
                    </m:r>
                  </m:e>
                  <m:sub>
                    <m:r>
                      <m:rPr>
                        <m:sty m:val="p"/>
                      </m:rPr>
                      <w:rPr>
                        <w:rFonts w:ascii="Cambria Math" w:hAnsiTheme="minorHAnsi" w:cs="Arial"/>
                      </w:rPr>
                      <m:t>2</m:t>
                    </m:r>
                  </m:sub>
                  <m:sup>
                    <m:r>
                      <m:rPr>
                        <m:sty m:val="p"/>
                      </m:rPr>
                      <w:rPr>
                        <w:rFonts w:ascii="Cambria Math" w:hAnsiTheme="minorHAnsi" w:cs="Arial"/>
                      </w:rPr>
                      <m:t>2</m:t>
                    </m:r>
                  </m:sup>
                </m:sSubSup>
              </m:num>
              <m:den>
                <m:r>
                  <m:rPr>
                    <m:sty m:val="p"/>
                  </m:rPr>
                  <w:rPr>
                    <w:rFonts w:ascii="Cambria Math" w:hAnsiTheme="minorHAnsi" w:cs="Arial"/>
                  </w:rPr>
                  <m:t>3</m:t>
                </m:r>
              </m:den>
            </m:f>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2</m:t>
                    </m:r>
                  </m:sub>
                </m:sSub>
              </m:num>
              <m:den>
                <m:r>
                  <m:rPr>
                    <m:sty m:val="p"/>
                  </m:rPr>
                  <w:rPr>
                    <w:rFonts w:ascii="Cambria Math" w:hAnsiTheme="minorHAnsi" w:cs="Arial"/>
                  </w:rPr>
                  <m:t>2</m:t>
                </m:r>
              </m:den>
            </m:f>
          </m:e>
        </m:d>
        <m:r>
          <m:rPr>
            <m:sty m:val="p"/>
          </m:rPr>
          <w:rPr>
            <w:rFonts w:ascii="Cambria Math" w:hAnsiTheme="minorHAnsi" w:cs="Arial"/>
          </w:rPr>
          <m:t>]</m:t>
        </m:r>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1</m:t>
                </m:r>
              </m:sub>
            </m:sSub>
          </m:e>
        </m:acc>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Sup>
              <m:sSubSupPr>
                <m:ctrlPr>
                  <w:rPr>
                    <w:rFonts w:ascii="Cambria Math" w:hAnsiTheme="minorHAnsi" w:cs="Arial"/>
                  </w:rPr>
                </m:ctrlPr>
              </m:sSubSupPr>
              <m:e>
                <m:r>
                  <m:rPr>
                    <m:sty m:val="p"/>
                  </m:rPr>
                  <w:rPr>
                    <w:rFonts w:ascii="Cambria Math" w:hAnsiTheme="minorHAnsi" w:cs="Arial"/>
                  </w:rPr>
                  <m:t>L</m:t>
                </m:r>
              </m:e>
              <m:sub>
                <m:r>
                  <m:rPr>
                    <m:sty m:val="p"/>
                  </m:rPr>
                  <w:rPr>
                    <w:rFonts w:ascii="Cambria Math" w:hAnsiTheme="minorHAnsi" w:cs="Arial"/>
                  </w:rPr>
                  <m:t>2</m:t>
                </m:r>
              </m:sub>
              <m:sup>
                <m:r>
                  <m:rPr>
                    <m:sty m:val="p"/>
                  </m:rPr>
                  <w:rPr>
                    <w:rFonts w:ascii="Cambria Math" w:hAnsiTheme="minorHAnsi" w:cs="Arial"/>
                  </w:rPr>
                  <m:t>2</m:t>
                </m:r>
              </m:sup>
            </m:sSubSup>
          </m:num>
          <m:den>
            <m:r>
              <m:rPr>
                <m:sty m:val="p"/>
              </m:rPr>
              <w:rPr>
                <w:rFonts w:ascii="Cambria Math" w:hAnsiTheme="minorHAnsi" w:cs="Arial"/>
              </w:rPr>
              <m:t>3</m:t>
            </m:r>
          </m:den>
        </m:f>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2</m:t>
                </m:r>
              </m:sub>
            </m:sSub>
          </m:e>
        </m:acc>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1</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S</m:t>
                </m:r>
              </m:e>
              <m:sub>
                <m:r>
                  <m:rPr>
                    <m:sty m:val="p"/>
                  </m:rPr>
                  <w:rPr>
                    <w:rFonts w:ascii="Cambria Math" w:hAnsiTheme="minorHAnsi" w:cs="Arial"/>
                  </w:rPr>
                  <m:t>2</m:t>
                </m:r>
              </m:sub>
            </m:sSub>
            <m:acc>
              <m:accPr>
                <m:chr m:val="̇"/>
                <m:ctrlPr>
                  <w:rPr>
                    <w:rFonts w:ascii="Cambria Math" w:hAnsiTheme="minorHAnsi" w:cs="Arial"/>
                  </w:rPr>
                </m:ctrlPr>
              </m:accPr>
              <m:e>
                <m:sSubSup>
                  <m:sSubSupPr>
                    <m:ctrlPr>
                      <w:rPr>
                        <w:rFonts w:ascii="Cambria Math" w:hAnsiTheme="minorHAnsi" w:cs="Arial"/>
                      </w:rPr>
                    </m:ctrlPr>
                  </m:sSubSupPr>
                  <m:e>
                    <m:r>
                      <m:rPr>
                        <m:sty m:val="p"/>
                      </m:rPr>
                      <w:rPr>
                        <w:rFonts w:ascii="Cambria Math" w:hAnsiTheme="minorHAnsi" w:cs="Arial"/>
                      </w:rPr>
                      <m:t>θ</m:t>
                    </m:r>
                  </m:e>
                  <m:sub>
                    <m:r>
                      <m:rPr>
                        <m:sty m:val="p"/>
                      </m:rPr>
                      <w:rPr>
                        <w:rFonts w:ascii="Cambria Math" w:hAnsiTheme="minorHAnsi" w:cs="Arial"/>
                      </w:rPr>
                      <m:t>1</m:t>
                    </m:r>
                  </m:sub>
                  <m:sup>
                    <m:r>
                      <m:rPr>
                        <m:sty m:val="p"/>
                      </m:rPr>
                      <w:rPr>
                        <w:rFonts w:ascii="Cambria Math" w:hAnsiTheme="minorHAnsi" w:cs="Arial"/>
                      </w:rPr>
                      <m:t>2</m:t>
                    </m:r>
                  </m:sup>
                </m:sSubSup>
              </m:e>
            </m:acc>
          </m:num>
          <m:den>
            <m:r>
              <m:rPr>
                <m:sty m:val="p"/>
              </m:rPr>
              <w:rPr>
                <w:rFonts w:ascii="Cambria Math" w:hAnsiTheme="minorHAnsi" w:cs="Arial"/>
              </w:rPr>
              <m:t>2</m:t>
            </m:r>
          </m:den>
        </m:f>
        <m:r>
          <m:rPr>
            <m:sty m:val="p"/>
          </m:rPr>
          <w:rPr>
            <w:rFonts w:ascii="Cambria Math" w:hAnsiTheme="minorHAnsi" w:cs="Arial"/>
          </w:rPr>
          <m:t>+</m:t>
        </m:r>
        <m:f>
          <m:fPr>
            <m:ctrlPr>
              <w:rPr>
                <w:rFonts w:ascii="Cambria Math" w:hAnsiTheme="minorHAnsi" w:cs="Arial"/>
              </w:rPr>
            </m:ctrlPr>
          </m:fPr>
          <m:num>
            <m:sSub>
              <m:sSubPr>
                <m:ctrlPr>
                  <w:rPr>
                    <w:rFonts w:ascii="Cambria Math" w:hAnsiTheme="minorHAnsi" w:cs="Arial"/>
                  </w:rPr>
                </m:ctrlPr>
              </m:sSubPr>
              <m:e>
                <m:r>
                  <m:rPr>
                    <m:sty m:val="p"/>
                  </m:rPr>
                  <w:rPr>
                    <w:rFonts w:ascii="Cambria Math" w:hAnsiTheme="minorHAnsi" w:cs="Arial"/>
                  </w:rPr>
                  <m:t>m</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L</m:t>
                </m:r>
              </m:e>
              <m:sub>
                <m:r>
                  <m:rPr>
                    <m:sty m:val="p"/>
                  </m:rPr>
                  <w:rPr>
                    <w:rFonts w:ascii="Cambria Math" w:hAnsiTheme="minorHAnsi" w:cs="Arial"/>
                  </w:rPr>
                  <m:t>2</m:t>
                </m:r>
              </m:sub>
            </m:sSub>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12</m:t>
                </m:r>
              </m:sub>
            </m:sSub>
            <m:r>
              <m:rPr>
                <m:sty m:val="p"/>
              </m:rPr>
              <w:rPr>
                <w:rFonts w:ascii="Cambria Math" w:hAnsiTheme="minorHAnsi" w:cs="Arial"/>
              </w:rPr>
              <m:t>g</m:t>
            </m:r>
          </m:num>
          <m:den>
            <m:r>
              <m:rPr>
                <m:sty m:val="p"/>
              </m:rPr>
              <w:rPr>
                <w:rFonts w:ascii="Cambria Math" w:hAnsiTheme="minorHAnsi" w:cs="Arial"/>
              </w:rPr>
              <m:t>2</m:t>
            </m:r>
          </m:den>
        </m:f>
        <m:r>
          <m:rPr>
            <m:sty m:val="p"/>
          </m:rPr>
          <w:rPr>
            <w:rFonts w:ascii="Cambria Math" w:hAnsiTheme="minorHAnsi" w:cs="Arial"/>
          </w:rPr>
          <m:t>+</m:t>
        </m:r>
        <m:sSub>
          <m:sSubPr>
            <m:ctrlPr>
              <w:rPr>
                <w:rFonts w:ascii="Cambria Math" w:hAnsiTheme="minorHAnsi" w:cs="Arial"/>
              </w:rPr>
            </m:ctrlPr>
          </m:sSubPr>
          <m:e>
            <m:r>
              <m:rPr>
                <m:sty m:val="p"/>
              </m:rPr>
              <w:rPr>
                <w:rFonts w:ascii="Cambria Math" w:hAnsiTheme="minorHAnsi" w:cs="Arial"/>
              </w:rPr>
              <m:t>C</m:t>
            </m:r>
          </m:e>
          <m:sub>
            <m:r>
              <m:rPr>
                <m:sty m:val="p"/>
              </m:rPr>
              <w:rPr>
                <w:rFonts w:ascii="Cambria Math" w:hAnsiTheme="minorHAnsi" w:cs="Arial"/>
              </w:rPr>
              <m:t>2</m:t>
            </m:r>
          </m:sub>
        </m:sSub>
        <m:r>
          <m:rPr>
            <m:sty m:val="p"/>
          </m:rPr>
          <w:rPr>
            <w:rFonts w:ascii="Cambria Math" w:hAnsiTheme="minorHAnsi" w:cs="Arial"/>
          </w:rPr>
          <m:t>(</m:t>
        </m:r>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2</m:t>
                </m:r>
              </m:sub>
            </m:sSub>
          </m:e>
        </m:acc>
        <m:r>
          <m:rPr>
            <m:sty m:val="p"/>
          </m:rPr>
          <w:rPr>
            <w:rFonts w:ascii="Cambria Math" w:hAnsi="Cambria Math" w:cs="Arial"/>
          </w:rPr>
          <m:t>-</m:t>
        </m:r>
        <m:acc>
          <m:accPr>
            <m:chr m:val="̇"/>
            <m:ctrlPr>
              <w:rPr>
                <w:rFonts w:ascii="Cambria Math" w:hAnsiTheme="minorHAnsi" w:cs="Arial"/>
              </w:rPr>
            </m:ctrlPr>
          </m:accPr>
          <m:e>
            <m:sSub>
              <m:sSubPr>
                <m:ctrlPr>
                  <w:rPr>
                    <w:rFonts w:ascii="Cambria Math" w:hAnsiTheme="minorHAnsi" w:cs="Arial"/>
                  </w:rPr>
                </m:ctrlPr>
              </m:sSubPr>
              <m:e>
                <m:r>
                  <m:rPr>
                    <m:sty m:val="p"/>
                  </m:rPr>
                  <w:rPr>
                    <w:rFonts w:ascii="Cambria Math" w:hAnsiTheme="minorHAnsi" w:cs="Arial"/>
                  </w:rPr>
                  <m:t>θ</m:t>
                </m:r>
              </m:e>
              <m:sub>
                <m:r>
                  <m:rPr>
                    <m:sty m:val="p"/>
                  </m:rPr>
                  <w:rPr>
                    <w:rFonts w:ascii="Cambria Math" w:hAnsiTheme="minorHAnsi" w:cs="Arial"/>
                  </w:rPr>
                  <m:t>1</m:t>
                </m:r>
              </m:sub>
            </m:sSub>
          </m:e>
        </m:acc>
        <m:r>
          <m:rPr>
            <m:sty m:val="p"/>
          </m:rPr>
          <w:rPr>
            <w:rFonts w:ascii="Cambria Math" w:hAnsiTheme="minorHAnsi" w:cs="Arial"/>
          </w:rPr>
          <m:t>)</m:t>
        </m:r>
      </m:oMath>
      <w:r w:rsidR="00BF33E2">
        <w:rPr>
          <w:rFonts w:asciiTheme="minorHAnsi" w:hAnsiTheme="minorHAnsi" w:cs="Arial"/>
        </w:rPr>
        <w:tab/>
      </w:r>
      <w:r w:rsidR="00C11345">
        <w:rPr>
          <w:rFonts w:asciiTheme="minorHAnsi" w:hAnsiTheme="minorHAnsi" w:cs="Arial"/>
        </w:rPr>
        <w:t>(2</w:t>
      </w:r>
      <w:r w:rsidR="0087442E">
        <w:rPr>
          <w:rFonts w:asciiTheme="minorHAnsi" w:hAnsiTheme="minorHAnsi" w:cs="Arial"/>
        </w:rPr>
        <w:t>)</w:t>
      </w:r>
    </w:p>
    <w:p w:rsidR="0087442E" w:rsidRPr="00BF33E2" w:rsidRDefault="0087442E" w:rsidP="00BF33E2">
      <w:pPr>
        <w:spacing w:before="360"/>
      </w:pPr>
      <w:r w:rsidRPr="00437B46">
        <w:lastRenderedPageBreak/>
        <w:t>Power P1, P2:</w:t>
      </w:r>
      <w:r w:rsidR="00BF33E2">
        <w:t xml:space="preserve">                               </w:t>
      </w:r>
      <w:r w:rsidRPr="00BD29AA">
        <w:rPr>
          <w:rFonts w:asciiTheme="minorHAnsi" w:hAnsiTheme="minorHAnsi"/>
        </w:rPr>
        <w:t>P1</w:t>
      </w:r>
      <w:r w:rsidRPr="00BD29AA">
        <w:rPr>
          <w:rFonts w:asciiTheme="minorHAnsi" w:hAnsiTheme="minorHAnsi"/>
          <w:iCs/>
        </w:rPr>
        <w:t xml:space="preserve">= </w:t>
      </w:r>
      <m:oMath>
        <m:sSub>
          <m:sSubPr>
            <m:ctrlPr>
              <w:rPr>
                <w:rFonts w:ascii="Cambria Math" w:hAnsiTheme="minorHAnsi" w:cs="Arial"/>
              </w:rPr>
            </m:ctrlPr>
          </m:sSubPr>
          <m:e>
            <m:r>
              <m:rPr>
                <m:sty m:val="p"/>
              </m:rPr>
              <w:rPr>
                <w:rFonts w:ascii="Cambria Math" w:hAnsiTheme="minorHAnsi" w:cs="Arial"/>
              </w:rPr>
              <m:t>τ</m:t>
            </m:r>
          </m:e>
          <m:sub>
            <m:r>
              <m:rPr>
                <m:sty m:val="p"/>
              </m:rPr>
              <w:rPr>
                <w:rFonts w:ascii="Cambria Math" w:hAnsiTheme="minorHAnsi" w:cs="Arial"/>
              </w:rPr>
              <m:t>1</m:t>
            </m:r>
          </m:sub>
        </m:sSub>
      </m:oMath>
      <w:r w:rsidRPr="00BD29AA">
        <w:rPr>
          <w:rFonts w:asciiTheme="minorHAnsi" w:hAnsi="Cambria Math" w:cs="Cambria Math"/>
        </w:rPr>
        <w:t>∗</w:t>
      </w:r>
      <w:r w:rsidRPr="00BD29AA">
        <w:rPr>
          <w:rFonts w:ascii="Cambria Math" w:hAnsi="Cambria Math" w:cs="Cambria Math"/>
        </w:rPr>
        <w:t>𝜃</w:t>
      </w:r>
      <w:r w:rsidR="00355364" w:rsidRPr="00355364">
        <w:rPr>
          <w:rFonts w:asciiTheme="minorHAnsi" w:hAnsiTheme="minorHAnsi" w:cs="Cambria Math"/>
          <w:color w:val="000000"/>
          <w:szCs w:val="24"/>
          <w:vertAlign w:val="subscript"/>
          <w:lang w:val="en-US"/>
        </w:rPr>
        <w:t>1</w:t>
      </w:r>
      <w:r w:rsidR="00BF33E2">
        <w:rPr>
          <w:rFonts w:asciiTheme="minorHAnsi" w:hAnsiTheme="minorHAnsi" w:cs="Cambria Math"/>
          <w:color w:val="000000"/>
          <w:szCs w:val="24"/>
          <w:vertAlign w:val="subscript"/>
          <w:lang w:val="en-US"/>
        </w:rPr>
        <w:tab/>
      </w:r>
      <w:r w:rsidR="00BF33E2">
        <w:rPr>
          <w:rFonts w:asciiTheme="minorHAnsi" w:hAnsiTheme="minorHAnsi" w:cs="Cambria Math"/>
          <w:color w:val="000000"/>
          <w:szCs w:val="24"/>
          <w:vertAlign w:val="subscript"/>
          <w:lang w:val="en-US"/>
        </w:rPr>
        <w:tab/>
      </w:r>
      <w:r w:rsidR="00BF33E2">
        <w:rPr>
          <w:rFonts w:asciiTheme="minorHAnsi" w:hAnsiTheme="minorHAnsi" w:cs="Cambria Math"/>
          <w:color w:val="000000"/>
          <w:szCs w:val="24"/>
          <w:vertAlign w:val="subscript"/>
          <w:lang w:val="en-US"/>
        </w:rPr>
        <w:tab/>
      </w:r>
      <w:r w:rsidR="00BF33E2">
        <w:rPr>
          <w:rFonts w:asciiTheme="minorHAnsi" w:hAnsiTheme="minorHAnsi" w:cs="Cambria Math"/>
          <w:color w:val="000000"/>
          <w:szCs w:val="24"/>
          <w:vertAlign w:val="subscript"/>
          <w:lang w:val="en-US"/>
        </w:rPr>
        <w:tab/>
      </w:r>
      <w:r w:rsidR="00BF33E2">
        <w:rPr>
          <w:rFonts w:asciiTheme="minorHAnsi" w:hAnsiTheme="minorHAnsi" w:cs="Cambria Math"/>
          <w:color w:val="000000"/>
          <w:szCs w:val="24"/>
          <w:vertAlign w:val="subscript"/>
          <w:lang w:val="en-US"/>
        </w:rPr>
        <w:tab/>
      </w:r>
      <w:r w:rsidR="00BF33E2">
        <w:rPr>
          <w:rFonts w:asciiTheme="minorHAnsi" w:hAnsiTheme="minorHAnsi" w:cs="Cambria Math"/>
          <w:color w:val="000000"/>
          <w:szCs w:val="24"/>
          <w:vertAlign w:val="subscript"/>
          <w:lang w:val="en-US"/>
        </w:rPr>
        <w:tab/>
        <w:t xml:space="preserve"> </w:t>
      </w:r>
      <w:r w:rsidR="00C11345">
        <w:rPr>
          <w:rFonts w:asciiTheme="minorHAnsi" w:hAnsiTheme="minorHAnsi" w:cs="Cambria Math"/>
        </w:rPr>
        <w:t>(3</w:t>
      </w:r>
      <w:r>
        <w:rPr>
          <w:rFonts w:asciiTheme="minorHAnsi" w:hAnsiTheme="minorHAnsi" w:cs="Cambria Math"/>
        </w:rPr>
        <w:t>)</w:t>
      </w:r>
    </w:p>
    <w:p w:rsidR="0087442E" w:rsidRPr="00BD29AA" w:rsidRDefault="0087442E" w:rsidP="0087442E">
      <w:pPr>
        <w:tabs>
          <w:tab w:val="center" w:pos="4320"/>
          <w:tab w:val="left" w:pos="6315"/>
        </w:tabs>
        <w:spacing w:before="360"/>
        <w:rPr>
          <w:rFonts w:asciiTheme="minorHAnsi" w:hAnsiTheme="minorHAnsi" w:cs="Arial"/>
        </w:rPr>
      </w:pPr>
      <w:r>
        <w:rPr>
          <w:rFonts w:asciiTheme="minorHAnsi" w:hAnsiTheme="minorHAnsi"/>
        </w:rPr>
        <w:tab/>
      </w:r>
      <w:r w:rsidRPr="00BD29AA">
        <w:rPr>
          <w:rFonts w:asciiTheme="minorHAnsi" w:hAnsiTheme="minorHAnsi"/>
        </w:rPr>
        <w:t>P2</w:t>
      </w:r>
      <w:r w:rsidRPr="00BD29AA">
        <w:rPr>
          <w:rFonts w:asciiTheme="minorHAnsi" w:hAnsiTheme="minorHAnsi"/>
          <w:iCs/>
        </w:rPr>
        <w:t xml:space="preserve">= </w:t>
      </w:r>
      <m:oMath>
        <m:sSub>
          <m:sSubPr>
            <m:ctrlPr>
              <w:rPr>
                <w:rFonts w:ascii="Cambria Math" w:hAnsiTheme="minorHAnsi" w:cs="Arial"/>
              </w:rPr>
            </m:ctrlPr>
          </m:sSubPr>
          <m:e>
            <m:r>
              <m:rPr>
                <m:sty m:val="p"/>
              </m:rPr>
              <w:rPr>
                <w:rFonts w:ascii="Cambria Math" w:hAnsiTheme="minorHAnsi" w:cs="Arial"/>
              </w:rPr>
              <m:t>τ</m:t>
            </m:r>
          </m:e>
          <m:sub>
            <m:r>
              <m:rPr>
                <m:sty m:val="p"/>
              </m:rPr>
              <w:rPr>
                <w:rFonts w:ascii="Cambria Math" w:hAnsiTheme="minorHAnsi" w:cs="Arial"/>
              </w:rPr>
              <m:t>2</m:t>
            </m:r>
          </m:sub>
        </m:sSub>
      </m:oMath>
      <w:r w:rsidRPr="00BD29AA">
        <w:rPr>
          <w:rFonts w:ascii="Cambria Math" w:hAnsi="Cambria Math" w:cs="Cambria Math"/>
        </w:rPr>
        <w:t>∗𝜃</w:t>
      </w:r>
      <w:r w:rsidR="00355364" w:rsidRPr="00355364">
        <w:rPr>
          <w:rFonts w:asciiTheme="minorHAnsi" w:hAnsiTheme="minorHAnsi" w:cs="Cambria Math"/>
          <w:vertAlign w:val="subscript"/>
        </w:rPr>
        <w:t>2</w:t>
      </w:r>
      <w:r>
        <w:rPr>
          <w:rFonts w:asciiTheme="minorHAnsi" w:hAnsiTheme="minorHAnsi" w:cs="Cambria Math"/>
        </w:rPr>
        <w:tab/>
      </w:r>
      <w:r w:rsidR="00C11345">
        <w:rPr>
          <w:rFonts w:asciiTheme="minorHAnsi" w:hAnsiTheme="minorHAnsi" w:cs="Cambria Math"/>
        </w:rPr>
        <w:t xml:space="preserve">  </w:t>
      </w:r>
      <w:r w:rsidR="00BF33E2">
        <w:rPr>
          <w:rFonts w:asciiTheme="minorHAnsi" w:hAnsiTheme="minorHAnsi" w:cs="Cambria Math"/>
        </w:rPr>
        <w:tab/>
      </w:r>
      <w:r w:rsidR="00BF33E2">
        <w:rPr>
          <w:rFonts w:asciiTheme="minorHAnsi" w:hAnsiTheme="minorHAnsi" w:cs="Cambria Math"/>
        </w:rPr>
        <w:tab/>
      </w:r>
      <w:r w:rsidR="00BF33E2">
        <w:rPr>
          <w:rFonts w:asciiTheme="minorHAnsi" w:hAnsiTheme="minorHAnsi" w:cs="Cambria Math"/>
        </w:rPr>
        <w:tab/>
      </w:r>
      <w:r w:rsidR="00C11345">
        <w:rPr>
          <w:rFonts w:asciiTheme="minorHAnsi" w:hAnsiTheme="minorHAnsi" w:cs="Cambria Math"/>
        </w:rPr>
        <w:t xml:space="preserve"> (4</w:t>
      </w:r>
      <w:r>
        <w:rPr>
          <w:rFonts w:asciiTheme="minorHAnsi" w:hAnsiTheme="minorHAnsi" w:cs="Cambria Math"/>
        </w:rPr>
        <w:t>)</w:t>
      </w:r>
    </w:p>
    <w:p w:rsidR="0087442E" w:rsidRPr="0087442E" w:rsidRDefault="0087442E" w:rsidP="0087442E">
      <w:pPr>
        <w:spacing w:after="200"/>
        <w:ind w:firstLine="0"/>
        <w:rPr>
          <w:szCs w:val="24"/>
        </w:rPr>
      </w:pPr>
    </w:p>
    <w:p w:rsidR="0090498A" w:rsidRDefault="000249F6" w:rsidP="00F5443C">
      <w:pPr>
        <w:ind w:firstLine="0"/>
        <w:rPr>
          <w:rFonts w:ascii="Arial" w:hAnsi="Arial" w:cs="Arial"/>
          <w:b/>
          <w:szCs w:val="24"/>
        </w:rPr>
      </w:pPr>
      <w:r>
        <w:rPr>
          <w:rFonts w:ascii="Arial" w:hAnsi="Arial" w:cs="Arial"/>
          <w:b/>
          <w:szCs w:val="24"/>
        </w:rPr>
        <w:t>4</w:t>
      </w:r>
      <w:r w:rsidR="000D4C1C">
        <w:rPr>
          <w:rFonts w:ascii="Arial" w:hAnsi="Arial" w:cs="Arial"/>
          <w:b/>
          <w:szCs w:val="24"/>
        </w:rPr>
        <w:t>. Problem formulation</w:t>
      </w:r>
    </w:p>
    <w:p w:rsidR="000D4C1C" w:rsidRPr="00F5443C" w:rsidRDefault="000D4C1C" w:rsidP="00F5443C">
      <w:pPr>
        <w:ind w:firstLine="0"/>
        <w:rPr>
          <w:rFonts w:ascii="Arial" w:hAnsi="Arial" w:cs="Arial"/>
          <w:b/>
          <w:szCs w:val="24"/>
        </w:rPr>
      </w:pPr>
    </w:p>
    <w:p w:rsidR="0090498A" w:rsidRPr="002C2B71" w:rsidRDefault="0090498A" w:rsidP="002C2B71">
      <w:pPr>
        <w:rPr>
          <w:rFonts w:ascii="Calibri" w:hAnsi="Calibri" w:cs="Calibri"/>
        </w:rPr>
      </w:pPr>
      <w:r w:rsidRPr="000D4C1C">
        <w:t>The following assumptions are considered to optimize the link lengths for minimum power at two joints of 2R link manipulator used for 3D printing</w:t>
      </w:r>
      <w:r w:rsidRPr="00F2790D">
        <w:rPr>
          <w:rFonts w:ascii="Calibri" w:hAnsi="Calibri" w:cs="Calibri"/>
        </w:rPr>
        <w:t xml:space="preserve">. </w:t>
      </w:r>
    </w:p>
    <w:p w:rsidR="0090498A" w:rsidRPr="00BC2BE7" w:rsidRDefault="0090498A" w:rsidP="0090498A">
      <w:pPr>
        <w:pStyle w:val="Default"/>
        <w:jc w:val="both"/>
        <w:rPr>
          <w:color w:val="auto"/>
          <w:szCs w:val="20"/>
        </w:rPr>
      </w:pPr>
      <w:r w:rsidRPr="00BC2BE7">
        <w:rPr>
          <w:color w:val="auto"/>
          <w:szCs w:val="20"/>
        </w:rPr>
        <w:t>The length and width of the rectangular path are 0.255m and 0.235m respectively.</w:t>
      </w:r>
    </w:p>
    <w:p w:rsidR="0090498A" w:rsidRPr="00BC2BE7" w:rsidRDefault="0090498A" w:rsidP="0090498A">
      <w:pPr>
        <w:pStyle w:val="Default"/>
        <w:jc w:val="both"/>
        <w:rPr>
          <w:color w:val="auto"/>
          <w:szCs w:val="20"/>
        </w:rPr>
      </w:pPr>
      <w:r w:rsidRPr="00BC2BE7">
        <w:rPr>
          <w:color w:val="auto"/>
          <w:szCs w:val="20"/>
        </w:rPr>
        <w:t xml:space="preserve">The time required to complete one cycle is 10 sec, </w:t>
      </w:r>
    </w:p>
    <w:p w:rsidR="0090498A" w:rsidRDefault="0090498A" w:rsidP="0090498A">
      <w:pPr>
        <w:pStyle w:val="Default"/>
        <w:jc w:val="both"/>
        <w:rPr>
          <w:color w:val="auto"/>
          <w:szCs w:val="20"/>
        </w:rPr>
      </w:pPr>
      <w:r w:rsidRPr="00BC2BE7">
        <w:rPr>
          <w:color w:val="auto"/>
          <w:szCs w:val="20"/>
        </w:rPr>
        <w:t xml:space="preserve">Steps taken to complete one cycle is 8 points, </w:t>
      </w:r>
    </w:p>
    <w:p w:rsidR="00C22758" w:rsidRPr="00BC2BE7" w:rsidRDefault="00C22758" w:rsidP="0090498A">
      <w:pPr>
        <w:pStyle w:val="Default"/>
        <w:jc w:val="both"/>
        <w:rPr>
          <w:color w:val="auto"/>
          <w:szCs w:val="20"/>
        </w:rPr>
      </w:pPr>
      <w:r>
        <w:rPr>
          <w:color w:val="auto"/>
          <w:szCs w:val="20"/>
        </w:rPr>
        <w:t xml:space="preserve">Masses of link-1 and link-2 are </w:t>
      </w:r>
      <w:r w:rsidRPr="00C22758">
        <w:t>0.16955kg</w:t>
      </w:r>
      <w:r>
        <w:t xml:space="preserve"> and</w:t>
      </w:r>
      <w:r w:rsidRPr="00C22758">
        <w:t xml:space="preserve"> 0.1671474kg</w:t>
      </w:r>
      <w:r>
        <w:t xml:space="preserve"> respectively.</w:t>
      </w:r>
    </w:p>
    <w:p w:rsidR="0090498A" w:rsidRPr="00BC2BE7" w:rsidRDefault="0090498A" w:rsidP="0090498A">
      <w:pPr>
        <w:pStyle w:val="Default"/>
        <w:jc w:val="both"/>
        <w:rPr>
          <w:szCs w:val="20"/>
        </w:rPr>
      </w:pPr>
      <w:r w:rsidRPr="00BC2BE7">
        <w:rPr>
          <w:szCs w:val="20"/>
        </w:rPr>
        <w:t>The Objective function to minimize the power subjected to constraints is</w:t>
      </w:r>
    </w:p>
    <w:p w:rsidR="0090498A" w:rsidRPr="00BC2BE7" w:rsidRDefault="0090498A" w:rsidP="0090498A">
      <w:pPr>
        <w:pStyle w:val="Default"/>
        <w:jc w:val="center"/>
        <w:rPr>
          <w:szCs w:val="20"/>
        </w:rPr>
      </w:pPr>
      <w:r w:rsidRPr="00BC2BE7">
        <w:rPr>
          <w:szCs w:val="20"/>
        </w:rPr>
        <w:t xml:space="preserve">0.226 ≤ </w:t>
      </w:r>
      <w:r w:rsidRPr="00BC2BE7">
        <w:rPr>
          <w:rFonts w:ascii="Cambria Math" w:hAnsi="Cambria Math"/>
          <w:szCs w:val="20"/>
        </w:rPr>
        <w:t>𝑙</w:t>
      </w:r>
      <w:r w:rsidRPr="00BC2BE7">
        <w:rPr>
          <w:szCs w:val="20"/>
        </w:rPr>
        <w:t>1 ≤ 0.350</w:t>
      </w:r>
    </w:p>
    <w:p w:rsidR="0090498A" w:rsidRPr="00BC2BE7" w:rsidRDefault="0090498A" w:rsidP="0090498A">
      <w:pPr>
        <w:pStyle w:val="Default"/>
        <w:jc w:val="center"/>
        <w:rPr>
          <w:szCs w:val="20"/>
        </w:rPr>
      </w:pPr>
      <w:r w:rsidRPr="00BC2BE7">
        <w:rPr>
          <w:szCs w:val="20"/>
        </w:rPr>
        <w:t xml:space="preserve">0.100 ≤ </w:t>
      </w:r>
      <w:r w:rsidRPr="00BC2BE7">
        <w:rPr>
          <w:rFonts w:ascii="Cambria Math" w:hAnsi="Cambria Math"/>
          <w:szCs w:val="20"/>
        </w:rPr>
        <w:t>𝑙</w:t>
      </w:r>
      <w:r w:rsidRPr="00BC2BE7">
        <w:rPr>
          <w:szCs w:val="20"/>
        </w:rPr>
        <w:t>2 ≤ 0.224</w:t>
      </w:r>
    </w:p>
    <w:p w:rsidR="0090498A" w:rsidRDefault="0090498A" w:rsidP="0090498A">
      <w:pPr>
        <w:pStyle w:val="Default"/>
        <w:jc w:val="center"/>
        <w:rPr>
          <w:szCs w:val="20"/>
        </w:rPr>
      </w:pPr>
      <w:r w:rsidRPr="00BC2BE7">
        <w:rPr>
          <w:rFonts w:ascii="Cambria Math" w:hAnsi="Cambria Math"/>
          <w:szCs w:val="20"/>
        </w:rPr>
        <w:t>𝑙</w:t>
      </w:r>
      <w:r w:rsidRPr="00BC2BE7">
        <w:rPr>
          <w:szCs w:val="20"/>
        </w:rPr>
        <w:t xml:space="preserve">1 + </w:t>
      </w:r>
      <w:r w:rsidRPr="00BC2BE7">
        <w:rPr>
          <w:rFonts w:ascii="Cambria Math" w:hAnsi="Cambria Math"/>
          <w:szCs w:val="20"/>
        </w:rPr>
        <w:t>𝑙</w:t>
      </w:r>
      <w:r w:rsidRPr="00BC2BE7">
        <w:rPr>
          <w:szCs w:val="20"/>
        </w:rPr>
        <w:t>2 = 0.450</w:t>
      </w:r>
    </w:p>
    <w:p w:rsidR="005641DE" w:rsidRPr="00BC2BE7" w:rsidRDefault="005641DE" w:rsidP="0090498A">
      <w:pPr>
        <w:pStyle w:val="Default"/>
        <w:jc w:val="center"/>
        <w:rPr>
          <w:szCs w:val="20"/>
        </w:rPr>
      </w:pPr>
    </w:p>
    <w:p w:rsidR="0090498A" w:rsidRPr="002C2B71" w:rsidRDefault="000249F6" w:rsidP="00F5443C">
      <w:pPr>
        <w:ind w:firstLine="0"/>
        <w:rPr>
          <w:rFonts w:ascii="Arial" w:hAnsi="Arial" w:cs="Arial"/>
          <w:b/>
          <w:szCs w:val="24"/>
        </w:rPr>
      </w:pPr>
      <w:r>
        <w:rPr>
          <w:rFonts w:ascii="Arial" w:hAnsi="Arial" w:cs="Arial"/>
          <w:b/>
          <w:szCs w:val="24"/>
        </w:rPr>
        <w:t>4</w:t>
      </w:r>
      <w:r w:rsidR="002C2B71" w:rsidRPr="002C2B71">
        <w:rPr>
          <w:rFonts w:ascii="Arial" w:hAnsi="Arial" w:cs="Arial"/>
          <w:b/>
          <w:szCs w:val="24"/>
        </w:rPr>
        <w:t>.1</w:t>
      </w:r>
      <w:r w:rsidR="0090498A" w:rsidRPr="002C2B71">
        <w:rPr>
          <w:rFonts w:ascii="Arial" w:hAnsi="Arial" w:cs="Arial"/>
          <w:b/>
          <w:szCs w:val="24"/>
        </w:rPr>
        <w:t xml:space="preserve"> The steps adopted in the analyses are as follows </w:t>
      </w:r>
    </w:p>
    <w:p w:rsidR="000D4C1C" w:rsidRPr="00BC2BE7" w:rsidRDefault="000D4C1C" w:rsidP="00F5443C">
      <w:pPr>
        <w:ind w:firstLine="0"/>
        <w:rPr>
          <w:rFonts w:ascii="Arial" w:hAnsi="Arial" w:cs="Arial"/>
          <w:b/>
          <w:szCs w:val="24"/>
        </w:rPr>
      </w:pPr>
    </w:p>
    <w:p w:rsidR="00BC2BE7" w:rsidRDefault="0090498A" w:rsidP="002C2B71">
      <w:pPr>
        <w:pStyle w:val="Default"/>
        <w:ind w:firstLine="567"/>
        <w:jc w:val="both"/>
        <w:rPr>
          <w:color w:val="auto"/>
          <w:szCs w:val="20"/>
        </w:rPr>
      </w:pPr>
      <w:r w:rsidRPr="00BC2BE7">
        <w:rPr>
          <w:color w:val="auto"/>
          <w:szCs w:val="20"/>
        </w:rPr>
        <w:t>For the completion of the rectangular path, the</w:t>
      </w:r>
      <w:r w:rsidR="002C2B71">
        <w:rPr>
          <w:color w:val="auto"/>
          <w:szCs w:val="20"/>
        </w:rPr>
        <w:t xml:space="preserve"> path is divided into 8 points. For</w:t>
      </w:r>
      <w:r w:rsidRPr="00BC2BE7">
        <w:rPr>
          <w:color w:val="auto"/>
          <w:szCs w:val="20"/>
        </w:rPr>
        <w:t xml:space="preserve"> the given constraints of </w:t>
      </w:r>
      <w:r w:rsidRPr="00BC2BE7">
        <w:rPr>
          <w:rFonts w:ascii="Cambria Math" w:hAnsi="Cambria Math"/>
          <w:szCs w:val="20"/>
        </w:rPr>
        <w:t>𝑙</w:t>
      </w:r>
      <w:r w:rsidRPr="00BC2BE7">
        <w:rPr>
          <w:szCs w:val="20"/>
        </w:rPr>
        <w:t xml:space="preserve">1 + </w:t>
      </w:r>
      <w:r w:rsidRPr="00BC2BE7">
        <w:rPr>
          <w:rFonts w:ascii="Cambria Math" w:hAnsi="Cambria Math"/>
          <w:szCs w:val="20"/>
        </w:rPr>
        <w:t>𝑙</w:t>
      </w:r>
      <w:r w:rsidRPr="00BC2BE7">
        <w:rPr>
          <w:szCs w:val="20"/>
        </w:rPr>
        <w:t xml:space="preserve">2 = 0.450 </w:t>
      </w:r>
      <w:r w:rsidRPr="00BC2BE7">
        <w:rPr>
          <w:color w:val="auto"/>
          <w:szCs w:val="20"/>
        </w:rPr>
        <w:t xml:space="preserve">at every point of Po, P1, so on up to P8, </w:t>
      </w:r>
      <w:r w:rsidRPr="00BC2BE7">
        <w:rPr>
          <w:color w:val="000000" w:themeColor="text1"/>
          <w:szCs w:val="20"/>
        </w:rPr>
        <w:t>84</w:t>
      </w:r>
      <w:r w:rsidRPr="00BC2BE7">
        <w:rPr>
          <w:color w:val="auto"/>
          <w:szCs w:val="20"/>
        </w:rPr>
        <w:t xml:space="preserve"> set of data will be generated as shown in table.2 for every 0.001m increase in link </w:t>
      </w:r>
      <w:r w:rsidR="005641DE" w:rsidRPr="00BC2BE7">
        <w:rPr>
          <w:color w:val="auto"/>
          <w:szCs w:val="20"/>
        </w:rPr>
        <w:t>length</w:t>
      </w:r>
      <w:r w:rsidR="005641DE">
        <w:rPr>
          <w:color w:val="auto"/>
          <w:szCs w:val="20"/>
        </w:rPr>
        <w:t>.</w:t>
      </w:r>
      <w:r w:rsidR="005641DE" w:rsidRPr="00BC2BE7">
        <w:rPr>
          <w:color w:val="auto"/>
          <w:szCs w:val="20"/>
        </w:rPr>
        <w:t xml:space="preserve"> To</w:t>
      </w:r>
      <w:r w:rsidRPr="00BC2BE7">
        <w:rPr>
          <w:color w:val="auto"/>
          <w:szCs w:val="20"/>
        </w:rPr>
        <w:t xml:space="preserve"> decide the motor torque required, it is necessary to find the maximum power generated among the 8 points and also minimum power for each of these </w:t>
      </w:r>
      <w:r w:rsidRPr="00BC2BE7">
        <w:rPr>
          <w:color w:val="000000" w:themeColor="text1"/>
          <w:szCs w:val="20"/>
        </w:rPr>
        <w:t xml:space="preserve">84 </w:t>
      </w:r>
      <w:r w:rsidRPr="00BC2BE7">
        <w:rPr>
          <w:color w:val="auto"/>
          <w:szCs w:val="20"/>
        </w:rPr>
        <w:t>variants required among the given constraints of increase of 0.001m in link length.</w:t>
      </w:r>
    </w:p>
    <w:p w:rsidR="00BC2BE7" w:rsidRDefault="00BC2BE7" w:rsidP="00BC2BE7">
      <w:pPr>
        <w:rPr>
          <w:rFonts w:ascii="Calibri" w:hAnsi="Calibri" w:cs="Calibri"/>
        </w:rPr>
      </w:pPr>
    </w:p>
    <w:p w:rsidR="00BC2BE7" w:rsidRPr="00BC2BE7" w:rsidRDefault="00BC2BE7" w:rsidP="002C2B71">
      <w:pPr>
        <w:jc w:val="center"/>
      </w:pPr>
      <w:r>
        <w:t xml:space="preserve">Table 1 </w:t>
      </w:r>
      <w:r w:rsidR="00CD4040">
        <w:t>presents</w:t>
      </w:r>
      <w:r w:rsidRPr="00BC2BE7">
        <w:t xml:space="preserve"> the input data used for computing power data at two joints.</w:t>
      </w:r>
    </w:p>
    <w:p w:rsidR="0090498A" w:rsidRDefault="0090498A" w:rsidP="00BC2BE7">
      <w:pPr>
        <w:jc w:val="center"/>
        <w:rPr>
          <w:rFonts w:ascii="Calibri" w:hAnsi="Calibri" w:cs="Calibri"/>
          <w:b/>
          <w:bCs/>
        </w:rPr>
      </w:pPr>
    </w:p>
    <w:tbl>
      <w:tblPr>
        <w:tblStyle w:val="TableGrid"/>
        <w:tblW w:w="5000" w:type="pct"/>
        <w:jc w:val="center"/>
        <w:tblLook w:val="04A0"/>
      </w:tblPr>
      <w:tblGrid>
        <w:gridCol w:w="1217"/>
        <w:gridCol w:w="1215"/>
        <w:gridCol w:w="1223"/>
        <w:gridCol w:w="1223"/>
        <w:gridCol w:w="1236"/>
        <w:gridCol w:w="1236"/>
        <w:gridCol w:w="1236"/>
        <w:gridCol w:w="1235"/>
      </w:tblGrid>
      <w:tr w:rsidR="0090498A" w:rsidRPr="003F3C40" w:rsidTr="003F3C40">
        <w:trPr>
          <w:trHeight w:val="329"/>
          <w:jc w:val="center"/>
        </w:trPr>
        <w:tc>
          <w:tcPr>
            <w:tcW w:w="619" w:type="pct"/>
            <w:vAlign w:val="center"/>
          </w:tcPr>
          <w:p w:rsidR="00E854B0" w:rsidRDefault="00355364">
            <w:pPr>
              <w:ind w:firstLine="0"/>
              <w:jc w:val="center"/>
              <w:rPr>
                <w:b/>
                <w:szCs w:val="24"/>
              </w:rPr>
            </w:pPr>
            <w:r w:rsidRPr="00355364">
              <w:rPr>
                <w:b/>
                <w:szCs w:val="24"/>
              </w:rPr>
              <w:t>S No.</w:t>
            </w:r>
          </w:p>
        </w:tc>
        <w:tc>
          <w:tcPr>
            <w:tcW w:w="618" w:type="pct"/>
            <w:vAlign w:val="center"/>
          </w:tcPr>
          <w:p w:rsidR="00E854B0" w:rsidRDefault="00355364">
            <w:pPr>
              <w:ind w:firstLine="0"/>
              <w:jc w:val="center"/>
              <w:rPr>
                <w:b/>
                <w:szCs w:val="24"/>
              </w:rPr>
            </w:pPr>
            <w:r w:rsidRPr="00355364">
              <w:rPr>
                <w:b/>
                <w:szCs w:val="24"/>
              </w:rPr>
              <w:t>t(sec)</w:t>
            </w:r>
          </w:p>
        </w:tc>
        <w:tc>
          <w:tcPr>
            <w:tcW w:w="622" w:type="pct"/>
            <w:vAlign w:val="center"/>
          </w:tcPr>
          <w:p w:rsidR="00E854B0" w:rsidRDefault="00355364">
            <w:pPr>
              <w:pStyle w:val="Default"/>
              <w:jc w:val="center"/>
              <w:rPr>
                <w:b/>
                <w:color w:val="auto"/>
                <w:lang w:val="en-GB"/>
              </w:rPr>
            </w:pPr>
            <w:r w:rsidRPr="00355364">
              <w:rPr>
                <w:b/>
                <w:color w:val="auto"/>
                <w:lang w:val="en-GB"/>
              </w:rPr>
              <w:t>P</w:t>
            </w:r>
            <w:r w:rsidRPr="00355364">
              <w:rPr>
                <w:b/>
                <w:color w:val="auto"/>
                <w:vertAlign w:val="subscript"/>
                <w:lang w:val="en-GB"/>
              </w:rPr>
              <w:t>x</w:t>
            </w:r>
            <w:r w:rsidRPr="00355364">
              <w:rPr>
                <w:b/>
                <w:color w:val="auto"/>
                <w:lang w:val="en-GB"/>
              </w:rPr>
              <w:t>(m)</w:t>
            </w:r>
          </w:p>
        </w:tc>
        <w:tc>
          <w:tcPr>
            <w:tcW w:w="622" w:type="pct"/>
            <w:vAlign w:val="center"/>
          </w:tcPr>
          <w:p w:rsidR="00E854B0" w:rsidRDefault="00355364">
            <w:pPr>
              <w:pStyle w:val="Default"/>
              <w:jc w:val="center"/>
              <w:rPr>
                <w:b/>
                <w:color w:val="auto"/>
                <w:lang w:val="en-GB"/>
              </w:rPr>
            </w:pPr>
            <w:r w:rsidRPr="00355364">
              <w:rPr>
                <w:b/>
                <w:color w:val="auto"/>
                <w:lang w:val="en-GB"/>
              </w:rPr>
              <w:t>P</w:t>
            </w:r>
            <w:r w:rsidRPr="00355364">
              <w:rPr>
                <w:b/>
                <w:color w:val="auto"/>
                <w:vertAlign w:val="subscript"/>
                <w:lang w:val="en-GB"/>
              </w:rPr>
              <w:t>y</w:t>
            </w:r>
            <w:r w:rsidRPr="00355364">
              <w:rPr>
                <w:b/>
                <w:color w:val="auto"/>
                <w:lang w:val="en-GB"/>
              </w:rPr>
              <w:t>(m)</w:t>
            </w:r>
          </w:p>
        </w:tc>
        <w:tc>
          <w:tcPr>
            <w:tcW w:w="629" w:type="pct"/>
            <w:vAlign w:val="center"/>
          </w:tcPr>
          <w:p w:rsidR="00E854B0" w:rsidRDefault="00355364">
            <w:pPr>
              <w:pStyle w:val="Default"/>
              <w:jc w:val="center"/>
              <w:rPr>
                <w:b/>
                <w:color w:val="auto"/>
                <w:lang w:val="en-GB"/>
              </w:rPr>
            </w:pPr>
            <w:r w:rsidRPr="00355364">
              <w:rPr>
                <w:b/>
                <w:color w:val="auto"/>
                <w:lang w:val="en-GB"/>
              </w:rPr>
              <w:t>V</w:t>
            </w:r>
            <w:r w:rsidRPr="00355364">
              <w:rPr>
                <w:b/>
                <w:color w:val="auto"/>
                <w:vertAlign w:val="subscript"/>
                <w:lang w:val="en-GB"/>
              </w:rPr>
              <w:t>x</w:t>
            </w:r>
            <w:r w:rsidRPr="00355364">
              <w:rPr>
                <w:b/>
                <w:color w:val="auto"/>
                <w:lang w:val="en-GB"/>
              </w:rPr>
              <w:t>(m/s)</w:t>
            </w:r>
          </w:p>
        </w:tc>
        <w:tc>
          <w:tcPr>
            <w:tcW w:w="629" w:type="pct"/>
            <w:vAlign w:val="center"/>
          </w:tcPr>
          <w:p w:rsidR="00E854B0" w:rsidRDefault="00355364">
            <w:pPr>
              <w:pStyle w:val="Default"/>
              <w:jc w:val="center"/>
              <w:rPr>
                <w:b/>
                <w:color w:val="auto"/>
                <w:lang w:val="en-GB"/>
              </w:rPr>
            </w:pPr>
            <w:r w:rsidRPr="00355364">
              <w:rPr>
                <w:b/>
                <w:color w:val="auto"/>
                <w:lang w:val="en-GB"/>
              </w:rPr>
              <w:t>V</w:t>
            </w:r>
            <w:r w:rsidRPr="00355364">
              <w:rPr>
                <w:b/>
                <w:color w:val="auto"/>
                <w:vertAlign w:val="subscript"/>
                <w:lang w:val="en-GB"/>
              </w:rPr>
              <w:t>y</w:t>
            </w:r>
            <w:r w:rsidRPr="00355364">
              <w:rPr>
                <w:b/>
                <w:color w:val="auto"/>
                <w:lang w:val="en-GB"/>
              </w:rPr>
              <w:t>(m/s)</w:t>
            </w:r>
          </w:p>
        </w:tc>
        <w:tc>
          <w:tcPr>
            <w:tcW w:w="629" w:type="pct"/>
            <w:vAlign w:val="center"/>
          </w:tcPr>
          <w:p w:rsidR="00E854B0" w:rsidRDefault="00355364">
            <w:pPr>
              <w:pStyle w:val="Default"/>
              <w:jc w:val="center"/>
              <w:rPr>
                <w:b/>
                <w:color w:val="auto"/>
                <w:lang w:val="en-GB"/>
              </w:rPr>
            </w:pPr>
            <w:r w:rsidRPr="00355364">
              <w:rPr>
                <w:b/>
                <w:color w:val="auto"/>
                <w:lang w:val="en-GB"/>
              </w:rPr>
              <w:t>a</w:t>
            </w:r>
            <w:r w:rsidRPr="00355364">
              <w:rPr>
                <w:b/>
                <w:color w:val="auto"/>
                <w:vertAlign w:val="subscript"/>
                <w:lang w:val="en-GB"/>
              </w:rPr>
              <w:t>x</w:t>
            </w:r>
            <w:r w:rsidRPr="00355364">
              <w:rPr>
                <w:b/>
                <w:color w:val="auto"/>
                <w:lang w:val="en-GB"/>
              </w:rPr>
              <w:t>(m/s2)</w:t>
            </w:r>
          </w:p>
        </w:tc>
        <w:tc>
          <w:tcPr>
            <w:tcW w:w="629" w:type="pct"/>
            <w:vAlign w:val="center"/>
          </w:tcPr>
          <w:p w:rsidR="00E854B0" w:rsidRDefault="00355364">
            <w:pPr>
              <w:pStyle w:val="Default"/>
              <w:jc w:val="center"/>
              <w:rPr>
                <w:b/>
                <w:color w:val="auto"/>
                <w:lang w:val="en-GB"/>
              </w:rPr>
            </w:pPr>
            <w:r w:rsidRPr="00355364">
              <w:rPr>
                <w:b/>
                <w:color w:val="auto"/>
                <w:lang w:val="en-GB"/>
              </w:rPr>
              <w:t>a</w:t>
            </w:r>
            <w:r w:rsidRPr="00355364">
              <w:rPr>
                <w:b/>
                <w:color w:val="auto"/>
                <w:vertAlign w:val="subscript"/>
                <w:lang w:val="en-GB"/>
              </w:rPr>
              <w:t>y</w:t>
            </w:r>
            <w:r w:rsidRPr="00355364">
              <w:rPr>
                <w:b/>
                <w:color w:val="auto"/>
                <w:lang w:val="en-GB"/>
              </w:rPr>
              <w:t>(m/s2)</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1</w:t>
            </w:r>
          </w:p>
        </w:tc>
        <w:tc>
          <w:tcPr>
            <w:tcW w:w="618" w:type="pct"/>
            <w:vAlign w:val="center"/>
          </w:tcPr>
          <w:p w:rsidR="00E854B0" w:rsidRDefault="00355364">
            <w:pPr>
              <w:ind w:firstLine="0"/>
              <w:jc w:val="center"/>
              <w:rPr>
                <w:szCs w:val="24"/>
              </w:rPr>
            </w:pPr>
            <w:r w:rsidRPr="00355364">
              <w:rPr>
                <w:szCs w:val="24"/>
              </w:rPr>
              <w:t>0</w:t>
            </w:r>
          </w:p>
        </w:tc>
        <w:tc>
          <w:tcPr>
            <w:tcW w:w="622" w:type="pct"/>
            <w:vAlign w:val="center"/>
          </w:tcPr>
          <w:p w:rsidR="00E854B0" w:rsidRDefault="00355364">
            <w:pPr>
              <w:ind w:firstLine="0"/>
              <w:jc w:val="center"/>
              <w:rPr>
                <w:szCs w:val="24"/>
              </w:rPr>
            </w:pPr>
            <w:r w:rsidRPr="00355364">
              <w:rPr>
                <w:szCs w:val="24"/>
              </w:rPr>
              <w:t>0</w:t>
            </w:r>
          </w:p>
        </w:tc>
        <w:tc>
          <w:tcPr>
            <w:tcW w:w="622"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2</w:t>
            </w:r>
          </w:p>
        </w:tc>
        <w:tc>
          <w:tcPr>
            <w:tcW w:w="618" w:type="pct"/>
            <w:vAlign w:val="center"/>
          </w:tcPr>
          <w:p w:rsidR="00E854B0" w:rsidRDefault="00355364">
            <w:pPr>
              <w:ind w:firstLine="0"/>
              <w:jc w:val="center"/>
              <w:rPr>
                <w:szCs w:val="24"/>
              </w:rPr>
            </w:pPr>
            <w:r w:rsidRPr="00355364">
              <w:rPr>
                <w:szCs w:val="24"/>
              </w:rPr>
              <w:t>1.3</w:t>
            </w:r>
          </w:p>
        </w:tc>
        <w:tc>
          <w:tcPr>
            <w:tcW w:w="622" w:type="pct"/>
            <w:vAlign w:val="center"/>
          </w:tcPr>
          <w:p w:rsidR="00E854B0" w:rsidRDefault="00355364">
            <w:pPr>
              <w:ind w:firstLine="0"/>
              <w:jc w:val="center"/>
              <w:rPr>
                <w:szCs w:val="24"/>
              </w:rPr>
            </w:pPr>
            <w:r w:rsidRPr="00355364">
              <w:rPr>
                <w:szCs w:val="24"/>
              </w:rPr>
              <w:t>0.1275</w:t>
            </w:r>
          </w:p>
        </w:tc>
        <w:tc>
          <w:tcPr>
            <w:tcW w:w="622"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0.098077</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0.075444</w:t>
            </w:r>
          </w:p>
        </w:tc>
        <w:tc>
          <w:tcPr>
            <w:tcW w:w="629" w:type="pct"/>
            <w:vAlign w:val="center"/>
          </w:tcPr>
          <w:p w:rsidR="00E854B0" w:rsidRDefault="00355364">
            <w:pPr>
              <w:ind w:firstLine="0"/>
              <w:jc w:val="center"/>
              <w:rPr>
                <w:szCs w:val="24"/>
              </w:rPr>
            </w:pPr>
            <w:r w:rsidRPr="00355364">
              <w:rPr>
                <w:szCs w:val="24"/>
              </w:rPr>
              <w:t>0</w:t>
            </w:r>
          </w:p>
        </w:tc>
      </w:tr>
      <w:tr w:rsidR="0090498A" w:rsidRPr="003F3C40" w:rsidTr="003F3C40">
        <w:trPr>
          <w:trHeight w:val="312"/>
          <w:jc w:val="center"/>
        </w:trPr>
        <w:tc>
          <w:tcPr>
            <w:tcW w:w="619" w:type="pct"/>
            <w:vAlign w:val="center"/>
          </w:tcPr>
          <w:p w:rsidR="00E854B0" w:rsidRDefault="00355364">
            <w:pPr>
              <w:ind w:firstLine="0"/>
              <w:jc w:val="center"/>
              <w:rPr>
                <w:szCs w:val="24"/>
              </w:rPr>
            </w:pPr>
            <w:r w:rsidRPr="00355364">
              <w:rPr>
                <w:szCs w:val="24"/>
              </w:rPr>
              <w:t>3</w:t>
            </w:r>
          </w:p>
        </w:tc>
        <w:tc>
          <w:tcPr>
            <w:tcW w:w="618" w:type="pct"/>
            <w:vAlign w:val="center"/>
          </w:tcPr>
          <w:p w:rsidR="00E854B0" w:rsidRDefault="00355364">
            <w:pPr>
              <w:ind w:firstLine="0"/>
              <w:jc w:val="center"/>
              <w:rPr>
                <w:szCs w:val="24"/>
              </w:rPr>
            </w:pPr>
            <w:r w:rsidRPr="00355364">
              <w:rPr>
                <w:szCs w:val="24"/>
              </w:rPr>
              <w:t>1.3</w:t>
            </w:r>
          </w:p>
        </w:tc>
        <w:tc>
          <w:tcPr>
            <w:tcW w:w="622" w:type="pct"/>
            <w:vAlign w:val="center"/>
          </w:tcPr>
          <w:p w:rsidR="00E854B0" w:rsidRDefault="00355364">
            <w:pPr>
              <w:ind w:firstLine="0"/>
              <w:jc w:val="center"/>
              <w:rPr>
                <w:szCs w:val="24"/>
              </w:rPr>
            </w:pPr>
            <w:r w:rsidRPr="00355364">
              <w:rPr>
                <w:szCs w:val="24"/>
              </w:rPr>
              <w:t>0.255</w:t>
            </w:r>
          </w:p>
        </w:tc>
        <w:tc>
          <w:tcPr>
            <w:tcW w:w="622"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0.098077</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0.075444</w:t>
            </w:r>
          </w:p>
        </w:tc>
        <w:tc>
          <w:tcPr>
            <w:tcW w:w="629" w:type="pct"/>
            <w:vAlign w:val="center"/>
          </w:tcPr>
          <w:p w:rsidR="00E854B0" w:rsidRDefault="00355364">
            <w:pPr>
              <w:ind w:firstLine="0"/>
              <w:jc w:val="center"/>
              <w:rPr>
                <w:szCs w:val="24"/>
              </w:rPr>
            </w:pPr>
            <w:r w:rsidRPr="00355364">
              <w:rPr>
                <w:szCs w:val="24"/>
              </w:rPr>
              <w:t>0</w:t>
            </w:r>
          </w:p>
        </w:tc>
      </w:tr>
      <w:tr w:rsidR="0090498A" w:rsidRPr="003F3C40" w:rsidTr="003F3C40">
        <w:trPr>
          <w:trHeight w:val="312"/>
          <w:jc w:val="center"/>
        </w:trPr>
        <w:tc>
          <w:tcPr>
            <w:tcW w:w="619" w:type="pct"/>
            <w:vAlign w:val="center"/>
          </w:tcPr>
          <w:p w:rsidR="00E854B0" w:rsidRDefault="00355364">
            <w:pPr>
              <w:ind w:firstLine="0"/>
              <w:jc w:val="center"/>
              <w:rPr>
                <w:szCs w:val="24"/>
              </w:rPr>
            </w:pPr>
            <w:r w:rsidRPr="00355364">
              <w:rPr>
                <w:szCs w:val="24"/>
              </w:rPr>
              <w:t>4</w:t>
            </w:r>
          </w:p>
        </w:tc>
        <w:tc>
          <w:tcPr>
            <w:tcW w:w="618" w:type="pct"/>
            <w:vAlign w:val="center"/>
          </w:tcPr>
          <w:p w:rsidR="00E854B0" w:rsidRDefault="00355364">
            <w:pPr>
              <w:ind w:firstLine="0"/>
              <w:jc w:val="center"/>
              <w:rPr>
                <w:szCs w:val="24"/>
              </w:rPr>
            </w:pPr>
            <w:r w:rsidRPr="00355364">
              <w:rPr>
                <w:szCs w:val="24"/>
              </w:rPr>
              <w:t>1.2</w:t>
            </w:r>
          </w:p>
        </w:tc>
        <w:tc>
          <w:tcPr>
            <w:tcW w:w="622" w:type="pct"/>
            <w:vAlign w:val="center"/>
          </w:tcPr>
          <w:p w:rsidR="00E854B0" w:rsidRDefault="00355364">
            <w:pPr>
              <w:ind w:firstLine="0"/>
              <w:jc w:val="center"/>
              <w:rPr>
                <w:szCs w:val="24"/>
              </w:rPr>
            </w:pPr>
            <w:r w:rsidRPr="00355364">
              <w:rPr>
                <w:szCs w:val="24"/>
              </w:rPr>
              <w:t>0.255</w:t>
            </w:r>
          </w:p>
        </w:tc>
        <w:tc>
          <w:tcPr>
            <w:tcW w:w="622" w:type="pct"/>
            <w:vAlign w:val="center"/>
          </w:tcPr>
          <w:p w:rsidR="00E854B0" w:rsidRDefault="00355364">
            <w:pPr>
              <w:ind w:firstLine="0"/>
              <w:jc w:val="center"/>
              <w:rPr>
                <w:szCs w:val="24"/>
              </w:rPr>
            </w:pPr>
            <w:r w:rsidRPr="00355364">
              <w:rPr>
                <w:szCs w:val="24"/>
              </w:rPr>
              <w:t>0.1175</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0.097917</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0.081597</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5</w:t>
            </w:r>
          </w:p>
        </w:tc>
        <w:tc>
          <w:tcPr>
            <w:tcW w:w="618" w:type="pct"/>
            <w:vAlign w:val="center"/>
          </w:tcPr>
          <w:p w:rsidR="00E854B0" w:rsidRDefault="00355364">
            <w:pPr>
              <w:ind w:firstLine="0"/>
              <w:jc w:val="center"/>
              <w:rPr>
                <w:szCs w:val="24"/>
              </w:rPr>
            </w:pPr>
            <w:r w:rsidRPr="00355364">
              <w:rPr>
                <w:szCs w:val="24"/>
              </w:rPr>
              <w:t>1.2</w:t>
            </w:r>
          </w:p>
        </w:tc>
        <w:tc>
          <w:tcPr>
            <w:tcW w:w="622" w:type="pct"/>
            <w:vAlign w:val="center"/>
          </w:tcPr>
          <w:p w:rsidR="00E854B0" w:rsidRDefault="00355364">
            <w:pPr>
              <w:ind w:firstLine="0"/>
              <w:jc w:val="center"/>
              <w:rPr>
                <w:szCs w:val="24"/>
              </w:rPr>
            </w:pPr>
            <w:r w:rsidRPr="00355364">
              <w:rPr>
                <w:szCs w:val="24"/>
              </w:rPr>
              <w:t>0.255</w:t>
            </w:r>
          </w:p>
        </w:tc>
        <w:tc>
          <w:tcPr>
            <w:tcW w:w="622" w:type="pct"/>
            <w:vAlign w:val="center"/>
          </w:tcPr>
          <w:p w:rsidR="00E854B0" w:rsidRDefault="00355364">
            <w:pPr>
              <w:ind w:firstLine="0"/>
              <w:jc w:val="center"/>
              <w:rPr>
                <w:szCs w:val="24"/>
              </w:rPr>
            </w:pPr>
            <w:r w:rsidRPr="00355364">
              <w:rPr>
                <w:szCs w:val="24"/>
              </w:rPr>
              <w:t>0.235</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0.097917</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0.081597</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6</w:t>
            </w:r>
          </w:p>
        </w:tc>
        <w:tc>
          <w:tcPr>
            <w:tcW w:w="618" w:type="pct"/>
            <w:vAlign w:val="center"/>
          </w:tcPr>
          <w:p w:rsidR="00E854B0" w:rsidRDefault="00355364">
            <w:pPr>
              <w:ind w:firstLine="0"/>
              <w:jc w:val="center"/>
              <w:rPr>
                <w:szCs w:val="24"/>
              </w:rPr>
            </w:pPr>
            <w:r w:rsidRPr="00355364">
              <w:rPr>
                <w:szCs w:val="24"/>
              </w:rPr>
              <w:t>1.3</w:t>
            </w:r>
          </w:p>
        </w:tc>
        <w:tc>
          <w:tcPr>
            <w:tcW w:w="622" w:type="pct"/>
            <w:vAlign w:val="center"/>
          </w:tcPr>
          <w:p w:rsidR="00E854B0" w:rsidRDefault="00355364">
            <w:pPr>
              <w:ind w:firstLine="0"/>
              <w:jc w:val="center"/>
              <w:rPr>
                <w:szCs w:val="24"/>
              </w:rPr>
            </w:pPr>
            <w:r w:rsidRPr="00355364">
              <w:rPr>
                <w:szCs w:val="24"/>
              </w:rPr>
              <w:t>0.1275</w:t>
            </w:r>
          </w:p>
        </w:tc>
        <w:tc>
          <w:tcPr>
            <w:tcW w:w="622" w:type="pct"/>
            <w:vAlign w:val="center"/>
          </w:tcPr>
          <w:p w:rsidR="00E854B0" w:rsidRDefault="00355364">
            <w:pPr>
              <w:ind w:firstLine="0"/>
              <w:jc w:val="center"/>
              <w:rPr>
                <w:szCs w:val="24"/>
              </w:rPr>
            </w:pPr>
            <w:r w:rsidRPr="00355364">
              <w:rPr>
                <w:szCs w:val="24"/>
              </w:rPr>
              <w:t>0.235</w:t>
            </w:r>
          </w:p>
        </w:tc>
        <w:tc>
          <w:tcPr>
            <w:tcW w:w="629" w:type="pct"/>
            <w:vAlign w:val="center"/>
          </w:tcPr>
          <w:p w:rsidR="00E854B0" w:rsidRDefault="00355364">
            <w:pPr>
              <w:ind w:firstLine="0"/>
              <w:jc w:val="center"/>
              <w:rPr>
                <w:szCs w:val="24"/>
              </w:rPr>
            </w:pPr>
            <w:r w:rsidRPr="00355364">
              <w:rPr>
                <w:szCs w:val="24"/>
              </w:rPr>
              <w:t>-0.09808</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-0.07544</w:t>
            </w:r>
          </w:p>
        </w:tc>
        <w:tc>
          <w:tcPr>
            <w:tcW w:w="629" w:type="pct"/>
            <w:vAlign w:val="center"/>
          </w:tcPr>
          <w:p w:rsidR="00E854B0" w:rsidRDefault="00355364">
            <w:pPr>
              <w:ind w:firstLine="0"/>
              <w:jc w:val="center"/>
              <w:rPr>
                <w:szCs w:val="24"/>
              </w:rPr>
            </w:pPr>
            <w:r w:rsidRPr="00355364">
              <w:rPr>
                <w:szCs w:val="24"/>
              </w:rPr>
              <w:t>0</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7</w:t>
            </w:r>
          </w:p>
        </w:tc>
        <w:tc>
          <w:tcPr>
            <w:tcW w:w="618" w:type="pct"/>
            <w:vAlign w:val="center"/>
          </w:tcPr>
          <w:p w:rsidR="00E854B0" w:rsidRDefault="00355364">
            <w:pPr>
              <w:ind w:firstLine="0"/>
              <w:jc w:val="center"/>
              <w:rPr>
                <w:szCs w:val="24"/>
              </w:rPr>
            </w:pPr>
            <w:r w:rsidRPr="00355364">
              <w:rPr>
                <w:szCs w:val="24"/>
              </w:rPr>
              <w:t>1.3</w:t>
            </w:r>
          </w:p>
        </w:tc>
        <w:tc>
          <w:tcPr>
            <w:tcW w:w="622" w:type="pct"/>
            <w:vAlign w:val="center"/>
          </w:tcPr>
          <w:p w:rsidR="00E854B0" w:rsidRDefault="00355364">
            <w:pPr>
              <w:ind w:firstLine="0"/>
              <w:jc w:val="center"/>
              <w:rPr>
                <w:szCs w:val="24"/>
              </w:rPr>
            </w:pPr>
            <w:r w:rsidRPr="00355364">
              <w:rPr>
                <w:szCs w:val="24"/>
              </w:rPr>
              <w:t>0</w:t>
            </w:r>
          </w:p>
        </w:tc>
        <w:tc>
          <w:tcPr>
            <w:tcW w:w="622" w:type="pct"/>
            <w:vAlign w:val="center"/>
          </w:tcPr>
          <w:p w:rsidR="00E854B0" w:rsidRDefault="00355364">
            <w:pPr>
              <w:ind w:firstLine="0"/>
              <w:jc w:val="center"/>
              <w:rPr>
                <w:szCs w:val="24"/>
              </w:rPr>
            </w:pPr>
            <w:r w:rsidRPr="00355364">
              <w:rPr>
                <w:szCs w:val="24"/>
              </w:rPr>
              <w:t>0.235</w:t>
            </w:r>
          </w:p>
        </w:tc>
        <w:tc>
          <w:tcPr>
            <w:tcW w:w="629" w:type="pct"/>
            <w:vAlign w:val="center"/>
          </w:tcPr>
          <w:p w:rsidR="00E854B0" w:rsidRDefault="00355364">
            <w:pPr>
              <w:ind w:firstLine="0"/>
              <w:jc w:val="center"/>
              <w:rPr>
                <w:szCs w:val="24"/>
              </w:rPr>
            </w:pPr>
            <w:r w:rsidRPr="00355364">
              <w:rPr>
                <w:szCs w:val="24"/>
              </w:rPr>
              <w:t>-0.09808</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-0.07544</w:t>
            </w:r>
          </w:p>
        </w:tc>
        <w:tc>
          <w:tcPr>
            <w:tcW w:w="629" w:type="pct"/>
            <w:vAlign w:val="center"/>
          </w:tcPr>
          <w:p w:rsidR="00E854B0" w:rsidRDefault="00355364">
            <w:pPr>
              <w:ind w:firstLine="0"/>
              <w:jc w:val="center"/>
              <w:rPr>
                <w:szCs w:val="24"/>
              </w:rPr>
            </w:pPr>
            <w:r w:rsidRPr="00355364">
              <w:rPr>
                <w:szCs w:val="24"/>
              </w:rPr>
              <w:t>0</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8</w:t>
            </w:r>
          </w:p>
        </w:tc>
        <w:tc>
          <w:tcPr>
            <w:tcW w:w="618" w:type="pct"/>
            <w:vAlign w:val="center"/>
          </w:tcPr>
          <w:p w:rsidR="00E854B0" w:rsidRDefault="00355364">
            <w:pPr>
              <w:ind w:firstLine="0"/>
              <w:jc w:val="center"/>
              <w:rPr>
                <w:szCs w:val="24"/>
              </w:rPr>
            </w:pPr>
            <w:r w:rsidRPr="00355364">
              <w:rPr>
                <w:szCs w:val="24"/>
              </w:rPr>
              <w:t>1.2</w:t>
            </w:r>
          </w:p>
        </w:tc>
        <w:tc>
          <w:tcPr>
            <w:tcW w:w="622" w:type="pct"/>
            <w:vAlign w:val="center"/>
          </w:tcPr>
          <w:p w:rsidR="00E854B0" w:rsidRDefault="00355364">
            <w:pPr>
              <w:ind w:firstLine="0"/>
              <w:jc w:val="center"/>
              <w:rPr>
                <w:szCs w:val="24"/>
              </w:rPr>
            </w:pPr>
            <w:r w:rsidRPr="00355364">
              <w:rPr>
                <w:szCs w:val="24"/>
              </w:rPr>
              <w:t>0</w:t>
            </w:r>
          </w:p>
        </w:tc>
        <w:tc>
          <w:tcPr>
            <w:tcW w:w="622" w:type="pct"/>
            <w:vAlign w:val="center"/>
          </w:tcPr>
          <w:p w:rsidR="00E854B0" w:rsidRDefault="00355364">
            <w:pPr>
              <w:ind w:firstLine="0"/>
              <w:jc w:val="center"/>
              <w:rPr>
                <w:szCs w:val="24"/>
              </w:rPr>
            </w:pPr>
            <w:r w:rsidRPr="00355364">
              <w:rPr>
                <w:szCs w:val="24"/>
              </w:rPr>
              <w:t>0.1175</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-0.09792</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-0.0816</w:t>
            </w:r>
          </w:p>
        </w:tc>
      </w:tr>
      <w:tr w:rsidR="0090498A" w:rsidRPr="003F3C40" w:rsidTr="003F3C40">
        <w:trPr>
          <w:trHeight w:val="329"/>
          <w:jc w:val="center"/>
        </w:trPr>
        <w:tc>
          <w:tcPr>
            <w:tcW w:w="619" w:type="pct"/>
            <w:vAlign w:val="center"/>
          </w:tcPr>
          <w:p w:rsidR="00E854B0" w:rsidRDefault="00355364">
            <w:pPr>
              <w:ind w:firstLine="0"/>
              <w:jc w:val="center"/>
              <w:rPr>
                <w:szCs w:val="24"/>
              </w:rPr>
            </w:pPr>
            <w:r w:rsidRPr="00355364">
              <w:rPr>
                <w:szCs w:val="24"/>
              </w:rPr>
              <w:t>9</w:t>
            </w:r>
          </w:p>
        </w:tc>
        <w:tc>
          <w:tcPr>
            <w:tcW w:w="618" w:type="pct"/>
            <w:vAlign w:val="center"/>
          </w:tcPr>
          <w:p w:rsidR="00E854B0" w:rsidRDefault="00355364">
            <w:pPr>
              <w:ind w:firstLine="0"/>
              <w:jc w:val="center"/>
              <w:rPr>
                <w:szCs w:val="24"/>
              </w:rPr>
            </w:pPr>
            <w:r w:rsidRPr="00355364">
              <w:rPr>
                <w:szCs w:val="24"/>
              </w:rPr>
              <w:t>1.2</w:t>
            </w:r>
          </w:p>
        </w:tc>
        <w:tc>
          <w:tcPr>
            <w:tcW w:w="622" w:type="pct"/>
            <w:vAlign w:val="center"/>
          </w:tcPr>
          <w:p w:rsidR="00E854B0" w:rsidRDefault="00355364">
            <w:pPr>
              <w:ind w:firstLine="0"/>
              <w:jc w:val="center"/>
              <w:rPr>
                <w:szCs w:val="24"/>
              </w:rPr>
            </w:pPr>
            <w:r w:rsidRPr="00355364">
              <w:rPr>
                <w:szCs w:val="24"/>
              </w:rPr>
              <w:t>0</w:t>
            </w:r>
          </w:p>
        </w:tc>
        <w:tc>
          <w:tcPr>
            <w:tcW w:w="622"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-0.09792</w:t>
            </w:r>
          </w:p>
        </w:tc>
        <w:tc>
          <w:tcPr>
            <w:tcW w:w="629" w:type="pct"/>
            <w:vAlign w:val="center"/>
          </w:tcPr>
          <w:p w:rsidR="00E854B0" w:rsidRDefault="00355364">
            <w:pPr>
              <w:ind w:firstLine="0"/>
              <w:jc w:val="center"/>
              <w:rPr>
                <w:szCs w:val="24"/>
              </w:rPr>
            </w:pPr>
            <w:r w:rsidRPr="00355364">
              <w:rPr>
                <w:szCs w:val="24"/>
              </w:rPr>
              <w:t>0</w:t>
            </w:r>
          </w:p>
        </w:tc>
        <w:tc>
          <w:tcPr>
            <w:tcW w:w="629" w:type="pct"/>
            <w:vAlign w:val="center"/>
          </w:tcPr>
          <w:p w:rsidR="00E854B0" w:rsidRDefault="00355364">
            <w:pPr>
              <w:ind w:firstLine="0"/>
              <w:jc w:val="center"/>
              <w:rPr>
                <w:szCs w:val="24"/>
              </w:rPr>
            </w:pPr>
            <w:r w:rsidRPr="00355364">
              <w:rPr>
                <w:szCs w:val="24"/>
              </w:rPr>
              <w:t>-0.0816</w:t>
            </w:r>
          </w:p>
        </w:tc>
      </w:tr>
    </w:tbl>
    <w:p w:rsidR="000D4C1C" w:rsidRDefault="000D4C1C" w:rsidP="002C2B71">
      <w:pPr>
        <w:pStyle w:val="Default"/>
      </w:pPr>
    </w:p>
    <w:p w:rsidR="00CD4040" w:rsidRPr="00CD4040" w:rsidRDefault="00CD4040" w:rsidP="00CD4040">
      <w:pPr>
        <w:jc w:val="center"/>
      </w:pPr>
      <w:r w:rsidRPr="00CD4040">
        <w:t xml:space="preserve">Table </w:t>
      </w:r>
      <w:r>
        <w:t>2presents</w:t>
      </w:r>
      <w:r w:rsidRPr="00BC2BE7">
        <w:t xml:space="preserve"> the </w:t>
      </w:r>
      <w:r>
        <w:t>d</w:t>
      </w:r>
      <w:r w:rsidRPr="00CD4040">
        <w:t>ata for link length combination</w:t>
      </w:r>
    </w:p>
    <w:p w:rsidR="00C22758" w:rsidRPr="00C22758" w:rsidRDefault="00C22758" w:rsidP="00CD4040">
      <w:pPr>
        <w:jc w:val="center"/>
      </w:pPr>
    </w:p>
    <w:tbl>
      <w:tblPr>
        <w:tblStyle w:val="TableGrid"/>
        <w:tblW w:w="0" w:type="auto"/>
        <w:tblLook w:val="04A0"/>
      </w:tblPr>
      <w:tblGrid>
        <w:gridCol w:w="764"/>
        <w:gridCol w:w="846"/>
        <w:gridCol w:w="846"/>
        <w:gridCol w:w="763"/>
        <w:gridCol w:w="846"/>
        <w:gridCol w:w="846"/>
        <w:gridCol w:w="763"/>
        <w:gridCol w:w="846"/>
        <w:gridCol w:w="846"/>
        <w:gridCol w:w="763"/>
        <w:gridCol w:w="846"/>
        <w:gridCol w:w="846"/>
      </w:tblGrid>
      <w:tr w:rsidR="0090498A" w:rsidRPr="003F3C40" w:rsidTr="009D3DBA">
        <w:tc>
          <w:tcPr>
            <w:tcW w:w="750" w:type="dxa"/>
          </w:tcPr>
          <w:p w:rsidR="0090498A" w:rsidRPr="008A7ED9" w:rsidRDefault="00355364" w:rsidP="002C2B71">
            <w:pPr>
              <w:ind w:firstLine="0"/>
              <w:jc w:val="center"/>
              <w:rPr>
                <w:b/>
                <w:bCs/>
                <w:szCs w:val="24"/>
              </w:rPr>
            </w:pPr>
            <w:r w:rsidRPr="00355364">
              <w:rPr>
                <w:b/>
                <w:bCs/>
                <w:szCs w:val="24"/>
              </w:rPr>
              <w:t>S</w:t>
            </w:r>
            <w:r>
              <w:rPr>
                <w:b/>
                <w:bCs/>
                <w:szCs w:val="24"/>
              </w:rPr>
              <w:t>.</w:t>
            </w:r>
            <w:r w:rsidRPr="00355364">
              <w:rPr>
                <w:b/>
                <w:bCs/>
                <w:szCs w:val="24"/>
              </w:rPr>
              <w:t>No.</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1</w:t>
            </w:r>
            <w:r w:rsidRPr="00355364">
              <w:rPr>
                <w:b/>
              </w:rPr>
              <w:t>(m)</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2</w:t>
            </w:r>
            <w:r w:rsidRPr="00355364">
              <w:rPr>
                <w:b/>
              </w:rPr>
              <w:t>(m)</w:t>
            </w:r>
          </w:p>
        </w:tc>
        <w:tc>
          <w:tcPr>
            <w:tcW w:w="749" w:type="dxa"/>
          </w:tcPr>
          <w:p w:rsidR="0090498A" w:rsidRPr="008A7ED9" w:rsidRDefault="00355364" w:rsidP="002C2B71">
            <w:pPr>
              <w:ind w:firstLine="0"/>
              <w:jc w:val="center"/>
              <w:rPr>
                <w:b/>
                <w:bCs/>
                <w:szCs w:val="24"/>
              </w:rPr>
            </w:pPr>
            <w:r w:rsidRPr="00355364">
              <w:rPr>
                <w:b/>
                <w:bCs/>
                <w:szCs w:val="24"/>
              </w:rPr>
              <w:t>S</w:t>
            </w:r>
            <w:r>
              <w:rPr>
                <w:b/>
                <w:bCs/>
                <w:szCs w:val="24"/>
              </w:rPr>
              <w:t>.</w:t>
            </w:r>
            <w:r w:rsidRPr="00355364">
              <w:rPr>
                <w:b/>
                <w:bCs/>
                <w:szCs w:val="24"/>
              </w:rPr>
              <w:t>No.</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1</w:t>
            </w:r>
            <w:r w:rsidRPr="00355364">
              <w:rPr>
                <w:b/>
              </w:rPr>
              <w:t>(m)</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2</w:t>
            </w:r>
            <w:r w:rsidRPr="00355364">
              <w:rPr>
                <w:b/>
              </w:rPr>
              <w:t>(m)</w:t>
            </w:r>
          </w:p>
        </w:tc>
        <w:tc>
          <w:tcPr>
            <w:tcW w:w="749" w:type="dxa"/>
          </w:tcPr>
          <w:p w:rsidR="0090498A" w:rsidRPr="008A7ED9" w:rsidRDefault="00355364" w:rsidP="002C2B71">
            <w:pPr>
              <w:ind w:firstLine="0"/>
              <w:jc w:val="center"/>
              <w:rPr>
                <w:b/>
                <w:bCs/>
                <w:szCs w:val="24"/>
              </w:rPr>
            </w:pPr>
            <w:r w:rsidRPr="00355364">
              <w:rPr>
                <w:b/>
                <w:bCs/>
                <w:szCs w:val="24"/>
              </w:rPr>
              <w:t>S</w:t>
            </w:r>
            <w:r w:rsidR="008A7ED9">
              <w:rPr>
                <w:b/>
                <w:bCs/>
                <w:szCs w:val="24"/>
              </w:rPr>
              <w:t>.</w:t>
            </w:r>
            <w:r w:rsidRPr="00355364">
              <w:rPr>
                <w:b/>
                <w:bCs/>
                <w:szCs w:val="24"/>
              </w:rPr>
              <w:t>No.</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1</w:t>
            </w:r>
            <w:r w:rsidRPr="00355364">
              <w:rPr>
                <w:b/>
              </w:rPr>
              <w:t>(m)</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2</w:t>
            </w:r>
            <w:r w:rsidRPr="00355364">
              <w:rPr>
                <w:b/>
              </w:rPr>
              <w:t>(m)</w:t>
            </w:r>
          </w:p>
        </w:tc>
        <w:tc>
          <w:tcPr>
            <w:tcW w:w="749" w:type="dxa"/>
          </w:tcPr>
          <w:p w:rsidR="0090498A" w:rsidRPr="003F3C40" w:rsidRDefault="00355364" w:rsidP="002C2B71">
            <w:pPr>
              <w:ind w:firstLine="0"/>
              <w:jc w:val="center"/>
              <w:rPr>
                <w:b/>
                <w:bCs/>
                <w:szCs w:val="24"/>
              </w:rPr>
            </w:pPr>
            <w:r w:rsidRPr="00355364">
              <w:rPr>
                <w:b/>
                <w:bCs/>
                <w:szCs w:val="24"/>
              </w:rPr>
              <w:t>S</w:t>
            </w:r>
            <w:r w:rsidR="008A7ED9">
              <w:rPr>
                <w:b/>
                <w:bCs/>
                <w:szCs w:val="24"/>
              </w:rPr>
              <w:t>.</w:t>
            </w:r>
            <w:r w:rsidRPr="00355364">
              <w:rPr>
                <w:b/>
                <w:bCs/>
                <w:szCs w:val="24"/>
              </w:rPr>
              <w:t>No.</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1</w:t>
            </w:r>
            <w:r w:rsidRPr="00355364">
              <w:rPr>
                <w:b/>
              </w:rPr>
              <w:t>(m)</w:t>
            </w:r>
          </w:p>
        </w:tc>
        <w:tc>
          <w:tcPr>
            <w:tcW w:w="853" w:type="dxa"/>
          </w:tcPr>
          <w:p w:rsidR="0090498A" w:rsidRPr="003F3C40" w:rsidRDefault="00355364" w:rsidP="002C2B71">
            <w:pPr>
              <w:ind w:firstLine="0"/>
              <w:jc w:val="center"/>
              <w:rPr>
                <w:b/>
                <w:bCs/>
                <w:szCs w:val="24"/>
              </w:rPr>
            </w:pPr>
            <w:r w:rsidRPr="00355364">
              <w:rPr>
                <w:b/>
                <w:bCs/>
                <w:szCs w:val="24"/>
              </w:rPr>
              <w:t>L</w:t>
            </w:r>
            <w:r w:rsidRPr="00355364">
              <w:rPr>
                <w:b/>
                <w:bCs/>
                <w:szCs w:val="24"/>
                <w:vertAlign w:val="subscript"/>
              </w:rPr>
              <w:t>2</w:t>
            </w:r>
            <w:r w:rsidRPr="00355364">
              <w:rPr>
                <w:b/>
              </w:rPr>
              <w:t>(m)</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w:t>
            </w:r>
          </w:p>
        </w:tc>
        <w:tc>
          <w:tcPr>
            <w:tcW w:w="853" w:type="dxa"/>
          </w:tcPr>
          <w:p w:rsidR="0090498A" w:rsidRPr="003F3C40" w:rsidRDefault="00355364" w:rsidP="002C2B71">
            <w:pPr>
              <w:ind w:firstLine="0"/>
              <w:jc w:val="center"/>
              <w:rPr>
                <w:szCs w:val="24"/>
              </w:rPr>
            </w:pPr>
            <w:r w:rsidRPr="00355364">
              <w:rPr>
                <w:szCs w:val="24"/>
              </w:rPr>
              <w:t>0.226</w:t>
            </w:r>
          </w:p>
        </w:tc>
        <w:tc>
          <w:tcPr>
            <w:tcW w:w="853" w:type="dxa"/>
          </w:tcPr>
          <w:p w:rsidR="0090498A" w:rsidRPr="003F3C40" w:rsidRDefault="00355364" w:rsidP="002C2B71">
            <w:pPr>
              <w:ind w:firstLine="0"/>
              <w:jc w:val="center"/>
              <w:rPr>
                <w:szCs w:val="24"/>
              </w:rPr>
            </w:pPr>
            <w:r w:rsidRPr="00355364">
              <w:rPr>
                <w:szCs w:val="24"/>
              </w:rPr>
              <w:t>0.224</w:t>
            </w:r>
          </w:p>
        </w:tc>
        <w:tc>
          <w:tcPr>
            <w:tcW w:w="749" w:type="dxa"/>
          </w:tcPr>
          <w:p w:rsidR="0090498A" w:rsidRPr="008A7ED9" w:rsidRDefault="00355364" w:rsidP="002C2B71">
            <w:pPr>
              <w:ind w:firstLine="0"/>
              <w:jc w:val="center"/>
              <w:rPr>
                <w:b/>
                <w:szCs w:val="24"/>
              </w:rPr>
            </w:pPr>
            <w:r w:rsidRPr="00355364">
              <w:rPr>
                <w:b/>
                <w:szCs w:val="24"/>
              </w:rPr>
              <w:t>22</w:t>
            </w:r>
          </w:p>
        </w:tc>
        <w:tc>
          <w:tcPr>
            <w:tcW w:w="853" w:type="dxa"/>
          </w:tcPr>
          <w:p w:rsidR="0090498A" w:rsidRPr="003F3C40" w:rsidRDefault="00355364" w:rsidP="002C2B71">
            <w:pPr>
              <w:ind w:firstLine="0"/>
              <w:jc w:val="center"/>
              <w:rPr>
                <w:szCs w:val="24"/>
              </w:rPr>
            </w:pPr>
            <w:r w:rsidRPr="00355364">
              <w:rPr>
                <w:szCs w:val="24"/>
              </w:rPr>
              <w:t>0.257</w:t>
            </w:r>
          </w:p>
        </w:tc>
        <w:tc>
          <w:tcPr>
            <w:tcW w:w="853" w:type="dxa"/>
          </w:tcPr>
          <w:p w:rsidR="0090498A" w:rsidRPr="003F3C40" w:rsidRDefault="00355364" w:rsidP="002C2B71">
            <w:pPr>
              <w:ind w:firstLine="0"/>
              <w:jc w:val="center"/>
              <w:rPr>
                <w:szCs w:val="24"/>
              </w:rPr>
            </w:pPr>
            <w:r w:rsidRPr="00355364">
              <w:rPr>
                <w:szCs w:val="24"/>
              </w:rPr>
              <w:t>0.193</w:t>
            </w:r>
          </w:p>
        </w:tc>
        <w:tc>
          <w:tcPr>
            <w:tcW w:w="749" w:type="dxa"/>
          </w:tcPr>
          <w:p w:rsidR="0090498A" w:rsidRPr="008A7ED9" w:rsidRDefault="00355364" w:rsidP="002C2B71">
            <w:pPr>
              <w:ind w:firstLine="0"/>
              <w:jc w:val="center"/>
              <w:rPr>
                <w:b/>
                <w:szCs w:val="24"/>
              </w:rPr>
            </w:pPr>
            <w:r w:rsidRPr="00355364">
              <w:rPr>
                <w:b/>
                <w:szCs w:val="24"/>
              </w:rPr>
              <w:t>43</w:t>
            </w:r>
          </w:p>
        </w:tc>
        <w:tc>
          <w:tcPr>
            <w:tcW w:w="853" w:type="dxa"/>
          </w:tcPr>
          <w:p w:rsidR="0090498A" w:rsidRPr="003F3C40" w:rsidRDefault="00355364" w:rsidP="002C2B71">
            <w:pPr>
              <w:ind w:firstLine="0"/>
              <w:jc w:val="center"/>
              <w:rPr>
                <w:szCs w:val="24"/>
              </w:rPr>
            </w:pPr>
            <w:r w:rsidRPr="00355364">
              <w:rPr>
                <w:szCs w:val="24"/>
              </w:rPr>
              <w:t>0.299</w:t>
            </w:r>
          </w:p>
        </w:tc>
        <w:tc>
          <w:tcPr>
            <w:tcW w:w="853" w:type="dxa"/>
          </w:tcPr>
          <w:p w:rsidR="0090498A" w:rsidRPr="003F3C40" w:rsidRDefault="00355364" w:rsidP="002C2B71">
            <w:pPr>
              <w:ind w:firstLine="0"/>
              <w:jc w:val="center"/>
              <w:rPr>
                <w:szCs w:val="24"/>
              </w:rPr>
            </w:pPr>
            <w:r w:rsidRPr="00355364">
              <w:rPr>
                <w:szCs w:val="24"/>
              </w:rPr>
              <w:t>0.151</w:t>
            </w:r>
          </w:p>
        </w:tc>
        <w:tc>
          <w:tcPr>
            <w:tcW w:w="749" w:type="dxa"/>
          </w:tcPr>
          <w:p w:rsidR="0090498A" w:rsidRPr="008A7ED9" w:rsidRDefault="00355364" w:rsidP="002C2B71">
            <w:pPr>
              <w:ind w:firstLine="0"/>
              <w:jc w:val="center"/>
              <w:rPr>
                <w:b/>
                <w:szCs w:val="24"/>
              </w:rPr>
            </w:pPr>
            <w:r w:rsidRPr="00355364">
              <w:rPr>
                <w:b/>
                <w:szCs w:val="24"/>
              </w:rPr>
              <w:t>64</w:t>
            </w:r>
          </w:p>
        </w:tc>
        <w:tc>
          <w:tcPr>
            <w:tcW w:w="853" w:type="dxa"/>
          </w:tcPr>
          <w:p w:rsidR="0090498A" w:rsidRPr="003F3C40" w:rsidRDefault="00355364" w:rsidP="002C2B71">
            <w:pPr>
              <w:ind w:firstLine="0"/>
              <w:jc w:val="center"/>
              <w:rPr>
                <w:szCs w:val="24"/>
              </w:rPr>
            </w:pPr>
            <w:r w:rsidRPr="00355364">
              <w:rPr>
                <w:szCs w:val="24"/>
              </w:rPr>
              <w:t>0.320</w:t>
            </w:r>
          </w:p>
        </w:tc>
        <w:tc>
          <w:tcPr>
            <w:tcW w:w="853" w:type="dxa"/>
          </w:tcPr>
          <w:p w:rsidR="0090498A" w:rsidRPr="003F3C40" w:rsidRDefault="00355364" w:rsidP="002C2B71">
            <w:pPr>
              <w:ind w:firstLine="0"/>
              <w:jc w:val="center"/>
              <w:rPr>
                <w:szCs w:val="24"/>
              </w:rPr>
            </w:pPr>
            <w:r w:rsidRPr="00355364">
              <w:rPr>
                <w:szCs w:val="24"/>
              </w:rPr>
              <w:t>0.130</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2</w:t>
            </w:r>
          </w:p>
        </w:tc>
        <w:tc>
          <w:tcPr>
            <w:tcW w:w="853" w:type="dxa"/>
          </w:tcPr>
          <w:p w:rsidR="0090498A" w:rsidRPr="003F3C40" w:rsidRDefault="00355364" w:rsidP="002C2B71">
            <w:pPr>
              <w:ind w:firstLine="0"/>
              <w:jc w:val="center"/>
              <w:rPr>
                <w:szCs w:val="24"/>
              </w:rPr>
            </w:pPr>
            <w:r w:rsidRPr="00355364">
              <w:rPr>
                <w:szCs w:val="24"/>
              </w:rPr>
              <w:t>0.227</w:t>
            </w:r>
          </w:p>
        </w:tc>
        <w:tc>
          <w:tcPr>
            <w:tcW w:w="853" w:type="dxa"/>
          </w:tcPr>
          <w:p w:rsidR="0090498A" w:rsidRPr="003F3C40" w:rsidRDefault="00355364" w:rsidP="002C2B71">
            <w:pPr>
              <w:ind w:firstLine="0"/>
              <w:jc w:val="center"/>
              <w:rPr>
                <w:szCs w:val="24"/>
              </w:rPr>
            </w:pPr>
            <w:r w:rsidRPr="00355364">
              <w:rPr>
                <w:szCs w:val="24"/>
              </w:rPr>
              <w:t>0.223</w:t>
            </w:r>
          </w:p>
        </w:tc>
        <w:tc>
          <w:tcPr>
            <w:tcW w:w="749" w:type="dxa"/>
          </w:tcPr>
          <w:p w:rsidR="0090498A" w:rsidRPr="008A7ED9" w:rsidRDefault="00355364" w:rsidP="002C2B71">
            <w:pPr>
              <w:ind w:firstLine="0"/>
              <w:jc w:val="center"/>
              <w:rPr>
                <w:b/>
                <w:szCs w:val="24"/>
              </w:rPr>
            </w:pPr>
            <w:r w:rsidRPr="00355364">
              <w:rPr>
                <w:b/>
                <w:szCs w:val="24"/>
              </w:rPr>
              <w:t>23</w:t>
            </w:r>
          </w:p>
        </w:tc>
        <w:tc>
          <w:tcPr>
            <w:tcW w:w="853" w:type="dxa"/>
          </w:tcPr>
          <w:p w:rsidR="0090498A" w:rsidRPr="003F3C40" w:rsidRDefault="00355364" w:rsidP="002C2B71">
            <w:pPr>
              <w:ind w:firstLine="0"/>
              <w:jc w:val="center"/>
              <w:rPr>
                <w:szCs w:val="24"/>
              </w:rPr>
            </w:pPr>
            <w:r w:rsidRPr="00355364">
              <w:rPr>
                <w:szCs w:val="24"/>
              </w:rPr>
              <w:t>0.258</w:t>
            </w:r>
          </w:p>
        </w:tc>
        <w:tc>
          <w:tcPr>
            <w:tcW w:w="853" w:type="dxa"/>
          </w:tcPr>
          <w:p w:rsidR="0090498A" w:rsidRPr="003F3C40" w:rsidRDefault="00355364" w:rsidP="002C2B71">
            <w:pPr>
              <w:ind w:firstLine="0"/>
              <w:jc w:val="center"/>
              <w:rPr>
                <w:szCs w:val="24"/>
              </w:rPr>
            </w:pPr>
            <w:r w:rsidRPr="00355364">
              <w:rPr>
                <w:szCs w:val="24"/>
              </w:rPr>
              <w:t>0.192</w:t>
            </w:r>
          </w:p>
        </w:tc>
        <w:tc>
          <w:tcPr>
            <w:tcW w:w="749" w:type="dxa"/>
          </w:tcPr>
          <w:p w:rsidR="0090498A" w:rsidRPr="008A7ED9" w:rsidRDefault="00355364" w:rsidP="002C2B71">
            <w:pPr>
              <w:ind w:firstLine="0"/>
              <w:jc w:val="center"/>
              <w:rPr>
                <w:b/>
                <w:szCs w:val="24"/>
              </w:rPr>
            </w:pPr>
            <w:r w:rsidRPr="00355364">
              <w:rPr>
                <w:b/>
                <w:szCs w:val="24"/>
              </w:rPr>
              <w:t>44</w:t>
            </w:r>
          </w:p>
        </w:tc>
        <w:tc>
          <w:tcPr>
            <w:tcW w:w="853" w:type="dxa"/>
          </w:tcPr>
          <w:p w:rsidR="0090498A" w:rsidRPr="003F3C40" w:rsidRDefault="00355364" w:rsidP="002C2B71">
            <w:pPr>
              <w:ind w:firstLine="0"/>
              <w:jc w:val="center"/>
              <w:rPr>
                <w:szCs w:val="24"/>
              </w:rPr>
            </w:pPr>
            <w:r w:rsidRPr="00355364">
              <w:rPr>
                <w:szCs w:val="24"/>
              </w:rPr>
              <w:t>0.3</w:t>
            </w:r>
          </w:p>
        </w:tc>
        <w:tc>
          <w:tcPr>
            <w:tcW w:w="853" w:type="dxa"/>
          </w:tcPr>
          <w:p w:rsidR="0090498A" w:rsidRPr="003F3C40" w:rsidRDefault="00355364" w:rsidP="002C2B71">
            <w:pPr>
              <w:ind w:firstLine="0"/>
              <w:jc w:val="center"/>
              <w:rPr>
                <w:szCs w:val="24"/>
              </w:rPr>
            </w:pPr>
            <w:r w:rsidRPr="00355364">
              <w:rPr>
                <w:szCs w:val="24"/>
              </w:rPr>
              <w:t>0.15</w:t>
            </w:r>
          </w:p>
        </w:tc>
        <w:tc>
          <w:tcPr>
            <w:tcW w:w="749" w:type="dxa"/>
          </w:tcPr>
          <w:p w:rsidR="0090498A" w:rsidRPr="008A7ED9" w:rsidRDefault="00355364" w:rsidP="002C2B71">
            <w:pPr>
              <w:ind w:firstLine="0"/>
              <w:jc w:val="center"/>
              <w:rPr>
                <w:b/>
                <w:szCs w:val="24"/>
              </w:rPr>
            </w:pPr>
            <w:r w:rsidRPr="00355364">
              <w:rPr>
                <w:b/>
                <w:szCs w:val="24"/>
              </w:rPr>
              <w:t>65</w:t>
            </w:r>
          </w:p>
        </w:tc>
        <w:tc>
          <w:tcPr>
            <w:tcW w:w="853" w:type="dxa"/>
          </w:tcPr>
          <w:p w:rsidR="0090498A" w:rsidRPr="003F3C40" w:rsidRDefault="00355364" w:rsidP="002C2B71">
            <w:pPr>
              <w:ind w:firstLine="0"/>
              <w:jc w:val="center"/>
              <w:rPr>
                <w:szCs w:val="24"/>
              </w:rPr>
            </w:pPr>
            <w:r w:rsidRPr="00355364">
              <w:rPr>
                <w:szCs w:val="24"/>
              </w:rPr>
              <w:t>0.321</w:t>
            </w:r>
          </w:p>
        </w:tc>
        <w:tc>
          <w:tcPr>
            <w:tcW w:w="853" w:type="dxa"/>
          </w:tcPr>
          <w:p w:rsidR="0090498A" w:rsidRPr="003F3C40" w:rsidRDefault="00355364" w:rsidP="002C2B71">
            <w:pPr>
              <w:ind w:firstLine="0"/>
              <w:jc w:val="center"/>
              <w:rPr>
                <w:szCs w:val="24"/>
              </w:rPr>
            </w:pPr>
            <w:r w:rsidRPr="00355364">
              <w:rPr>
                <w:szCs w:val="24"/>
              </w:rPr>
              <w:t>0.129</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3</w:t>
            </w:r>
          </w:p>
        </w:tc>
        <w:tc>
          <w:tcPr>
            <w:tcW w:w="853" w:type="dxa"/>
          </w:tcPr>
          <w:p w:rsidR="0090498A" w:rsidRPr="003F3C40" w:rsidRDefault="00355364" w:rsidP="002C2B71">
            <w:pPr>
              <w:ind w:firstLine="0"/>
              <w:jc w:val="center"/>
              <w:rPr>
                <w:szCs w:val="24"/>
              </w:rPr>
            </w:pPr>
            <w:r w:rsidRPr="00355364">
              <w:rPr>
                <w:szCs w:val="24"/>
              </w:rPr>
              <w:t>0.228</w:t>
            </w:r>
          </w:p>
        </w:tc>
        <w:tc>
          <w:tcPr>
            <w:tcW w:w="853" w:type="dxa"/>
          </w:tcPr>
          <w:p w:rsidR="0090498A" w:rsidRPr="003F3C40" w:rsidRDefault="00355364" w:rsidP="002C2B71">
            <w:pPr>
              <w:ind w:firstLine="0"/>
              <w:jc w:val="center"/>
              <w:rPr>
                <w:szCs w:val="24"/>
              </w:rPr>
            </w:pPr>
            <w:r w:rsidRPr="00355364">
              <w:rPr>
                <w:szCs w:val="24"/>
              </w:rPr>
              <w:t>0.222</w:t>
            </w:r>
          </w:p>
        </w:tc>
        <w:tc>
          <w:tcPr>
            <w:tcW w:w="749" w:type="dxa"/>
          </w:tcPr>
          <w:p w:rsidR="0090498A" w:rsidRPr="008A7ED9" w:rsidRDefault="00355364" w:rsidP="002C2B71">
            <w:pPr>
              <w:ind w:firstLine="0"/>
              <w:jc w:val="center"/>
              <w:rPr>
                <w:b/>
                <w:szCs w:val="24"/>
              </w:rPr>
            </w:pPr>
            <w:r w:rsidRPr="00355364">
              <w:rPr>
                <w:b/>
                <w:szCs w:val="24"/>
              </w:rPr>
              <w:t>24</w:t>
            </w:r>
          </w:p>
        </w:tc>
        <w:tc>
          <w:tcPr>
            <w:tcW w:w="853" w:type="dxa"/>
          </w:tcPr>
          <w:p w:rsidR="0090498A" w:rsidRPr="003F3C40" w:rsidRDefault="00355364" w:rsidP="002C2B71">
            <w:pPr>
              <w:ind w:firstLine="0"/>
              <w:jc w:val="center"/>
              <w:rPr>
                <w:szCs w:val="24"/>
              </w:rPr>
            </w:pPr>
            <w:r w:rsidRPr="00355364">
              <w:rPr>
                <w:szCs w:val="24"/>
              </w:rPr>
              <w:t>0.259</w:t>
            </w:r>
          </w:p>
        </w:tc>
        <w:tc>
          <w:tcPr>
            <w:tcW w:w="853" w:type="dxa"/>
          </w:tcPr>
          <w:p w:rsidR="0090498A" w:rsidRPr="003F3C40" w:rsidRDefault="00355364" w:rsidP="002C2B71">
            <w:pPr>
              <w:ind w:firstLine="0"/>
              <w:jc w:val="center"/>
              <w:rPr>
                <w:szCs w:val="24"/>
              </w:rPr>
            </w:pPr>
            <w:r w:rsidRPr="00355364">
              <w:rPr>
                <w:szCs w:val="24"/>
              </w:rPr>
              <w:t>0.191</w:t>
            </w:r>
          </w:p>
        </w:tc>
        <w:tc>
          <w:tcPr>
            <w:tcW w:w="749" w:type="dxa"/>
          </w:tcPr>
          <w:p w:rsidR="0090498A" w:rsidRPr="008A7ED9" w:rsidRDefault="00355364" w:rsidP="002C2B71">
            <w:pPr>
              <w:ind w:firstLine="0"/>
              <w:jc w:val="center"/>
              <w:rPr>
                <w:b/>
                <w:szCs w:val="24"/>
              </w:rPr>
            </w:pPr>
            <w:r w:rsidRPr="00355364">
              <w:rPr>
                <w:b/>
                <w:szCs w:val="24"/>
              </w:rPr>
              <w:t>45</w:t>
            </w:r>
          </w:p>
        </w:tc>
        <w:tc>
          <w:tcPr>
            <w:tcW w:w="853" w:type="dxa"/>
          </w:tcPr>
          <w:p w:rsidR="0090498A" w:rsidRPr="003F3C40" w:rsidRDefault="00355364" w:rsidP="002C2B71">
            <w:pPr>
              <w:ind w:firstLine="0"/>
              <w:jc w:val="center"/>
              <w:rPr>
                <w:szCs w:val="24"/>
              </w:rPr>
            </w:pPr>
            <w:r w:rsidRPr="00355364">
              <w:rPr>
                <w:szCs w:val="24"/>
              </w:rPr>
              <w:t>0.301</w:t>
            </w:r>
          </w:p>
        </w:tc>
        <w:tc>
          <w:tcPr>
            <w:tcW w:w="853" w:type="dxa"/>
          </w:tcPr>
          <w:p w:rsidR="0090498A" w:rsidRPr="003F3C40" w:rsidRDefault="00355364" w:rsidP="002C2B71">
            <w:pPr>
              <w:ind w:firstLine="0"/>
              <w:jc w:val="center"/>
              <w:rPr>
                <w:szCs w:val="24"/>
              </w:rPr>
            </w:pPr>
            <w:r w:rsidRPr="00355364">
              <w:rPr>
                <w:szCs w:val="24"/>
              </w:rPr>
              <w:t>0.149</w:t>
            </w:r>
          </w:p>
        </w:tc>
        <w:tc>
          <w:tcPr>
            <w:tcW w:w="749" w:type="dxa"/>
          </w:tcPr>
          <w:p w:rsidR="0090498A" w:rsidRPr="008A7ED9" w:rsidRDefault="00355364" w:rsidP="002C2B71">
            <w:pPr>
              <w:ind w:firstLine="0"/>
              <w:jc w:val="center"/>
              <w:rPr>
                <w:b/>
                <w:szCs w:val="24"/>
              </w:rPr>
            </w:pPr>
            <w:r w:rsidRPr="00355364">
              <w:rPr>
                <w:b/>
                <w:szCs w:val="24"/>
              </w:rPr>
              <w:t>66</w:t>
            </w:r>
          </w:p>
        </w:tc>
        <w:tc>
          <w:tcPr>
            <w:tcW w:w="853" w:type="dxa"/>
          </w:tcPr>
          <w:p w:rsidR="0090498A" w:rsidRPr="003F3C40" w:rsidRDefault="00355364" w:rsidP="002C2B71">
            <w:pPr>
              <w:ind w:firstLine="0"/>
              <w:jc w:val="center"/>
              <w:rPr>
                <w:szCs w:val="24"/>
              </w:rPr>
            </w:pPr>
            <w:r w:rsidRPr="00355364">
              <w:rPr>
                <w:szCs w:val="24"/>
              </w:rPr>
              <w:t>0.322</w:t>
            </w:r>
          </w:p>
        </w:tc>
        <w:tc>
          <w:tcPr>
            <w:tcW w:w="853" w:type="dxa"/>
          </w:tcPr>
          <w:p w:rsidR="0090498A" w:rsidRPr="003F3C40" w:rsidRDefault="00355364" w:rsidP="002C2B71">
            <w:pPr>
              <w:ind w:firstLine="0"/>
              <w:jc w:val="center"/>
              <w:rPr>
                <w:szCs w:val="24"/>
              </w:rPr>
            </w:pPr>
            <w:r w:rsidRPr="00355364">
              <w:rPr>
                <w:szCs w:val="24"/>
              </w:rPr>
              <w:t>0.128</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4</w:t>
            </w:r>
          </w:p>
        </w:tc>
        <w:tc>
          <w:tcPr>
            <w:tcW w:w="853" w:type="dxa"/>
          </w:tcPr>
          <w:p w:rsidR="0090498A" w:rsidRPr="003F3C40" w:rsidRDefault="00355364" w:rsidP="002C2B71">
            <w:pPr>
              <w:ind w:firstLine="0"/>
              <w:jc w:val="center"/>
              <w:rPr>
                <w:szCs w:val="24"/>
              </w:rPr>
            </w:pPr>
            <w:r w:rsidRPr="00355364">
              <w:rPr>
                <w:szCs w:val="24"/>
              </w:rPr>
              <w:t>0.229</w:t>
            </w:r>
          </w:p>
        </w:tc>
        <w:tc>
          <w:tcPr>
            <w:tcW w:w="853" w:type="dxa"/>
          </w:tcPr>
          <w:p w:rsidR="0090498A" w:rsidRPr="003F3C40" w:rsidRDefault="00355364" w:rsidP="002C2B71">
            <w:pPr>
              <w:ind w:firstLine="0"/>
              <w:jc w:val="center"/>
              <w:rPr>
                <w:szCs w:val="24"/>
              </w:rPr>
            </w:pPr>
            <w:r w:rsidRPr="00355364">
              <w:rPr>
                <w:szCs w:val="24"/>
              </w:rPr>
              <w:t>0.221</w:t>
            </w:r>
          </w:p>
        </w:tc>
        <w:tc>
          <w:tcPr>
            <w:tcW w:w="749" w:type="dxa"/>
          </w:tcPr>
          <w:p w:rsidR="0090498A" w:rsidRPr="008A7ED9" w:rsidRDefault="00355364" w:rsidP="002C2B71">
            <w:pPr>
              <w:ind w:firstLine="0"/>
              <w:jc w:val="center"/>
              <w:rPr>
                <w:b/>
                <w:szCs w:val="24"/>
              </w:rPr>
            </w:pPr>
            <w:r w:rsidRPr="00355364">
              <w:rPr>
                <w:b/>
                <w:szCs w:val="24"/>
              </w:rPr>
              <w:t>25</w:t>
            </w:r>
          </w:p>
        </w:tc>
        <w:tc>
          <w:tcPr>
            <w:tcW w:w="853" w:type="dxa"/>
          </w:tcPr>
          <w:p w:rsidR="0090498A" w:rsidRPr="003F3C40" w:rsidRDefault="00355364" w:rsidP="002C2B71">
            <w:pPr>
              <w:ind w:firstLine="0"/>
              <w:jc w:val="center"/>
              <w:rPr>
                <w:szCs w:val="24"/>
              </w:rPr>
            </w:pPr>
            <w:r w:rsidRPr="00355364">
              <w:rPr>
                <w:szCs w:val="24"/>
              </w:rPr>
              <w:t>0.260</w:t>
            </w:r>
          </w:p>
        </w:tc>
        <w:tc>
          <w:tcPr>
            <w:tcW w:w="853" w:type="dxa"/>
          </w:tcPr>
          <w:p w:rsidR="0090498A" w:rsidRPr="003F3C40" w:rsidRDefault="00355364" w:rsidP="002C2B71">
            <w:pPr>
              <w:ind w:firstLine="0"/>
              <w:jc w:val="center"/>
              <w:rPr>
                <w:szCs w:val="24"/>
              </w:rPr>
            </w:pPr>
            <w:r w:rsidRPr="00355364">
              <w:rPr>
                <w:szCs w:val="24"/>
              </w:rPr>
              <w:t>0.190</w:t>
            </w:r>
          </w:p>
        </w:tc>
        <w:tc>
          <w:tcPr>
            <w:tcW w:w="749" w:type="dxa"/>
          </w:tcPr>
          <w:p w:rsidR="0090498A" w:rsidRPr="008A7ED9" w:rsidRDefault="00355364" w:rsidP="002C2B71">
            <w:pPr>
              <w:ind w:firstLine="0"/>
              <w:jc w:val="center"/>
              <w:rPr>
                <w:b/>
                <w:szCs w:val="24"/>
              </w:rPr>
            </w:pPr>
            <w:r w:rsidRPr="00355364">
              <w:rPr>
                <w:b/>
                <w:szCs w:val="24"/>
              </w:rPr>
              <w:t>46</w:t>
            </w:r>
          </w:p>
        </w:tc>
        <w:tc>
          <w:tcPr>
            <w:tcW w:w="853" w:type="dxa"/>
          </w:tcPr>
          <w:p w:rsidR="0090498A" w:rsidRPr="003F3C40" w:rsidRDefault="00355364" w:rsidP="002C2B71">
            <w:pPr>
              <w:ind w:firstLine="0"/>
              <w:jc w:val="center"/>
              <w:rPr>
                <w:szCs w:val="24"/>
              </w:rPr>
            </w:pPr>
            <w:r w:rsidRPr="00355364">
              <w:rPr>
                <w:szCs w:val="24"/>
              </w:rPr>
              <w:t>0.302</w:t>
            </w:r>
          </w:p>
        </w:tc>
        <w:tc>
          <w:tcPr>
            <w:tcW w:w="853" w:type="dxa"/>
          </w:tcPr>
          <w:p w:rsidR="0090498A" w:rsidRPr="003F3C40" w:rsidRDefault="00355364" w:rsidP="002C2B71">
            <w:pPr>
              <w:ind w:firstLine="0"/>
              <w:jc w:val="center"/>
              <w:rPr>
                <w:szCs w:val="24"/>
              </w:rPr>
            </w:pPr>
            <w:r w:rsidRPr="00355364">
              <w:rPr>
                <w:szCs w:val="24"/>
              </w:rPr>
              <w:t>0.148</w:t>
            </w:r>
          </w:p>
        </w:tc>
        <w:tc>
          <w:tcPr>
            <w:tcW w:w="749" w:type="dxa"/>
          </w:tcPr>
          <w:p w:rsidR="0090498A" w:rsidRPr="008A7ED9" w:rsidRDefault="00355364" w:rsidP="002C2B71">
            <w:pPr>
              <w:ind w:firstLine="0"/>
              <w:jc w:val="center"/>
              <w:rPr>
                <w:b/>
                <w:szCs w:val="24"/>
              </w:rPr>
            </w:pPr>
            <w:r w:rsidRPr="00355364">
              <w:rPr>
                <w:b/>
                <w:szCs w:val="24"/>
              </w:rPr>
              <w:t>67</w:t>
            </w:r>
          </w:p>
        </w:tc>
        <w:tc>
          <w:tcPr>
            <w:tcW w:w="853" w:type="dxa"/>
          </w:tcPr>
          <w:p w:rsidR="0090498A" w:rsidRPr="003F3C40" w:rsidRDefault="00355364" w:rsidP="002C2B71">
            <w:pPr>
              <w:ind w:firstLine="0"/>
              <w:jc w:val="center"/>
              <w:rPr>
                <w:szCs w:val="24"/>
              </w:rPr>
            </w:pPr>
            <w:r w:rsidRPr="00355364">
              <w:rPr>
                <w:szCs w:val="24"/>
              </w:rPr>
              <w:t>0.323</w:t>
            </w:r>
          </w:p>
        </w:tc>
        <w:tc>
          <w:tcPr>
            <w:tcW w:w="853" w:type="dxa"/>
          </w:tcPr>
          <w:p w:rsidR="0090498A" w:rsidRPr="003F3C40" w:rsidRDefault="00355364" w:rsidP="002C2B71">
            <w:pPr>
              <w:ind w:firstLine="0"/>
              <w:jc w:val="center"/>
              <w:rPr>
                <w:szCs w:val="24"/>
              </w:rPr>
            </w:pPr>
            <w:r w:rsidRPr="00355364">
              <w:rPr>
                <w:szCs w:val="24"/>
              </w:rPr>
              <w:t>0.127</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5</w:t>
            </w:r>
          </w:p>
        </w:tc>
        <w:tc>
          <w:tcPr>
            <w:tcW w:w="853" w:type="dxa"/>
          </w:tcPr>
          <w:p w:rsidR="0090498A" w:rsidRPr="003F3C40" w:rsidRDefault="00355364" w:rsidP="002C2B71">
            <w:pPr>
              <w:ind w:firstLine="0"/>
              <w:jc w:val="center"/>
              <w:rPr>
                <w:szCs w:val="24"/>
              </w:rPr>
            </w:pPr>
            <w:r w:rsidRPr="00355364">
              <w:rPr>
                <w:szCs w:val="24"/>
              </w:rPr>
              <w:t>0.230</w:t>
            </w:r>
          </w:p>
        </w:tc>
        <w:tc>
          <w:tcPr>
            <w:tcW w:w="853" w:type="dxa"/>
          </w:tcPr>
          <w:p w:rsidR="0090498A" w:rsidRPr="003F3C40" w:rsidRDefault="00355364" w:rsidP="002C2B71">
            <w:pPr>
              <w:ind w:firstLine="0"/>
              <w:jc w:val="center"/>
              <w:rPr>
                <w:szCs w:val="24"/>
              </w:rPr>
            </w:pPr>
            <w:r w:rsidRPr="00355364">
              <w:rPr>
                <w:szCs w:val="24"/>
              </w:rPr>
              <w:t>0.220</w:t>
            </w:r>
          </w:p>
        </w:tc>
        <w:tc>
          <w:tcPr>
            <w:tcW w:w="749" w:type="dxa"/>
          </w:tcPr>
          <w:p w:rsidR="0090498A" w:rsidRPr="008A7ED9" w:rsidRDefault="00355364" w:rsidP="002C2B71">
            <w:pPr>
              <w:ind w:firstLine="0"/>
              <w:jc w:val="center"/>
              <w:rPr>
                <w:b/>
                <w:szCs w:val="24"/>
              </w:rPr>
            </w:pPr>
            <w:r w:rsidRPr="00355364">
              <w:rPr>
                <w:b/>
                <w:szCs w:val="24"/>
              </w:rPr>
              <w:t>26</w:t>
            </w:r>
          </w:p>
        </w:tc>
        <w:tc>
          <w:tcPr>
            <w:tcW w:w="853" w:type="dxa"/>
          </w:tcPr>
          <w:p w:rsidR="0090498A" w:rsidRPr="003F3C40" w:rsidRDefault="00355364" w:rsidP="002C2B71">
            <w:pPr>
              <w:ind w:firstLine="0"/>
              <w:jc w:val="center"/>
              <w:rPr>
                <w:szCs w:val="24"/>
              </w:rPr>
            </w:pPr>
            <w:r w:rsidRPr="00355364">
              <w:rPr>
                <w:szCs w:val="24"/>
              </w:rPr>
              <w:t>0.261</w:t>
            </w:r>
          </w:p>
        </w:tc>
        <w:tc>
          <w:tcPr>
            <w:tcW w:w="853" w:type="dxa"/>
          </w:tcPr>
          <w:p w:rsidR="0090498A" w:rsidRPr="003F3C40" w:rsidRDefault="00355364" w:rsidP="002C2B71">
            <w:pPr>
              <w:ind w:firstLine="0"/>
              <w:jc w:val="center"/>
              <w:rPr>
                <w:szCs w:val="24"/>
              </w:rPr>
            </w:pPr>
            <w:r w:rsidRPr="00355364">
              <w:rPr>
                <w:szCs w:val="24"/>
              </w:rPr>
              <w:t>0.189</w:t>
            </w:r>
          </w:p>
        </w:tc>
        <w:tc>
          <w:tcPr>
            <w:tcW w:w="749" w:type="dxa"/>
          </w:tcPr>
          <w:p w:rsidR="0090498A" w:rsidRPr="008A7ED9" w:rsidRDefault="00355364" w:rsidP="002C2B71">
            <w:pPr>
              <w:ind w:firstLine="0"/>
              <w:jc w:val="center"/>
              <w:rPr>
                <w:b/>
                <w:szCs w:val="24"/>
              </w:rPr>
            </w:pPr>
            <w:r w:rsidRPr="00355364">
              <w:rPr>
                <w:b/>
                <w:szCs w:val="24"/>
              </w:rPr>
              <w:t>47</w:t>
            </w:r>
          </w:p>
        </w:tc>
        <w:tc>
          <w:tcPr>
            <w:tcW w:w="853" w:type="dxa"/>
          </w:tcPr>
          <w:p w:rsidR="0090498A" w:rsidRPr="003F3C40" w:rsidRDefault="00355364" w:rsidP="002C2B71">
            <w:pPr>
              <w:ind w:firstLine="0"/>
              <w:jc w:val="center"/>
              <w:rPr>
                <w:szCs w:val="24"/>
              </w:rPr>
            </w:pPr>
            <w:r w:rsidRPr="00355364">
              <w:rPr>
                <w:szCs w:val="24"/>
              </w:rPr>
              <w:t>0.303</w:t>
            </w:r>
          </w:p>
        </w:tc>
        <w:tc>
          <w:tcPr>
            <w:tcW w:w="853" w:type="dxa"/>
          </w:tcPr>
          <w:p w:rsidR="0090498A" w:rsidRPr="003F3C40" w:rsidRDefault="00355364" w:rsidP="002C2B71">
            <w:pPr>
              <w:ind w:firstLine="0"/>
              <w:jc w:val="center"/>
              <w:rPr>
                <w:szCs w:val="24"/>
              </w:rPr>
            </w:pPr>
            <w:r w:rsidRPr="00355364">
              <w:rPr>
                <w:szCs w:val="24"/>
              </w:rPr>
              <w:t>0.147</w:t>
            </w:r>
          </w:p>
        </w:tc>
        <w:tc>
          <w:tcPr>
            <w:tcW w:w="749" w:type="dxa"/>
          </w:tcPr>
          <w:p w:rsidR="0090498A" w:rsidRPr="008A7ED9" w:rsidRDefault="00355364" w:rsidP="002C2B71">
            <w:pPr>
              <w:ind w:firstLine="0"/>
              <w:jc w:val="center"/>
              <w:rPr>
                <w:b/>
                <w:szCs w:val="24"/>
              </w:rPr>
            </w:pPr>
            <w:r w:rsidRPr="00355364">
              <w:rPr>
                <w:b/>
                <w:szCs w:val="24"/>
              </w:rPr>
              <w:t>68</w:t>
            </w:r>
          </w:p>
        </w:tc>
        <w:tc>
          <w:tcPr>
            <w:tcW w:w="853" w:type="dxa"/>
          </w:tcPr>
          <w:p w:rsidR="0090498A" w:rsidRPr="003F3C40" w:rsidRDefault="00355364" w:rsidP="002C2B71">
            <w:pPr>
              <w:ind w:firstLine="0"/>
              <w:jc w:val="center"/>
              <w:rPr>
                <w:szCs w:val="24"/>
              </w:rPr>
            </w:pPr>
            <w:r w:rsidRPr="00355364">
              <w:rPr>
                <w:szCs w:val="24"/>
              </w:rPr>
              <w:t>0.324</w:t>
            </w:r>
          </w:p>
        </w:tc>
        <w:tc>
          <w:tcPr>
            <w:tcW w:w="853" w:type="dxa"/>
          </w:tcPr>
          <w:p w:rsidR="0090498A" w:rsidRPr="003F3C40" w:rsidRDefault="00355364" w:rsidP="002C2B71">
            <w:pPr>
              <w:ind w:firstLine="0"/>
              <w:jc w:val="center"/>
              <w:rPr>
                <w:szCs w:val="24"/>
              </w:rPr>
            </w:pPr>
            <w:r w:rsidRPr="00355364">
              <w:rPr>
                <w:szCs w:val="24"/>
              </w:rPr>
              <w:t>0.126</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lastRenderedPageBreak/>
              <w:t>6</w:t>
            </w:r>
          </w:p>
        </w:tc>
        <w:tc>
          <w:tcPr>
            <w:tcW w:w="853" w:type="dxa"/>
          </w:tcPr>
          <w:p w:rsidR="0090498A" w:rsidRPr="003F3C40" w:rsidRDefault="00355364" w:rsidP="002C2B71">
            <w:pPr>
              <w:ind w:firstLine="0"/>
              <w:jc w:val="center"/>
              <w:rPr>
                <w:szCs w:val="24"/>
              </w:rPr>
            </w:pPr>
            <w:r w:rsidRPr="00355364">
              <w:rPr>
                <w:szCs w:val="24"/>
              </w:rPr>
              <w:t>0.241</w:t>
            </w:r>
          </w:p>
        </w:tc>
        <w:tc>
          <w:tcPr>
            <w:tcW w:w="853" w:type="dxa"/>
          </w:tcPr>
          <w:p w:rsidR="0090498A" w:rsidRPr="003F3C40" w:rsidRDefault="00355364" w:rsidP="002C2B71">
            <w:pPr>
              <w:ind w:firstLine="0"/>
              <w:jc w:val="center"/>
              <w:rPr>
                <w:szCs w:val="24"/>
              </w:rPr>
            </w:pPr>
            <w:r w:rsidRPr="00355364">
              <w:rPr>
                <w:szCs w:val="24"/>
              </w:rPr>
              <w:t>0.209</w:t>
            </w:r>
          </w:p>
        </w:tc>
        <w:tc>
          <w:tcPr>
            <w:tcW w:w="749" w:type="dxa"/>
          </w:tcPr>
          <w:p w:rsidR="0090498A" w:rsidRPr="008A7ED9" w:rsidRDefault="00355364" w:rsidP="002C2B71">
            <w:pPr>
              <w:ind w:firstLine="0"/>
              <w:jc w:val="center"/>
              <w:rPr>
                <w:b/>
                <w:szCs w:val="24"/>
              </w:rPr>
            </w:pPr>
            <w:r w:rsidRPr="00355364">
              <w:rPr>
                <w:b/>
                <w:szCs w:val="24"/>
              </w:rPr>
              <w:t>27</w:t>
            </w:r>
          </w:p>
        </w:tc>
        <w:tc>
          <w:tcPr>
            <w:tcW w:w="853" w:type="dxa"/>
          </w:tcPr>
          <w:p w:rsidR="0090498A" w:rsidRPr="003F3C40" w:rsidRDefault="00355364" w:rsidP="002C2B71">
            <w:pPr>
              <w:ind w:firstLine="0"/>
              <w:jc w:val="center"/>
              <w:rPr>
                <w:szCs w:val="24"/>
              </w:rPr>
            </w:pPr>
            <w:r w:rsidRPr="00355364">
              <w:rPr>
                <w:szCs w:val="24"/>
              </w:rPr>
              <w:t>0.262</w:t>
            </w:r>
          </w:p>
        </w:tc>
        <w:tc>
          <w:tcPr>
            <w:tcW w:w="853" w:type="dxa"/>
          </w:tcPr>
          <w:p w:rsidR="0090498A" w:rsidRPr="003F3C40" w:rsidRDefault="00355364" w:rsidP="002C2B71">
            <w:pPr>
              <w:ind w:firstLine="0"/>
              <w:jc w:val="center"/>
              <w:rPr>
                <w:szCs w:val="24"/>
              </w:rPr>
            </w:pPr>
            <w:r w:rsidRPr="00355364">
              <w:rPr>
                <w:szCs w:val="24"/>
              </w:rPr>
              <w:t>0.188</w:t>
            </w:r>
          </w:p>
        </w:tc>
        <w:tc>
          <w:tcPr>
            <w:tcW w:w="749" w:type="dxa"/>
          </w:tcPr>
          <w:p w:rsidR="0090498A" w:rsidRPr="008A7ED9" w:rsidRDefault="00355364" w:rsidP="002C2B71">
            <w:pPr>
              <w:ind w:firstLine="0"/>
              <w:jc w:val="center"/>
              <w:rPr>
                <w:b/>
                <w:szCs w:val="24"/>
              </w:rPr>
            </w:pPr>
            <w:r w:rsidRPr="00355364">
              <w:rPr>
                <w:b/>
                <w:szCs w:val="24"/>
              </w:rPr>
              <w:t>48</w:t>
            </w:r>
          </w:p>
        </w:tc>
        <w:tc>
          <w:tcPr>
            <w:tcW w:w="853" w:type="dxa"/>
          </w:tcPr>
          <w:p w:rsidR="0090498A" w:rsidRPr="003F3C40" w:rsidRDefault="00355364" w:rsidP="002C2B71">
            <w:pPr>
              <w:ind w:firstLine="0"/>
              <w:jc w:val="center"/>
              <w:rPr>
                <w:szCs w:val="24"/>
              </w:rPr>
            </w:pPr>
            <w:r w:rsidRPr="00355364">
              <w:rPr>
                <w:szCs w:val="24"/>
              </w:rPr>
              <w:t>0.304</w:t>
            </w:r>
          </w:p>
        </w:tc>
        <w:tc>
          <w:tcPr>
            <w:tcW w:w="853" w:type="dxa"/>
          </w:tcPr>
          <w:p w:rsidR="0090498A" w:rsidRPr="003F3C40" w:rsidRDefault="00355364" w:rsidP="002C2B71">
            <w:pPr>
              <w:ind w:firstLine="0"/>
              <w:jc w:val="center"/>
              <w:rPr>
                <w:szCs w:val="24"/>
              </w:rPr>
            </w:pPr>
            <w:r w:rsidRPr="00355364">
              <w:rPr>
                <w:szCs w:val="24"/>
              </w:rPr>
              <w:t>0.146</w:t>
            </w:r>
          </w:p>
        </w:tc>
        <w:tc>
          <w:tcPr>
            <w:tcW w:w="749" w:type="dxa"/>
          </w:tcPr>
          <w:p w:rsidR="0090498A" w:rsidRPr="008A7ED9" w:rsidRDefault="00355364" w:rsidP="002C2B71">
            <w:pPr>
              <w:ind w:firstLine="0"/>
              <w:jc w:val="center"/>
              <w:rPr>
                <w:b/>
                <w:szCs w:val="24"/>
              </w:rPr>
            </w:pPr>
            <w:r w:rsidRPr="00355364">
              <w:rPr>
                <w:b/>
                <w:szCs w:val="24"/>
              </w:rPr>
              <w:t>69</w:t>
            </w:r>
          </w:p>
        </w:tc>
        <w:tc>
          <w:tcPr>
            <w:tcW w:w="853" w:type="dxa"/>
          </w:tcPr>
          <w:p w:rsidR="0090498A" w:rsidRPr="003F3C40" w:rsidRDefault="00355364" w:rsidP="002C2B71">
            <w:pPr>
              <w:ind w:firstLine="0"/>
              <w:jc w:val="center"/>
              <w:rPr>
                <w:szCs w:val="24"/>
              </w:rPr>
            </w:pPr>
            <w:r w:rsidRPr="00355364">
              <w:rPr>
                <w:szCs w:val="24"/>
              </w:rPr>
              <w:t>0.325</w:t>
            </w:r>
          </w:p>
        </w:tc>
        <w:tc>
          <w:tcPr>
            <w:tcW w:w="853" w:type="dxa"/>
          </w:tcPr>
          <w:p w:rsidR="0090498A" w:rsidRPr="003F3C40" w:rsidRDefault="00355364" w:rsidP="002C2B71">
            <w:pPr>
              <w:ind w:firstLine="0"/>
              <w:jc w:val="center"/>
              <w:rPr>
                <w:szCs w:val="24"/>
              </w:rPr>
            </w:pPr>
            <w:r w:rsidRPr="00355364">
              <w:rPr>
                <w:szCs w:val="24"/>
              </w:rPr>
              <w:t>0.125</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7</w:t>
            </w:r>
          </w:p>
        </w:tc>
        <w:tc>
          <w:tcPr>
            <w:tcW w:w="853" w:type="dxa"/>
          </w:tcPr>
          <w:p w:rsidR="0090498A" w:rsidRPr="003F3C40" w:rsidRDefault="00355364" w:rsidP="002C2B71">
            <w:pPr>
              <w:ind w:firstLine="0"/>
              <w:jc w:val="center"/>
              <w:rPr>
                <w:szCs w:val="24"/>
              </w:rPr>
            </w:pPr>
            <w:r w:rsidRPr="00355364">
              <w:rPr>
                <w:szCs w:val="24"/>
              </w:rPr>
              <w:t>0.242</w:t>
            </w:r>
          </w:p>
        </w:tc>
        <w:tc>
          <w:tcPr>
            <w:tcW w:w="853" w:type="dxa"/>
          </w:tcPr>
          <w:p w:rsidR="0090498A" w:rsidRPr="003F3C40" w:rsidRDefault="00355364" w:rsidP="002C2B71">
            <w:pPr>
              <w:ind w:firstLine="0"/>
              <w:jc w:val="center"/>
              <w:rPr>
                <w:szCs w:val="24"/>
              </w:rPr>
            </w:pPr>
            <w:r w:rsidRPr="00355364">
              <w:rPr>
                <w:szCs w:val="24"/>
              </w:rPr>
              <w:t>0.208</w:t>
            </w:r>
          </w:p>
        </w:tc>
        <w:tc>
          <w:tcPr>
            <w:tcW w:w="749" w:type="dxa"/>
          </w:tcPr>
          <w:p w:rsidR="0090498A" w:rsidRPr="008A7ED9" w:rsidRDefault="00355364" w:rsidP="002C2B71">
            <w:pPr>
              <w:ind w:firstLine="0"/>
              <w:jc w:val="center"/>
              <w:rPr>
                <w:b/>
                <w:szCs w:val="24"/>
              </w:rPr>
            </w:pPr>
            <w:r w:rsidRPr="00355364">
              <w:rPr>
                <w:b/>
                <w:szCs w:val="24"/>
              </w:rPr>
              <w:t>28</w:t>
            </w:r>
          </w:p>
        </w:tc>
        <w:tc>
          <w:tcPr>
            <w:tcW w:w="853" w:type="dxa"/>
          </w:tcPr>
          <w:p w:rsidR="0090498A" w:rsidRPr="003F3C40" w:rsidRDefault="00355364" w:rsidP="002C2B71">
            <w:pPr>
              <w:ind w:firstLine="0"/>
              <w:jc w:val="center"/>
              <w:rPr>
                <w:szCs w:val="24"/>
              </w:rPr>
            </w:pPr>
            <w:r w:rsidRPr="00355364">
              <w:rPr>
                <w:szCs w:val="24"/>
              </w:rPr>
              <w:t>0.263</w:t>
            </w:r>
          </w:p>
        </w:tc>
        <w:tc>
          <w:tcPr>
            <w:tcW w:w="853" w:type="dxa"/>
          </w:tcPr>
          <w:p w:rsidR="0090498A" w:rsidRPr="003F3C40" w:rsidRDefault="00355364" w:rsidP="002C2B71">
            <w:pPr>
              <w:ind w:firstLine="0"/>
              <w:jc w:val="center"/>
              <w:rPr>
                <w:szCs w:val="24"/>
              </w:rPr>
            </w:pPr>
            <w:r w:rsidRPr="00355364">
              <w:rPr>
                <w:szCs w:val="24"/>
              </w:rPr>
              <w:t>0.187</w:t>
            </w:r>
          </w:p>
        </w:tc>
        <w:tc>
          <w:tcPr>
            <w:tcW w:w="749" w:type="dxa"/>
          </w:tcPr>
          <w:p w:rsidR="0090498A" w:rsidRPr="008A7ED9" w:rsidRDefault="00355364" w:rsidP="002C2B71">
            <w:pPr>
              <w:ind w:firstLine="0"/>
              <w:jc w:val="center"/>
              <w:rPr>
                <w:b/>
                <w:szCs w:val="24"/>
              </w:rPr>
            </w:pPr>
            <w:r w:rsidRPr="00355364">
              <w:rPr>
                <w:b/>
                <w:szCs w:val="24"/>
              </w:rPr>
              <w:t>49</w:t>
            </w:r>
          </w:p>
        </w:tc>
        <w:tc>
          <w:tcPr>
            <w:tcW w:w="853" w:type="dxa"/>
          </w:tcPr>
          <w:p w:rsidR="0090498A" w:rsidRPr="003F3C40" w:rsidRDefault="00355364" w:rsidP="002C2B71">
            <w:pPr>
              <w:ind w:firstLine="0"/>
              <w:jc w:val="center"/>
              <w:rPr>
                <w:szCs w:val="24"/>
              </w:rPr>
            </w:pPr>
            <w:r w:rsidRPr="00355364">
              <w:rPr>
                <w:szCs w:val="24"/>
              </w:rPr>
              <w:t>0.305</w:t>
            </w:r>
          </w:p>
        </w:tc>
        <w:tc>
          <w:tcPr>
            <w:tcW w:w="853" w:type="dxa"/>
          </w:tcPr>
          <w:p w:rsidR="0090498A" w:rsidRPr="003F3C40" w:rsidRDefault="00355364" w:rsidP="002C2B71">
            <w:pPr>
              <w:ind w:firstLine="0"/>
              <w:jc w:val="center"/>
              <w:rPr>
                <w:szCs w:val="24"/>
              </w:rPr>
            </w:pPr>
            <w:r w:rsidRPr="00355364">
              <w:rPr>
                <w:szCs w:val="24"/>
              </w:rPr>
              <w:t>0.145</w:t>
            </w:r>
          </w:p>
        </w:tc>
        <w:tc>
          <w:tcPr>
            <w:tcW w:w="749" w:type="dxa"/>
          </w:tcPr>
          <w:p w:rsidR="0090498A" w:rsidRPr="008A7ED9" w:rsidRDefault="00355364" w:rsidP="002C2B71">
            <w:pPr>
              <w:ind w:firstLine="0"/>
              <w:jc w:val="center"/>
              <w:rPr>
                <w:b/>
                <w:szCs w:val="24"/>
              </w:rPr>
            </w:pPr>
            <w:r w:rsidRPr="00355364">
              <w:rPr>
                <w:b/>
                <w:szCs w:val="24"/>
              </w:rPr>
              <w:t>70</w:t>
            </w:r>
          </w:p>
        </w:tc>
        <w:tc>
          <w:tcPr>
            <w:tcW w:w="853" w:type="dxa"/>
          </w:tcPr>
          <w:p w:rsidR="0090498A" w:rsidRPr="003F3C40" w:rsidRDefault="00355364" w:rsidP="002C2B71">
            <w:pPr>
              <w:ind w:firstLine="0"/>
              <w:jc w:val="center"/>
              <w:rPr>
                <w:szCs w:val="24"/>
              </w:rPr>
            </w:pPr>
            <w:r w:rsidRPr="00355364">
              <w:rPr>
                <w:szCs w:val="24"/>
              </w:rPr>
              <w:t>0.326</w:t>
            </w:r>
          </w:p>
        </w:tc>
        <w:tc>
          <w:tcPr>
            <w:tcW w:w="853" w:type="dxa"/>
          </w:tcPr>
          <w:p w:rsidR="0090498A" w:rsidRPr="003F3C40" w:rsidRDefault="00355364" w:rsidP="002C2B71">
            <w:pPr>
              <w:ind w:firstLine="0"/>
              <w:jc w:val="center"/>
              <w:rPr>
                <w:szCs w:val="24"/>
              </w:rPr>
            </w:pPr>
            <w:r w:rsidRPr="00355364">
              <w:rPr>
                <w:szCs w:val="24"/>
              </w:rPr>
              <w:t>0.124</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8</w:t>
            </w:r>
          </w:p>
        </w:tc>
        <w:tc>
          <w:tcPr>
            <w:tcW w:w="853" w:type="dxa"/>
          </w:tcPr>
          <w:p w:rsidR="0090498A" w:rsidRPr="003F3C40" w:rsidRDefault="00355364" w:rsidP="002C2B71">
            <w:pPr>
              <w:ind w:firstLine="0"/>
              <w:jc w:val="center"/>
              <w:rPr>
                <w:szCs w:val="24"/>
              </w:rPr>
            </w:pPr>
            <w:r w:rsidRPr="00355364">
              <w:rPr>
                <w:szCs w:val="24"/>
              </w:rPr>
              <w:t>0.243</w:t>
            </w:r>
          </w:p>
        </w:tc>
        <w:tc>
          <w:tcPr>
            <w:tcW w:w="853" w:type="dxa"/>
          </w:tcPr>
          <w:p w:rsidR="0090498A" w:rsidRPr="003F3C40" w:rsidRDefault="00355364" w:rsidP="002C2B71">
            <w:pPr>
              <w:ind w:firstLine="0"/>
              <w:jc w:val="center"/>
              <w:rPr>
                <w:szCs w:val="24"/>
              </w:rPr>
            </w:pPr>
            <w:r w:rsidRPr="00355364">
              <w:rPr>
                <w:szCs w:val="24"/>
              </w:rPr>
              <w:t>0.207</w:t>
            </w:r>
          </w:p>
        </w:tc>
        <w:tc>
          <w:tcPr>
            <w:tcW w:w="749" w:type="dxa"/>
          </w:tcPr>
          <w:p w:rsidR="0090498A" w:rsidRPr="008A7ED9" w:rsidRDefault="00355364" w:rsidP="002C2B71">
            <w:pPr>
              <w:ind w:firstLine="0"/>
              <w:jc w:val="center"/>
              <w:rPr>
                <w:b/>
                <w:szCs w:val="24"/>
              </w:rPr>
            </w:pPr>
            <w:r w:rsidRPr="00355364">
              <w:rPr>
                <w:b/>
                <w:szCs w:val="24"/>
              </w:rPr>
              <w:t>29</w:t>
            </w:r>
          </w:p>
        </w:tc>
        <w:tc>
          <w:tcPr>
            <w:tcW w:w="853" w:type="dxa"/>
          </w:tcPr>
          <w:p w:rsidR="0090498A" w:rsidRPr="003F3C40" w:rsidRDefault="00355364" w:rsidP="002C2B71">
            <w:pPr>
              <w:ind w:firstLine="0"/>
              <w:jc w:val="center"/>
              <w:rPr>
                <w:szCs w:val="24"/>
              </w:rPr>
            </w:pPr>
            <w:r w:rsidRPr="00355364">
              <w:rPr>
                <w:szCs w:val="24"/>
              </w:rPr>
              <w:t>0.264</w:t>
            </w:r>
          </w:p>
        </w:tc>
        <w:tc>
          <w:tcPr>
            <w:tcW w:w="853" w:type="dxa"/>
          </w:tcPr>
          <w:p w:rsidR="0090498A" w:rsidRPr="003F3C40" w:rsidRDefault="00355364" w:rsidP="002C2B71">
            <w:pPr>
              <w:ind w:firstLine="0"/>
              <w:jc w:val="center"/>
              <w:rPr>
                <w:szCs w:val="24"/>
              </w:rPr>
            </w:pPr>
            <w:r w:rsidRPr="00355364">
              <w:rPr>
                <w:szCs w:val="24"/>
              </w:rPr>
              <w:t>0.186</w:t>
            </w:r>
          </w:p>
        </w:tc>
        <w:tc>
          <w:tcPr>
            <w:tcW w:w="749" w:type="dxa"/>
          </w:tcPr>
          <w:p w:rsidR="0090498A" w:rsidRPr="008A7ED9" w:rsidRDefault="00355364" w:rsidP="002C2B71">
            <w:pPr>
              <w:ind w:firstLine="0"/>
              <w:jc w:val="center"/>
              <w:rPr>
                <w:b/>
                <w:szCs w:val="24"/>
              </w:rPr>
            </w:pPr>
            <w:r w:rsidRPr="00355364">
              <w:rPr>
                <w:b/>
                <w:szCs w:val="24"/>
              </w:rPr>
              <w:t>50</w:t>
            </w:r>
          </w:p>
        </w:tc>
        <w:tc>
          <w:tcPr>
            <w:tcW w:w="853" w:type="dxa"/>
          </w:tcPr>
          <w:p w:rsidR="0090498A" w:rsidRPr="003F3C40" w:rsidRDefault="00355364" w:rsidP="002C2B71">
            <w:pPr>
              <w:ind w:firstLine="0"/>
              <w:jc w:val="center"/>
              <w:rPr>
                <w:szCs w:val="24"/>
              </w:rPr>
            </w:pPr>
            <w:r w:rsidRPr="00355364">
              <w:rPr>
                <w:szCs w:val="24"/>
              </w:rPr>
              <w:t>0.306</w:t>
            </w:r>
          </w:p>
        </w:tc>
        <w:tc>
          <w:tcPr>
            <w:tcW w:w="853" w:type="dxa"/>
          </w:tcPr>
          <w:p w:rsidR="0090498A" w:rsidRPr="003F3C40" w:rsidRDefault="00355364" w:rsidP="002C2B71">
            <w:pPr>
              <w:ind w:firstLine="0"/>
              <w:jc w:val="center"/>
              <w:rPr>
                <w:szCs w:val="24"/>
              </w:rPr>
            </w:pPr>
            <w:r w:rsidRPr="00355364">
              <w:rPr>
                <w:szCs w:val="24"/>
              </w:rPr>
              <w:t>0.144</w:t>
            </w:r>
          </w:p>
        </w:tc>
        <w:tc>
          <w:tcPr>
            <w:tcW w:w="749" w:type="dxa"/>
          </w:tcPr>
          <w:p w:rsidR="0090498A" w:rsidRPr="008A7ED9" w:rsidRDefault="00355364" w:rsidP="002C2B71">
            <w:pPr>
              <w:ind w:firstLine="0"/>
              <w:jc w:val="center"/>
              <w:rPr>
                <w:b/>
                <w:szCs w:val="24"/>
              </w:rPr>
            </w:pPr>
            <w:r w:rsidRPr="00355364">
              <w:rPr>
                <w:b/>
                <w:szCs w:val="24"/>
              </w:rPr>
              <w:t>71</w:t>
            </w:r>
          </w:p>
        </w:tc>
        <w:tc>
          <w:tcPr>
            <w:tcW w:w="853" w:type="dxa"/>
          </w:tcPr>
          <w:p w:rsidR="0090498A" w:rsidRPr="003F3C40" w:rsidRDefault="00355364" w:rsidP="002C2B71">
            <w:pPr>
              <w:ind w:firstLine="0"/>
              <w:jc w:val="center"/>
              <w:rPr>
                <w:szCs w:val="24"/>
              </w:rPr>
            </w:pPr>
            <w:r w:rsidRPr="00355364">
              <w:rPr>
                <w:szCs w:val="24"/>
              </w:rPr>
              <w:t>0.327</w:t>
            </w:r>
          </w:p>
        </w:tc>
        <w:tc>
          <w:tcPr>
            <w:tcW w:w="853" w:type="dxa"/>
          </w:tcPr>
          <w:p w:rsidR="0090498A" w:rsidRPr="003F3C40" w:rsidRDefault="00355364" w:rsidP="002C2B71">
            <w:pPr>
              <w:ind w:firstLine="0"/>
              <w:jc w:val="center"/>
              <w:rPr>
                <w:szCs w:val="24"/>
              </w:rPr>
            </w:pPr>
            <w:r w:rsidRPr="00355364">
              <w:rPr>
                <w:szCs w:val="24"/>
              </w:rPr>
              <w:t>0.123</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9</w:t>
            </w:r>
          </w:p>
        </w:tc>
        <w:tc>
          <w:tcPr>
            <w:tcW w:w="853" w:type="dxa"/>
          </w:tcPr>
          <w:p w:rsidR="0090498A" w:rsidRPr="003F3C40" w:rsidRDefault="00355364" w:rsidP="002C2B71">
            <w:pPr>
              <w:ind w:firstLine="0"/>
              <w:jc w:val="center"/>
              <w:rPr>
                <w:szCs w:val="24"/>
              </w:rPr>
            </w:pPr>
            <w:r w:rsidRPr="00355364">
              <w:rPr>
                <w:szCs w:val="24"/>
              </w:rPr>
              <w:t>0.244</w:t>
            </w:r>
          </w:p>
        </w:tc>
        <w:tc>
          <w:tcPr>
            <w:tcW w:w="853" w:type="dxa"/>
          </w:tcPr>
          <w:p w:rsidR="0090498A" w:rsidRPr="003F3C40" w:rsidRDefault="00355364" w:rsidP="002C2B71">
            <w:pPr>
              <w:ind w:firstLine="0"/>
              <w:jc w:val="center"/>
              <w:rPr>
                <w:szCs w:val="24"/>
              </w:rPr>
            </w:pPr>
            <w:r w:rsidRPr="00355364">
              <w:rPr>
                <w:szCs w:val="24"/>
              </w:rPr>
              <w:t>0.206</w:t>
            </w:r>
          </w:p>
        </w:tc>
        <w:tc>
          <w:tcPr>
            <w:tcW w:w="749" w:type="dxa"/>
          </w:tcPr>
          <w:p w:rsidR="0090498A" w:rsidRPr="008A7ED9" w:rsidRDefault="00355364" w:rsidP="002C2B71">
            <w:pPr>
              <w:ind w:firstLine="0"/>
              <w:jc w:val="center"/>
              <w:rPr>
                <w:b/>
                <w:szCs w:val="24"/>
              </w:rPr>
            </w:pPr>
            <w:r w:rsidRPr="00355364">
              <w:rPr>
                <w:b/>
                <w:szCs w:val="24"/>
              </w:rPr>
              <w:t>30</w:t>
            </w:r>
          </w:p>
        </w:tc>
        <w:tc>
          <w:tcPr>
            <w:tcW w:w="853" w:type="dxa"/>
          </w:tcPr>
          <w:p w:rsidR="0090498A" w:rsidRPr="003F3C40" w:rsidRDefault="00355364" w:rsidP="002C2B71">
            <w:pPr>
              <w:ind w:firstLine="0"/>
              <w:jc w:val="center"/>
              <w:rPr>
                <w:szCs w:val="24"/>
              </w:rPr>
            </w:pPr>
            <w:r w:rsidRPr="00355364">
              <w:rPr>
                <w:szCs w:val="24"/>
              </w:rPr>
              <w:t>0.265</w:t>
            </w:r>
          </w:p>
        </w:tc>
        <w:tc>
          <w:tcPr>
            <w:tcW w:w="853" w:type="dxa"/>
          </w:tcPr>
          <w:p w:rsidR="0090498A" w:rsidRPr="003F3C40" w:rsidRDefault="00355364" w:rsidP="002C2B71">
            <w:pPr>
              <w:ind w:firstLine="0"/>
              <w:jc w:val="center"/>
              <w:rPr>
                <w:szCs w:val="24"/>
              </w:rPr>
            </w:pPr>
            <w:r w:rsidRPr="00355364">
              <w:rPr>
                <w:szCs w:val="24"/>
              </w:rPr>
              <w:t>0.185</w:t>
            </w:r>
          </w:p>
        </w:tc>
        <w:tc>
          <w:tcPr>
            <w:tcW w:w="749" w:type="dxa"/>
          </w:tcPr>
          <w:p w:rsidR="0090498A" w:rsidRPr="008A7ED9" w:rsidRDefault="00355364" w:rsidP="002C2B71">
            <w:pPr>
              <w:ind w:firstLine="0"/>
              <w:jc w:val="center"/>
              <w:rPr>
                <w:b/>
                <w:szCs w:val="24"/>
              </w:rPr>
            </w:pPr>
            <w:r w:rsidRPr="00355364">
              <w:rPr>
                <w:b/>
                <w:szCs w:val="24"/>
              </w:rPr>
              <w:t>51</w:t>
            </w:r>
          </w:p>
        </w:tc>
        <w:tc>
          <w:tcPr>
            <w:tcW w:w="853" w:type="dxa"/>
          </w:tcPr>
          <w:p w:rsidR="0090498A" w:rsidRPr="003F3C40" w:rsidRDefault="00355364" w:rsidP="002C2B71">
            <w:pPr>
              <w:ind w:firstLine="0"/>
              <w:jc w:val="center"/>
              <w:rPr>
                <w:szCs w:val="24"/>
              </w:rPr>
            </w:pPr>
            <w:r w:rsidRPr="00355364">
              <w:rPr>
                <w:szCs w:val="24"/>
              </w:rPr>
              <w:t>0.307</w:t>
            </w:r>
          </w:p>
        </w:tc>
        <w:tc>
          <w:tcPr>
            <w:tcW w:w="853" w:type="dxa"/>
          </w:tcPr>
          <w:p w:rsidR="0090498A" w:rsidRPr="003F3C40" w:rsidRDefault="00355364" w:rsidP="002C2B71">
            <w:pPr>
              <w:ind w:firstLine="0"/>
              <w:jc w:val="center"/>
              <w:rPr>
                <w:szCs w:val="24"/>
              </w:rPr>
            </w:pPr>
            <w:r w:rsidRPr="00355364">
              <w:rPr>
                <w:szCs w:val="24"/>
              </w:rPr>
              <w:t>0.143</w:t>
            </w:r>
          </w:p>
        </w:tc>
        <w:tc>
          <w:tcPr>
            <w:tcW w:w="749" w:type="dxa"/>
          </w:tcPr>
          <w:p w:rsidR="0090498A" w:rsidRPr="008A7ED9" w:rsidRDefault="00355364" w:rsidP="002C2B71">
            <w:pPr>
              <w:ind w:firstLine="0"/>
              <w:jc w:val="center"/>
              <w:rPr>
                <w:b/>
                <w:szCs w:val="24"/>
              </w:rPr>
            </w:pPr>
            <w:r w:rsidRPr="00355364">
              <w:rPr>
                <w:b/>
                <w:szCs w:val="24"/>
              </w:rPr>
              <w:t>72</w:t>
            </w:r>
          </w:p>
        </w:tc>
        <w:tc>
          <w:tcPr>
            <w:tcW w:w="853" w:type="dxa"/>
          </w:tcPr>
          <w:p w:rsidR="0090498A" w:rsidRPr="003F3C40" w:rsidRDefault="00355364" w:rsidP="002C2B71">
            <w:pPr>
              <w:ind w:firstLine="0"/>
              <w:jc w:val="center"/>
              <w:rPr>
                <w:szCs w:val="24"/>
              </w:rPr>
            </w:pPr>
            <w:r w:rsidRPr="00355364">
              <w:rPr>
                <w:szCs w:val="24"/>
              </w:rPr>
              <w:t>0.328</w:t>
            </w:r>
          </w:p>
        </w:tc>
        <w:tc>
          <w:tcPr>
            <w:tcW w:w="853" w:type="dxa"/>
          </w:tcPr>
          <w:p w:rsidR="0090498A" w:rsidRPr="003F3C40" w:rsidRDefault="00355364" w:rsidP="002C2B71">
            <w:pPr>
              <w:ind w:firstLine="0"/>
              <w:jc w:val="center"/>
              <w:rPr>
                <w:szCs w:val="24"/>
              </w:rPr>
            </w:pPr>
            <w:r w:rsidRPr="00355364">
              <w:rPr>
                <w:szCs w:val="24"/>
              </w:rPr>
              <w:t>0.122</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10</w:t>
            </w:r>
          </w:p>
        </w:tc>
        <w:tc>
          <w:tcPr>
            <w:tcW w:w="853" w:type="dxa"/>
          </w:tcPr>
          <w:p w:rsidR="0090498A" w:rsidRPr="003F3C40" w:rsidRDefault="00355364" w:rsidP="002C2B71">
            <w:pPr>
              <w:ind w:firstLine="0"/>
              <w:jc w:val="center"/>
              <w:rPr>
                <w:szCs w:val="24"/>
              </w:rPr>
            </w:pPr>
            <w:r w:rsidRPr="00355364">
              <w:rPr>
                <w:szCs w:val="24"/>
              </w:rPr>
              <w:t>0.245</w:t>
            </w:r>
          </w:p>
        </w:tc>
        <w:tc>
          <w:tcPr>
            <w:tcW w:w="853" w:type="dxa"/>
          </w:tcPr>
          <w:p w:rsidR="0090498A" w:rsidRPr="003F3C40" w:rsidRDefault="00355364" w:rsidP="002C2B71">
            <w:pPr>
              <w:ind w:firstLine="0"/>
              <w:jc w:val="center"/>
              <w:rPr>
                <w:szCs w:val="24"/>
              </w:rPr>
            </w:pPr>
            <w:r w:rsidRPr="00355364">
              <w:rPr>
                <w:szCs w:val="24"/>
              </w:rPr>
              <w:t>0.205</w:t>
            </w:r>
          </w:p>
        </w:tc>
        <w:tc>
          <w:tcPr>
            <w:tcW w:w="749" w:type="dxa"/>
          </w:tcPr>
          <w:p w:rsidR="0090498A" w:rsidRPr="008A7ED9" w:rsidRDefault="00355364" w:rsidP="002C2B71">
            <w:pPr>
              <w:ind w:firstLine="0"/>
              <w:jc w:val="center"/>
              <w:rPr>
                <w:b/>
                <w:szCs w:val="24"/>
              </w:rPr>
            </w:pPr>
            <w:r w:rsidRPr="00355364">
              <w:rPr>
                <w:b/>
                <w:szCs w:val="24"/>
              </w:rPr>
              <w:t>31</w:t>
            </w:r>
          </w:p>
        </w:tc>
        <w:tc>
          <w:tcPr>
            <w:tcW w:w="853" w:type="dxa"/>
          </w:tcPr>
          <w:p w:rsidR="0090498A" w:rsidRPr="003F3C40" w:rsidRDefault="00355364" w:rsidP="002C2B71">
            <w:pPr>
              <w:ind w:firstLine="0"/>
              <w:jc w:val="center"/>
              <w:rPr>
                <w:szCs w:val="24"/>
              </w:rPr>
            </w:pPr>
            <w:r w:rsidRPr="00355364">
              <w:rPr>
                <w:szCs w:val="24"/>
              </w:rPr>
              <w:t>0.266</w:t>
            </w:r>
          </w:p>
        </w:tc>
        <w:tc>
          <w:tcPr>
            <w:tcW w:w="853" w:type="dxa"/>
          </w:tcPr>
          <w:p w:rsidR="0090498A" w:rsidRPr="003F3C40" w:rsidRDefault="00355364" w:rsidP="002C2B71">
            <w:pPr>
              <w:ind w:firstLine="0"/>
              <w:jc w:val="center"/>
              <w:rPr>
                <w:szCs w:val="24"/>
              </w:rPr>
            </w:pPr>
            <w:r w:rsidRPr="00355364">
              <w:rPr>
                <w:szCs w:val="24"/>
              </w:rPr>
              <w:t>0.184</w:t>
            </w:r>
          </w:p>
        </w:tc>
        <w:tc>
          <w:tcPr>
            <w:tcW w:w="749" w:type="dxa"/>
          </w:tcPr>
          <w:p w:rsidR="0090498A" w:rsidRPr="008A7ED9" w:rsidRDefault="00355364" w:rsidP="002C2B71">
            <w:pPr>
              <w:ind w:firstLine="0"/>
              <w:jc w:val="center"/>
              <w:rPr>
                <w:b/>
                <w:szCs w:val="24"/>
              </w:rPr>
            </w:pPr>
            <w:r w:rsidRPr="00355364">
              <w:rPr>
                <w:b/>
                <w:szCs w:val="24"/>
              </w:rPr>
              <w:t>52</w:t>
            </w:r>
          </w:p>
        </w:tc>
        <w:tc>
          <w:tcPr>
            <w:tcW w:w="853" w:type="dxa"/>
          </w:tcPr>
          <w:p w:rsidR="0090498A" w:rsidRPr="003F3C40" w:rsidRDefault="00355364" w:rsidP="002C2B71">
            <w:pPr>
              <w:ind w:firstLine="0"/>
              <w:jc w:val="center"/>
              <w:rPr>
                <w:szCs w:val="24"/>
              </w:rPr>
            </w:pPr>
            <w:r w:rsidRPr="00355364">
              <w:rPr>
                <w:szCs w:val="24"/>
              </w:rPr>
              <w:t>0.308</w:t>
            </w:r>
          </w:p>
        </w:tc>
        <w:tc>
          <w:tcPr>
            <w:tcW w:w="853" w:type="dxa"/>
          </w:tcPr>
          <w:p w:rsidR="0090498A" w:rsidRPr="003F3C40" w:rsidRDefault="00355364" w:rsidP="002C2B71">
            <w:pPr>
              <w:ind w:firstLine="0"/>
              <w:jc w:val="center"/>
              <w:rPr>
                <w:szCs w:val="24"/>
              </w:rPr>
            </w:pPr>
            <w:r w:rsidRPr="00355364">
              <w:rPr>
                <w:szCs w:val="24"/>
              </w:rPr>
              <w:t>0.142</w:t>
            </w:r>
          </w:p>
        </w:tc>
        <w:tc>
          <w:tcPr>
            <w:tcW w:w="749" w:type="dxa"/>
          </w:tcPr>
          <w:p w:rsidR="0090498A" w:rsidRPr="008A7ED9" w:rsidRDefault="00355364" w:rsidP="002C2B71">
            <w:pPr>
              <w:ind w:firstLine="0"/>
              <w:jc w:val="center"/>
              <w:rPr>
                <w:b/>
                <w:szCs w:val="24"/>
              </w:rPr>
            </w:pPr>
            <w:r w:rsidRPr="00355364">
              <w:rPr>
                <w:b/>
                <w:szCs w:val="24"/>
              </w:rPr>
              <w:t>73</w:t>
            </w:r>
          </w:p>
        </w:tc>
        <w:tc>
          <w:tcPr>
            <w:tcW w:w="853" w:type="dxa"/>
          </w:tcPr>
          <w:p w:rsidR="0090498A" w:rsidRPr="003F3C40" w:rsidRDefault="00355364" w:rsidP="002C2B71">
            <w:pPr>
              <w:ind w:firstLine="0"/>
              <w:jc w:val="center"/>
              <w:rPr>
                <w:szCs w:val="24"/>
              </w:rPr>
            </w:pPr>
            <w:r w:rsidRPr="00355364">
              <w:rPr>
                <w:szCs w:val="24"/>
              </w:rPr>
              <w:t>0.329</w:t>
            </w:r>
          </w:p>
        </w:tc>
        <w:tc>
          <w:tcPr>
            <w:tcW w:w="853" w:type="dxa"/>
          </w:tcPr>
          <w:p w:rsidR="0090498A" w:rsidRPr="003F3C40" w:rsidRDefault="00355364" w:rsidP="002C2B71">
            <w:pPr>
              <w:ind w:firstLine="0"/>
              <w:jc w:val="center"/>
              <w:rPr>
                <w:szCs w:val="24"/>
              </w:rPr>
            </w:pPr>
            <w:r w:rsidRPr="00355364">
              <w:rPr>
                <w:szCs w:val="24"/>
              </w:rPr>
              <w:t>0.121</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11</w:t>
            </w:r>
          </w:p>
        </w:tc>
        <w:tc>
          <w:tcPr>
            <w:tcW w:w="853" w:type="dxa"/>
          </w:tcPr>
          <w:p w:rsidR="0090498A" w:rsidRPr="003F3C40" w:rsidRDefault="00355364" w:rsidP="002C2B71">
            <w:pPr>
              <w:ind w:firstLine="0"/>
              <w:jc w:val="center"/>
              <w:rPr>
                <w:szCs w:val="24"/>
              </w:rPr>
            </w:pPr>
            <w:r w:rsidRPr="00355364">
              <w:rPr>
                <w:szCs w:val="24"/>
              </w:rPr>
              <w:t>0.246</w:t>
            </w:r>
          </w:p>
        </w:tc>
        <w:tc>
          <w:tcPr>
            <w:tcW w:w="853" w:type="dxa"/>
          </w:tcPr>
          <w:p w:rsidR="0090498A" w:rsidRPr="003F3C40" w:rsidRDefault="00355364" w:rsidP="002C2B71">
            <w:pPr>
              <w:ind w:firstLine="0"/>
              <w:jc w:val="center"/>
              <w:rPr>
                <w:szCs w:val="24"/>
              </w:rPr>
            </w:pPr>
            <w:r w:rsidRPr="00355364">
              <w:rPr>
                <w:szCs w:val="24"/>
              </w:rPr>
              <w:t>0.204</w:t>
            </w:r>
          </w:p>
        </w:tc>
        <w:tc>
          <w:tcPr>
            <w:tcW w:w="749" w:type="dxa"/>
          </w:tcPr>
          <w:p w:rsidR="0090498A" w:rsidRPr="008A7ED9" w:rsidRDefault="00355364" w:rsidP="002C2B71">
            <w:pPr>
              <w:ind w:firstLine="0"/>
              <w:jc w:val="center"/>
              <w:rPr>
                <w:b/>
                <w:szCs w:val="24"/>
              </w:rPr>
            </w:pPr>
            <w:r w:rsidRPr="00355364">
              <w:rPr>
                <w:b/>
                <w:szCs w:val="24"/>
              </w:rPr>
              <w:t>32</w:t>
            </w:r>
          </w:p>
        </w:tc>
        <w:tc>
          <w:tcPr>
            <w:tcW w:w="853" w:type="dxa"/>
          </w:tcPr>
          <w:p w:rsidR="0090498A" w:rsidRPr="003F3C40" w:rsidRDefault="00355364" w:rsidP="002C2B71">
            <w:pPr>
              <w:ind w:firstLine="0"/>
              <w:jc w:val="center"/>
              <w:rPr>
                <w:szCs w:val="24"/>
              </w:rPr>
            </w:pPr>
            <w:r w:rsidRPr="00355364">
              <w:rPr>
                <w:szCs w:val="24"/>
              </w:rPr>
              <w:t>0.267</w:t>
            </w:r>
          </w:p>
        </w:tc>
        <w:tc>
          <w:tcPr>
            <w:tcW w:w="853" w:type="dxa"/>
          </w:tcPr>
          <w:p w:rsidR="0090498A" w:rsidRPr="003F3C40" w:rsidRDefault="00355364" w:rsidP="002C2B71">
            <w:pPr>
              <w:ind w:firstLine="0"/>
              <w:jc w:val="center"/>
              <w:rPr>
                <w:szCs w:val="24"/>
              </w:rPr>
            </w:pPr>
            <w:r w:rsidRPr="00355364">
              <w:rPr>
                <w:szCs w:val="24"/>
              </w:rPr>
              <w:t>0.183</w:t>
            </w:r>
          </w:p>
        </w:tc>
        <w:tc>
          <w:tcPr>
            <w:tcW w:w="749" w:type="dxa"/>
          </w:tcPr>
          <w:p w:rsidR="0090498A" w:rsidRPr="008A7ED9" w:rsidRDefault="00355364" w:rsidP="002C2B71">
            <w:pPr>
              <w:ind w:firstLine="0"/>
              <w:jc w:val="center"/>
              <w:rPr>
                <w:b/>
                <w:szCs w:val="24"/>
              </w:rPr>
            </w:pPr>
            <w:r w:rsidRPr="00355364">
              <w:rPr>
                <w:b/>
                <w:szCs w:val="24"/>
              </w:rPr>
              <w:t>53</w:t>
            </w:r>
          </w:p>
        </w:tc>
        <w:tc>
          <w:tcPr>
            <w:tcW w:w="853" w:type="dxa"/>
          </w:tcPr>
          <w:p w:rsidR="0090498A" w:rsidRPr="003F3C40" w:rsidRDefault="00355364" w:rsidP="002C2B71">
            <w:pPr>
              <w:ind w:firstLine="0"/>
              <w:jc w:val="center"/>
              <w:rPr>
                <w:szCs w:val="24"/>
              </w:rPr>
            </w:pPr>
            <w:r w:rsidRPr="00355364">
              <w:rPr>
                <w:szCs w:val="24"/>
              </w:rPr>
              <w:t>0.309</w:t>
            </w:r>
          </w:p>
        </w:tc>
        <w:tc>
          <w:tcPr>
            <w:tcW w:w="853" w:type="dxa"/>
          </w:tcPr>
          <w:p w:rsidR="0090498A" w:rsidRPr="003F3C40" w:rsidRDefault="00355364" w:rsidP="002C2B71">
            <w:pPr>
              <w:ind w:firstLine="0"/>
              <w:jc w:val="center"/>
              <w:rPr>
                <w:szCs w:val="24"/>
              </w:rPr>
            </w:pPr>
            <w:r w:rsidRPr="00355364">
              <w:rPr>
                <w:szCs w:val="24"/>
              </w:rPr>
              <w:t>0.141</w:t>
            </w:r>
          </w:p>
        </w:tc>
        <w:tc>
          <w:tcPr>
            <w:tcW w:w="749" w:type="dxa"/>
          </w:tcPr>
          <w:p w:rsidR="0090498A" w:rsidRPr="008A7ED9" w:rsidRDefault="00355364" w:rsidP="002C2B71">
            <w:pPr>
              <w:ind w:firstLine="0"/>
              <w:jc w:val="center"/>
              <w:rPr>
                <w:b/>
                <w:szCs w:val="24"/>
              </w:rPr>
            </w:pPr>
            <w:r w:rsidRPr="00355364">
              <w:rPr>
                <w:b/>
                <w:szCs w:val="24"/>
              </w:rPr>
              <w:t>74</w:t>
            </w:r>
          </w:p>
        </w:tc>
        <w:tc>
          <w:tcPr>
            <w:tcW w:w="853" w:type="dxa"/>
          </w:tcPr>
          <w:p w:rsidR="0090498A" w:rsidRPr="003F3C40" w:rsidRDefault="00355364" w:rsidP="002C2B71">
            <w:pPr>
              <w:ind w:firstLine="0"/>
              <w:jc w:val="center"/>
              <w:rPr>
                <w:szCs w:val="24"/>
              </w:rPr>
            </w:pPr>
            <w:r w:rsidRPr="00355364">
              <w:rPr>
                <w:szCs w:val="24"/>
              </w:rPr>
              <w:t>0.330</w:t>
            </w:r>
          </w:p>
        </w:tc>
        <w:tc>
          <w:tcPr>
            <w:tcW w:w="853" w:type="dxa"/>
          </w:tcPr>
          <w:p w:rsidR="0090498A" w:rsidRPr="003F3C40" w:rsidRDefault="00355364" w:rsidP="002C2B71">
            <w:pPr>
              <w:ind w:firstLine="0"/>
              <w:jc w:val="center"/>
              <w:rPr>
                <w:szCs w:val="24"/>
              </w:rPr>
            </w:pPr>
            <w:r w:rsidRPr="00355364">
              <w:rPr>
                <w:szCs w:val="24"/>
              </w:rPr>
              <w:t>0.120</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12</w:t>
            </w:r>
          </w:p>
        </w:tc>
        <w:tc>
          <w:tcPr>
            <w:tcW w:w="853" w:type="dxa"/>
          </w:tcPr>
          <w:p w:rsidR="0090498A" w:rsidRPr="003F3C40" w:rsidRDefault="00355364" w:rsidP="002C2B71">
            <w:pPr>
              <w:ind w:firstLine="0"/>
              <w:jc w:val="center"/>
              <w:rPr>
                <w:szCs w:val="24"/>
              </w:rPr>
            </w:pPr>
            <w:r w:rsidRPr="00355364">
              <w:rPr>
                <w:szCs w:val="24"/>
              </w:rPr>
              <w:t>0.247</w:t>
            </w:r>
          </w:p>
        </w:tc>
        <w:tc>
          <w:tcPr>
            <w:tcW w:w="853" w:type="dxa"/>
          </w:tcPr>
          <w:p w:rsidR="0090498A" w:rsidRPr="003F3C40" w:rsidRDefault="00355364" w:rsidP="002C2B71">
            <w:pPr>
              <w:ind w:firstLine="0"/>
              <w:jc w:val="center"/>
              <w:rPr>
                <w:szCs w:val="24"/>
              </w:rPr>
            </w:pPr>
            <w:r w:rsidRPr="00355364">
              <w:rPr>
                <w:szCs w:val="24"/>
              </w:rPr>
              <w:t>0.203</w:t>
            </w:r>
          </w:p>
        </w:tc>
        <w:tc>
          <w:tcPr>
            <w:tcW w:w="749" w:type="dxa"/>
          </w:tcPr>
          <w:p w:rsidR="0090498A" w:rsidRPr="008A7ED9" w:rsidRDefault="00355364" w:rsidP="002C2B71">
            <w:pPr>
              <w:ind w:firstLine="0"/>
              <w:jc w:val="center"/>
              <w:rPr>
                <w:b/>
                <w:szCs w:val="24"/>
              </w:rPr>
            </w:pPr>
            <w:r w:rsidRPr="00355364">
              <w:rPr>
                <w:b/>
                <w:szCs w:val="24"/>
              </w:rPr>
              <w:t>33</w:t>
            </w:r>
          </w:p>
        </w:tc>
        <w:tc>
          <w:tcPr>
            <w:tcW w:w="853" w:type="dxa"/>
          </w:tcPr>
          <w:p w:rsidR="0090498A" w:rsidRPr="003F3C40" w:rsidRDefault="00355364" w:rsidP="002C2B71">
            <w:pPr>
              <w:ind w:firstLine="0"/>
              <w:jc w:val="center"/>
              <w:rPr>
                <w:szCs w:val="24"/>
              </w:rPr>
            </w:pPr>
            <w:r w:rsidRPr="00355364">
              <w:rPr>
                <w:szCs w:val="24"/>
              </w:rPr>
              <w:t>0.268</w:t>
            </w:r>
          </w:p>
        </w:tc>
        <w:tc>
          <w:tcPr>
            <w:tcW w:w="853" w:type="dxa"/>
          </w:tcPr>
          <w:p w:rsidR="0090498A" w:rsidRPr="003F3C40" w:rsidRDefault="00355364" w:rsidP="002C2B71">
            <w:pPr>
              <w:ind w:firstLine="0"/>
              <w:jc w:val="center"/>
              <w:rPr>
                <w:szCs w:val="24"/>
              </w:rPr>
            </w:pPr>
            <w:r w:rsidRPr="00355364">
              <w:rPr>
                <w:szCs w:val="24"/>
              </w:rPr>
              <w:t>0.182</w:t>
            </w:r>
          </w:p>
        </w:tc>
        <w:tc>
          <w:tcPr>
            <w:tcW w:w="749" w:type="dxa"/>
          </w:tcPr>
          <w:p w:rsidR="0090498A" w:rsidRPr="008A7ED9" w:rsidRDefault="00355364" w:rsidP="002C2B71">
            <w:pPr>
              <w:ind w:firstLine="0"/>
              <w:jc w:val="center"/>
              <w:rPr>
                <w:b/>
                <w:szCs w:val="24"/>
              </w:rPr>
            </w:pPr>
            <w:r w:rsidRPr="00355364">
              <w:rPr>
                <w:b/>
                <w:szCs w:val="24"/>
              </w:rPr>
              <w:t>54</w:t>
            </w:r>
          </w:p>
        </w:tc>
        <w:tc>
          <w:tcPr>
            <w:tcW w:w="853" w:type="dxa"/>
          </w:tcPr>
          <w:p w:rsidR="0090498A" w:rsidRPr="003F3C40" w:rsidRDefault="00355364" w:rsidP="002C2B71">
            <w:pPr>
              <w:ind w:firstLine="0"/>
              <w:jc w:val="center"/>
              <w:rPr>
                <w:szCs w:val="24"/>
              </w:rPr>
            </w:pPr>
            <w:r w:rsidRPr="00355364">
              <w:rPr>
                <w:szCs w:val="24"/>
              </w:rPr>
              <w:t>0.310</w:t>
            </w:r>
          </w:p>
        </w:tc>
        <w:tc>
          <w:tcPr>
            <w:tcW w:w="853" w:type="dxa"/>
          </w:tcPr>
          <w:p w:rsidR="0090498A" w:rsidRPr="003F3C40" w:rsidRDefault="00355364" w:rsidP="002C2B71">
            <w:pPr>
              <w:ind w:firstLine="0"/>
              <w:jc w:val="center"/>
              <w:rPr>
                <w:szCs w:val="24"/>
              </w:rPr>
            </w:pPr>
            <w:r w:rsidRPr="00355364">
              <w:rPr>
                <w:szCs w:val="24"/>
              </w:rPr>
              <w:t>0.140</w:t>
            </w:r>
          </w:p>
        </w:tc>
        <w:tc>
          <w:tcPr>
            <w:tcW w:w="749" w:type="dxa"/>
          </w:tcPr>
          <w:p w:rsidR="0090498A" w:rsidRPr="008A7ED9" w:rsidRDefault="00355364" w:rsidP="002C2B71">
            <w:pPr>
              <w:ind w:firstLine="0"/>
              <w:jc w:val="center"/>
              <w:rPr>
                <w:b/>
                <w:szCs w:val="24"/>
              </w:rPr>
            </w:pPr>
            <w:r w:rsidRPr="00355364">
              <w:rPr>
                <w:b/>
                <w:szCs w:val="24"/>
              </w:rPr>
              <w:t>75</w:t>
            </w:r>
          </w:p>
        </w:tc>
        <w:tc>
          <w:tcPr>
            <w:tcW w:w="853" w:type="dxa"/>
          </w:tcPr>
          <w:p w:rsidR="0090498A" w:rsidRPr="003F3C40" w:rsidRDefault="00355364" w:rsidP="002C2B71">
            <w:pPr>
              <w:ind w:firstLine="0"/>
              <w:jc w:val="center"/>
              <w:rPr>
                <w:szCs w:val="24"/>
              </w:rPr>
            </w:pPr>
            <w:r w:rsidRPr="00355364">
              <w:rPr>
                <w:szCs w:val="24"/>
              </w:rPr>
              <w:t>0.331</w:t>
            </w:r>
          </w:p>
        </w:tc>
        <w:tc>
          <w:tcPr>
            <w:tcW w:w="853" w:type="dxa"/>
          </w:tcPr>
          <w:p w:rsidR="0090498A" w:rsidRPr="003F3C40" w:rsidRDefault="00355364" w:rsidP="002C2B71">
            <w:pPr>
              <w:ind w:firstLine="0"/>
              <w:jc w:val="center"/>
              <w:rPr>
                <w:szCs w:val="24"/>
              </w:rPr>
            </w:pPr>
            <w:r w:rsidRPr="00355364">
              <w:rPr>
                <w:szCs w:val="24"/>
              </w:rPr>
              <w:t>0.119</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13</w:t>
            </w:r>
          </w:p>
        </w:tc>
        <w:tc>
          <w:tcPr>
            <w:tcW w:w="853" w:type="dxa"/>
          </w:tcPr>
          <w:p w:rsidR="0090498A" w:rsidRPr="003F3C40" w:rsidRDefault="00355364" w:rsidP="002C2B71">
            <w:pPr>
              <w:ind w:firstLine="0"/>
              <w:jc w:val="center"/>
              <w:rPr>
                <w:szCs w:val="24"/>
              </w:rPr>
            </w:pPr>
            <w:r w:rsidRPr="00355364">
              <w:rPr>
                <w:szCs w:val="24"/>
              </w:rPr>
              <w:t>0.248</w:t>
            </w:r>
          </w:p>
        </w:tc>
        <w:tc>
          <w:tcPr>
            <w:tcW w:w="853" w:type="dxa"/>
          </w:tcPr>
          <w:p w:rsidR="0090498A" w:rsidRPr="003F3C40" w:rsidRDefault="00355364" w:rsidP="002C2B71">
            <w:pPr>
              <w:ind w:firstLine="0"/>
              <w:jc w:val="center"/>
              <w:rPr>
                <w:szCs w:val="24"/>
              </w:rPr>
            </w:pPr>
            <w:r w:rsidRPr="00355364">
              <w:rPr>
                <w:szCs w:val="24"/>
              </w:rPr>
              <w:t>0.202</w:t>
            </w:r>
          </w:p>
        </w:tc>
        <w:tc>
          <w:tcPr>
            <w:tcW w:w="749" w:type="dxa"/>
          </w:tcPr>
          <w:p w:rsidR="0090498A" w:rsidRPr="008A7ED9" w:rsidRDefault="00355364" w:rsidP="002C2B71">
            <w:pPr>
              <w:ind w:firstLine="0"/>
              <w:jc w:val="center"/>
              <w:rPr>
                <w:b/>
                <w:szCs w:val="24"/>
              </w:rPr>
            </w:pPr>
            <w:r w:rsidRPr="00355364">
              <w:rPr>
                <w:b/>
                <w:szCs w:val="24"/>
              </w:rPr>
              <w:t>34</w:t>
            </w:r>
          </w:p>
        </w:tc>
        <w:tc>
          <w:tcPr>
            <w:tcW w:w="853" w:type="dxa"/>
          </w:tcPr>
          <w:p w:rsidR="0090498A" w:rsidRPr="003F3C40" w:rsidRDefault="00355364" w:rsidP="002C2B71">
            <w:pPr>
              <w:ind w:firstLine="0"/>
              <w:jc w:val="center"/>
              <w:rPr>
                <w:szCs w:val="24"/>
              </w:rPr>
            </w:pPr>
            <w:r w:rsidRPr="00355364">
              <w:rPr>
                <w:szCs w:val="24"/>
              </w:rPr>
              <w:t>0.269</w:t>
            </w:r>
          </w:p>
        </w:tc>
        <w:tc>
          <w:tcPr>
            <w:tcW w:w="853" w:type="dxa"/>
          </w:tcPr>
          <w:p w:rsidR="0090498A" w:rsidRPr="003F3C40" w:rsidRDefault="00355364" w:rsidP="002C2B71">
            <w:pPr>
              <w:ind w:firstLine="0"/>
              <w:jc w:val="center"/>
              <w:rPr>
                <w:szCs w:val="24"/>
              </w:rPr>
            </w:pPr>
            <w:r w:rsidRPr="00355364">
              <w:rPr>
                <w:szCs w:val="24"/>
              </w:rPr>
              <w:t>0.181</w:t>
            </w:r>
          </w:p>
        </w:tc>
        <w:tc>
          <w:tcPr>
            <w:tcW w:w="749" w:type="dxa"/>
          </w:tcPr>
          <w:p w:rsidR="0090498A" w:rsidRPr="008A7ED9" w:rsidRDefault="00355364" w:rsidP="002C2B71">
            <w:pPr>
              <w:ind w:firstLine="0"/>
              <w:jc w:val="center"/>
              <w:rPr>
                <w:b/>
                <w:szCs w:val="24"/>
              </w:rPr>
            </w:pPr>
            <w:r w:rsidRPr="00355364">
              <w:rPr>
                <w:b/>
                <w:szCs w:val="24"/>
              </w:rPr>
              <w:t>55</w:t>
            </w:r>
          </w:p>
        </w:tc>
        <w:tc>
          <w:tcPr>
            <w:tcW w:w="853" w:type="dxa"/>
          </w:tcPr>
          <w:p w:rsidR="0090498A" w:rsidRPr="003F3C40" w:rsidRDefault="00355364" w:rsidP="002C2B71">
            <w:pPr>
              <w:ind w:firstLine="0"/>
              <w:jc w:val="center"/>
              <w:rPr>
                <w:szCs w:val="24"/>
              </w:rPr>
            </w:pPr>
            <w:r w:rsidRPr="00355364">
              <w:rPr>
                <w:szCs w:val="24"/>
              </w:rPr>
              <w:t>0.311</w:t>
            </w:r>
          </w:p>
        </w:tc>
        <w:tc>
          <w:tcPr>
            <w:tcW w:w="853" w:type="dxa"/>
          </w:tcPr>
          <w:p w:rsidR="0090498A" w:rsidRPr="003F3C40" w:rsidRDefault="00355364" w:rsidP="002C2B71">
            <w:pPr>
              <w:ind w:firstLine="0"/>
              <w:jc w:val="center"/>
              <w:rPr>
                <w:szCs w:val="24"/>
              </w:rPr>
            </w:pPr>
            <w:r w:rsidRPr="00355364">
              <w:rPr>
                <w:szCs w:val="24"/>
              </w:rPr>
              <w:t>0.139</w:t>
            </w:r>
          </w:p>
        </w:tc>
        <w:tc>
          <w:tcPr>
            <w:tcW w:w="749" w:type="dxa"/>
          </w:tcPr>
          <w:p w:rsidR="0090498A" w:rsidRPr="008A7ED9" w:rsidRDefault="00355364" w:rsidP="002C2B71">
            <w:pPr>
              <w:ind w:firstLine="0"/>
              <w:jc w:val="center"/>
              <w:rPr>
                <w:b/>
                <w:szCs w:val="24"/>
              </w:rPr>
            </w:pPr>
            <w:r w:rsidRPr="00355364">
              <w:rPr>
                <w:b/>
                <w:szCs w:val="24"/>
              </w:rPr>
              <w:t>76</w:t>
            </w:r>
          </w:p>
        </w:tc>
        <w:tc>
          <w:tcPr>
            <w:tcW w:w="853" w:type="dxa"/>
          </w:tcPr>
          <w:p w:rsidR="0090498A" w:rsidRPr="003F3C40" w:rsidRDefault="00355364" w:rsidP="002C2B71">
            <w:pPr>
              <w:ind w:firstLine="0"/>
              <w:jc w:val="center"/>
              <w:rPr>
                <w:szCs w:val="24"/>
              </w:rPr>
            </w:pPr>
            <w:r w:rsidRPr="00355364">
              <w:rPr>
                <w:szCs w:val="24"/>
              </w:rPr>
              <w:t>0.332</w:t>
            </w:r>
          </w:p>
        </w:tc>
        <w:tc>
          <w:tcPr>
            <w:tcW w:w="853" w:type="dxa"/>
          </w:tcPr>
          <w:p w:rsidR="0090498A" w:rsidRPr="003F3C40" w:rsidRDefault="00355364" w:rsidP="002C2B71">
            <w:pPr>
              <w:ind w:firstLine="0"/>
              <w:jc w:val="center"/>
              <w:rPr>
                <w:szCs w:val="24"/>
              </w:rPr>
            </w:pPr>
            <w:r w:rsidRPr="00355364">
              <w:rPr>
                <w:szCs w:val="24"/>
              </w:rPr>
              <w:t>0.118</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14</w:t>
            </w:r>
          </w:p>
        </w:tc>
        <w:tc>
          <w:tcPr>
            <w:tcW w:w="853" w:type="dxa"/>
          </w:tcPr>
          <w:p w:rsidR="0090498A" w:rsidRPr="003F3C40" w:rsidRDefault="00355364" w:rsidP="002C2B71">
            <w:pPr>
              <w:ind w:firstLine="0"/>
              <w:jc w:val="center"/>
              <w:rPr>
                <w:szCs w:val="24"/>
              </w:rPr>
            </w:pPr>
            <w:r w:rsidRPr="00355364">
              <w:rPr>
                <w:szCs w:val="24"/>
              </w:rPr>
              <w:t>0.249</w:t>
            </w:r>
          </w:p>
        </w:tc>
        <w:tc>
          <w:tcPr>
            <w:tcW w:w="853" w:type="dxa"/>
          </w:tcPr>
          <w:p w:rsidR="0090498A" w:rsidRPr="003F3C40" w:rsidRDefault="00355364" w:rsidP="002C2B71">
            <w:pPr>
              <w:ind w:firstLine="0"/>
              <w:jc w:val="center"/>
              <w:rPr>
                <w:szCs w:val="24"/>
              </w:rPr>
            </w:pPr>
            <w:r w:rsidRPr="00355364">
              <w:rPr>
                <w:szCs w:val="24"/>
              </w:rPr>
              <w:t>0.201</w:t>
            </w:r>
          </w:p>
        </w:tc>
        <w:tc>
          <w:tcPr>
            <w:tcW w:w="749" w:type="dxa"/>
          </w:tcPr>
          <w:p w:rsidR="0090498A" w:rsidRPr="008A7ED9" w:rsidRDefault="00355364" w:rsidP="002C2B71">
            <w:pPr>
              <w:ind w:firstLine="0"/>
              <w:jc w:val="center"/>
              <w:rPr>
                <w:b/>
                <w:szCs w:val="24"/>
              </w:rPr>
            </w:pPr>
            <w:r w:rsidRPr="00355364">
              <w:rPr>
                <w:b/>
                <w:szCs w:val="24"/>
              </w:rPr>
              <w:t>35</w:t>
            </w:r>
          </w:p>
        </w:tc>
        <w:tc>
          <w:tcPr>
            <w:tcW w:w="853" w:type="dxa"/>
          </w:tcPr>
          <w:p w:rsidR="0090498A" w:rsidRPr="003F3C40" w:rsidRDefault="00355364" w:rsidP="002C2B71">
            <w:pPr>
              <w:ind w:firstLine="0"/>
              <w:jc w:val="center"/>
              <w:rPr>
                <w:szCs w:val="24"/>
              </w:rPr>
            </w:pPr>
            <w:r w:rsidRPr="00355364">
              <w:rPr>
                <w:szCs w:val="24"/>
              </w:rPr>
              <w:t>0.270</w:t>
            </w:r>
          </w:p>
        </w:tc>
        <w:tc>
          <w:tcPr>
            <w:tcW w:w="853" w:type="dxa"/>
          </w:tcPr>
          <w:p w:rsidR="0090498A" w:rsidRPr="003F3C40" w:rsidRDefault="00355364" w:rsidP="002C2B71">
            <w:pPr>
              <w:ind w:firstLine="0"/>
              <w:jc w:val="center"/>
              <w:rPr>
                <w:szCs w:val="24"/>
              </w:rPr>
            </w:pPr>
            <w:r w:rsidRPr="00355364">
              <w:rPr>
                <w:szCs w:val="24"/>
              </w:rPr>
              <w:t>0.180</w:t>
            </w:r>
          </w:p>
        </w:tc>
        <w:tc>
          <w:tcPr>
            <w:tcW w:w="749" w:type="dxa"/>
          </w:tcPr>
          <w:p w:rsidR="0090498A" w:rsidRPr="008A7ED9" w:rsidRDefault="00355364" w:rsidP="002C2B71">
            <w:pPr>
              <w:ind w:firstLine="0"/>
              <w:jc w:val="center"/>
              <w:rPr>
                <w:b/>
                <w:szCs w:val="24"/>
              </w:rPr>
            </w:pPr>
            <w:r w:rsidRPr="00355364">
              <w:rPr>
                <w:b/>
                <w:szCs w:val="24"/>
              </w:rPr>
              <w:t>56</w:t>
            </w:r>
          </w:p>
        </w:tc>
        <w:tc>
          <w:tcPr>
            <w:tcW w:w="853" w:type="dxa"/>
          </w:tcPr>
          <w:p w:rsidR="0090498A" w:rsidRPr="003F3C40" w:rsidRDefault="00355364" w:rsidP="002C2B71">
            <w:pPr>
              <w:ind w:firstLine="0"/>
              <w:jc w:val="center"/>
              <w:rPr>
                <w:szCs w:val="24"/>
              </w:rPr>
            </w:pPr>
            <w:r w:rsidRPr="00355364">
              <w:rPr>
                <w:szCs w:val="24"/>
              </w:rPr>
              <w:t>0.312</w:t>
            </w:r>
          </w:p>
        </w:tc>
        <w:tc>
          <w:tcPr>
            <w:tcW w:w="853" w:type="dxa"/>
          </w:tcPr>
          <w:p w:rsidR="0090498A" w:rsidRPr="003F3C40" w:rsidRDefault="00355364" w:rsidP="002C2B71">
            <w:pPr>
              <w:ind w:firstLine="0"/>
              <w:jc w:val="center"/>
              <w:rPr>
                <w:szCs w:val="24"/>
              </w:rPr>
            </w:pPr>
            <w:r w:rsidRPr="00355364">
              <w:rPr>
                <w:szCs w:val="24"/>
              </w:rPr>
              <w:t>0.138</w:t>
            </w:r>
          </w:p>
        </w:tc>
        <w:tc>
          <w:tcPr>
            <w:tcW w:w="749" w:type="dxa"/>
          </w:tcPr>
          <w:p w:rsidR="0090498A" w:rsidRPr="008A7ED9" w:rsidRDefault="00355364" w:rsidP="002C2B71">
            <w:pPr>
              <w:ind w:firstLine="0"/>
              <w:jc w:val="center"/>
              <w:rPr>
                <w:b/>
                <w:szCs w:val="24"/>
              </w:rPr>
            </w:pPr>
            <w:r w:rsidRPr="00355364">
              <w:rPr>
                <w:b/>
                <w:szCs w:val="24"/>
              </w:rPr>
              <w:t>77</w:t>
            </w:r>
          </w:p>
        </w:tc>
        <w:tc>
          <w:tcPr>
            <w:tcW w:w="853" w:type="dxa"/>
          </w:tcPr>
          <w:p w:rsidR="0090498A" w:rsidRPr="003F3C40" w:rsidRDefault="00355364" w:rsidP="002C2B71">
            <w:pPr>
              <w:ind w:firstLine="0"/>
              <w:jc w:val="center"/>
              <w:rPr>
                <w:szCs w:val="24"/>
              </w:rPr>
            </w:pPr>
            <w:r w:rsidRPr="00355364">
              <w:rPr>
                <w:szCs w:val="24"/>
              </w:rPr>
              <w:t>0.333</w:t>
            </w:r>
          </w:p>
        </w:tc>
        <w:tc>
          <w:tcPr>
            <w:tcW w:w="853" w:type="dxa"/>
          </w:tcPr>
          <w:p w:rsidR="0090498A" w:rsidRPr="003F3C40" w:rsidRDefault="00355364" w:rsidP="002C2B71">
            <w:pPr>
              <w:ind w:firstLine="0"/>
              <w:jc w:val="center"/>
              <w:rPr>
                <w:szCs w:val="24"/>
              </w:rPr>
            </w:pPr>
            <w:r w:rsidRPr="00355364">
              <w:rPr>
                <w:szCs w:val="24"/>
              </w:rPr>
              <w:t>0.117</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15</w:t>
            </w:r>
          </w:p>
        </w:tc>
        <w:tc>
          <w:tcPr>
            <w:tcW w:w="853" w:type="dxa"/>
          </w:tcPr>
          <w:p w:rsidR="0090498A" w:rsidRPr="003F3C40" w:rsidRDefault="00355364" w:rsidP="002C2B71">
            <w:pPr>
              <w:ind w:firstLine="0"/>
              <w:jc w:val="center"/>
              <w:rPr>
                <w:szCs w:val="24"/>
              </w:rPr>
            </w:pPr>
            <w:r w:rsidRPr="00355364">
              <w:rPr>
                <w:szCs w:val="24"/>
              </w:rPr>
              <w:t>0.250</w:t>
            </w:r>
          </w:p>
        </w:tc>
        <w:tc>
          <w:tcPr>
            <w:tcW w:w="853" w:type="dxa"/>
          </w:tcPr>
          <w:p w:rsidR="0090498A" w:rsidRPr="003F3C40" w:rsidRDefault="00355364" w:rsidP="002C2B71">
            <w:pPr>
              <w:ind w:firstLine="0"/>
              <w:jc w:val="center"/>
              <w:rPr>
                <w:szCs w:val="24"/>
              </w:rPr>
            </w:pPr>
            <w:r w:rsidRPr="00355364">
              <w:rPr>
                <w:szCs w:val="24"/>
              </w:rPr>
              <w:t>0.200</w:t>
            </w:r>
          </w:p>
        </w:tc>
        <w:tc>
          <w:tcPr>
            <w:tcW w:w="749" w:type="dxa"/>
          </w:tcPr>
          <w:p w:rsidR="0090498A" w:rsidRPr="008A7ED9" w:rsidRDefault="00355364" w:rsidP="002C2B71">
            <w:pPr>
              <w:ind w:firstLine="0"/>
              <w:jc w:val="center"/>
              <w:rPr>
                <w:b/>
                <w:szCs w:val="24"/>
              </w:rPr>
            </w:pPr>
            <w:r w:rsidRPr="00355364">
              <w:rPr>
                <w:b/>
                <w:szCs w:val="24"/>
              </w:rPr>
              <w:t>36</w:t>
            </w:r>
          </w:p>
        </w:tc>
        <w:tc>
          <w:tcPr>
            <w:tcW w:w="853" w:type="dxa"/>
          </w:tcPr>
          <w:p w:rsidR="0090498A" w:rsidRPr="003F3C40" w:rsidRDefault="00355364" w:rsidP="002C2B71">
            <w:pPr>
              <w:ind w:firstLine="0"/>
              <w:jc w:val="center"/>
              <w:rPr>
                <w:szCs w:val="24"/>
              </w:rPr>
            </w:pPr>
            <w:r w:rsidRPr="00355364">
              <w:rPr>
                <w:szCs w:val="24"/>
              </w:rPr>
              <w:t>0.271</w:t>
            </w:r>
          </w:p>
        </w:tc>
        <w:tc>
          <w:tcPr>
            <w:tcW w:w="853" w:type="dxa"/>
          </w:tcPr>
          <w:p w:rsidR="0090498A" w:rsidRPr="003F3C40" w:rsidRDefault="00355364" w:rsidP="002C2B71">
            <w:pPr>
              <w:ind w:firstLine="0"/>
              <w:jc w:val="center"/>
              <w:rPr>
                <w:szCs w:val="24"/>
              </w:rPr>
            </w:pPr>
            <w:r w:rsidRPr="00355364">
              <w:rPr>
                <w:szCs w:val="24"/>
              </w:rPr>
              <w:t>0.179</w:t>
            </w:r>
          </w:p>
        </w:tc>
        <w:tc>
          <w:tcPr>
            <w:tcW w:w="749" w:type="dxa"/>
          </w:tcPr>
          <w:p w:rsidR="0090498A" w:rsidRPr="008A7ED9" w:rsidRDefault="00355364" w:rsidP="002C2B71">
            <w:pPr>
              <w:ind w:firstLine="0"/>
              <w:jc w:val="center"/>
              <w:rPr>
                <w:b/>
                <w:szCs w:val="24"/>
              </w:rPr>
            </w:pPr>
            <w:r w:rsidRPr="00355364">
              <w:rPr>
                <w:b/>
                <w:szCs w:val="24"/>
              </w:rPr>
              <w:t>57</w:t>
            </w:r>
          </w:p>
        </w:tc>
        <w:tc>
          <w:tcPr>
            <w:tcW w:w="853" w:type="dxa"/>
          </w:tcPr>
          <w:p w:rsidR="0090498A" w:rsidRPr="003F3C40" w:rsidRDefault="00355364" w:rsidP="002C2B71">
            <w:pPr>
              <w:ind w:firstLine="0"/>
              <w:jc w:val="center"/>
              <w:rPr>
                <w:szCs w:val="24"/>
              </w:rPr>
            </w:pPr>
            <w:r w:rsidRPr="00355364">
              <w:rPr>
                <w:szCs w:val="24"/>
              </w:rPr>
              <w:t>0.313</w:t>
            </w:r>
          </w:p>
        </w:tc>
        <w:tc>
          <w:tcPr>
            <w:tcW w:w="853" w:type="dxa"/>
          </w:tcPr>
          <w:p w:rsidR="0090498A" w:rsidRPr="003F3C40" w:rsidRDefault="00355364" w:rsidP="002C2B71">
            <w:pPr>
              <w:ind w:firstLine="0"/>
              <w:jc w:val="center"/>
              <w:rPr>
                <w:szCs w:val="24"/>
              </w:rPr>
            </w:pPr>
            <w:r w:rsidRPr="00355364">
              <w:rPr>
                <w:szCs w:val="24"/>
              </w:rPr>
              <w:t>0.137</w:t>
            </w:r>
          </w:p>
        </w:tc>
        <w:tc>
          <w:tcPr>
            <w:tcW w:w="749" w:type="dxa"/>
          </w:tcPr>
          <w:p w:rsidR="0090498A" w:rsidRPr="008A7ED9" w:rsidRDefault="00355364" w:rsidP="002C2B71">
            <w:pPr>
              <w:ind w:firstLine="0"/>
              <w:jc w:val="center"/>
              <w:rPr>
                <w:b/>
                <w:szCs w:val="24"/>
              </w:rPr>
            </w:pPr>
            <w:r w:rsidRPr="00355364">
              <w:rPr>
                <w:b/>
                <w:szCs w:val="24"/>
              </w:rPr>
              <w:t>78</w:t>
            </w:r>
          </w:p>
        </w:tc>
        <w:tc>
          <w:tcPr>
            <w:tcW w:w="853" w:type="dxa"/>
          </w:tcPr>
          <w:p w:rsidR="0090498A" w:rsidRPr="003F3C40" w:rsidRDefault="00355364" w:rsidP="002C2B71">
            <w:pPr>
              <w:ind w:firstLine="0"/>
              <w:jc w:val="center"/>
              <w:rPr>
                <w:szCs w:val="24"/>
              </w:rPr>
            </w:pPr>
            <w:r w:rsidRPr="00355364">
              <w:rPr>
                <w:szCs w:val="24"/>
              </w:rPr>
              <w:t>0.334</w:t>
            </w:r>
          </w:p>
        </w:tc>
        <w:tc>
          <w:tcPr>
            <w:tcW w:w="853" w:type="dxa"/>
          </w:tcPr>
          <w:p w:rsidR="0090498A" w:rsidRPr="003F3C40" w:rsidRDefault="00355364" w:rsidP="002C2B71">
            <w:pPr>
              <w:ind w:firstLine="0"/>
              <w:jc w:val="center"/>
              <w:rPr>
                <w:szCs w:val="24"/>
              </w:rPr>
            </w:pPr>
            <w:r w:rsidRPr="00355364">
              <w:rPr>
                <w:szCs w:val="24"/>
              </w:rPr>
              <w:t>0.116</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16</w:t>
            </w:r>
          </w:p>
        </w:tc>
        <w:tc>
          <w:tcPr>
            <w:tcW w:w="853" w:type="dxa"/>
          </w:tcPr>
          <w:p w:rsidR="0090498A" w:rsidRPr="003F3C40" w:rsidRDefault="00355364" w:rsidP="002C2B71">
            <w:pPr>
              <w:ind w:firstLine="0"/>
              <w:jc w:val="center"/>
              <w:rPr>
                <w:szCs w:val="24"/>
              </w:rPr>
            </w:pPr>
            <w:r w:rsidRPr="00355364">
              <w:rPr>
                <w:szCs w:val="24"/>
              </w:rPr>
              <w:t>0.251</w:t>
            </w:r>
          </w:p>
        </w:tc>
        <w:tc>
          <w:tcPr>
            <w:tcW w:w="853" w:type="dxa"/>
          </w:tcPr>
          <w:p w:rsidR="0090498A" w:rsidRPr="003F3C40" w:rsidRDefault="00355364" w:rsidP="002C2B71">
            <w:pPr>
              <w:ind w:firstLine="0"/>
              <w:jc w:val="center"/>
              <w:rPr>
                <w:szCs w:val="24"/>
              </w:rPr>
            </w:pPr>
            <w:r w:rsidRPr="00355364">
              <w:rPr>
                <w:szCs w:val="24"/>
              </w:rPr>
              <w:t>0.199</w:t>
            </w:r>
          </w:p>
        </w:tc>
        <w:tc>
          <w:tcPr>
            <w:tcW w:w="749" w:type="dxa"/>
          </w:tcPr>
          <w:p w:rsidR="0090498A" w:rsidRPr="008A7ED9" w:rsidRDefault="00355364" w:rsidP="002C2B71">
            <w:pPr>
              <w:ind w:firstLine="0"/>
              <w:jc w:val="center"/>
              <w:rPr>
                <w:b/>
                <w:szCs w:val="24"/>
              </w:rPr>
            </w:pPr>
            <w:r w:rsidRPr="00355364">
              <w:rPr>
                <w:b/>
                <w:szCs w:val="24"/>
              </w:rPr>
              <w:t>37</w:t>
            </w:r>
          </w:p>
        </w:tc>
        <w:tc>
          <w:tcPr>
            <w:tcW w:w="853" w:type="dxa"/>
          </w:tcPr>
          <w:p w:rsidR="0090498A" w:rsidRPr="003F3C40" w:rsidRDefault="00355364" w:rsidP="002C2B71">
            <w:pPr>
              <w:ind w:firstLine="0"/>
              <w:jc w:val="center"/>
              <w:rPr>
                <w:szCs w:val="24"/>
              </w:rPr>
            </w:pPr>
            <w:r w:rsidRPr="00355364">
              <w:rPr>
                <w:szCs w:val="24"/>
              </w:rPr>
              <w:t>0.272</w:t>
            </w:r>
          </w:p>
        </w:tc>
        <w:tc>
          <w:tcPr>
            <w:tcW w:w="853" w:type="dxa"/>
          </w:tcPr>
          <w:p w:rsidR="0090498A" w:rsidRPr="003F3C40" w:rsidRDefault="00355364" w:rsidP="002C2B71">
            <w:pPr>
              <w:ind w:firstLine="0"/>
              <w:jc w:val="center"/>
              <w:rPr>
                <w:szCs w:val="24"/>
              </w:rPr>
            </w:pPr>
            <w:r w:rsidRPr="00355364">
              <w:rPr>
                <w:szCs w:val="24"/>
              </w:rPr>
              <w:t>0.178</w:t>
            </w:r>
          </w:p>
        </w:tc>
        <w:tc>
          <w:tcPr>
            <w:tcW w:w="749" w:type="dxa"/>
          </w:tcPr>
          <w:p w:rsidR="0090498A" w:rsidRPr="008A7ED9" w:rsidRDefault="00355364" w:rsidP="002C2B71">
            <w:pPr>
              <w:ind w:firstLine="0"/>
              <w:jc w:val="center"/>
              <w:rPr>
                <w:b/>
                <w:szCs w:val="24"/>
              </w:rPr>
            </w:pPr>
            <w:r w:rsidRPr="00355364">
              <w:rPr>
                <w:b/>
                <w:szCs w:val="24"/>
              </w:rPr>
              <w:t>58</w:t>
            </w:r>
          </w:p>
        </w:tc>
        <w:tc>
          <w:tcPr>
            <w:tcW w:w="853" w:type="dxa"/>
          </w:tcPr>
          <w:p w:rsidR="0090498A" w:rsidRPr="003F3C40" w:rsidRDefault="00355364" w:rsidP="002C2B71">
            <w:pPr>
              <w:ind w:firstLine="0"/>
              <w:jc w:val="center"/>
              <w:rPr>
                <w:szCs w:val="24"/>
              </w:rPr>
            </w:pPr>
            <w:r w:rsidRPr="00355364">
              <w:rPr>
                <w:szCs w:val="24"/>
              </w:rPr>
              <w:t>0.314</w:t>
            </w:r>
          </w:p>
        </w:tc>
        <w:tc>
          <w:tcPr>
            <w:tcW w:w="853" w:type="dxa"/>
          </w:tcPr>
          <w:p w:rsidR="0090498A" w:rsidRPr="003F3C40" w:rsidRDefault="00355364" w:rsidP="002C2B71">
            <w:pPr>
              <w:ind w:firstLine="0"/>
              <w:jc w:val="center"/>
              <w:rPr>
                <w:szCs w:val="24"/>
              </w:rPr>
            </w:pPr>
            <w:r w:rsidRPr="00355364">
              <w:rPr>
                <w:szCs w:val="24"/>
              </w:rPr>
              <w:t>0.136</w:t>
            </w:r>
          </w:p>
        </w:tc>
        <w:tc>
          <w:tcPr>
            <w:tcW w:w="749" w:type="dxa"/>
          </w:tcPr>
          <w:p w:rsidR="0090498A" w:rsidRPr="008A7ED9" w:rsidRDefault="00355364" w:rsidP="002C2B71">
            <w:pPr>
              <w:ind w:firstLine="0"/>
              <w:jc w:val="center"/>
              <w:rPr>
                <w:b/>
                <w:szCs w:val="24"/>
              </w:rPr>
            </w:pPr>
            <w:r w:rsidRPr="00355364">
              <w:rPr>
                <w:b/>
                <w:szCs w:val="24"/>
              </w:rPr>
              <w:t>79</w:t>
            </w:r>
          </w:p>
        </w:tc>
        <w:tc>
          <w:tcPr>
            <w:tcW w:w="853" w:type="dxa"/>
          </w:tcPr>
          <w:p w:rsidR="0090498A" w:rsidRPr="003F3C40" w:rsidRDefault="00355364" w:rsidP="002C2B71">
            <w:pPr>
              <w:ind w:firstLine="0"/>
              <w:jc w:val="center"/>
              <w:rPr>
                <w:szCs w:val="24"/>
              </w:rPr>
            </w:pPr>
            <w:r w:rsidRPr="00355364">
              <w:rPr>
                <w:szCs w:val="24"/>
              </w:rPr>
              <w:t>0.335</w:t>
            </w:r>
          </w:p>
        </w:tc>
        <w:tc>
          <w:tcPr>
            <w:tcW w:w="853" w:type="dxa"/>
          </w:tcPr>
          <w:p w:rsidR="0090498A" w:rsidRPr="003F3C40" w:rsidRDefault="00355364" w:rsidP="002C2B71">
            <w:pPr>
              <w:ind w:firstLine="0"/>
              <w:jc w:val="center"/>
              <w:rPr>
                <w:szCs w:val="24"/>
              </w:rPr>
            </w:pPr>
            <w:r w:rsidRPr="00355364">
              <w:rPr>
                <w:szCs w:val="24"/>
              </w:rPr>
              <w:t>0.115</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17</w:t>
            </w:r>
          </w:p>
        </w:tc>
        <w:tc>
          <w:tcPr>
            <w:tcW w:w="853" w:type="dxa"/>
          </w:tcPr>
          <w:p w:rsidR="0090498A" w:rsidRPr="003F3C40" w:rsidRDefault="00355364" w:rsidP="002C2B71">
            <w:pPr>
              <w:ind w:firstLine="0"/>
              <w:jc w:val="center"/>
              <w:rPr>
                <w:szCs w:val="24"/>
              </w:rPr>
            </w:pPr>
            <w:r w:rsidRPr="00355364">
              <w:rPr>
                <w:szCs w:val="24"/>
              </w:rPr>
              <w:t>0.252</w:t>
            </w:r>
          </w:p>
        </w:tc>
        <w:tc>
          <w:tcPr>
            <w:tcW w:w="853" w:type="dxa"/>
          </w:tcPr>
          <w:p w:rsidR="0090498A" w:rsidRPr="003F3C40" w:rsidRDefault="00355364" w:rsidP="002C2B71">
            <w:pPr>
              <w:ind w:firstLine="0"/>
              <w:jc w:val="center"/>
              <w:rPr>
                <w:szCs w:val="24"/>
              </w:rPr>
            </w:pPr>
            <w:r w:rsidRPr="00355364">
              <w:rPr>
                <w:szCs w:val="24"/>
              </w:rPr>
              <w:t>0.198</w:t>
            </w:r>
          </w:p>
        </w:tc>
        <w:tc>
          <w:tcPr>
            <w:tcW w:w="749" w:type="dxa"/>
          </w:tcPr>
          <w:p w:rsidR="0090498A" w:rsidRPr="008A7ED9" w:rsidRDefault="00355364" w:rsidP="002C2B71">
            <w:pPr>
              <w:ind w:firstLine="0"/>
              <w:jc w:val="center"/>
              <w:rPr>
                <w:b/>
                <w:szCs w:val="24"/>
              </w:rPr>
            </w:pPr>
            <w:r w:rsidRPr="00355364">
              <w:rPr>
                <w:b/>
                <w:szCs w:val="24"/>
              </w:rPr>
              <w:t>38</w:t>
            </w:r>
          </w:p>
        </w:tc>
        <w:tc>
          <w:tcPr>
            <w:tcW w:w="853" w:type="dxa"/>
          </w:tcPr>
          <w:p w:rsidR="0090498A" w:rsidRPr="003F3C40" w:rsidRDefault="00355364" w:rsidP="002C2B71">
            <w:pPr>
              <w:ind w:firstLine="0"/>
              <w:jc w:val="center"/>
              <w:rPr>
                <w:szCs w:val="24"/>
              </w:rPr>
            </w:pPr>
            <w:r w:rsidRPr="00355364">
              <w:rPr>
                <w:szCs w:val="24"/>
              </w:rPr>
              <w:t>0.273</w:t>
            </w:r>
          </w:p>
        </w:tc>
        <w:tc>
          <w:tcPr>
            <w:tcW w:w="853" w:type="dxa"/>
          </w:tcPr>
          <w:p w:rsidR="0090498A" w:rsidRPr="003F3C40" w:rsidRDefault="00355364" w:rsidP="002C2B71">
            <w:pPr>
              <w:ind w:firstLine="0"/>
              <w:jc w:val="center"/>
              <w:rPr>
                <w:szCs w:val="24"/>
              </w:rPr>
            </w:pPr>
            <w:r w:rsidRPr="00355364">
              <w:rPr>
                <w:szCs w:val="24"/>
              </w:rPr>
              <w:t>0.177</w:t>
            </w:r>
          </w:p>
        </w:tc>
        <w:tc>
          <w:tcPr>
            <w:tcW w:w="749" w:type="dxa"/>
          </w:tcPr>
          <w:p w:rsidR="0090498A" w:rsidRPr="008A7ED9" w:rsidRDefault="00355364" w:rsidP="002C2B71">
            <w:pPr>
              <w:ind w:firstLine="0"/>
              <w:jc w:val="center"/>
              <w:rPr>
                <w:b/>
                <w:szCs w:val="24"/>
              </w:rPr>
            </w:pPr>
            <w:r w:rsidRPr="00355364">
              <w:rPr>
                <w:b/>
                <w:szCs w:val="24"/>
              </w:rPr>
              <w:t>59</w:t>
            </w:r>
          </w:p>
        </w:tc>
        <w:tc>
          <w:tcPr>
            <w:tcW w:w="853" w:type="dxa"/>
          </w:tcPr>
          <w:p w:rsidR="0090498A" w:rsidRPr="003F3C40" w:rsidRDefault="00355364" w:rsidP="002C2B71">
            <w:pPr>
              <w:ind w:firstLine="0"/>
              <w:jc w:val="center"/>
              <w:rPr>
                <w:szCs w:val="24"/>
              </w:rPr>
            </w:pPr>
            <w:r w:rsidRPr="00355364">
              <w:rPr>
                <w:szCs w:val="24"/>
              </w:rPr>
              <w:t>0.315</w:t>
            </w:r>
          </w:p>
        </w:tc>
        <w:tc>
          <w:tcPr>
            <w:tcW w:w="853" w:type="dxa"/>
          </w:tcPr>
          <w:p w:rsidR="0090498A" w:rsidRPr="003F3C40" w:rsidRDefault="00355364" w:rsidP="002C2B71">
            <w:pPr>
              <w:ind w:firstLine="0"/>
              <w:jc w:val="center"/>
              <w:rPr>
                <w:szCs w:val="24"/>
              </w:rPr>
            </w:pPr>
            <w:r w:rsidRPr="00355364">
              <w:rPr>
                <w:szCs w:val="24"/>
              </w:rPr>
              <w:t>0.135</w:t>
            </w:r>
          </w:p>
        </w:tc>
        <w:tc>
          <w:tcPr>
            <w:tcW w:w="749" w:type="dxa"/>
          </w:tcPr>
          <w:p w:rsidR="0090498A" w:rsidRPr="008A7ED9" w:rsidRDefault="00355364" w:rsidP="002C2B71">
            <w:pPr>
              <w:ind w:firstLine="0"/>
              <w:jc w:val="center"/>
              <w:rPr>
                <w:b/>
                <w:szCs w:val="24"/>
              </w:rPr>
            </w:pPr>
            <w:r w:rsidRPr="00355364">
              <w:rPr>
                <w:b/>
                <w:szCs w:val="24"/>
              </w:rPr>
              <w:t>80</w:t>
            </w:r>
          </w:p>
        </w:tc>
        <w:tc>
          <w:tcPr>
            <w:tcW w:w="853" w:type="dxa"/>
          </w:tcPr>
          <w:p w:rsidR="0090498A" w:rsidRPr="003F3C40" w:rsidRDefault="00355364" w:rsidP="002C2B71">
            <w:pPr>
              <w:ind w:firstLine="0"/>
              <w:jc w:val="center"/>
              <w:rPr>
                <w:szCs w:val="24"/>
              </w:rPr>
            </w:pPr>
            <w:r w:rsidRPr="00355364">
              <w:rPr>
                <w:szCs w:val="24"/>
              </w:rPr>
              <w:t>0.336</w:t>
            </w:r>
          </w:p>
        </w:tc>
        <w:tc>
          <w:tcPr>
            <w:tcW w:w="853" w:type="dxa"/>
          </w:tcPr>
          <w:p w:rsidR="0090498A" w:rsidRPr="003F3C40" w:rsidRDefault="00355364" w:rsidP="002C2B71">
            <w:pPr>
              <w:ind w:firstLine="0"/>
              <w:jc w:val="center"/>
              <w:rPr>
                <w:szCs w:val="24"/>
              </w:rPr>
            </w:pPr>
            <w:r w:rsidRPr="00355364">
              <w:rPr>
                <w:szCs w:val="24"/>
              </w:rPr>
              <w:t>0.114</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18</w:t>
            </w:r>
          </w:p>
        </w:tc>
        <w:tc>
          <w:tcPr>
            <w:tcW w:w="853" w:type="dxa"/>
          </w:tcPr>
          <w:p w:rsidR="0090498A" w:rsidRPr="003F3C40" w:rsidRDefault="00355364" w:rsidP="002C2B71">
            <w:pPr>
              <w:ind w:firstLine="0"/>
              <w:jc w:val="center"/>
              <w:rPr>
                <w:szCs w:val="24"/>
              </w:rPr>
            </w:pPr>
            <w:r w:rsidRPr="00355364">
              <w:rPr>
                <w:szCs w:val="24"/>
              </w:rPr>
              <w:t>0.253</w:t>
            </w:r>
          </w:p>
        </w:tc>
        <w:tc>
          <w:tcPr>
            <w:tcW w:w="853" w:type="dxa"/>
          </w:tcPr>
          <w:p w:rsidR="0090498A" w:rsidRPr="003F3C40" w:rsidRDefault="00355364" w:rsidP="002C2B71">
            <w:pPr>
              <w:ind w:firstLine="0"/>
              <w:jc w:val="center"/>
              <w:rPr>
                <w:szCs w:val="24"/>
              </w:rPr>
            </w:pPr>
            <w:r w:rsidRPr="00355364">
              <w:rPr>
                <w:szCs w:val="24"/>
              </w:rPr>
              <w:t>0.197</w:t>
            </w:r>
          </w:p>
        </w:tc>
        <w:tc>
          <w:tcPr>
            <w:tcW w:w="749" w:type="dxa"/>
          </w:tcPr>
          <w:p w:rsidR="0090498A" w:rsidRPr="008A7ED9" w:rsidRDefault="00355364" w:rsidP="002C2B71">
            <w:pPr>
              <w:ind w:firstLine="0"/>
              <w:jc w:val="center"/>
              <w:rPr>
                <w:b/>
                <w:szCs w:val="24"/>
              </w:rPr>
            </w:pPr>
            <w:r w:rsidRPr="00355364">
              <w:rPr>
                <w:b/>
                <w:szCs w:val="24"/>
              </w:rPr>
              <w:t>39</w:t>
            </w:r>
          </w:p>
        </w:tc>
        <w:tc>
          <w:tcPr>
            <w:tcW w:w="853" w:type="dxa"/>
          </w:tcPr>
          <w:p w:rsidR="0090498A" w:rsidRPr="003F3C40" w:rsidRDefault="00355364" w:rsidP="002C2B71">
            <w:pPr>
              <w:ind w:firstLine="0"/>
              <w:jc w:val="center"/>
              <w:rPr>
                <w:szCs w:val="24"/>
              </w:rPr>
            </w:pPr>
            <w:r w:rsidRPr="00355364">
              <w:rPr>
                <w:szCs w:val="24"/>
              </w:rPr>
              <w:t>0.274</w:t>
            </w:r>
          </w:p>
        </w:tc>
        <w:tc>
          <w:tcPr>
            <w:tcW w:w="853" w:type="dxa"/>
          </w:tcPr>
          <w:p w:rsidR="0090498A" w:rsidRPr="003F3C40" w:rsidRDefault="00355364" w:rsidP="002C2B71">
            <w:pPr>
              <w:ind w:firstLine="0"/>
              <w:jc w:val="center"/>
              <w:rPr>
                <w:szCs w:val="24"/>
              </w:rPr>
            </w:pPr>
            <w:r w:rsidRPr="00355364">
              <w:rPr>
                <w:szCs w:val="24"/>
              </w:rPr>
              <w:t>0.176</w:t>
            </w:r>
          </w:p>
        </w:tc>
        <w:tc>
          <w:tcPr>
            <w:tcW w:w="749" w:type="dxa"/>
          </w:tcPr>
          <w:p w:rsidR="0090498A" w:rsidRPr="008A7ED9" w:rsidRDefault="00355364" w:rsidP="002C2B71">
            <w:pPr>
              <w:ind w:firstLine="0"/>
              <w:jc w:val="center"/>
              <w:rPr>
                <w:b/>
                <w:szCs w:val="24"/>
              </w:rPr>
            </w:pPr>
            <w:r w:rsidRPr="00355364">
              <w:rPr>
                <w:b/>
                <w:szCs w:val="24"/>
              </w:rPr>
              <w:t>60</w:t>
            </w:r>
          </w:p>
        </w:tc>
        <w:tc>
          <w:tcPr>
            <w:tcW w:w="853" w:type="dxa"/>
          </w:tcPr>
          <w:p w:rsidR="0090498A" w:rsidRPr="003F3C40" w:rsidRDefault="00355364" w:rsidP="002C2B71">
            <w:pPr>
              <w:ind w:firstLine="0"/>
              <w:jc w:val="center"/>
              <w:rPr>
                <w:szCs w:val="24"/>
              </w:rPr>
            </w:pPr>
            <w:r w:rsidRPr="00355364">
              <w:rPr>
                <w:szCs w:val="24"/>
              </w:rPr>
              <w:t>0.316</w:t>
            </w:r>
          </w:p>
        </w:tc>
        <w:tc>
          <w:tcPr>
            <w:tcW w:w="853" w:type="dxa"/>
          </w:tcPr>
          <w:p w:rsidR="0090498A" w:rsidRPr="003F3C40" w:rsidRDefault="00355364" w:rsidP="002C2B71">
            <w:pPr>
              <w:ind w:firstLine="0"/>
              <w:jc w:val="center"/>
              <w:rPr>
                <w:szCs w:val="24"/>
              </w:rPr>
            </w:pPr>
            <w:r w:rsidRPr="00355364">
              <w:rPr>
                <w:szCs w:val="24"/>
              </w:rPr>
              <w:t>0.134</w:t>
            </w:r>
          </w:p>
        </w:tc>
        <w:tc>
          <w:tcPr>
            <w:tcW w:w="749" w:type="dxa"/>
          </w:tcPr>
          <w:p w:rsidR="0090498A" w:rsidRPr="008A7ED9" w:rsidRDefault="00355364" w:rsidP="002C2B71">
            <w:pPr>
              <w:ind w:firstLine="0"/>
              <w:jc w:val="center"/>
              <w:rPr>
                <w:b/>
                <w:szCs w:val="24"/>
              </w:rPr>
            </w:pPr>
            <w:r w:rsidRPr="00355364">
              <w:rPr>
                <w:b/>
                <w:szCs w:val="24"/>
              </w:rPr>
              <w:t>81</w:t>
            </w:r>
          </w:p>
        </w:tc>
        <w:tc>
          <w:tcPr>
            <w:tcW w:w="853" w:type="dxa"/>
          </w:tcPr>
          <w:p w:rsidR="0090498A" w:rsidRPr="003F3C40" w:rsidRDefault="00355364" w:rsidP="002C2B71">
            <w:pPr>
              <w:ind w:firstLine="0"/>
              <w:jc w:val="center"/>
              <w:rPr>
                <w:szCs w:val="24"/>
              </w:rPr>
            </w:pPr>
            <w:r w:rsidRPr="00355364">
              <w:rPr>
                <w:szCs w:val="24"/>
              </w:rPr>
              <w:t>0.337</w:t>
            </w:r>
          </w:p>
        </w:tc>
        <w:tc>
          <w:tcPr>
            <w:tcW w:w="853" w:type="dxa"/>
          </w:tcPr>
          <w:p w:rsidR="0090498A" w:rsidRPr="003F3C40" w:rsidRDefault="00355364" w:rsidP="002C2B71">
            <w:pPr>
              <w:ind w:firstLine="0"/>
              <w:jc w:val="center"/>
              <w:rPr>
                <w:szCs w:val="24"/>
              </w:rPr>
            </w:pPr>
            <w:r w:rsidRPr="00355364">
              <w:rPr>
                <w:szCs w:val="24"/>
              </w:rPr>
              <w:t>0.113</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19</w:t>
            </w:r>
          </w:p>
        </w:tc>
        <w:tc>
          <w:tcPr>
            <w:tcW w:w="853" w:type="dxa"/>
          </w:tcPr>
          <w:p w:rsidR="0090498A" w:rsidRPr="003F3C40" w:rsidRDefault="00355364" w:rsidP="002C2B71">
            <w:pPr>
              <w:ind w:firstLine="0"/>
              <w:jc w:val="center"/>
              <w:rPr>
                <w:szCs w:val="24"/>
              </w:rPr>
            </w:pPr>
            <w:r w:rsidRPr="00355364">
              <w:rPr>
                <w:szCs w:val="24"/>
              </w:rPr>
              <w:t>0.254</w:t>
            </w:r>
          </w:p>
        </w:tc>
        <w:tc>
          <w:tcPr>
            <w:tcW w:w="853" w:type="dxa"/>
          </w:tcPr>
          <w:p w:rsidR="0090498A" w:rsidRPr="003F3C40" w:rsidRDefault="00355364" w:rsidP="002C2B71">
            <w:pPr>
              <w:ind w:firstLine="0"/>
              <w:jc w:val="center"/>
              <w:rPr>
                <w:szCs w:val="24"/>
              </w:rPr>
            </w:pPr>
            <w:r w:rsidRPr="00355364">
              <w:rPr>
                <w:szCs w:val="24"/>
              </w:rPr>
              <w:t>0.196</w:t>
            </w:r>
          </w:p>
        </w:tc>
        <w:tc>
          <w:tcPr>
            <w:tcW w:w="749" w:type="dxa"/>
          </w:tcPr>
          <w:p w:rsidR="0090498A" w:rsidRPr="008A7ED9" w:rsidRDefault="00355364" w:rsidP="002C2B71">
            <w:pPr>
              <w:ind w:firstLine="0"/>
              <w:jc w:val="center"/>
              <w:rPr>
                <w:b/>
                <w:szCs w:val="24"/>
              </w:rPr>
            </w:pPr>
            <w:r w:rsidRPr="00355364">
              <w:rPr>
                <w:b/>
                <w:szCs w:val="24"/>
              </w:rPr>
              <w:t>40</w:t>
            </w:r>
          </w:p>
        </w:tc>
        <w:tc>
          <w:tcPr>
            <w:tcW w:w="853" w:type="dxa"/>
          </w:tcPr>
          <w:p w:rsidR="0090498A" w:rsidRPr="003F3C40" w:rsidRDefault="00355364" w:rsidP="002C2B71">
            <w:pPr>
              <w:ind w:firstLine="0"/>
              <w:jc w:val="center"/>
              <w:rPr>
                <w:szCs w:val="24"/>
              </w:rPr>
            </w:pPr>
            <w:r w:rsidRPr="00355364">
              <w:rPr>
                <w:szCs w:val="24"/>
              </w:rPr>
              <w:t>0.275</w:t>
            </w:r>
          </w:p>
        </w:tc>
        <w:tc>
          <w:tcPr>
            <w:tcW w:w="853" w:type="dxa"/>
          </w:tcPr>
          <w:p w:rsidR="0090498A" w:rsidRPr="003F3C40" w:rsidRDefault="00355364" w:rsidP="002C2B71">
            <w:pPr>
              <w:ind w:firstLine="0"/>
              <w:jc w:val="center"/>
              <w:rPr>
                <w:szCs w:val="24"/>
              </w:rPr>
            </w:pPr>
            <w:r w:rsidRPr="00355364">
              <w:rPr>
                <w:szCs w:val="24"/>
              </w:rPr>
              <w:t>0.175</w:t>
            </w:r>
          </w:p>
        </w:tc>
        <w:tc>
          <w:tcPr>
            <w:tcW w:w="749" w:type="dxa"/>
          </w:tcPr>
          <w:p w:rsidR="0090498A" w:rsidRPr="008A7ED9" w:rsidRDefault="00355364" w:rsidP="002C2B71">
            <w:pPr>
              <w:ind w:firstLine="0"/>
              <w:jc w:val="center"/>
              <w:rPr>
                <w:b/>
                <w:szCs w:val="24"/>
              </w:rPr>
            </w:pPr>
            <w:r w:rsidRPr="00355364">
              <w:rPr>
                <w:b/>
                <w:szCs w:val="24"/>
              </w:rPr>
              <w:t>61</w:t>
            </w:r>
          </w:p>
        </w:tc>
        <w:tc>
          <w:tcPr>
            <w:tcW w:w="853" w:type="dxa"/>
          </w:tcPr>
          <w:p w:rsidR="0090498A" w:rsidRPr="003F3C40" w:rsidRDefault="00355364" w:rsidP="002C2B71">
            <w:pPr>
              <w:ind w:firstLine="0"/>
              <w:jc w:val="center"/>
              <w:rPr>
                <w:szCs w:val="24"/>
              </w:rPr>
            </w:pPr>
            <w:r w:rsidRPr="00355364">
              <w:rPr>
                <w:szCs w:val="24"/>
              </w:rPr>
              <w:t>0.317</w:t>
            </w:r>
          </w:p>
        </w:tc>
        <w:tc>
          <w:tcPr>
            <w:tcW w:w="853" w:type="dxa"/>
          </w:tcPr>
          <w:p w:rsidR="0090498A" w:rsidRPr="003F3C40" w:rsidRDefault="00355364" w:rsidP="002C2B71">
            <w:pPr>
              <w:ind w:firstLine="0"/>
              <w:jc w:val="center"/>
              <w:rPr>
                <w:szCs w:val="24"/>
              </w:rPr>
            </w:pPr>
            <w:r w:rsidRPr="00355364">
              <w:rPr>
                <w:szCs w:val="24"/>
              </w:rPr>
              <w:t>0.133</w:t>
            </w:r>
          </w:p>
        </w:tc>
        <w:tc>
          <w:tcPr>
            <w:tcW w:w="749" w:type="dxa"/>
          </w:tcPr>
          <w:p w:rsidR="0090498A" w:rsidRPr="008A7ED9" w:rsidRDefault="00355364" w:rsidP="002C2B71">
            <w:pPr>
              <w:ind w:firstLine="0"/>
              <w:jc w:val="center"/>
              <w:rPr>
                <w:b/>
                <w:szCs w:val="24"/>
              </w:rPr>
            </w:pPr>
            <w:r w:rsidRPr="00355364">
              <w:rPr>
                <w:b/>
                <w:szCs w:val="24"/>
              </w:rPr>
              <w:t>82</w:t>
            </w:r>
          </w:p>
        </w:tc>
        <w:tc>
          <w:tcPr>
            <w:tcW w:w="853" w:type="dxa"/>
          </w:tcPr>
          <w:p w:rsidR="0090498A" w:rsidRPr="003F3C40" w:rsidRDefault="00355364" w:rsidP="002C2B71">
            <w:pPr>
              <w:ind w:firstLine="0"/>
              <w:jc w:val="center"/>
              <w:rPr>
                <w:szCs w:val="24"/>
              </w:rPr>
            </w:pPr>
            <w:r w:rsidRPr="00355364">
              <w:rPr>
                <w:szCs w:val="24"/>
              </w:rPr>
              <w:t>0.338</w:t>
            </w:r>
          </w:p>
        </w:tc>
        <w:tc>
          <w:tcPr>
            <w:tcW w:w="853" w:type="dxa"/>
          </w:tcPr>
          <w:p w:rsidR="0090498A" w:rsidRPr="003F3C40" w:rsidRDefault="00355364" w:rsidP="002C2B71">
            <w:pPr>
              <w:ind w:firstLine="0"/>
              <w:jc w:val="center"/>
              <w:rPr>
                <w:szCs w:val="24"/>
              </w:rPr>
            </w:pPr>
            <w:r w:rsidRPr="00355364">
              <w:rPr>
                <w:szCs w:val="24"/>
              </w:rPr>
              <w:t>0.112</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20</w:t>
            </w:r>
          </w:p>
        </w:tc>
        <w:tc>
          <w:tcPr>
            <w:tcW w:w="853" w:type="dxa"/>
          </w:tcPr>
          <w:p w:rsidR="0090498A" w:rsidRPr="003F3C40" w:rsidRDefault="00355364" w:rsidP="002C2B71">
            <w:pPr>
              <w:ind w:firstLine="0"/>
              <w:jc w:val="center"/>
              <w:rPr>
                <w:szCs w:val="24"/>
              </w:rPr>
            </w:pPr>
            <w:r w:rsidRPr="00355364">
              <w:rPr>
                <w:szCs w:val="24"/>
              </w:rPr>
              <w:t>0.255</w:t>
            </w:r>
          </w:p>
        </w:tc>
        <w:tc>
          <w:tcPr>
            <w:tcW w:w="853" w:type="dxa"/>
          </w:tcPr>
          <w:p w:rsidR="0090498A" w:rsidRPr="003F3C40" w:rsidRDefault="00355364" w:rsidP="002C2B71">
            <w:pPr>
              <w:ind w:firstLine="0"/>
              <w:jc w:val="center"/>
              <w:rPr>
                <w:szCs w:val="24"/>
              </w:rPr>
            </w:pPr>
            <w:r w:rsidRPr="00355364">
              <w:rPr>
                <w:szCs w:val="24"/>
              </w:rPr>
              <w:t>0.195</w:t>
            </w:r>
          </w:p>
        </w:tc>
        <w:tc>
          <w:tcPr>
            <w:tcW w:w="749" w:type="dxa"/>
          </w:tcPr>
          <w:p w:rsidR="0090498A" w:rsidRPr="008A7ED9" w:rsidRDefault="00355364" w:rsidP="002C2B71">
            <w:pPr>
              <w:ind w:firstLine="0"/>
              <w:jc w:val="center"/>
              <w:rPr>
                <w:b/>
                <w:szCs w:val="24"/>
              </w:rPr>
            </w:pPr>
            <w:r w:rsidRPr="00355364">
              <w:rPr>
                <w:b/>
                <w:szCs w:val="24"/>
              </w:rPr>
              <w:t>41</w:t>
            </w:r>
          </w:p>
        </w:tc>
        <w:tc>
          <w:tcPr>
            <w:tcW w:w="853" w:type="dxa"/>
          </w:tcPr>
          <w:p w:rsidR="0090498A" w:rsidRPr="003F3C40" w:rsidRDefault="00355364" w:rsidP="002C2B71">
            <w:pPr>
              <w:ind w:firstLine="0"/>
              <w:jc w:val="center"/>
              <w:rPr>
                <w:szCs w:val="24"/>
              </w:rPr>
            </w:pPr>
            <w:r w:rsidRPr="00355364">
              <w:rPr>
                <w:szCs w:val="24"/>
              </w:rPr>
              <w:t>0.276</w:t>
            </w:r>
          </w:p>
        </w:tc>
        <w:tc>
          <w:tcPr>
            <w:tcW w:w="853" w:type="dxa"/>
          </w:tcPr>
          <w:p w:rsidR="0090498A" w:rsidRPr="003F3C40" w:rsidRDefault="00355364" w:rsidP="002C2B71">
            <w:pPr>
              <w:ind w:firstLine="0"/>
              <w:jc w:val="center"/>
              <w:rPr>
                <w:szCs w:val="24"/>
              </w:rPr>
            </w:pPr>
            <w:r w:rsidRPr="00355364">
              <w:rPr>
                <w:szCs w:val="24"/>
              </w:rPr>
              <w:t>0.174</w:t>
            </w:r>
          </w:p>
        </w:tc>
        <w:tc>
          <w:tcPr>
            <w:tcW w:w="749" w:type="dxa"/>
          </w:tcPr>
          <w:p w:rsidR="0090498A" w:rsidRPr="008A7ED9" w:rsidRDefault="00355364" w:rsidP="002C2B71">
            <w:pPr>
              <w:ind w:firstLine="0"/>
              <w:jc w:val="center"/>
              <w:rPr>
                <w:b/>
                <w:szCs w:val="24"/>
              </w:rPr>
            </w:pPr>
            <w:r w:rsidRPr="00355364">
              <w:rPr>
                <w:b/>
                <w:szCs w:val="24"/>
              </w:rPr>
              <w:t>62</w:t>
            </w:r>
          </w:p>
        </w:tc>
        <w:tc>
          <w:tcPr>
            <w:tcW w:w="853" w:type="dxa"/>
          </w:tcPr>
          <w:p w:rsidR="0090498A" w:rsidRPr="003F3C40" w:rsidRDefault="00355364" w:rsidP="002C2B71">
            <w:pPr>
              <w:ind w:firstLine="0"/>
              <w:jc w:val="center"/>
              <w:rPr>
                <w:szCs w:val="24"/>
              </w:rPr>
            </w:pPr>
            <w:r w:rsidRPr="00355364">
              <w:rPr>
                <w:szCs w:val="24"/>
              </w:rPr>
              <w:t>0.318</w:t>
            </w:r>
          </w:p>
        </w:tc>
        <w:tc>
          <w:tcPr>
            <w:tcW w:w="853" w:type="dxa"/>
          </w:tcPr>
          <w:p w:rsidR="0090498A" w:rsidRPr="003F3C40" w:rsidRDefault="00355364" w:rsidP="002C2B71">
            <w:pPr>
              <w:ind w:firstLine="0"/>
              <w:jc w:val="center"/>
              <w:rPr>
                <w:szCs w:val="24"/>
              </w:rPr>
            </w:pPr>
            <w:r w:rsidRPr="00355364">
              <w:rPr>
                <w:szCs w:val="24"/>
              </w:rPr>
              <w:t>0.132</w:t>
            </w:r>
          </w:p>
        </w:tc>
        <w:tc>
          <w:tcPr>
            <w:tcW w:w="749" w:type="dxa"/>
          </w:tcPr>
          <w:p w:rsidR="0090498A" w:rsidRPr="008A7ED9" w:rsidRDefault="00355364" w:rsidP="002C2B71">
            <w:pPr>
              <w:ind w:firstLine="0"/>
              <w:jc w:val="center"/>
              <w:rPr>
                <w:b/>
                <w:szCs w:val="24"/>
              </w:rPr>
            </w:pPr>
            <w:r w:rsidRPr="00355364">
              <w:rPr>
                <w:b/>
                <w:szCs w:val="24"/>
              </w:rPr>
              <w:t>83</w:t>
            </w:r>
          </w:p>
        </w:tc>
        <w:tc>
          <w:tcPr>
            <w:tcW w:w="853" w:type="dxa"/>
          </w:tcPr>
          <w:p w:rsidR="0090498A" w:rsidRPr="003F3C40" w:rsidRDefault="00355364" w:rsidP="002C2B71">
            <w:pPr>
              <w:ind w:firstLine="0"/>
              <w:jc w:val="center"/>
              <w:rPr>
                <w:szCs w:val="24"/>
              </w:rPr>
            </w:pPr>
            <w:r w:rsidRPr="00355364">
              <w:rPr>
                <w:szCs w:val="24"/>
              </w:rPr>
              <w:t>0.339</w:t>
            </w:r>
          </w:p>
        </w:tc>
        <w:tc>
          <w:tcPr>
            <w:tcW w:w="853" w:type="dxa"/>
          </w:tcPr>
          <w:p w:rsidR="0090498A" w:rsidRPr="003F3C40" w:rsidRDefault="00355364" w:rsidP="002C2B71">
            <w:pPr>
              <w:ind w:firstLine="0"/>
              <w:jc w:val="center"/>
              <w:rPr>
                <w:szCs w:val="24"/>
              </w:rPr>
            </w:pPr>
            <w:r w:rsidRPr="00355364">
              <w:rPr>
                <w:szCs w:val="24"/>
              </w:rPr>
              <w:t>0.111</w:t>
            </w:r>
          </w:p>
        </w:tc>
      </w:tr>
      <w:tr w:rsidR="0090498A" w:rsidRPr="003F3C40" w:rsidTr="009D3DBA">
        <w:tc>
          <w:tcPr>
            <w:tcW w:w="750" w:type="dxa"/>
          </w:tcPr>
          <w:p w:rsidR="0090498A" w:rsidRPr="008A7ED9" w:rsidRDefault="00355364" w:rsidP="002C2B71">
            <w:pPr>
              <w:ind w:firstLine="0"/>
              <w:jc w:val="center"/>
              <w:rPr>
                <w:b/>
                <w:szCs w:val="24"/>
              </w:rPr>
            </w:pPr>
            <w:r w:rsidRPr="00355364">
              <w:rPr>
                <w:b/>
                <w:szCs w:val="24"/>
              </w:rPr>
              <w:t>21</w:t>
            </w:r>
          </w:p>
        </w:tc>
        <w:tc>
          <w:tcPr>
            <w:tcW w:w="853" w:type="dxa"/>
          </w:tcPr>
          <w:p w:rsidR="0090498A" w:rsidRPr="003F3C40" w:rsidRDefault="00355364" w:rsidP="002C2B71">
            <w:pPr>
              <w:ind w:firstLine="0"/>
              <w:jc w:val="center"/>
              <w:rPr>
                <w:szCs w:val="24"/>
              </w:rPr>
            </w:pPr>
            <w:r w:rsidRPr="00355364">
              <w:rPr>
                <w:szCs w:val="24"/>
              </w:rPr>
              <w:t>0.256</w:t>
            </w:r>
          </w:p>
        </w:tc>
        <w:tc>
          <w:tcPr>
            <w:tcW w:w="853" w:type="dxa"/>
          </w:tcPr>
          <w:p w:rsidR="0090498A" w:rsidRPr="003F3C40" w:rsidRDefault="00355364" w:rsidP="002C2B71">
            <w:pPr>
              <w:ind w:firstLine="0"/>
              <w:jc w:val="center"/>
              <w:rPr>
                <w:szCs w:val="24"/>
              </w:rPr>
            </w:pPr>
            <w:r w:rsidRPr="00355364">
              <w:rPr>
                <w:szCs w:val="24"/>
              </w:rPr>
              <w:t>0.194</w:t>
            </w:r>
          </w:p>
        </w:tc>
        <w:tc>
          <w:tcPr>
            <w:tcW w:w="749" w:type="dxa"/>
          </w:tcPr>
          <w:p w:rsidR="0090498A" w:rsidRPr="008A7ED9" w:rsidRDefault="00355364" w:rsidP="002C2B71">
            <w:pPr>
              <w:ind w:firstLine="0"/>
              <w:jc w:val="center"/>
              <w:rPr>
                <w:b/>
                <w:szCs w:val="24"/>
              </w:rPr>
            </w:pPr>
            <w:r w:rsidRPr="00355364">
              <w:rPr>
                <w:b/>
                <w:szCs w:val="24"/>
              </w:rPr>
              <w:t>42</w:t>
            </w:r>
          </w:p>
        </w:tc>
        <w:tc>
          <w:tcPr>
            <w:tcW w:w="853" w:type="dxa"/>
          </w:tcPr>
          <w:p w:rsidR="0090498A" w:rsidRPr="003F3C40" w:rsidRDefault="00355364" w:rsidP="002C2B71">
            <w:pPr>
              <w:ind w:firstLine="0"/>
              <w:jc w:val="center"/>
              <w:rPr>
                <w:szCs w:val="24"/>
              </w:rPr>
            </w:pPr>
            <w:r w:rsidRPr="00355364">
              <w:rPr>
                <w:szCs w:val="24"/>
              </w:rPr>
              <w:t>0.277</w:t>
            </w:r>
          </w:p>
        </w:tc>
        <w:tc>
          <w:tcPr>
            <w:tcW w:w="853" w:type="dxa"/>
          </w:tcPr>
          <w:p w:rsidR="0090498A" w:rsidRPr="003F3C40" w:rsidRDefault="00355364" w:rsidP="002C2B71">
            <w:pPr>
              <w:ind w:firstLine="0"/>
              <w:jc w:val="center"/>
              <w:rPr>
                <w:szCs w:val="24"/>
              </w:rPr>
            </w:pPr>
            <w:r w:rsidRPr="00355364">
              <w:rPr>
                <w:szCs w:val="24"/>
              </w:rPr>
              <w:t>0.173</w:t>
            </w:r>
          </w:p>
        </w:tc>
        <w:tc>
          <w:tcPr>
            <w:tcW w:w="749" w:type="dxa"/>
          </w:tcPr>
          <w:p w:rsidR="0090498A" w:rsidRPr="008A7ED9" w:rsidRDefault="00355364" w:rsidP="002C2B71">
            <w:pPr>
              <w:ind w:firstLine="0"/>
              <w:jc w:val="center"/>
              <w:rPr>
                <w:b/>
                <w:szCs w:val="24"/>
              </w:rPr>
            </w:pPr>
            <w:r w:rsidRPr="00355364">
              <w:rPr>
                <w:b/>
                <w:szCs w:val="24"/>
              </w:rPr>
              <w:t>63</w:t>
            </w:r>
          </w:p>
        </w:tc>
        <w:tc>
          <w:tcPr>
            <w:tcW w:w="853" w:type="dxa"/>
          </w:tcPr>
          <w:p w:rsidR="0090498A" w:rsidRPr="003F3C40" w:rsidRDefault="00355364" w:rsidP="002C2B71">
            <w:pPr>
              <w:ind w:firstLine="0"/>
              <w:jc w:val="center"/>
              <w:rPr>
                <w:szCs w:val="24"/>
              </w:rPr>
            </w:pPr>
            <w:r w:rsidRPr="00355364">
              <w:rPr>
                <w:szCs w:val="24"/>
              </w:rPr>
              <w:t>0.319</w:t>
            </w:r>
          </w:p>
        </w:tc>
        <w:tc>
          <w:tcPr>
            <w:tcW w:w="853" w:type="dxa"/>
          </w:tcPr>
          <w:p w:rsidR="0090498A" w:rsidRPr="003F3C40" w:rsidRDefault="00355364" w:rsidP="002C2B71">
            <w:pPr>
              <w:ind w:firstLine="0"/>
              <w:jc w:val="center"/>
              <w:rPr>
                <w:szCs w:val="24"/>
              </w:rPr>
            </w:pPr>
            <w:r w:rsidRPr="00355364">
              <w:rPr>
                <w:szCs w:val="24"/>
              </w:rPr>
              <w:t>0.131</w:t>
            </w:r>
          </w:p>
        </w:tc>
        <w:tc>
          <w:tcPr>
            <w:tcW w:w="749" w:type="dxa"/>
          </w:tcPr>
          <w:p w:rsidR="0090498A" w:rsidRPr="008A7ED9" w:rsidRDefault="00355364" w:rsidP="002C2B71">
            <w:pPr>
              <w:ind w:firstLine="0"/>
              <w:jc w:val="center"/>
              <w:rPr>
                <w:b/>
                <w:szCs w:val="24"/>
              </w:rPr>
            </w:pPr>
            <w:r w:rsidRPr="00355364">
              <w:rPr>
                <w:b/>
                <w:szCs w:val="24"/>
              </w:rPr>
              <w:t>84</w:t>
            </w:r>
          </w:p>
        </w:tc>
        <w:tc>
          <w:tcPr>
            <w:tcW w:w="853" w:type="dxa"/>
          </w:tcPr>
          <w:p w:rsidR="0090498A" w:rsidRPr="003F3C40" w:rsidRDefault="00355364" w:rsidP="002C2B71">
            <w:pPr>
              <w:ind w:firstLine="0"/>
              <w:jc w:val="center"/>
              <w:rPr>
                <w:szCs w:val="24"/>
              </w:rPr>
            </w:pPr>
            <w:r w:rsidRPr="00355364">
              <w:rPr>
                <w:szCs w:val="24"/>
              </w:rPr>
              <w:t>0.340</w:t>
            </w:r>
          </w:p>
        </w:tc>
        <w:tc>
          <w:tcPr>
            <w:tcW w:w="853" w:type="dxa"/>
          </w:tcPr>
          <w:p w:rsidR="0090498A" w:rsidRPr="003F3C40" w:rsidRDefault="00355364" w:rsidP="002C2B71">
            <w:pPr>
              <w:ind w:firstLine="0"/>
              <w:jc w:val="center"/>
              <w:rPr>
                <w:szCs w:val="24"/>
              </w:rPr>
            </w:pPr>
            <w:r w:rsidRPr="00355364">
              <w:rPr>
                <w:szCs w:val="24"/>
              </w:rPr>
              <w:t>0.110</w:t>
            </w:r>
          </w:p>
        </w:tc>
      </w:tr>
    </w:tbl>
    <w:p w:rsidR="0090498A" w:rsidRDefault="0090498A" w:rsidP="002C2B71">
      <w:pPr>
        <w:ind w:firstLine="0"/>
        <w:rPr>
          <w:b/>
          <w:bCs/>
          <w:sz w:val="21"/>
          <w:szCs w:val="21"/>
        </w:rPr>
      </w:pPr>
    </w:p>
    <w:p w:rsidR="00265647" w:rsidRDefault="0090498A" w:rsidP="0090498A">
      <w:pPr>
        <w:rPr>
          <w:bCs/>
        </w:rPr>
      </w:pPr>
      <w:r w:rsidRPr="009D3DBA">
        <w:rPr>
          <w:bCs/>
        </w:rPr>
        <w:t xml:space="preserve">To complete a rectangular path it has to undergo through points p0 to p8.In order to optimize power values first of all it is mandatory to know the maximum power required to complete a rectangular path and then to find the best combination of link length </w:t>
      </w:r>
      <w:r w:rsidR="009D3DBA" w:rsidRPr="009D3DBA">
        <w:rPr>
          <w:bCs/>
        </w:rPr>
        <w:t>for minimum</w:t>
      </w:r>
      <w:r w:rsidRPr="009D3DBA">
        <w:rPr>
          <w:bCs/>
        </w:rPr>
        <w:t xml:space="preserve"> power.</w:t>
      </w:r>
    </w:p>
    <w:p w:rsidR="002C710E" w:rsidRDefault="002C710E" w:rsidP="0090498A">
      <w:pPr>
        <w:rPr>
          <w:bCs/>
        </w:rPr>
      </w:pPr>
    </w:p>
    <w:p w:rsidR="00265647" w:rsidRDefault="00265647" w:rsidP="002C710E">
      <w:pPr>
        <w:jc w:val="center"/>
        <w:rPr>
          <w:bCs/>
        </w:rPr>
      </w:pPr>
      <w:r w:rsidRPr="00265647">
        <w:rPr>
          <w:bCs/>
          <w:noProof/>
          <w:lang w:val="en-US"/>
        </w:rPr>
        <w:drawing>
          <wp:inline distT="0" distB="0" distL="0" distR="0">
            <wp:extent cx="5880100" cy="2152650"/>
            <wp:effectExtent l="0" t="0" r="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5647" w:rsidRDefault="00265647" w:rsidP="0090498A">
      <w:pPr>
        <w:rPr>
          <w:bCs/>
        </w:rPr>
      </w:pPr>
    </w:p>
    <w:p w:rsidR="00265647" w:rsidRDefault="00265647" w:rsidP="00265647">
      <w:pPr>
        <w:jc w:val="center"/>
        <w:rPr>
          <w:rFonts w:ascii="Arial" w:hAnsi="Arial" w:cs="Arial"/>
          <w:bCs/>
        </w:rPr>
      </w:pPr>
      <w:r w:rsidRPr="009D3DBA">
        <w:rPr>
          <w:rFonts w:ascii="Arial" w:hAnsi="Arial" w:cs="Arial"/>
          <w:bCs/>
        </w:rPr>
        <w:t xml:space="preserve">Fig </w:t>
      </w:r>
      <w:r>
        <w:rPr>
          <w:rFonts w:ascii="Arial" w:hAnsi="Arial" w:cs="Arial"/>
          <w:bCs/>
        </w:rPr>
        <w:t>3</w:t>
      </w:r>
      <w:r w:rsidRPr="009D3DBA">
        <w:rPr>
          <w:rFonts w:ascii="Arial" w:hAnsi="Arial" w:cs="Arial"/>
          <w:bCs/>
        </w:rPr>
        <w:t xml:space="preserve"> Power values </w:t>
      </w:r>
      <w:r>
        <w:rPr>
          <w:rFonts w:ascii="Arial" w:hAnsi="Arial" w:cs="Arial"/>
          <w:bCs/>
        </w:rPr>
        <w:t>for joint1</w:t>
      </w:r>
    </w:p>
    <w:p w:rsidR="002C710E" w:rsidRDefault="002C710E" w:rsidP="00265647">
      <w:pPr>
        <w:jc w:val="center"/>
        <w:rPr>
          <w:rFonts w:ascii="Arial" w:hAnsi="Arial" w:cs="Arial"/>
          <w:bCs/>
        </w:rPr>
      </w:pPr>
    </w:p>
    <w:p w:rsidR="00265647" w:rsidRPr="002C710E" w:rsidRDefault="002C710E" w:rsidP="002C710E">
      <w:pPr>
        <w:jc w:val="center"/>
        <w:rPr>
          <w:bCs/>
        </w:rPr>
      </w:pPr>
      <w:r w:rsidRPr="00265647">
        <w:rPr>
          <w:rFonts w:asciiTheme="minorHAnsi" w:hAnsiTheme="minorHAnsi"/>
          <w:bCs/>
          <w:noProof/>
          <w:lang w:val="en-US"/>
        </w:rPr>
        <w:drawing>
          <wp:inline distT="0" distB="0" distL="0" distR="0">
            <wp:extent cx="5873750" cy="1866900"/>
            <wp:effectExtent l="0" t="0" r="0" b="0"/>
            <wp:docPr id="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C710E" w:rsidRDefault="002C710E" w:rsidP="00265647">
      <w:pPr>
        <w:jc w:val="center"/>
        <w:rPr>
          <w:rFonts w:ascii="Arial" w:hAnsi="Arial" w:cs="Arial"/>
          <w:bCs/>
        </w:rPr>
      </w:pPr>
    </w:p>
    <w:p w:rsidR="0090498A" w:rsidRPr="000D4C1C" w:rsidRDefault="0090498A" w:rsidP="00265647">
      <w:pPr>
        <w:jc w:val="center"/>
        <w:rPr>
          <w:rFonts w:ascii="Arial" w:hAnsi="Arial" w:cs="Arial"/>
          <w:bCs/>
        </w:rPr>
      </w:pPr>
      <w:r w:rsidRPr="009D3DBA">
        <w:rPr>
          <w:rFonts w:ascii="Arial" w:hAnsi="Arial" w:cs="Arial"/>
          <w:bCs/>
        </w:rPr>
        <w:t xml:space="preserve">Fig </w:t>
      </w:r>
      <w:r w:rsidR="00265647">
        <w:rPr>
          <w:rFonts w:ascii="Arial" w:hAnsi="Arial" w:cs="Arial"/>
          <w:bCs/>
        </w:rPr>
        <w:t>4</w:t>
      </w:r>
      <w:r w:rsidRPr="009D3DBA">
        <w:rPr>
          <w:rFonts w:ascii="Arial" w:hAnsi="Arial" w:cs="Arial"/>
          <w:bCs/>
        </w:rPr>
        <w:t xml:space="preserve"> Power values for joint2</w:t>
      </w:r>
    </w:p>
    <w:p w:rsidR="0090498A" w:rsidRPr="002C2B71" w:rsidRDefault="002C2B71" w:rsidP="002C2B71">
      <w:pPr>
        <w:rPr>
          <w:bCs/>
        </w:rPr>
      </w:pPr>
      <w:r w:rsidRPr="005641DE">
        <w:rPr>
          <w:bCs/>
        </w:rPr>
        <w:lastRenderedPageBreak/>
        <w:t>From figure</w:t>
      </w:r>
      <w:r w:rsidRPr="000D4C1C">
        <w:rPr>
          <w:bCs/>
          <w:color w:val="000000" w:themeColor="text1"/>
        </w:rPr>
        <w:t>3</w:t>
      </w:r>
      <w:r>
        <w:rPr>
          <w:bCs/>
          <w:color w:val="000000" w:themeColor="text1"/>
        </w:rPr>
        <w:t xml:space="preserve"> and figure 4</w:t>
      </w:r>
      <w:r w:rsidRPr="005641DE">
        <w:rPr>
          <w:bCs/>
        </w:rPr>
        <w:t xml:space="preserve"> it was observed that the minimum power is at link length combination of </w:t>
      </w:r>
      <w:r>
        <w:rPr>
          <w:bCs/>
        </w:rPr>
        <w:t>51</w:t>
      </w:r>
      <w:r w:rsidRPr="005641DE">
        <w:rPr>
          <w:bCs/>
        </w:rPr>
        <w:t xml:space="preserve">. From table 2 combination </w:t>
      </w:r>
      <w:r>
        <w:rPr>
          <w:bCs/>
        </w:rPr>
        <w:t>51represents Link1 length is 0.307m and link2 length as 0.143</w:t>
      </w:r>
      <w:r w:rsidRPr="005641DE">
        <w:rPr>
          <w:bCs/>
        </w:rPr>
        <w:t>m.</w:t>
      </w:r>
    </w:p>
    <w:p w:rsidR="0090498A" w:rsidRPr="000D4C1C" w:rsidRDefault="0090498A" w:rsidP="0090498A">
      <w:pPr>
        <w:rPr>
          <w:bCs/>
        </w:rPr>
      </w:pPr>
      <w:r w:rsidRPr="000D4C1C">
        <w:rPr>
          <w:bCs/>
        </w:rPr>
        <w:t xml:space="preserve">From the observed link length combination it was noticed that optimized link length combination is </w:t>
      </w:r>
      <w:r w:rsidR="002C2B71">
        <w:rPr>
          <w:bCs/>
        </w:rPr>
        <w:t>51</w:t>
      </w:r>
      <w:r w:rsidRPr="000D4C1C">
        <w:rPr>
          <w:bCs/>
        </w:rPr>
        <w:t xml:space="preserve"> which represents link1 </w:t>
      </w:r>
      <w:r w:rsidR="002C2B71">
        <w:rPr>
          <w:bCs/>
        </w:rPr>
        <w:t>length as 0.307m and link2 length as 0.143</w:t>
      </w:r>
      <w:r w:rsidRPr="000D4C1C">
        <w:rPr>
          <w:bCs/>
        </w:rPr>
        <w:t>m</w:t>
      </w:r>
    </w:p>
    <w:p w:rsidR="0090498A" w:rsidRDefault="0090498A" w:rsidP="0090498A">
      <w:pPr>
        <w:rPr>
          <w:rFonts w:ascii="Calibri" w:hAnsi="Calibri" w:cs="Calibri"/>
          <w:b/>
          <w:bCs/>
        </w:rPr>
      </w:pPr>
    </w:p>
    <w:p w:rsidR="0090498A" w:rsidRPr="002C2B71" w:rsidRDefault="000249F6" w:rsidP="002C2B71">
      <w:pPr>
        <w:ind w:firstLine="0"/>
        <w:rPr>
          <w:rFonts w:ascii="Arial" w:hAnsi="Arial" w:cs="Arial"/>
          <w:b/>
          <w:bCs/>
        </w:rPr>
      </w:pPr>
      <w:r>
        <w:rPr>
          <w:rFonts w:ascii="Arial" w:hAnsi="Arial" w:cs="Arial"/>
          <w:b/>
          <w:bCs/>
        </w:rPr>
        <w:t xml:space="preserve">5. </w:t>
      </w:r>
      <w:r w:rsidR="0090498A" w:rsidRPr="002C2B71">
        <w:rPr>
          <w:rFonts w:ascii="Arial" w:hAnsi="Arial" w:cs="Arial"/>
          <w:b/>
          <w:bCs/>
        </w:rPr>
        <w:t>CONCLUSION</w:t>
      </w:r>
    </w:p>
    <w:p w:rsidR="0090498A" w:rsidRPr="00A16D2C" w:rsidRDefault="0090498A" w:rsidP="0090498A">
      <w:pPr>
        <w:rPr>
          <w:rFonts w:ascii="Calibri" w:hAnsi="Calibri" w:cs="Calibri"/>
          <w:b/>
          <w:bCs/>
        </w:rPr>
      </w:pPr>
    </w:p>
    <w:p w:rsidR="0090498A" w:rsidRDefault="0090498A" w:rsidP="002C2B71">
      <w:pPr>
        <w:rPr>
          <w:bCs/>
        </w:rPr>
      </w:pPr>
      <w:r w:rsidRPr="002C2B71">
        <w:rPr>
          <w:bCs/>
        </w:rPr>
        <w:t>The proposed 3D printing is with two revolute joints which is modeled in CAD software. Mass data is analyzed from CAD software by considering the material as Aluminum 6061which used as input mass data for theoretical analysis. A rectangular work</w:t>
      </w:r>
      <w:r w:rsidR="00FA5B70">
        <w:rPr>
          <w:bCs/>
        </w:rPr>
        <w:t xml:space="preserve"> </w:t>
      </w:r>
      <w:r w:rsidRPr="002C2B71">
        <w:rPr>
          <w:bCs/>
        </w:rPr>
        <w:t>piece is considered for this work. In the present work the movement of rectangular path</w:t>
      </w:r>
      <w:r w:rsidR="00FA5B70">
        <w:rPr>
          <w:bCs/>
        </w:rPr>
        <w:t xml:space="preserve"> </w:t>
      </w:r>
      <w:r w:rsidRPr="002C2B71">
        <w:rPr>
          <w:bCs/>
        </w:rPr>
        <w:t xml:space="preserve">has to be completed in 10 seconds with 8 points on it. For this the equations were derived by kinematics and dynamics are used as input to MATLAB. A program is developed in MATLAB which results of data power at joint1 and joint2 of 2R manipulator. All the data is exported in Ms- Excel and calculated the minimum power of joint1 and 2. It was observed that optimized link length combination is </w:t>
      </w:r>
      <w:r w:rsidR="000249F6">
        <w:rPr>
          <w:bCs/>
        </w:rPr>
        <w:t>51</w:t>
      </w:r>
      <w:r w:rsidRPr="002C2B71">
        <w:rPr>
          <w:bCs/>
        </w:rPr>
        <w:t xml:space="preserve"> which</w:t>
      </w:r>
      <w:r w:rsidR="000249F6">
        <w:rPr>
          <w:bCs/>
        </w:rPr>
        <w:t xml:space="preserve"> represent link1 length as 0.307m and link2 length as 0.143</w:t>
      </w:r>
      <w:r w:rsidRPr="002C2B71">
        <w:rPr>
          <w:bCs/>
        </w:rPr>
        <w:t>m. Further this work has to be checked by varying the points on the rectangular path. And also to be extended by applying forces at the end effector and has to do velocity, acceleration and jerk analysis.</w:t>
      </w:r>
    </w:p>
    <w:p w:rsidR="002C2B71" w:rsidRDefault="002C2B71" w:rsidP="002C2B71">
      <w:pPr>
        <w:ind w:firstLine="0"/>
        <w:rPr>
          <w:bCs/>
        </w:rPr>
      </w:pPr>
    </w:p>
    <w:p w:rsidR="0090498A" w:rsidRPr="002C2B71" w:rsidRDefault="0090498A" w:rsidP="002C2B71">
      <w:pPr>
        <w:ind w:firstLine="0"/>
        <w:rPr>
          <w:rFonts w:ascii="Calibri" w:hAnsi="Calibri" w:cs="Calibri"/>
          <w:b/>
          <w:bCs/>
        </w:rPr>
      </w:pPr>
      <w:r w:rsidRPr="002C2B71">
        <w:rPr>
          <w:rFonts w:ascii="Calibri" w:hAnsi="Calibri" w:cs="Calibri"/>
          <w:b/>
          <w:bCs/>
        </w:rPr>
        <w:t>REFERENCES</w:t>
      </w:r>
    </w:p>
    <w:p w:rsidR="0090498A" w:rsidRPr="00F400E2" w:rsidRDefault="0090498A" w:rsidP="0090498A">
      <w:pPr>
        <w:rPr>
          <w:rFonts w:ascii="Calibri" w:hAnsi="Calibri" w:cs="Calibri"/>
          <w:b/>
          <w:bCs/>
        </w:rPr>
      </w:pPr>
    </w:p>
    <w:p w:rsidR="0090498A" w:rsidRPr="00963B98" w:rsidRDefault="00963B98" w:rsidP="002C2B71">
      <w:pPr>
        <w:pStyle w:val="Default"/>
        <w:jc w:val="both"/>
        <w:rPr>
          <w:color w:val="auto"/>
          <w:szCs w:val="20"/>
        </w:rPr>
      </w:pPr>
      <w:r>
        <w:rPr>
          <w:color w:val="auto"/>
          <w:szCs w:val="20"/>
        </w:rPr>
        <w:t>1.</w:t>
      </w:r>
      <w:r w:rsidRPr="00963B98">
        <w:rPr>
          <w:color w:val="auto"/>
          <w:szCs w:val="20"/>
        </w:rPr>
        <w:t xml:space="preserve"> Pawan</w:t>
      </w:r>
      <w:r w:rsidR="0090498A" w:rsidRPr="00963B98">
        <w:rPr>
          <w:color w:val="auto"/>
          <w:szCs w:val="20"/>
        </w:rPr>
        <w:t xml:space="preserve"> Singh Yadav., and Narinder Singh., 2015, “Robust Control of Two-Link Rigid Manipulator”, International Journal of Information and Electronics Engineering, 5(3).</w:t>
      </w:r>
    </w:p>
    <w:p w:rsidR="0090498A" w:rsidRPr="00963B98" w:rsidRDefault="0090498A" w:rsidP="002C2B71">
      <w:pPr>
        <w:pStyle w:val="Default"/>
        <w:ind w:left="720"/>
        <w:jc w:val="both"/>
        <w:rPr>
          <w:color w:val="auto"/>
          <w:szCs w:val="20"/>
        </w:rPr>
      </w:pPr>
    </w:p>
    <w:p w:rsidR="0090498A" w:rsidRPr="00963B98" w:rsidRDefault="00963B98" w:rsidP="002C2B71">
      <w:pPr>
        <w:autoSpaceDE w:val="0"/>
        <w:autoSpaceDN w:val="0"/>
        <w:adjustRightInd w:val="0"/>
        <w:ind w:firstLine="0"/>
      </w:pPr>
      <w:r w:rsidRPr="00963B98">
        <w:t>2</w:t>
      </w:r>
      <w:r>
        <w:t>.</w:t>
      </w:r>
      <w:r w:rsidRPr="00963B98">
        <w:t xml:space="preserve"> Mahmoud</w:t>
      </w:r>
      <w:r w:rsidR="0090498A" w:rsidRPr="00963B98">
        <w:t xml:space="preserve"> Gouasmi., Mohammed Ouali., BrahimFernini.  and M’hamedMeghatria.,2012, “Kinematic Modelling and Simulation of a 2-R Robot Using SolidWorks and Verification by MATLAB/Simulink”, International Journal of Advanced Robotic Systems, Vol. 9, DOI: 10.5772/50203.</w:t>
      </w:r>
    </w:p>
    <w:p w:rsidR="0090498A" w:rsidRPr="00963B98" w:rsidRDefault="0090498A" w:rsidP="002C2B71">
      <w:pPr>
        <w:pStyle w:val="ListParagraph"/>
        <w:autoSpaceDE w:val="0"/>
        <w:autoSpaceDN w:val="0"/>
        <w:adjustRightInd w:val="0"/>
      </w:pPr>
    </w:p>
    <w:p w:rsidR="0090498A" w:rsidRPr="00963B98" w:rsidRDefault="00963B98" w:rsidP="002C2B71">
      <w:pPr>
        <w:autoSpaceDE w:val="0"/>
        <w:autoSpaceDN w:val="0"/>
        <w:adjustRightInd w:val="0"/>
        <w:ind w:firstLine="0"/>
      </w:pPr>
      <w:r>
        <w:t>3.</w:t>
      </w:r>
      <w:r w:rsidRPr="00963B98">
        <w:t xml:space="preserve"> Jolly</w:t>
      </w:r>
      <w:r w:rsidR="00AF07EB" w:rsidRPr="00963B98">
        <w:t>Shah,</w:t>
      </w:r>
      <w:r w:rsidR="0090498A" w:rsidRPr="00963B98">
        <w:t xml:space="preserve"> Prof.S.S.Rattan., Prof.B.C.Nakra.,2105, “Dynamic Analysis of  two link robot manipulator for  control design using computed torque control”,  International Journal of research in computer applications and Robotics, 3(1)</w:t>
      </w:r>
    </w:p>
    <w:p w:rsidR="0090498A" w:rsidRPr="00963B98" w:rsidRDefault="0090498A" w:rsidP="002C2B71">
      <w:pPr>
        <w:autoSpaceDE w:val="0"/>
        <w:autoSpaceDN w:val="0"/>
        <w:adjustRightInd w:val="0"/>
      </w:pPr>
    </w:p>
    <w:p w:rsidR="0090498A" w:rsidRPr="00963B98" w:rsidRDefault="00963B98" w:rsidP="002C2B71">
      <w:pPr>
        <w:autoSpaceDE w:val="0"/>
        <w:autoSpaceDN w:val="0"/>
        <w:adjustRightInd w:val="0"/>
        <w:ind w:firstLine="0"/>
      </w:pPr>
      <w:r>
        <w:t xml:space="preserve">4. </w:t>
      </w:r>
      <w:r w:rsidR="0090498A" w:rsidRPr="00963B98">
        <w:t>Gouasmi, M., Ouali, M., Fernini, B., &amp; Meghatria, M., 2012, “Kinematic Modelling and Simulation of a 2-R Robot Using SolidWorks and Verification by MATLAB/Simulink”, International Journal of Advanced Robotic Systems, 1. DOI:10.5772/50203.</w:t>
      </w:r>
    </w:p>
    <w:p w:rsidR="0090498A" w:rsidRPr="00963B98" w:rsidRDefault="0090498A" w:rsidP="002C2B71">
      <w:pPr>
        <w:pStyle w:val="ListParagraph"/>
        <w:autoSpaceDE w:val="0"/>
        <w:autoSpaceDN w:val="0"/>
        <w:adjustRightInd w:val="0"/>
      </w:pPr>
    </w:p>
    <w:p w:rsidR="0090498A" w:rsidRPr="00963B98" w:rsidRDefault="00963B98" w:rsidP="002C2B71">
      <w:pPr>
        <w:autoSpaceDE w:val="0"/>
        <w:autoSpaceDN w:val="0"/>
        <w:adjustRightInd w:val="0"/>
        <w:ind w:firstLine="0"/>
      </w:pPr>
      <w:r>
        <w:t xml:space="preserve">5. </w:t>
      </w:r>
      <w:r w:rsidR="0090498A" w:rsidRPr="00963B98">
        <w:t>Aalim M. Mustafa &amp; A AL-SAIF., 2014, “Modeling, Simulation and Control of 2-R Robot”, Global Journal of Researches in Engineering Robotics &amp; Nano-Tech, 14(1).</w:t>
      </w:r>
    </w:p>
    <w:p w:rsidR="002C2B71" w:rsidRPr="00963B98" w:rsidRDefault="002C2B71" w:rsidP="002C2B71">
      <w:pPr>
        <w:pStyle w:val="Default"/>
        <w:jc w:val="both"/>
        <w:rPr>
          <w:color w:val="auto"/>
          <w:szCs w:val="20"/>
          <w:lang w:val="en-GB"/>
        </w:rPr>
      </w:pPr>
    </w:p>
    <w:p w:rsidR="0090498A" w:rsidRPr="00963B98" w:rsidRDefault="00963B98" w:rsidP="002C2B71">
      <w:pPr>
        <w:pStyle w:val="Default"/>
        <w:jc w:val="both"/>
        <w:rPr>
          <w:color w:val="auto"/>
          <w:szCs w:val="20"/>
        </w:rPr>
      </w:pPr>
      <w:r>
        <w:rPr>
          <w:color w:val="auto"/>
          <w:szCs w:val="20"/>
        </w:rPr>
        <w:t>6.</w:t>
      </w:r>
      <w:r w:rsidR="0090498A" w:rsidRPr="00963B98">
        <w:rPr>
          <w:color w:val="auto"/>
          <w:szCs w:val="20"/>
        </w:rPr>
        <w:t xml:space="preserve"> Tarun Pratap Singh., Dr P. Suresh., Dr. SwetChandan., 2017, “Forward and Inverse Kinematic Analysis of Robotic Manipulators”, International Research Journal of Engineering and Technology(IRJET), 4(2).</w:t>
      </w:r>
    </w:p>
    <w:p w:rsidR="0090498A" w:rsidRPr="00963B98" w:rsidRDefault="0090498A" w:rsidP="002C2B71">
      <w:pPr>
        <w:pStyle w:val="ListParagraph"/>
      </w:pPr>
    </w:p>
    <w:p w:rsidR="0090498A" w:rsidRPr="00963B98" w:rsidRDefault="0090498A" w:rsidP="00963B98">
      <w:pPr>
        <w:spacing w:after="160" w:line="259" w:lineRule="auto"/>
        <w:ind w:firstLine="0"/>
      </w:pPr>
      <w:r w:rsidRPr="00963B98">
        <w:t>7</w:t>
      </w:r>
      <w:r w:rsidR="00963B98">
        <w:t>.</w:t>
      </w:r>
      <w:r w:rsidRPr="00963B98">
        <w:t xml:space="preserve"> JabbarQasim Al-Maliki., AlaaJabbarQasimAl-Maliki.,2015, “The Processes and Technologies of 3D Printing”, International Journal of Advance in Computer Science and Technology, 4 (10).</w:t>
      </w:r>
    </w:p>
    <w:p w:rsidR="0090498A" w:rsidRPr="00963B98" w:rsidRDefault="0090498A" w:rsidP="00963B98">
      <w:pPr>
        <w:pStyle w:val="Default"/>
        <w:jc w:val="both"/>
        <w:rPr>
          <w:color w:val="auto"/>
          <w:szCs w:val="20"/>
        </w:rPr>
      </w:pPr>
      <w:r w:rsidRPr="00963B98">
        <w:rPr>
          <w:color w:val="auto"/>
          <w:szCs w:val="20"/>
        </w:rPr>
        <w:t>8</w:t>
      </w:r>
      <w:r w:rsidR="00963B98">
        <w:rPr>
          <w:color w:val="auto"/>
          <w:szCs w:val="20"/>
        </w:rPr>
        <w:t>.</w:t>
      </w:r>
      <w:r w:rsidR="00B41A1B">
        <w:rPr>
          <w:color w:val="auto"/>
          <w:szCs w:val="20"/>
        </w:rPr>
        <w:t xml:space="preserve"> T.</w:t>
      </w:r>
      <w:r w:rsidRPr="00963B98">
        <w:rPr>
          <w:color w:val="auto"/>
          <w:szCs w:val="20"/>
        </w:rPr>
        <w:t xml:space="preserve">Prabhu., 2016, “Modern Rapid 3D printer- A Design Review, International Journal of Mechanical Engineering and Technology, pp. 29–37. </w:t>
      </w:r>
    </w:p>
    <w:p w:rsidR="0090498A" w:rsidRPr="00F400E2" w:rsidRDefault="0090498A" w:rsidP="002C2B71">
      <w:pPr>
        <w:pStyle w:val="Default"/>
        <w:jc w:val="both"/>
        <w:rPr>
          <w:rFonts w:ascii="Calibri" w:hAnsi="Calibri" w:cs="Calibri"/>
          <w:color w:val="auto"/>
          <w:szCs w:val="20"/>
        </w:rPr>
      </w:pPr>
    </w:p>
    <w:sectPr w:rsidR="0090498A" w:rsidRPr="00F400E2" w:rsidSect="00C0795D">
      <w:footerReference w:type="default" r:id="rId12"/>
      <w:headerReference w:type="first" r:id="rId13"/>
      <w:footerReference w:type="first" r:id="rId14"/>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746" w:rsidRDefault="001C2746">
      <w:r>
        <w:separator/>
      </w:r>
    </w:p>
  </w:endnote>
  <w:endnote w:type="continuationSeparator" w:id="1">
    <w:p w:rsidR="001C2746" w:rsidRDefault="001C27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panose1 w:val="03000509000000000000"/>
    <w:charset w:val="88"/>
    <w:family w:val="script"/>
    <w:pitch w:val="fixed"/>
    <w:sig w:usb0="00000000"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B0" w:rsidRDefault="00E854B0">
    <w:pPr>
      <w:pStyle w:val="Footer"/>
      <w:jc w:val="center"/>
    </w:pPr>
  </w:p>
  <w:p w:rsidR="00E854B0" w:rsidRDefault="00E854B0">
    <w:pPr>
      <w:pStyle w:val="Footer"/>
      <w:jc w:val="center"/>
    </w:pPr>
  </w:p>
  <w:p w:rsidR="00E854B0" w:rsidRDefault="00E854B0">
    <w:pPr>
      <w:pStyle w:val="Footer"/>
      <w:jc w:val="center"/>
    </w:pPr>
    <w:fldSimple w:instr=" PAGE ">
      <w:r w:rsidR="00FA5B70">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B0" w:rsidRDefault="00E854B0">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FA5B70">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746" w:rsidRDefault="001C2746">
      <w:r>
        <w:separator/>
      </w:r>
    </w:p>
  </w:footnote>
  <w:footnote w:type="continuationSeparator" w:id="1">
    <w:p w:rsidR="001C2746" w:rsidRDefault="001C27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B0" w:rsidRDefault="00E854B0"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Research(IC-AMER2019)</w:t>
    </w:r>
  </w:p>
  <w:p w:rsidR="00E854B0" w:rsidRDefault="00E854B0" w:rsidP="00540715">
    <w:pPr>
      <w:pStyle w:val="Footer"/>
      <w:tabs>
        <w:tab w:val="left" w:pos="720"/>
      </w:tabs>
      <w:ind w:firstLine="0"/>
      <w:jc w:val="left"/>
      <w:rPr>
        <w:i/>
        <w:lang w:val="en-CA"/>
      </w:rPr>
    </w:pPr>
    <w:r>
      <w:rPr>
        <w:i/>
        <w:lang w:val="en-CA"/>
      </w:rPr>
      <w:t>NIT Warangal, India – May 02-05, 2019</w:t>
    </w:r>
  </w:p>
  <w:p w:rsidR="00E854B0" w:rsidRPr="00540715" w:rsidRDefault="00E854B0"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8D4882"/>
    <w:rsid w:val="000078A6"/>
    <w:rsid w:val="00021A6C"/>
    <w:rsid w:val="000249F6"/>
    <w:rsid w:val="00026BC3"/>
    <w:rsid w:val="00026D13"/>
    <w:rsid w:val="00036586"/>
    <w:rsid w:val="00036E07"/>
    <w:rsid w:val="00054FA2"/>
    <w:rsid w:val="00095DE1"/>
    <w:rsid w:val="000C411C"/>
    <w:rsid w:val="000C7419"/>
    <w:rsid w:val="000D1480"/>
    <w:rsid w:val="000D4C1C"/>
    <w:rsid w:val="000F268D"/>
    <w:rsid w:val="001057B8"/>
    <w:rsid w:val="0011741F"/>
    <w:rsid w:val="00122886"/>
    <w:rsid w:val="00125A5C"/>
    <w:rsid w:val="001373BA"/>
    <w:rsid w:val="0016494C"/>
    <w:rsid w:val="001726F9"/>
    <w:rsid w:val="0017676D"/>
    <w:rsid w:val="00186CD1"/>
    <w:rsid w:val="001A06FD"/>
    <w:rsid w:val="001B7C37"/>
    <w:rsid w:val="001C2746"/>
    <w:rsid w:val="001E220A"/>
    <w:rsid w:val="001E4452"/>
    <w:rsid w:val="001F0C01"/>
    <w:rsid w:val="001F4C3D"/>
    <w:rsid w:val="001F57B9"/>
    <w:rsid w:val="00205179"/>
    <w:rsid w:val="00206996"/>
    <w:rsid w:val="00220866"/>
    <w:rsid w:val="00220E8C"/>
    <w:rsid w:val="00231578"/>
    <w:rsid w:val="00243A47"/>
    <w:rsid w:val="0024718D"/>
    <w:rsid w:val="00265647"/>
    <w:rsid w:val="00295E6C"/>
    <w:rsid w:val="002B13D9"/>
    <w:rsid w:val="002C2B71"/>
    <w:rsid w:val="002C5633"/>
    <w:rsid w:val="002C710E"/>
    <w:rsid w:val="002E19E8"/>
    <w:rsid w:val="002E3A2D"/>
    <w:rsid w:val="002E457C"/>
    <w:rsid w:val="002E54C3"/>
    <w:rsid w:val="002F788F"/>
    <w:rsid w:val="0030251D"/>
    <w:rsid w:val="00313C60"/>
    <w:rsid w:val="00322C87"/>
    <w:rsid w:val="003263B6"/>
    <w:rsid w:val="0033207F"/>
    <w:rsid w:val="00332DA1"/>
    <w:rsid w:val="00355364"/>
    <w:rsid w:val="003571F4"/>
    <w:rsid w:val="00374491"/>
    <w:rsid w:val="00375B18"/>
    <w:rsid w:val="00390BBA"/>
    <w:rsid w:val="00393AC9"/>
    <w:rsid w:val="00393D37"/>
    <w:rsid w:val="003A0B06"/>
    <w:rsid w:val="003A7E1C"/>
    <w:rsid w:val="003B23F8"/>
    <w:rsid w:val="003D5FF1"/>
    <w:rsid w:val="003F1115"/>
    <w:rsid w:val="003F2D85"/>
    <w:rsid w:val="003F3C40"/>
    <w:rsid w:val="00407D83"/>
    <w:rsid w:val="004124A1"/>
    <w:rsid w:val="00416A77"/>
    <w:rsid w:val="00425E7C"/>
    <w:rsid w:val="00431704"/>
    <w:rsid w:val="00432957"/>
    <w:rsid w:val="004334AC"/>
    <w:rsid w:val="004338D6"/>
    <w:rsid w:val="00437B46"/>
    <w:rsid w:val="00447273"/>
    <w:rsid w:val="00447433"/>
    <w:rsid w:val="0046374D"/>
    <w:rsid w:val="00474D36"/>
    <w:rsid w:val="0047581A"/>
    <w:rsid w:val="004762B3"/>
    <w:rsid w:val="0048312F"/>
    <w:rsid w:val="00483D75"/>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641DE"/>
    <w:rsid w:val="00574CF7"/>
    <w:rsid w:val="005774AE"/>
    <w:rsid w:val="0058158D"/>
    <w:rsid w:val="005B32C5"/>
    <w:rsid w:val="005B3E86"/>
    <w:rsid w:val="005B64A9"/>
    <w:rsid w:val="005D6F99"/>
    <w:rsid w:val="005F4E84"/>
    <w:rsid w:val="005F5165"/>
    <w:rsid w:val="006044B0"/>
    <w:rsid w:val="00627C2A"/>
    <w:rsid w:val="00643C4C"/>
    <w:rsid w:val="006721A8"/>
    <w:rsid w:val="0067379C"/>
    <w:rsid w:val="006807CF"/>
    <w:rsid w:val="006C73A1"/>
    <w:rsid w:val="006E5B59"/>
    <w:rsid w:val="006F504F"/>
    <w:rsid w:val="00712C0A"/>
    <w:rsid w:val="00716DC7"/>
    <w:rsid w:val="00760288"/>
    <w:rsid w:val="00763ABC"/>
    <w:rsid w:val="00765DC7"/>
    <w:rsid w:val="0079571D"/>
    <w:rsid w:val="007C10EF"/>
    <w:rsid w:val="007C635C"/>
    <w:rsid w:val="007C7C83"/>
    <w:rsid w:val="0084627A"/>
    <w:rsid w:val="00873352"/>
    <w:rsid w:val="0087442E"/>
    <w:rsid w:val="008841D0"/>
    <w:rsid w:val="00893BEF"/>
    <w:rsid w:val="008A1024"/>
    <w:rsid w:val="008A7ED9"/>
    <w:rsid w:val="008C2A95"/>
    <w:rsid w:val="008D00BA"/>
    <w:rsid w:val="008D04CE"/>
    <w:rsid w:val="008D4882"/>
    <w:rsid w:val="008F2FF4"/>
    <w:rsid w:val="008F40A6"/>
    <w:rsid w:val="0090498A"/>
    <w:rsid w:val="009129F6"/>
    <w:rsid w:val="00915D10"/>
    <w:rsid w:val="00922520"/>
    <w:rsid w:val="00942400"/>
    <w:rsid w:val="009427CA"/>
    <w:rsid w:val="00942EA6"/>
    <w:rsid w:val="00963B98"/>
    <w:rsid w:val="00965B86"/>
    <w:rsid w:val="00966542"/>
    <w:rsid w:val="00976402"/>
    <w:rsid w:val="00993D26"/>
    <w:rsid w:val="00993FB2"/>
    <w:rsid w:val="009A41C9"/>
    <w:rsid w:val="009B340B"/>
    <w:rsid w:val="009B7E3A"/>
    <w:rsid w:val="009D3DBA"/>
    <w:rsid w:val="009D778B"/>
    <w:rsid w:val="009E5E32"/>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AD154E"/>
    <w:rsid w:val="00AF07EB"/>
    <w:rsid w:val="00AF6C27"/>
    <w:rsid w:val="00B00D37"/>
    <w:rsid w:val="00B062FA"/>
    <w:rsid w:val="00B10CD7"/>
    <w:rsid w:val="00B11368"/>
    <w:rsid w:val="00B41A1B"/>
    <w:rsid w:val="00B477B1"/>
    <w:rsid w:val="00B47C3D"/>
    <w:rsid w:val="00B84EE8"/>
    <w:rsid w:val="00B961C2"/>
    <w:rsid w:val="00BA503C"/>
    <w:rsid w:val="00BC1842"/>
    <w:rsid w:val="00BC2BE7"/>
    <w:rsid w:val="00BE6659"/>
    <w:rsid w:val="00BE7DDB"/>
    <w:rsid w:val="00BF33E2"/>
    <w:rsid w:val="00BF7AE8"/>
    <w:rsid w:val="00C0387D"/>
    <w:rsid w:val="00C06A9A"/>
    <w:rsid w:val="00C0795D"/>
    <w:rsid w:val="00C10B67"/>
    <w:rsid w:val="00C11345"/>
    <w:rsid w:val="00C1489B"/>
    <w:rsid w:val="00C22758"/>
    <w:rsid w:val="00C22C0E"/>
    <w:rsid w:val="00C23DFD"/>
    <w:rsid w:val="00C3093A"/>
    <w:rsid w:val="00C37406"/>
    <w:rsid w:val="00C50A4E"/>
    <w:rsid w:val="00C5255E"/>
    <w:rsid w:val="00C53F2D"/>
    <w:rsid w:val="00C65572"/>
    <w:rsid w:val="00C67DB0"/>
    <w:rsid w:val="00C95558"/>
    <w:rsid w:val="00CB0BF7"/>
    <w:rsid w:val="00CC10BF"/>
    <w:rsid w:val="00CD4040"/>
    <w:rsid w:val="00CD521C"/>
    <w:rsid w:val="00CD71FD"/>
    <w:rsid w:val="00CF000A"/>
    <w:rsid w:val="00D149AD"/>
    <w:rsid w:val="00D152E4"/>
    <w:rsid w:val="00D236A8"/>
    <w:rsid w:val="00D27C05"/>
    <w:rsid w:val="00D350F3"/>
    <w:rsid w:val="00D47D12"/>
    <w:rsid w:val="00D52F58"/>
    <w:rsid w:val="00D60208"/>
    <w:rsid w:val="00D96C17"/>
    <w:rsid w:val="00DA463A"/>
    <w:rsid w:val="00DB26C8"/>
    <w:rsid w:val="00DB27E6"/>
    <w:rsid w:val="00DB410A"/>
    <w:rsid w:val="00DB691F"/>
    <w:rsid w:val="00DC1135"/>
    <w:rsid w:val="00E06348"/>
    <w:rsid w:val="00E075AB"/>
    <w:rsid w:val="00E157CE"/>
    <w:rsid w:val="00E15992"/>
    <w:rsid w:val="00E33E6A"/>
    <w:rsid w:val="00E5318A"/>
    <w:rsid w:val="00E55D32"/>
    <w:rsid w:val="00E627A7"/>
    <w:rsid w:val="00E62A40"/>
    <w:rsid w:val="00E64969"/>
    <w:rsid w:val="00E74541"/>
    <w:rsid w:val="00E81348"/>
    <w:rsid w:val="00E846AE"/>
    <w:rsid w:val="00E854B0"/>
    <w:rsid w:val="00E93AE0"/>
    <w:rsid w:val="00EC6D83"/>
    <w:rsid w:val="00EC70DC"/>
    <w:rsid w:val="00EE1FF7"/>
    <w:rsid w:val="00F03062"/>
    <w:rsid w:val="00F07773"/>
    <w:rsid w:val="00F23EE7"/>
    <w:rsid w:val="00F444C9"/>
    <w:rsid w:val="00F509F7"/>
    <w:rsid w:val="00F53D55"/>
    <w:rsid w:val="00F5443C"/>
    <w:rsid w:val="00F755D8"/>
    <w:rsid w:val="00F80AE9"/>
    <w:rsid w:val="00F81F64"/>
    <w:rsid w:val="00FA5B70"/>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3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1373BA"/>
    <w:rPr>
      <w:color w:val="808080"/>
    </w:rPr>
  </w:style>
  <w:style w:type="paragraph" w:customStyle="1" w:styleId="Default">
    <w:name w:val="Default"/>
    <w:rsid w:val="0087442E"/>
    <w:pPr>
      <w:autoSpaceDE w:val="0"/>
      <w:autoSpaceDN w:val="0"/>
      <w:adjustRightInd w:val="0"/>
    </w:pPr>
    <w:rPr>
      <w:color w:val="000000"/>
      <w:sz w:val="24"/>
      <w:szCs w:val="24"/>
      <w:lang w:val="en-US" w:eastAsia="en-US"/>
    </w:rPr>
  </w:style>
  <w:style w:type="paragraph" w:styleId="NoSpacing">
    <w:name w:val="No Spacing"/>
    <w:uiPriority w:val="1"/>
    <w:qFormat/>
    <w:rsid w:val="003F3C40"/>
    <w:pPr>
      <w:ind w:firstLine="567"/>
      <w:jc w:val="both"/>
    </w:pPr>
    <w:rPr>
      <w:sz w:val="24"/>
      <w:lang w:val="en-GB" w:eastAsia="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ownloads\EXCELL%208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ownloads\EXCELL%208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Joint1</a:t>
            </a:r>
          </a:p>
        </c:rich>
      </c:tx>
      <c:layout>
        <c:manualLayout>
          <c:xMode val="edge"/>
          <c:yMode val="edge"/>
          <c:x val="0.9084961140116663"/>
          <c:y val="5.0305437484031374E-3"/>
        </c:manualLayout>
      </c:layout>
      <c:overlay val="1"/>
      <c:spPr>
        <a:noFill/>
        <a:ln>
          <a:noFill/>
        </a:ln>
        <a:effectLst/>
      </c:spPr>
    </c:title>
    <c:plotArea>
      <c:layout>
        <c:manualLayout>
          <c:layoutTarget val="inner"/>
          <c:xMode val="edge"/>
          <c:yMode val="edge"/>
          <c:x val="5.9067436065076764E-2"/>
          <c:y val="5.7340022762641413E-2"/>
          <c:w val="0.84039379554090032"/>
          <c:h val="0.72589970501474954"/>
        </c:manualLayout>
      </c:layout>
      <c:scatterChart>
        <c:scatterStyle val="smoothMarker"/>
        <c:ser>
          <c:idx val="0"/>
          <c:order val="0"/>
          <c:tx>
            <c:v>p7</c:v>
          </c:tx>
          <c:spPr>
            <a:ln w="9525" cap="flat" cmpd="sng" algn="ctr">
              <a:solidFill>
                <a:schemeClr val="accent1">
                  <a:alpha val="70000"/>
                </a:schemeClr>
              </a:solid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Ref>
              <c:f>Sheet1!$T$3:$T$86</c:f>
              <c:numCache>
                <c:formatCode>General</c:formatCode>
                <c:ptCount val="8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numCache>
            </c:numRef>
          </c:xVal>
          <c:yVal>
            <c:numRef>
              <c:f>Sheet1!$U$3:$U$86</c:f>
              <c:numCache>
                <c:formatCode>General</c:formatCode>
                <c:ptCount val="84"/>
                <c:pt idx="0">
                  <c:v>0.26655260000000008</c:v>
                </c:pt>
                <c:pt idx="1">
                  <c:v>0.2664456</c:v>
                </c:pt>
                <c:pt idx="2">
                  <c:v>0.26631960000000032</c:v>
                </c:pt>
                <c:pt idx="3">
                  <c:v>0.26617460000000032</c:v>
                </c:pt>
                <c:pt idx="4">
                  <c:v>0.26601060000000032</c:v>
                </c:pt>
                <c:pt idx="5">
                  <c:v>0.2629455</c:v>
                </c:pt>
                <c:pt idx="6">
                  <c:v>0.26255150000000005</c:v>
                </c:pt>
                <c:pt idx="7">
                  <c:v>0.26213810000000004</c:v>
                </c:pt>
                <c:pt idx="8">
                  <c:v>0.26170529999999997</c:v>
                </c:pt>
                <c:pt idx="9">
                  <c:v>0.26125290000000001</c:v>
                </c:pt>
                <c:pt idx="10">
                  <c:v>0.26078090000000032</c:v>
                </c:pt>
                <c:pt idx="11">
                  <c:v>0.2602892</c:v>
                </c:pt>
                <c:pt idx="12">
                  <c:v>0.2597778</c:v>
                </c:pt>
                <c:pt idx="13">
                  <c:v>0.25924650000000005</c:v>
                </c:pt>
                <c:pt idx="14">
                  <c:v>0.25869539999999996</c:v>
                </c:pt>
                <c:pt idx="15">
                  <c:v>0.25812420000000008</c:v>
                </c:pt>
                <c:pt idx="16">
                  <c:v>0.25753290000000001</c:v>
                </c:pt>
                <c:pt idx="17">
                  <c:v>0.25692140000000002</c:v>
                </c:pt>
                <c:pt idx="18">
                  <c:v>0.25628960000000001</c:v>
                </c:pt>
                <c:pt idx="19">
                  <c:v>0.25563739999999996</c:v>
                </c:pt>
                <c:pt idx="20">
                  <c:v>0.25496460000000032</c:v>
                </c:pt>
                <c:pt idx="21">
                  <c:v>0.25427119999999998</c:v>
                </c:pt>
                <c:pt idx="22">
                  <c:v>0.25355690000000008</c:v>
                </c:pt>
                <c:pt idx="23">
                  <c:v>0.25282180000000032</c:v>
                </c:pt>
                <c:pt idx="24">
                  <c:v>0.2520655</c:v>
                </c:pt>
                <c:pt idx="25">
                  <c:v>0.25128800000000001</c:v>
                </c:pt>
                <c:pt idx="26">
                  <c:v>0.25048910000000002</c:v>
                </c:pt>
                <c:pt idx="27">
                  <c:v>0.25265690000000002</c:v>
                </c:pt>
                <c:pt idx="28">
                  <c:v>0.26647990000000032</c:v>
                </c:pt>
                <c:pt idx="29">
                  <c:v>0.2811458</c:v>
                </c:pt>
                <c:pt idx="30">
                  <c:v>0.29690690000000391</c:v>
                </c:pt>
                <c:pt idx="31">
                  <c:v>0.3141048000000034</c:v>
                </c:pt>
                <c:pt idx="32">
                  <c:v>0.33320960000000038</c:v>
                </c:pt>
                <c:pt idx="33">
                  <c:v>0.35487800000000375</c:v>
                </c:pt>
                <c:pt idx="34">
                  <c:v>0.38004440000000284</c:v>
                </c:pt>
                <c:pt idx="35">
                  <c:v>0.41006620000000032</c:v>
                </c:pt>
                <c:pt idx="36">
                  <c:v>0.44696460000000038</c:v>
                </c:pt>
                <c:pt idx="37">
                  <c:v>0.49383500000000002</c:v>
                </c:pt>
                <c:pt idx="38">
                  <c:v>0.5555805999999941</c:v>
                </c:pt>
                <c:pt idx="39">
                  <c:v>0.64028779999999996</c:v>
                </c:pt>
                <c:pt idx="40">
                  <c:v>0.76196600000000003</c:v>
                </c:pt>
                <c:pt idx="41">
                  <c:v>0.94642329999999997</c:v>
                </c:pt>
                <c:pt idx="42">
                  <c:v>0.20354740000000213</c:v>
                </c:pt>
                <c:pt idx="43">
                  <c:v>0.20217959999999988</c:v>
                </c:pt>
                <c:pt idx="44">
                  <c:v>0.20778530000000156</c:v>
                </c:pt>
                <c:pt idx="45">
                  <c:v>0.21203300000000044</c:v>
                </c:pt>
                <c:pt idx="46">
                  <c:v>0.21540740000000244</c:v>
                </c:pt>
                <c:pt idx="47">
                  <c:v>0.21821920000000264</c:v>
                </c:pt>
                <c:pt idx="48">
                  <c:v>0.22067219999999987</c:v>
                </c:pt>
                <c:pt idx="49">
                  <c:v>0.2229024000000005</c:v>
                </c:pt>
                <c:pt idx="50">
                  <c:v>0.22500230000000004</c:v>
                </c:pt>
                <c:pt idx="51">
                  <c:v>0.22703520000000005</c:v>
                </c:pt>
                <c:pt idx="52">
                  <c:v>0.22904490000000044</c:v>
                </c:pt>
                <c:pt idx="53">
                  <c:v>0.23106180000000001</c:v>
                </c:pt>
                <c:pt idx="54">
                  <c:v>0.23310729999999999</c:v>
                </c:pt>
                <c:pt idx="55">
                  <c:v>0.23519599999999999</c:v>
                </c:pt>
                <c:pt idx="56">
                  <c:v>0.23733799999999999</c:v>
                </c:pt>
                <c:pt idx="57">
                  <c:v>0.23954040000000179</c:v>
                </c:pt>
                <c:pt idx="58">
                  <c:v>0.24180760000000001</c:v>
                </c:pt>
                <c:pt idx="59">
                  <c:v>0.24414259999999999</c:v>
                </c:pt>
                <c:pt idx="60">
                  <c:v>0.24654690000000182</c:v>
                </c:pt>
                <c:pt idx="61">
                  <c:v>0.24902140000000139</c:v>
                </c:pt>
                <c:pt idx="62">
                  <c:v>0.25306440000000002</c:v>
                </c:pt>
                <c:pt idx="63">
                  <c:v>0.2598454</c:v>
                </c:pt>
                <c:pt idx="64">
                  <c:v>0.26649309999999998</c:v>
                </c:pt>
                <c:pt idx="65">
                  <c:v>0.27301870000000267</c:v>
                </c:pt>
                <c:pt idx="66">
                  <c:v>0.27943230000000002</c:v>
                </c:pt>
                <c:pt idx="67">
                  <c:v>0.28574290000000002</c:v>
                </c:pt>
                <c:pt idx="68">
                  <c:v>0.29195860000000295</c:v>
                </c:pt>
                <c:pt idx="69">
                  <c:v>0.29808650000000392</c:v>
                </c:pt>
                <c:pt idx="70">
                  <c:v>0.30413310000000005</c:v>
                </c:pt>
                <c:pt idx="71">
                  <c:v>0.31010430000000261</c:v>
                </c:pt>
                <c:pt idx="72">
                  <c:v>0.31600530000000032</c:v>
                </c:pt>
                <c:pt idx="73">
                  <c:v>0.32184100000000032</c:v>
                </c:pt>
                <c:pt idx="74">
                  <c:v>0.32761570000000295</c:v>
                </c:pt>
                <c:pt idx="75">
                  <c:v>0.33333330000000261</c:v>
                </c:pt>
                <c:pt idx="76">
                  <c:v>0.33899740000000284</c:v>
                </c:pt>
                <c:pt idx="77">
                  <c:v>0.34461140000000007</c:v>
                </c:pt>
                <c:pt idx="78">
                  <c:v>0.35017830000000238</c:v>
                </c:pt>
                <c:pt idx="79">
                  <c:v>0.35570080000000032</c:v>
                </c:pt>
                <c:pt idx="80">
                  <c:v>0.36118150000000032</c:v>
                </c:pt>
                <c:pt idx="81">
                  <c:v>0.36662270000000341</c:v>
                </c:pt>
                <c:pt idx="82">
                  <c:v>0.37202660000000476</c:v>
                </c:pt>
                <c:pt idx="83">
                  <c:v>0.37739520000000032</c:v>
                </c:pt>
              </c:numCache>
            </c:numRef>
          </c:yVal>
          <c:smooth val="1"/>
          <c:extLst xmlns:c16r2="http://schemas.microsoft.com/office/drawing/2015/06/chart">
            <c:ext xmlns:c16="http://schemas.microsoft.com/office/drawing/2014/chart" uri="{C3380CC4-5D6E-409C-BE32-E72D297353CC}">
              <c16:uniqueId val="{00000000-C5E0-4B0C-8EC8-B263988A16D5}"/>
            </c:ext>
          </c:extLst>
        </c:ser>
        <c:axId val="120996608"/>
        <c:axId val="120999296"/>
      </c:scatterChart>
      <c:valAx>
        <c:axId val="120996608"/>
        <c:scaling>
          <c:orientation val="minMax"/>
          <c:max val="84"/>
        </c:scaling>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Link length combination</a:t>
                </a:r>
              </a:p>
            </c:rich>
          </c:tx>
          <c:spPr>
            <a:noFill/>
            <a:ln>
              <a:noFill/>
            </a:ln>
            <a:effectLst/>
          </c:spPr>
        </c:title>
        <c:numFmt formatCode="General" sourceLinked="1"/>
        <c:maj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20999296"/>
        <c:crosses val="autoZero"/>
        <c:crossBetween val="midCat"/>
      </c:valAx>
      <c:valAx>
        <c:axId val="120999296"/>
        <c:scaling>
          <c:orientation val="minMax"/>
        </c:scaling>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Power (W)</a:t>
                </a:r>
              </a:p>
            </c:rich>
          </c:tx>
          <c:layout>
            <c:manualLayout>
              <c:xMode val="edge"/>
              <c:yMode val="edge"/>
              <c:x val="1.2845921335645327E-2"/>
              <c:y val="0.28374097043179325"/>
            </c:manualLayout>
          </c:layout>
          <c:spPr>
            <a:noFill/>
            <a:ln>
              <a:noFill/>
            </a:ln>
            <a:effectLst/>
          </c:spPr>
        </c:title>
        <c:numFmt formatCode="General" sourceLinked="1"/>
        <c:maj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209966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Joint2</a:t>
            </a:r>
          </a:p>
        </c:rich>
      </c:tx>
      <c:layout>
        <c:manualLayout>
          <c:xMode val="edge"/>
          <c:yMode val="edge"/>
          <c:x val="0.91048444349861668"/>
          <c:y val="2.9396861106647382E-2"/>
        </c:manualLayout>
      </c:layout>
      <c:spPr>
        <a:noFill/>
        <a:ln>
          <a:noFill/>
        </a:ln>
        <a:effectLst/>
      </c:spPr>
    </c:title>
    <c:plotArea>
      <c:layout>
        <c:manualLayout>
          <c:layoutTarget val="inner"/>
          <c:xMode val="edge"/>
          <c:yMode val="edge"/>
          <c:x val="0.11402593906530922"/>
          <c:y val="7.4616864227712132E-2"/>
          <c:w val="0.81759203176525341"/>
          <c:h val="0.69688987991545304"/>
        </c:manualLayout>
      </c:layout>
      <c:scatterChart>
        <c:scatterStyle val="smoothMarker"/>
        <c:ser>
          <c:idx val="0"/>
          <c:order val="0"/>
          <c:tx>
            <c:v>point p7</c:v>
          </c:tx>
          <c:spPr>
            <a:ln w="9525" cap="flat" cmpd="sng" algn="ctr">
              <a:solidFill>
                <a:schemeClr val="accent1">
                  <a:alpha val="70000"/>
                </a:schemeClr>
              </a:solid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Ref>
              <c:f>Sheet1!$AL$3:$AL$86</c:f>
              <c:numCache>
                <c:formatCode>General</c:formatCode>
                <c:ptCount val="8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numCache>
            </c:numRef>
          </c:xVal>
          <c:yVal>
            <c:numRef>
              <c:f>Sheet1!$AM$3:$AM$86</c:f>
              <c:numCache>
                <c:formatCode>General</c:formatCode>
                <c:ptCount val="84"/>
                <c:pt idx="0">
                  <c:v>0.13353200000000001</c:v>
                </c:pt>
                <c:pt idx="1">
                  <c:v>0.13347890000000001</c:v>
                </c:pt>
                <c:pt idx="2">
                  <c:v>0.13341640000000224</c:v>
                </c:pt>
                <c:pt idx="3">
                  <c:v>0.13334440000000145</c:v>
                </c:pt>
                <c:pt idx="4">
                  <c:v>0.13326289999999999</c:v>
                </c:pt>
                <c:pt idx="5">
                  <c:v>0.13173850000000001</c:v>
                </c:pt>
                <c:pt idx="6">
                  <c:v>0.13154230000000044</c:v>
                </c:pt>
                <c:pt idx="7">
                  <c:v>0.13133629999999999</c:v>
                </c:pt>
                <c:pt idx="8">
                  <c:v>0.13112059999999987</c:v>
                </c:pt>
                <c:pt idx="9">
                  <c:v>0.13089509999999999</c:v>
                </c:pt>
                <c:pt idx="10">
                  <c:v>0.13065979999999988</c:v>
                </c:pt>
                <c:pt idx="11">
                  <c:v>0.13041459999999999</c:v>
                </c:pt>
                <c:pt idx="12">
                  <c:v>0.13015940000000001</c:v>
                </c:pt>
                <c:pt idx="13">
                  <c:v>0.12989429999999999</c:v>
                </c:pt>
                <c:pt idx="14">
                  <c:v>0.13090209999999999</c:v>
                </c:pt>
                <c:pt idx="15">
                  <c:v>0.13619690000000001</c:v>
                </c:pt>
                <c:pt idx="16">
                  <c:v>0.14150099999999999</c:v>
                </c:pt>
                <c:pt idx="17">
                  <c:v>0.14681620000000162</c:v>
                </c:pt>
                <c:pt idx="18">
                  <c:v>0.15214490000000044</c:v>
                </c:pt>
                <c:pt idx="19">
                  <c:v>0.15749030000000264</c:v>
                </c:pt>
                <c:pt idx="20">
                  <c:v>0.16285640000000001</c:v>
                </c:pt>
                <c:pt idx="21">
                  <c:v>0.16824850000000041</c:v>
                </c:pt>
                <c:pt idx="22">
                  <c:v>0.17367349999999998</c:v>
                </c:pt>
                <c:pt idx="23">
                  <c:v>0.17913999999999999</c:v>
                </c:pt>
                <c:pt idx="24">
                  <c:v>0.18465970000000001</c:v>
                </c:pt>
                <c:pt idx="25">
                  <c:v>0.19024750000000001</c:v>
                </c:pt>
                <c:pt idx="26">
                  <c:v>0.19592319999999999</c:v>
                </c:pt>
                <c:pt idx="27">
                  <c:v>0.20171290000000044</c:v>
                </c:pt>
                <c:pt idx="28">
                  <c:v>0.20765120000000001</c:v>
                </c:pt>
                <c:pt idx="29">
                  <c:v>0.21378480000000041</c:v>
                </c:pt>
                <c:pt idx="30">
                  <c:v>0.22017659999999967</c:v>
                </c:pt>
                <c:pt idx="31">
                  <c:v>0.22691320000000162</c:v>
                </c:pt>
                <c:pt idx="32">
                  <c:v>0.23411470000000001</c:v>
                </c:pt>
                <c:pt idx="33">
                  <c:v>0.24195069999999999</c:v>
                </c:pt>
                <c:pt idx="34">
                  <c:v>0.2506642</c:v>
                </c:pt>
                <c:pt idx="35">
                  <c:v>0.2606117</c:v>
                </c:pt>
                <c:pt idx="36">
                  <c:v>0.27232750000000272</c:v>
                </c:pt>
                <c:pt idx="37">
                  <c:v>0.2866359</c:v>
                </c:pt>
                <c:pt idx="38">
                  <c:v>0.30485150000000188</c:v>
                </c:pt>
                <c:pt idx="39">
                  <c:v>0.32915540000000032</c:v>
                </c:pt>
                <c:pt idx="40">
                  <c:v>0.36334900000000031</c:v>
                </c:pt>
                <c:pt idx="41">
                  <c:v>0.41447380000000278</c:v>
                </c:pt>
                <c:pt idx="42">
                  <c:v>0.1049779</c:v>
                </c:pt>
                <c:pt idx="43">
                  <c:v>0.10308589999999998</c:v>
                </c:pt>
                <c:pt idx="44">
                  <c:v>0.10146200000000002</c:v>
                </c:pt>
                <c:pt idx="45">
                  <c:v>0.1000543</c:v>
                </c:pt>
                <c:pt idx="46">
                  <c:v>9.8823500000000064E-2</c:v>
                </c:pt>
                <c:pt idx="47">
                  <c:v>9.7739000000000006E-2</c:v>
                </c:pt>
                <c:pt idx="48">
                  <c:v>9.6776700000000021E-2</c:v>
                </c:pt>
                <c:pt idx="49">
                  <c:v>9.6052700000000005E-2</c:v>
                </c:pt>
                <c:pt idx="50">
                  <c:v>9.6050600000000028E-2</c:v>
                </c:pt>
                <c:pt idx="51">
                  <c:v>9.6124300000001217E-2</c:v>
                </c:pt>
                <c:pt idx="52">
                  <c:v>9.6272699999999989E-2</c:v>
                </c:pt>
                <c:pt idx="53">
                  <c:v>9.6493199999999987E-2</c:v>
                </c:pt>
                <c:pt idx="54">
                  <c:v>9.6782900000000033E-2</c:v>
                </c:pt>
                <c:pt idx="55">
                  <c:v>9.71384E-2</c:v>
                </c:pt>
                <c:pt idx="56">
                  <c:v>9.7556500000000268E-2</c:v>
                </c:pt>
                <c:pt idx="57">
                  <c:v>9.8033700000000001E-2</c:v>
                </c:pt>
                <c:pt idx="58">
                  <c:v>9.8567100000000268E-2</c:v>
                </c:pt>
                <c:pt idx="59">
                  <c:v>9.9153500000000006E-2</c:v>
                </c:pt>
                <c:pt idx="60">
                  <c:v>9.9790300000001247E-2</c:v>
                </c:pt>
                <c:pt idx="61">
                  <c:v>0.10047490000000002</c:v>
                </c:pt>
                <c:pt idx="62">
                  <c:v>0.10120500000000029</c:v>
                </c:pt>
                <c:pt idx="63">
                  <c:v>0.10197829999999998</c:v>
                </c:pt>
                <c:pt idx="64">
                  <c:v>0.10279280000000078</c:v>
                </c:pt>
                <c:pt idx="65">
                  <c:v>0.10364690000000019</c:v>
                </c:pt>
                <c:pt idx="66">
                  <c:v>0.10453860000000002</c:v>
                </c:pt>
                <c:pt idx="67">
                  <c:v>0.10546659999999999</c:v>
                </c:pt>
                <c:pt idx="68">
                  <c:v>0.10642939999999998</c:v>
                </c:pt>
                <c:pt idx="69">
                  <c:v>0.10742570000000128</c:v>
                </c:pt>
                <c:pt idx="70">
                  <c:v>0.1084543</c:v>
                </c:pt>
                <c:pt idx="71">
                  <c:v>0.10951420000000089</c:v>
                </c:pt>
                <c:pt idx="72">
                  <c:v>0.1106043</c:v>
                </c:pt>
                <c:pt idx="73">
                  <c:v>0.11172370000000108</c:v>
                </c:pt>
                <c:pt idx="74">
                  <c:v>0.1128715</c:v>
                </c:pt>
                <c:pt idx="75">
                  <c:v>0.114047</c:v>
                </c:pt>
                <c:pt idx="76">
                  <c:v>0.1152495</c:v>
                </c:pt>
                <c:pt idx="77">
                  <c:v>0.1164782</c:v>
                </c:pt>
                <c:pt idx="78">
                  <c:v>0.11773260000000098</c:v>
                </c:pt>
                <c:pt idx="79">
                  <c:v>0.11901210000000002</c:v>
                </c:pt>
                <c:pt idx="80">
                  <c:v>0.12031620000000012</c:v>
                </c:pt>
                <c:pt idx="81">
                  <c:v>0.12164430000000002</c:v>
                </c:pt>
                <c:pt idx="82">
                  <c:v>0.12299610000000114</c:v>
                </c:pt>
                <c:pt idx="83">
                  <c:v>0.12682879999999988</c:v>
                </c:pt>
              </c:numCache>
            </c:numRef>
          </c:yVal>
          <c:smooth val="1"/>
          <c:extLst xmlns:c16r2="http://schemas.microsoft.com/office/drawing/2015/06/chart">
            <c:ext xmlns:c16="http://schemas.microsoft.com/office/drawing/2014/chart" uri="{C3380CC4-5D6E-409C-BE32-E72D297353CC}">
              <c16:uniqueId val="{00000000-B528-45A0-927F-02DB9B9C3415}"/>
            </c:ext>
          </c:extLst>
        </c:ser>
        <c:axId val="146020224"/>
        <c:axId val="191771008"/>
      </c:scatterChart>
      <c:valAx>
        <c:axId val="146020224"/>
        <c:scaling>
          <c:orientation val="minMax"/>
        </c:scaling>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Link length combination</a:t>
                </a:r>
              </a:p>
            </c:rich>
          </c:tx>
          <c:spPr>
            <a:noFill/>
            <a:ln>
              <a:noFill/>
            </a:ln>
            <a:effectLst/>
          </c:spPr>
        </c:title>
        <c:numFmt formatCode="General" sourceLinked="1"/>
        <c:maj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1771008"/>
        <c:crosses val="autoZero"/>
        <c:crossBetween val="midCat"/>
      </c:valAx>
      <c:valAx>
        <c:axId val="191771008"/>
        <c:scaling>
          <c:orientation val="minMax"/>
        </c:scaling>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Power at joint2 (W)</a:t>
                </a:r>
              </a:p>
            </c:rich>
          </c:tx>
          <c:spPr>
            <a:noFill/>
            <a:ln>
              <a:noFill/>
            </a:ln>
            <a:effectLst/>
          </c:spPr>
        </c:title>
        <c:numFmt formatCode="General" sourceLinked="1"/>
        <c:maj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460202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792D2-EC5E-4D8C-AD6F-A6E2395A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12</TotalTime>
  <Pages>5</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10878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8</cp:revision>
  <cp:lastPrinted>2012-10-24T18:06:00Z</cp:lastPrinted>
  <dcterms:created xsi:type="dcterms:W3CDTF">2019-01-28T05:26:00Z</dcterms:created>
  <dcterms:modified xsi:type="dcterms:W3CDTF">2019-01-28T15:50:00Z</dcterms:modified>
</cp:coreProperties>
</file>