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86B" w:rsidRPr="002E41DC" w:rsidRDefault="0095586B" w:rsidP="0095586B">
      <w:pPr>
        <w:spacing w:line="360" w:lineRule="auto"/>
        <w:jc w:val="center"/>
        <w:rPr>
          <w:rFonts w:ascii="Times New Roman" w:hAnsi="Times New Roman" w:cs="Times New Roman"/>
          <w:b/>
          <w:color w:val="000000" w:themeColor="text1"/>
          <w:sz w:val="32"/>
          <w:szCs w:val="32"/>
        </w:rPr>
      </w:pPr>
      <w:r w:rsidRPr="002E41DC">
        <w:rPr>
          <w:rFonts w:ascii="Times New Roman" w:hAnsi="Times New Roman" w:cs="Times New Roman"/>
          <w:b/>
          <w:color w:val="000000" w:themeColor="text1"/>
          <w:sz w:val="32"/>
          <w:szCs w:val="32"/>
        </w:rPr>
        <w:t>Abstract</w:t>
      </w:r>
    </w:p>
    <w:p w:rsidR="00245344" w:rsidRPr="00245344" w:rsidRDefault="00245344" w:rsidP="00245344">
      <w:pPr>
        <w:spacing w:line="360" w:lineRule="auto"/>
        <w:jc w:val="both"/>
        <w:rPr>
          <w:rFonts w:ascii="Times New Roman" w:hAnsi="Times New Roman" w:cs="Times New Roman"/>
          <w:color w:val="000000" w:themeColor="text1"/>
          <w:sz w:val="24"/>
        </w:rPr>
      </w:pPr>
      <w:r w:rsidRPr="00245344">
        <w:rPr>
          <w:rFonts w:ascii="Times New Roman" w:hAnsi="Times New Roman" w:cs="Times New Roman"/>
          <w:bCs/>
          <w:color w:val="000000" w:themeColor="text1"/>
          <w:sz w:val="24"/>
        </w:rPr>
        <w:t>Signalized intersections in the urban roadway network have a significant role in achieving the better operational performance of the entire traffic flow system.</w:t>
      </w:r>
      <w:r w:rsidRPr="00245344">
        <w:rPr>
          <w:rFonts w:ascii="Times New Roman" w:hAnsi="Times New Roman" w:cs="Times New Roman"/>
          <w:b/>
          <w:bCs/>
          <w:color w:val="000000" w:themeColor="text1"/>
          <w:sz w:val="24"/>
        </w:rPr>
        <w:t xml:space="preserve"> </w:t>
      </w:r>
      <w:r w:rsidRPr="00245344">
        <w:rPr>
          <w:rFonts w:ascii="Times New Roman" w:hAnsi="Times New Roman" w:cs="Times New Roman"/>
          <w:color w:val="000000" w:themeColor="text1"/>
          <w:sz w:val="24"/>
        </w:rPr>
        <w:t xml:space="preserve">It is expected to control intersection safety and efficiency especially at inter-green periods at signalized intersection because that time affects the occurrence of severe traffic conflicts and delay and driver’s decision for departure from stop line as well. By displaying the remaining phase time to drivers, countdown-timers are expected to reduce fuel consumption, driver’s anxiety, and frequency of crashes. </w:t>
      </w:r>
      <w:r w:rsidRPr="00245344">
        <w:rPr>
          <w:rFonts w:ascii="Times New Roman" w:hAnsi="Times New Roman" w:cs="Times New Roman"/>
          <w:color w:val="000000" w:themeColor="text1"/>
          <w:sz w:val="24"/>
          <w:lang w:val="en-IN"/>
        </w:rPr>
        <w:t xml:space="preserve">Countdown signals are common in many countries but there are only few studies reported in literature on evaluating the effect of countdown signal timer on various traffic operations at signalized intersection. </w:t>
      </w:r>
    </w:p>
    <w:p w:rsidR="00245344" w:rsidRPr="00245344" w:rsidRDefault="00245344" w:rsidP="00245344">
      <w:pPr>
        <w:spacing w:line="360" w:lineRule="auto"/>
        <w:jc w:val="both"/>
        <w:rPr>
          <w:rFonts w:ascii="Times New Roman" w:hAnsi="Times New Roman" w:cs="Times New Roman"/>
          <w:color w:val="000000" w:themeColor="text1"/>
          <w:sz w:val="24"/>
        </w:rPr>
      </w:pPr>
      <w:r w:rsidRPr="00245344">
        <w:rPr>
          <w:rFonts w:ascii="Times New Roman" w:hAnsi="Times New Roman" w:cs="Times New Roman"/>
          <w:color w:val="000000" w:themeColor="text1"/>
          <w:sz w:val="24"/>
        </w:rPr>
        <w:t xml:space="preserve">The present study evaluates the influence of Signal countdown timers (SCTs) on intersection traffic operations and safety. The data for the study was collected using video recording method </w:t>
      </w:r>
      <w:r w:rsidR="002C4B75">
        <w:rPr>
          <w:rFonts w:ascii="Times New Roman" w:hAnsi="Times New Roman" w:cs="Times New Roman"/>
          <w:color w:val="000000" w:themeColor="text1"/>
          <w:sz w:val="24"/>
        </w:rPr>
        <w:t xml:space="preserve">and RADAR/LIDAR </w:t>
      </w:r>
      <w:r w:rsidRPr="00245344">
        <w:rPr>
          <w:rFonts w:ascii="Times New Roman" w:hAnsi="Times New Roman" w:cs="Times New Roman"/>
          <w:color w:val="000000" w:themeColor="text1"/>
          <w:sz w:val="24"/>
        </w:rPr>
        <w:t xml:space="preserve">at </w:t>
      </w:r>
      <w:r w:rsidR="002C4B75">
        <w:rPr>
          <w:rFonts w:ascii="Times New Roman" w:hAnsi="Times New Roman" w:cs="Times New Roman"/>
          <w:color w:val="000000" w:themeColor="text1"/>
          <w:sz w:val="24"/>
        </w:rPr>
        <w:t xml:space="preserve">two </w:t>
      </w:r>
      <w:r w:rsidRPr="00245344">
        <w:rPr>
          <w:rFonts w:ascii="Times New Roman" w:hAnsi="Times New Roman" w:cs="Times New Roman"/>
          <w:color w:val="000000" w:themeColor="text1"/>
          <w:sz w:val="24"/>
        </w:rPr>
        <w:t xml:space="preserve">locations of signalized intersections in Hyderabad city. The </w:t>
      </w:r>
      <w:r w:rsidR="00BA69A1">
        <w:rPr>
          <w:rFonts w:ascii="Times New Roman" w:hAnsi="Times New Roman" w:cs="Times New Roman"/>
          <w:color w:val="000000" w:themeColor="text1"/>
          <w:sz w:val="24"/>
        </w:rPr>
        <w:t xml:space="preserve">safety measures </w:t>
      </w:r>
      <w:r w:rsidR="005336C7">
        <w:rPr>
          <w:rFonts w:ascii="Times New Roman" w:hAnsi="Times New Roman" w:cs="Times New Roman"/>
          <w:color w:val="000000" w:themeColor="text1"/>
          <w:sz w:val="24"/>
        </w:rPr>
        <w:t xml:space="preserve">like </w:t>
      </w:r>
      <w:r w:rsidR="005336C7" w:rsidRPr="00245344">
        <w:rPr>
          <w:rFonts w:ascii="Times New Roman" w:hAnsi="Times New Roman" w:cs="Times New Roman"/>
          <w:color w:val="000000" w:themeColor="text1"/>
          <w:sz w:val="24"/>
        </w:rPr>
        <w:t>red</w:t>
      </w:r>
      <w:r w:rsidRPr="00245344">
        <w:rPr>
          <w:rFonts w:ascii="Times New Roman" w:hAnsi="Times New Roman" w:cs="Times New Roman"/>
          <w:color w:val="000000" w:themeColor="text1"/>
          <w:sz w:val="24"/>
        </w:rPr>
        <w:t xml:space="preserve"> light violation (RLV), average approaching </w:t>
      </w:r>
      <w:r w:rsidR="003F6375" w:rsidRPr="00245344">
        <w:rPr>
          <w:rFonts w:ascii="Times New Roman" w:hAnsi="Times New Roman" w:cs="Times New Roman"/>
          <w:color w:val="000000" w:themeColor="text1"/>
          <w:sz w:val="24"/>
        </w:rPr>
        <w:t>speed,</w:t>
      </w:r>
      <w:r w:rsidR="00BA69A1">
        <w:rPr>
          <w:rFonts w:ascii="Times New Roman" w:hAnsi="Times New Roman" w:cs="Times New Roman"/>
          <w:color w:val="000000" w:themeColor="text1"/>
          <w:sz w:val="24"/>
        </w:rPr>
        <w:t xml:space="preserve"> and efficiency measures like</w:t>
      </w:r>
      <w:r w:rsidR="002C4B75">
        <w:rPr>
          <w:rFonts w:ascii="Times New Roman" w:hAnsi="Times New Roman" w:cs="Times New Roman"/>
          <w:color w:val="000000" w:themeColor="text1"/>
          <w:sz w:val="24"/>
        </w:rPr>
        <w:t xml:space="preserve"> start</w:t>
      </w:r>
      <w:r w:rsidRPr="00245344">
        <w:rPr>
          <w:rFonts w:ascii="Times New Roman" w:hAnsi="Times New Roman" w:cs="Times New Roman"/>
          <w:color w:val="000000" w:themeColor="text1"/>
          <w:sz w:val="24"/>
        </w:rPr>
        <w:t xml:space="preserve">up loss </w:t>
      </w:r>
      <w:r w:rsidR="003E1F0C" w:rsidRPr="00245344">
        <w:rPr>
          <w:rFonts w:ascii="Times New Roman" w:hAnsi="Times New Roman" w:cs="Times New Roman"/>
          <w:color w:val="000000" w:themeColor="text1"/>
          <w:sz w:val="24"/>
        </w:rPr>
        <w:t>time,</w:t>
      </w:r>
      <w:r w:rsidR="002C4B75">
        <w:rPr>
          <w:rFonts w:ascii="Times New Roman" w:hAnsi="Times New Roman" w:cs="Times New Roman"/>
          <w:color w:val="000000" w:themeColor="text1"/>
          <w:sz w:val="24"/>
        </w:rPr>
        <w:t xml:space="preserve"> and average control delay</w:t>
      </w:r>
      <w:r w:rsidRPr="00245344">
        <w:rPr>
          <w:rFonts w:ascii="Times New Roman" w:hAnsi="Times New Roman" w:cs="Times New Roman"/>
          <w:color w:val="000000" w:themeColor="text1"/>
          <w:sz w:val="24"/>
        </w:rPr>
        <w:t xml:space="preserve"> are estimated and compared under with and without SCTs conditions</w:t>
      </w:r>
      <w:r w:rsidR="00BA69A1">
        <w:rPr>
          <w:rFonts w:ascii="Times New Roman" w:hAnsi="Times New Roman" w:cs="Times New Roman"/>
          <w:color w:val="000000" w:themeColor="text1"/>
          <w:sz w:val="24"/>
        </w:rPr>
        <w:t xml:space="preserve"> at both intersections</w:t>
      </w:r>
      <w:r w:rsidRPr="00245344">
        <w:rPr>
          <w:rFonts w:ascii="Times New Roman" w:hAnsi="Times New Roman" w:cs="Times New Roman"/>
          <w:color w:val="000000" w:themeColor="text1"/>
          <w:sz w:val="24"/>
        </w:rPr>
        <w:t xml:space="preserve">. Signal countdown timer is found to have significant influence on </w:t>
      </w:r>
      <w:r w:rsidR="00BA69A1">
        <w:rPr>
          <w:rFonts w:ascii="Times New Roman" w:hAnsi="Times New Roman" w:cs="Times New Roman"/>
          <w:color w:val="000000" w:themeColor="text1"/>
          <w:sz w:val="24"/>
        </w:rPr>
        <w:t>these measures</w:t>
      </w:r>
      <w:r w:rsidRPr="00245344">
        <w:rPr>
          <w:rFonts w:ascii="Times New Roman" w:hAnsi="Times New Roman" w:cs="Times New Roman"/>
          <w:color w:val="000000" w:themeColor="text1"/>
          <w:sz w:val="24"/>
        </w:rPr>
        <w:t>. It has been observed that the presence of signal countdown timer increases the average approaching speed of vehicles during signal transition phase and decreases average red light violation (RLV) from 9 to 7 RLV</w:t>
      </w:r>
      <w:r w:rsidR="008F3739">
        <w:rPr>
          <w:rFonts w:ascii="Times New Roman" w:hAnsi="Times New Roman" w:cs="Times New Roman"/>
          <w:color w:val="000000" w:themeColor="text1"/>
          <w:sz w:val="24"/>
        </w:rPr>
        <w:t>s</w:t>
      </w:r>
      <w:r w:rsidRPr="00245344">
        <w:rPr>
          <w:rFonts w:ascii="Times New Roman" w:hAnsi="Times New Roman" w:cs="Times New Roman"/>
          <w:color w:val="000000" w:themeColor="text1"/>
          <w:sz w:val="24"/>
        </w:rPr>
        <w:t xml:space="preserve"> </w:t>
      </w:r>
      <w:r w:rsidR="008F3739">
        <w:rPr>
          <w:rFonts w:ascii="Times New Roman" w:hAnsi="Times New Roman" w:cs="Times New Roman"/>
          <w:color w:val="000000" w:themeColor="text1"/>
          <w:sz w:val="24"/>
        </w:rPr>
        <w:t xml:space="preserve">and 4 to 5 RLVs </w:t>
      </w:r>
      <w:r w:rsidRPr="00245344">
        <w:rPr>
          <w:rFonts w:ascii="Times New Roman" w:hAnsi="Times New Roman" w:cs="Times New Roman"/>
          <w:color w:val="000000" w:themeColor="text1"/>
          <w:sz w:val="24"/>
        </w:rPr>
        <w:t>per cycle</w:t>
      </w:r>
      <w:r w:rsidR="008F3739">
        <w:rPr>
          <w:rFonts w:ascii="Times New Roman" w:hAnsi="Times New Roman" w:cs="Times New Roman"/>
          <w:color w:val="000000" w:themeColor="text1"/>
          <w:sz w:val="24"/>
        </w:rPr>
        <w:t xml:space="preserve"> at both intersections respectively</w:t>
      </w:r>
      <w:r w:rsidRPr="00245344">
        <w:rPr>
          <w:rFonts w:ascii="Times New Roman" w:hAnsi="Times New Roman" w:cs="Times New Roman"/>
          <w:color w:val="000000" w:themeColor="text1"/>
          <w:sz w:val="24"/>
        </w:rPr>
        <w:t>. The average startup time was estimated at an intersection approach under SCT switch on and switch off situations. The average start-up loss time is found to be decreased (4.8 to 2.9 Sec.</w:t>
      </w:r>
      <w:r w:rsidR="008F3739">
        <w:rPr>
          <w:rFonts w:ascii="Times New Roman" w:hAnsi="Times New Roman" w:cs="Times New Roman"/>
          <w:color w:val="000000" w:themeColor="text1"/>
          <w:sz w:val="24"/>
        </w:rPr>
        <w:t xml:space="preserve"> and 5.8 to 2.9 Sec.</w:t>
      </w:r>
      <w:r w:rsidRPr="00245344">
        <w:rPr>
          <w:rFonts w:ascii="Times New Roman" w:hAnsi="Times New Roman" w:cs="Times New Roman"/>
          <w:color w:val="000000" w:themeColor="text1"/>
          <w:sz w:val="24"/>
        </w:rPr>
        <w:t>) when SCT</w:t>
      </w:r>
      <w:r w:rsidR="0076743D">
        <w:rPr>
          <w:rFonts w:ascii="Times New Roman" w:hAnsi="Times New Roman" w:cs="Times New Roman"/>
          <w:color w:val="000000" w:themeColor="text1"/>
          <w:sz w:val="24"/>
        </w:rPr>
        <w:t>s</w:t>
      </w:r>
      <w:r w:rsidRPr="00245344">
        <w:rPr>
          <w:rFonts w:ascii="Times New Roman" w:hAnsi="Times New Roman" w:cs="Times New Roman"/>
          <w:color w:val="000000" w:themeColor="text1"/>
          <w:sz w:val="24"/>
        </w:rPr>
        <w:t xml:space="preserve"> was switched on</w:t>
      </w:r>
      <w:r w:rsidR="008F3739">
        <w:rPr>
          <w:rFonts w:ascii="Times New Roman" w:hAnsi="Times New Roman" w:cs="Times New Roman"/>
          <w:color w:val="000000" w:themeColor="text1"/>
          <w:sz w:val="24"/>
        </w:rPr>
        <w:t>,</w:t>
      </w:r>
      <w:r w:rsidRPr="00245344">
        <w:rPr>
          <w:rFonts w:ascii="Times New Roman" w:hAnsi="Times New Roman" w:cs="Times New Roman"/>
          <w:color w:val="000000" w:themeColor="text1"/>
          <w:sz w:val="24"/>
        </w:rPr>
        <w:t xml:space="preserve"> which have shown a significant increase in the capacity of</w:t>
      </w:r>
      <w:r w:rsidR="008F3739">
        <w:rPr>
          <w:rFonts w:ascii="Times New Roman" w:hAnsi="Times New Roman" w:cs="Times New Roman"/>
          <w:color w:val="000000" w:themeColor="text1"/>
          <w:sz w:val="24"/>
        </w:rPr>
        <w:t xml:space="preserve"> both </w:t>
      </w:r>
      <w:r w:rsidR="008F3739" w:rsidRPr="00245344">
        <w:rPr>
          <w:rFonts w:ascii="Times New Roman" w:hAnsi="Times New Roman" w:cs="Times New Roman"/>
          <w:color w:val="000000" w:themeColor="text1"/>
          <w:sz w:val="24"/>
        </w:rPr>
        <w:t>signalized</w:t>
      </w:r>
      <w:r w:rsidRPr="00245344">
        <w:rPr>
          <w:rFonts w:ascii="Times New Roman" w:hAnsi="Times New Roman" w:cs="Times New Roman"/>
          <w:color w:val="000000" w:themeColor="text1"/>
          <w:sz w:val="24"/>
        </w:rPr>
        <w:t xml:space="preserve"> intersection.</w:t>
      </w:r>
      <w:r w:rsidR="008F3739">
        <w:rPr>
          <w:rFonts w:ascii="Times New Roman" w:hAnsi="Times New Roman" w:cs="Times New Roman"/>
          <w:color w:val="000000" w:themeColor="text1"/>
          <w:sz w:val="24"/>
        </w:rPr>
        <w:t xml:space="preserve"> Signal countdown timer has no impact on saturation headway. Average control delay at both intersections has been decreased in timer on condition. So from </w:t>
      </w:r>
      <w:r w:rsidR="00564BCC">
        <w:rPr>
          <w:rFonts w:ascii="Times New Roman" w:hAnsi="Times New Roman" w:cs="Times New Roman"/>
          <w:color w:val="000000" w:themeColor="text1"/>
          <w:sz w:val="24"/>
        </w:rPr>
        <w:t>the present study</w:t>
      </w:r>
      <w:r w:rsidR="008F3739">
        <w:rPr>
          <w:rFonts w:ascii="Times New Roman" w:hAnsi="Times New Roman" w:cs="Times New Roman"/>
          <w:color w:val="000000" w:themeColor="text1"/>
          <w:sz w:val="24"/>
        </w:rPr>
        <w:t xml:space="preserve"> it can be conc</w:t>
      </w:r>
      <w:r w:rsidR="00564BCC">
        <w:rPr>
          <w:rFonts w:ascii="Times New Roman" w:hAnsi="Times New Roman" w:cs="Times New Roman"/>
          <w:color w:val="000000" w:themeColor="text1"/>
          <w:sz w:val="24"/>
        </w:rPr>
        <w:t>luded that signal countdown timer helps to enhance safety and efficiency of signalized intersection.</w:t>
      </w:r>
    </w:p>
    <w:p w:rsidR="00795E7C" w:rsidRDefault="00795E7C" w:rsidP="000C2739">
      <w:pPr>
        <w:spacing w:line="360" w:lineRule="auto"/>
        <w:jc w:val="both"/>
        <w:rPr>
          <w:rFonts w:ascii="Times New Roman" w:hAnsi="Times New Roman" w:cs="Times New Roman"/>
          <w:sz w:val="24"/>
        </w:rPr>
      </w:pPr>
    </w:p>
    <w:p w:rsidR="00795E7C" w:rsidRDefault="00795E7C" w:rsidP="000C2739">
      <w:pPr>
        <w:spacing w:line="360" w:lineRule="auto"/>
        <w:jc w:val="both"/>
        <w:rPr>
          <w:rFonts w:ascii="Times New Roman" w:hAnsi="Times New Roman" w:cs="Times New Roman"/>
          <w:sz w:val="24"/>
        </w:rPr>
      </w:pPr>
      <w:r w:rsidRPr="00795E7C">
        <w:rPr>
          <w:rFonts w:ascii="Times New Roman" w:hAnsi="Times New Roman" w:cs="Times New Roman"/>
          <w:b/>
          <w:bCs/>
          <w:i/>
          <w:iCs/>
          <w:sz w:val="24"/>
        </w:rPr>
        <w:t xml:space="preserve">Key Words: </w:t>
      </w:r>
      <w:r>
        <w:rPr>
          <w:rFonts w:ascii="Times New Roman" w:hAnsi="Times New Roman" w:cs="Times New Roman"/>
          <w:bCs/>
          <w:iCs/>
          <w:sz w:val="24"/>
        </w:rPr>
        <w:t>Signal countdown timer, red lig</w:t>
      </w:r>
      <w:r w:rsidR="00564BCC">
        <w:rPr>
          <w:rFonts w:ascii="Times New Roman" w:hAnsi="Times New Roman" w:cs="Times New Roman"/>
          <w:bCs/>
          <w:iCs/>
          <w:sz w:val="24"/>
        </w:rPr>
        <w:t>ht violation, approaching speed, startup lost time,    control delay.</w:t>
      </w:r>
    </w:p>
    <w:sectPr w:rsidR="00795E7C" w:rsidSect="00EB70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BF0" w:rsidRDefault="00500BF0" w:rsidP="008B6CA7">
      <w:pPr>
        <w:spacing w:after="0" w:line="240" w:lineRule="auto"/>
      </w:pPr>
      <w:r>
        <w:separator/>
      </w:r>
    </w:p>
  </w:endnote>
  <w:endnote w:type="continuationSeparator" w:id="1">
    <w:p w:rsidR="00500BF0" w:rsidRDefault="00500BF0" w:rsidP="008B6C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BF0" w:rsidRDefault="00500BF0" w:rsidP="008B6CA7">
      <w:pPr>
        <w:spacing w:after="0" w:line="240" w:lineRule="auto"/>
      </w:pPr>
      <w:r>
        <w:separator/>
      </w:r>
    </w:p>
  </w:footnote>
  <w:footnote w:type="continuationSeparator" w:id="1">
    <w:p w:rsidR="00500BF0" w:rsidRDefault="00500BF0" w:rsidP="008B6C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D529E"/>
    <w:rsid w:val="00097BA8"/>
    <w:rsid w:val="000C2739"/>
    <w:rsid w:val="00152E12"/>
    <w:rsid w:val="001C4166"/>
    <w:rsid w:val="00245344"/>
    <w:rsid w:val="00262AEA"/>
    <w:rsid w:val="002C4B75"/>
    <w:rsid w:val="002E41DC"/>
    <w:rsid w:val="002F74BA"/>
    <w:rsid w:val="00362701"/>
    <w:rsid w:val="003E1F0C"/>
    <w:rsid w:val="003F6375"/>
    <w:rsid w:val="004C4564"/>
    <w:rsid w:val="004D529E"/>
    <w:rsid w:val="004E5C30"/>
    <w:rsid w:val="00500BF0"/>
    <w:rsid w:val="005336C7"/>
    <w:rsid w:val="00564BCC"/>
    <w:rsid w:val="00570FA0"/>
    <w:rsid w:val="006749F6"/>
    <w:rsid w:val="006E2696"/>
    <w:rsid w:val="00723678"/>
    <w:rsid w:val="0076743D"/>
    <w:rsid w:val="00795E7C"/>
    <w:rsid w:val="008069F9"/>
    <w:rsid w:val="00883A05"/>
    <w:rsid w:val="008B6CA7"/>
    <w:rsid w:val="008C2A07"/>
    <w:rsid w:val="008C73C2"/>
    <w:rsid w:val="008F3739"/>
    <w:rsid w:val="009078C8"/>
    <w:rsid w:val="0095586B"/>
    <w:rsid w:val="00AA2200"/>
    <w:rsid w:val="00AD3C4D"/>
    <w:rsid w:val="00B040C4"/>
    <w:rsid w:val="00BA69A1"/>
    <w:rsid w:val="00BF2854"/>
    <w:rsid w:val="00C81782"/>
    <w:rsid w:val="00CE6B0C"/>
    <w:rsid w:val="00CF4AB7"/>
    <w:rsid w:val="00DD2C0A"/>
    <w:rsid w:val="00E36DA6"/>
    <w:rsid w:val="00E4516B"/>
    <w:rsid w:val="00EB7073"/>
    <w:rsid w:val="00EC439A"/>
    <w:rsid w:val="00ED77A6"/>
    <w:rsid w:val="00F64C46"/>
    <w:rsid w:val="00FE7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C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CA7"/>
  </w:style>
  <w:style w:type="paragraph" w:styleId="Footer">
    <w:name w:val="footer"/>
    <w:basedOn w:val="Normal"/>
    <w:link w:val="FooterChar"/>
    <w:uiPriority w:val="99"/>
    <w:semiHidden/>
    <w:unhideWhenUsed/>
    <w:rsid w:val="008B6C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6C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Ramadevi</dc:creator>
  <cp:lastModifiedBy>Ramadevi</cp:lastModifiedBy>
  <cp:revision>19</cp:revision>
  <cp:lastPrinted>2018-12-04T08:40:00Z</cp:lastPrinted>
  <dcterms:created xsi:type="dcterms:W3CDTF">2018-11-17T11:53:00Z</dcterms:created>
  <dcterms:modified xsi:type="dcterms:W3CDTF">2019-05-30T05:57:00Z</dcterms:modified>
</cp:coreProperties>
</file>