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A58" w:rsidRDefault="00200A58" w:rsidP="00200A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3B4F">
        <w:rPr>
          <w:rFonts w:ascii="Times New Roman" w:hAnsi="Times New Roman" w:cs="Times New Roman"/>
          <w:b/>
          <w:sz w:val="24"/>
          <w:szCs w:val="24"/>
        </w:rPr>
        <w:t>HYDROCHEMISTRY SIGNATURES ANALYSIS OF GROUNDWATER QUALITY OF NORTH-EASTERN HARYANA, INDIA</w:t>
      </w:r>
    </w:p>
    <w:p w:rsidR="00200A58" w:rsidRPr="00005E14" w:rsidRDefault="00200A58" w:rsidP="00200A58">
      <w:pPr>
        <w:spacing w:after="120" w:line="240" w:lineRule="auto"/>
        <w:ind w:left="-425" w:right="-612"/>
        <w:jc w:val="center"/>
        <w:rPr>
          <w:rFonts w:ascii="Times New Roman" w:hAnsi="Times New Roman" w:cs="Times New Roman"/>
          <w:b/>
          <w:vertAlign w:val="superscript"/>
        </w:rPr>
      </w:pPr>
      <w:r w:rsidRPr="00005E14">
        <w:rPr>
          <w:rFonts w:ascii="Times New Roman" w:hAnsi="Times New Roman" w:cs="Times New Roman"/>
          <w:b/>
          <w:vertAlign w:val="superscript"/>
        </w:rPr>
        <w:t>1</w:t>
      </w:r>
      <w:r w:rsidRPr="00005E14">
        <w:rPr>
          <w:rFonts w:ascii="Times New Roman" w:hAnsi="Times New Roman" w:cs="Times New Roman"/>
          <w:b/>
        </w:rPr>
        <w:t xml:space="preserve">SANDEEP RAVISH, </w:t>
      </w:r>
      <w:r w:rsidRPr="00005E14">
        <w:rPr>
          <w:rFonts w:ascii="Times New Roman" w:hAnsi="Times New Roman" w:cs="Times New Roman"/>
          <w:b/>
          <w:vertAlign w:val="superscript"/>
        </w:rPr>
        <w:t>2</w:t>
      </w:r>
      <w:r w:rsidRPr="00005E14">
        <w:rPr>
          <w:rFonts w:ascii="Times New Roman" w:hAnsi="Times New Roman" w:cs="Times New Roman"/>
          <w:b/>
        </w:rPr>
        <w:t xml:space="preserve">BALDEV SETIA, </w:t>
      </w:r>
      <w:r w:rsidRPr="00005E14">
        <w:rPr>
          <w:rFonts w:ascii="Times New Roman" w:hAnsi="Times New Roman" w:cs="Times New Roman"/>
          <w:b/>
          <w:vertAlign w:val="superscript"/>
        </w:rPr>
        <w:t>3</w:t>
      </w:r>
      <w:r w:rsidRPr="00005E14">
        <w:rPr>
          <w:rFonts w:ascii="Times New Roman" w:hAnsi="Times New Roman" w:cs="Times New Roman"/>
          <w:b/>
        </w:rPr>
        <w:t>SURINDER DESWAL</w:t>
      </w:r>
    </w:p>
    <w:p w:rsidR="00200A58" w:rsidRPr="00005E14" w:rsidRDefault="00200A58" w:rsidP="00200A58">
      <w:pPr>
        <w:spacing w:line="240" w:lineRule="auto"/>
        <w:jc w:val="center"/>
        <w:rPr>
          <w:rFonts w:ascii="Times New Roman" w:hAnsi="Times New Roman" w:cs="Times New Roman"/>
        </w:rPr>
      </w:pPr>
      <w:r w:rsidRPr="00005E14">
        <w:rPr>
          <w:rFonts w:ascii="Times New Roman" w:hAnsi="Times New Roman" w:cs="Times New Roman"/>
          <w:vertAlign w:val="superscript"/>
        </w:rPr>
        <w:t>1</w:t>
      </w:r>
      <w:proofErr w:type="gramStart"/>
      <w:r w:rsidRPr="00005E14">
        <w:rPr>
          <w:rFonts w:ascii="Times New Roman" w:hAnsi="Times New Roman" w:cs="Times New Roman"/>
          <w:vertAlign w:val="superscript"/>
        </w:rPr>
        <w:t>,2,3</w:t>
      </w:r>
      <w:r w:rsidRPr="00005E14">
        <w:rPr>
          <w:rFonts w:ascii="Times New Roman" w:hAnsi="Times New Roman" w:cs="Times New Roman"/>
        </w:rPr>
        <w:t>Civil</w:t>
      </w:r>
      <w:proofErr w:type="gramEnd"/>
      <w:r w:rsidRPr="00005E14">
        <w:rPr>
          <w:rFonts w:ascii="Times New Roman" w:hAnsi="Times New Roman" w:cs="Times New Roman"/>
        </w:rPr>
        <w:t xml:space="preserve"> Engineering Department, National Institute of Technology, Kurukshetra-136119, Haryana, India</w:t>
      </w:r>
    </w:p>
    <w:p w:rsidR="00200A58" w:rsidRPr="00005E14" w:rsidRDefault="00200A58" w:rsidP="00200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131313"/>
        </w:rPr>
      </w:pPr>
      <w:r w:rsidRPr="00005E14">
        <w:rPr>
          <w:rFonts w:ascii="Times New Roman" w:hAnsi="Times New Roman" w:cs="Times New Roman"/>
        </w:rPr>
        <w:t xml:space="preserve">Email: </w:t>
      </w:r>
      <w:hyperlink r:id="rId4" w:history="1">
        <w:r w:rsidRPr="00005E14">
          <w:rPr>
            <w:rStyle w:val="Hyperlink"/>
            <w:rFonts w:ascii="Times New Roman" w:hAnsi="Times New Roman" w:cs="Times New Roman"/>
            <w:color w:val="auto"/>
            <w:u w:val="none"/>
            <w:vertAlign w:val="superscript"/>
          </w:rPr>
          <w:t>1</w:t>
        </w:r>
        <w:r w:rsidRPr="00005E14">
          <w:rPr>
            <w:rStyle w:val="Hyperlink"/>
            <w:rFonts w:ascii="Times New Roman" w:hAnsi="Times New Roman" w:cs="Times New Roman"/>
            <w:color w:val="auto"/>
            <w:u w:val="none"/>
          </w:rPr>
          <w:t>mmec11081224@gmail.com</w:t>
        </w:r>
      </w:hyperlink>
      <w:r w:rsidRPr="00005E14">
        <w:rPr>
          <w:rFonts w:ascii="Times New Roman" w:hAnsi="Times New Roman" w:cs="Times New Roman"/>
        </w:rPr>
        <w:t>,</w:t>
      </w:r>
      <w:hyperlink r:id="rId5" w:history="1">
        <w:r w:rsidRPr="00005E14">
          <w:rPr>
            <w:rStyle w:val="Hyperlink"/>
            <w:rFonts w:ascii="Times New Roman" w:hAnsi="Times New Roman" w:cs="Times New Roman"/>
            <w:color w:val="auto"/>
            <w:u w:val="none"/>
          </w:rPr>
          <w:t xml:space="preserve"> </w:t>
        </w:r>
        <w:r w:rsidRPr="00005E14">
          <w:rPr>
            <w:rStyle w:val="Hyperlink"/>
            <w:rFonts w:ascii="Times New Roman" w:hAnsi="Times New Roman" w:cs="Times New Roman"/>
            <w:color w:val="auto"/>
            <w:u w:val="none"/>
            <w:vertAlign w:val="superscript"/>
          </w:rPr>
          <w:t>2</w:t>
        </w:r>
        <w:r w:rsidRPr="00005E14">
          <w:rPr>
            <w:rStyle w:val="Hyperlink"/>
            <w:rFonts w:ascii="Times New Roman" w:hAnsi="Times New Roman" w:cs="Times New Roman"/>
            <w:color w:val="auto"/>
            <w:u w:val="none"/>
          </w:rPr>
          <w:t>setia_b@rediffmail.com,</w:t>
        </w:r>
        <w:r w:rsidRPr="00005E14">
          <w:rPr>
            <w:rStyle w:val="Hyperlink"/>
            <w:rFonts w:ascii="Times New Roman" w:hAnsi="Times New Roman" w:cs="Times New Roman"/>
            <w:color w:val="auto"/>
            <w:u w:val="none"/>
            <w:vertAlign w:val="superscript"/>
          </w:rPr>
          <w:t>3</w:t>
        </w:r>
        <w:r w:rsidRPr="00005E14">
          <w:rPr>
            <w:rStyle w:val="Hyperlink"/>
            <w:rFonts w:ascii="Times New Roman" w:hAnsi="Times New Roman" w:cs="Times New Roman"/>
            <w:color w:val="auto"/>
            <w:u w:val="none"/>
          </w:rPr>
          <w:t xml:space="preserve">deswal.leo@gmail.com </w:t>
        </w:r>
      </w:hyperlink>
    </w:p>
    <w:p w:rsidR="00200A58" w:rsidRDefault="00200A58" w:rsidP="00200A5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0A58" w:rsidRPr="00200A58" w:rsidRDefault="00200A58" w:rsidP="00200A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Abstract: </w:t>
      </w:r>
      <w:r w:rsidR="00B10BEA" w:rsidRPr="0038370D">
        <w:rPr>
          <w:rFonts w:ascii="Times New Roman" w:hAnsi="Times New Roman" w:cs="Times New Roman"/>
          <w:sz w:val="24"/>
          <w:szCs w:val="24"/>
        </w:rPr>
        <w:t>Groundwater quality</w:t>
      </w:r>
      <w:r w:rsidR="00B10B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0A58">
        <w:rPr>
          <w:rFonts w:ascii="Times New Roman" w:hAnsi="Times New Roman" w:cs="Times New Roman"/>
          <w:sz w:val="24"/>
          <w:szCs w:val="24"/>
        </w:rPr>
        <w:t xml:space="preserve">is </w:t>
      </w:r>
      <w:r w:rsidR="00CE094F">
        <w:rPr>
          <w:rFonts w:ascii="Times New Roman" w:hAnsi="Times New Roman" w:cs="Times New Roman"/>
          <w:sz w:val="24"/>
          <w:szCs w:val="24"/>
        </w:rPr>
        <w:t xml:space="preserve">analysed </w:t>
      </w:r>
      <w:r w:rsidRPr="00200A58">
        <w:rPr>
          <w:rFonts w:ascii="Times New Roman" w:hAnsi="Times New Roman" w:cs="Times New Roman"/>
          <w:sz w:val="24"/>
          <w:szCs w:val="24"/>
        </w:rPr>
        <w:t xml:space="preserve">from </w:t>
      </w:r>
      <w:r w:rsidR="00B10BEA">
        <w:rPr>
          <w:rFonts w:ascii="Times New Roman" w:hAnsi="Times New Roman" w:cs="Times New Roman"/>
          <w:sz w:val="24"/>
          <w:szCs w:val="24"/>
        </w:rPr>
        <w:t xml:space="preserve">Yamunanagar and Ambala </w:t>
      </w:r>
      <w:r w:rsidRPr="00200A58">
        <w:rPr>
          <w:rFonts w:ascii="Times New Roman" w:hAnsi="Times New Roman" w:cs="Times New Roman"/>
          <w:sz w:val="24"/>
          <w:szCs w:val="24"/>
        </w:rPr>
        <w:t>district</w:t>
      </w:r>
      <w:r w:rsidR="00B10BEA">
        <w:rPr>
          <w:rFonts w:ascii="Times New Roman" w:hAnsi="Times New Roman" w:cs="Times New Roman"/>
          <w:sz w:val="24"/>
          <w:szCs w:val="24"/>
        </w:rPr>
        <w:t>s</w:t>
      </w:r>
      <w:r w:rsidRPr="00200A58">
        <w:rPr>
          <w:rFonts w:ascii="Times New Roman" w:hAnsi="Times New Roman" w:cs="Times New Roman"/>
          <w:sz w:val="24"/>
          <w:szCs w:val="24"/>
        </w:rPr>
        <w:t xml:space="preserve">, </w:t>
      </w:r>
      <w:r w:rsidR="00B10BEA">
        <w:rPr>
          <w:rFonts w:ascii="Times New Roman" w:hAnsi="Times New Roman" w:cs="Times New Roman"/>
          <w:sz w:val="24"/>
          <w:szCs w:val="24"/>
        </w:rPr>
        <w:t>Haryana</w:t>
      </w:r>
      <w:r w:rsidRPr="00200A58">
        <w:rPr>
          <w:rFonts w:ascii="Times New Roman" w:hAnsi="Times New Roman" w:cs="Times New Roman"/>
          <w:sz w:val="24"/>
          <w:szCs w:val="24"/>
        </w:rPr>
        <w:t xml:space="preserve">, India. </w:t>
      </w:r>
      <w:r w:rsidR="00CE094F">
        <w:rPr>
          <w:rFonts w:ascii="Times New Roman" w:hAnsi="Times New Roman" w:cs="Times New Roman"/>
          <w:sz w:val="24"/>
          <w:szCs w:val="24"/>
        </w:rPr>
        <w:t xml:space="preserve">Sub-surface </w:t>
      </w:r>
      <w:r w:rsidRPr="00200A58">
        <w:rPr>
          <w:rFonts w:ascii="Times New Roman" w:hAnsi="Times New Roman" w:cs="Times New Roman"/>
          <w:sz w:val="24"/>
          <w:szCs w:val="24"/>
        </w:rPr>
        <w:t xml:space="preserve">water samples </w:t>
      </w:r>
      <w:r w:rsidR="00CE094F">
        <w:rPr>
          <w:rFonts w:ascii="Times New Roman" w:hAnsi="Times New Roman" w:cs="Times New Roman"/>
          <w:sz w:val="24"/>
          <w:szCs w:val="24"/>
        </w:rPr>
        <w:t xml:space="preserve">identified and </w:t>
      </w:r>
      <w:r w:rsidRPr="00200A58">
        <w:rPr>
          <w:rFonts w:ascii="Times New Roman" w:hAnsi="Times New Roman" w:cs="Times New Roman"/>
          <w:sz w:val="24"/>
          <w:szCs w:val="24"/>
        </w:rPr>
        <w:t xml:space="preserve">collected from </w:t>
      </w:r>
      <w:r w:rsidR="00CE094F">
        <w:rPr>
          <w:rFonts w:ascii="Times New Roman" w:hAnsi="Times New Roman" w:cs="Times New Roman"/>
          <w:sz w:val="24"/>
          <w:szCs w:val="24"/>
        </w:rPr>
        <w:t xml:space="preserve">30 sites </w:t>
      </w:r>
      <w:r w:rsidRPr="00200A58">
        <w:rPr>
          <w:rFonts w:ascii="Times New Roman" w:hAnsi="Times New Roman" w:cs="Times New Roman"/>
          <w:sz w:val="24"/>
          <w:szCs w:val="24"/>
        </w:rPr>
        <w:t xml:space="preserve">from the study </w:t>
      </w:r>
      <w:r w:rsidR="00CE094F">
        <w:rPr>
          <w:rFonts w:ascii="Times New Roman" w:hAnsi="Times New Roman" w:cs="Times New Roman"/>
          <w:sz w:val="24"/>
          <w:szCs w:val="24"/>
        </w:rPr>
        <w:t xml:space="preserve">region </w:t>
      </w:r>
      <w:r w:rsidRPr="00200A58">
        <w:rPr>
          <w:rFonts w:ascii="Times New Roman" w:hAnsi="Times New Roman" w:cs="Times New Roman"/>
          <w:sz w:val="24"/>
          <w:szCs w:val="24"/>
        </w:rPr>
        <w:t>were a</w:t>
      </w:r>
      <w:r w:rsidR="00CE094F">
        <w:rPr>
          <w:rFonts w:ascii="Times New Roman" w:hAnsi="Times New Roman" w:cs="Times New Roman"/>
          <w:sz w:val="24"/>
          <w:szCs w:val="24"/>
        </w:rPr>
        <w:t xml:space="preserve">ppraised </w:t>
      </w:r>
      <w:r w:rsidRPr="00200A58">
        <w:rPr>
          <w:rFonts w:ascii="Times New Roman" w:hAnsi="Times New Roman" w:cs="Times New Roman"/>
          <w:sz w:val="24"/>
          <w:szCs w:val="24"/>
        </w:rPr>
        <w:t xml:space="preserve">for </w:t>
      </w:r>
      <w:r w:rsidR="00CE094F">
        <w:rPr>
          <w:rFonts w:ascii="Times New Roman" w:hAnsi="Times New Roman" w:cs="Times New Roman"/>
          <w:sz w:val="24"/>
          <w:szCs w:val="24"/>
        </w:rPr>
        <w:t xml:space="preserve">TDS, </w:t>
      </w:r>
      <w:r w:rsidRPr="00200A58">
        <w:rPr>
          <w:rFonts w:ascii="Times New Roman" w:hAnsi="Times New Roman" w:cs="Times New Roman"/>
          <w:sz w:val="24"/>
          <w:szCs w:val="24"/>
        </w:rPr>
        <w:t xml:space="preserve">pH, </w:t>
      </w:r>
      <w:r w:rsidR="00CE094F">
        <w:rPr>
          <w:rFonts w:ascii="Times New Roman" w:hAnsi="Times New Roman" w:cs="Times New Roman"/>
          <w:sz w:val="24"/>
          <w:szCs w:val="24"/>
        </w:rPr>
        <w:t>Mg</w:t>
      </w:r>
      <w:r w:rsidRPr="00200A58">
        <w:rPr>
          <w:rFonts w:ascii="Times New Roman" w:hAnsi="Times New Roman" w:cs="Times New Roman"/>
          <w:sz w:val="24"/>
          <w:szCs w:val="24"/>
        </w:rPr>
        <w:t xml:space="preserve">, </w:t>
      </w:r>
      <w:r w:rsidR="00CE094F">
        <w:rPr>
          <w:rFonts w:ascii="Times New Roman" w:hAnsi="Times New Roman" w:cs="Times New Roman"/>
          <w:sz w:val="24"/>
          <w:szCs w:val="24"/>
        </w:rPr>
        <w:t>Ca</w:t>
      </w:r>
      <w:r w:rsidRPr="00200A58">
        <w:rPr>
          <w:rFonts w:ascii="Times New Roman" w:hAnsi="Times New Roman" w:cs="Times New Roman"/>
          <w:sz w:val="24"/>
          <w:szCs w:val="24"/>
        </w:rPr>
        <w:t xml:space="preserve">, </w:t>
      </w:r>
      <w:r w:rsidR="00CE094F">
        <w:rPr>
          <w:rFonts w:ascii="Times New Roman" w:hAnsi="Times New Roman" w:cs="Times New Roman"/>
          <w:sz w:val="24"/>
          <w:szCs w:val="24"/>
        </w:rPr>
        <w:t>K, Na</w:t>
      </w:r>
      <w:r w:rsidRPr="00200A58">
        <w:rPr>
          <w:rFonts w:ascii="Times New Roman" w:hAnsi="Times New Roman" w:cs="Times New Roman"/>
          <w:sz w:val="24"/>
          <w:szCs w:val="24"/>
        </w:rPr>
        <w:t xml:space="preserve">, </w:t>
      </w:r>
      <w:r w:rsidR="00CE094F">
        <w:rPr>
          <w:rFonts w:ascii="Times New Roman" w:hAnsi="Times New Roman" w:cs="Times New Roman"/>
          <w:sz w:val="24"/>
          <w:szCs w:val="24"/>
        </w:rPr>
        <w:t xml:space="preserve">Cl, </w:t>
      </w:r>
      <w:r w:rsidRPr="00200A58">
        <w:rPr>
          <w:rFonts w:ascii="Times New Roman" w:hAnsi="Times New Roman" w:cs="Times New Roman"/>
          <w:sz w:val="24"/>
          <w:szCs w:val="24"/>
        </w:rPr>
        <w:t>HCO</w:t>
      </w:r>
      <w:r w:rsidRPr="0038370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38370D">
        <w:rPr>
          <w:rFonts w:ascii="Times New Roman" w:hAnsi="Times New Roman" w:cs="Times New Roman"/>
          <w:sz w:val="24"/>
          <w:szCs w:val="24"/>
        </w:rPr>
        <w:t xml:space="preserve">, </w:t>
      </w:r>
      <w:r w:rsidR="00CE094F" w:rsidRPr="00CE094F">
        <w:rPr>
          <w:rFonts w:ascii="Times New Roman" w:hAnsi="Times New Roman" w:cs="Times New Roman"/>
          <w:sz w:val="24"/>
          <w:szCs w:val="24"/>
        </w:rPr>
        <w:t>NO</w:t>
      </w:r>
      <w:r w:rsidR="00CE094F" w:rsidRPr="00CE094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CE094F">
        <w:rPr>
          <w:rFonts w:ascii="Times New Roman" w:hAnsi="Times New Roman" w:cs="Times New Roman"/>
          <w:sz w:val="24"/>
          <w:szCs w:val="24"/>
        </w:rPr>
        <w:t xml:space="preserve">, F, and </w:t>
      </w:r>
      <w:r w:rsidRPr="00CE094F">
        <w:rPr>
          <w:rFonts w:ascii="Times New Roman" w:hAnsi="Times New Roman" w:cs="Times New Roman"/>
          <w:sz w:val="24"/>
          <w:szCs w:val="24"/>
        </w:rPr>
        <w:t>SO</w:t>
      </w:r>
      <w:r w:rsidRPr="00CE094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00A58">
        <w:rPr>
          <w:rFonts w:ascii="Times New Roman" w:hAnsi="Times New Roman" w:cs="Times New Roman"/>
          <w:sz w:val="24"/>
          <w:szCs w:val="24"/>
        </w:rPr>
        <w:t xml:space="preserve">. The </w:t>
      </w:r>
      <w:r w:rsidR="000C7E9B">
        <w:rPr>
          <w:rFonts w:ascii="Times New Roman" w:hAnsi="Times New Roman" w:cs="Times New Roman"/>
          <w:sz w:val="24"/>
          <w:szCs w:val="24"/>
        </w:rPr>
        <w:t xml:space="preserve">outcomes </w:t>
      </w:r>
      <w:r w:rsidRPr="00200A58">
        <w:rPr>
          <w:rFonts w:ascii="Times New Roman" w:hAnsi="Times New Roman" w:cs="Times New Roman"/>
          <w:sz w:val="24"/>
          <w:szCs w:val="24"/>
        </w:rPr>
        <w:t xml:space="preserve">of the </w:t>
      </w:r>
      <w:r w:rsidR="000C7E9B">
        <w:rPr>
          <w:rFonts w:ascii="Times New Roman" w:hAnsi="Times New Roman" w:cs="Times New Roman"/>
          <w:sz w:val="24"/>
          <w:szCs w:val="24"/>
        </w:rPr>
        <w:t>hydro-</w:t>
      </w:r>
      <w:r w:rsidRPr="00200A58">
        <w:rPr>
          <w:rFonts w:ascii="Times New Roman" w:hAnsi="Times New Roman" w:cs="Times New Roman"/>
          <w:sz w:val="24"/>
          <w:szCs w:val="24"/>
        </w:rPr>
        <w:t>chemical a</w:t>
      </w:r>
      <w:r w:rsidR="000C7E9B">
        <w:rPr>
          <w:rFonts w:ascii="Times New Roman" w:hAnsi="Times New Roman" w:cs="Times New Roman"/>
          <w:sz w:val="24"/>
          <w:szCs w:val="24"/>
        </w:rPr>
        <w:t xml:space="preserve">ppraisal </w:t>
      </w:r>
      <w:r w:rsidRPr="00200A58">
        <w:rPr>
          <w:rFonts w:ascii="Times New Roman" w:hAnsi="Times New Roman" w:cs="Times New Roman"/>
          <w:sz w:val="24"/>
          <w:szCs w:val="24"/>
        </w:rPr>
        <w:t>indicate</w:t>
      </w:r>
      <w:r w:rsidR="000C7E9B">
        <w:rPr>
          <w:rFonts w:ascii="Times New Roman" w:hAnsi="Times New Roman" w:cs="Times New Roman"/>
          <w:sz w:val="24"/>
          <w:szCs w:val="24"/>
        </w:rPr>
        <w:t>d</w:t>
      </w:r>
      <w:r w:rsidRPr="00200A58">
        <w:rPr>
          <w:rFonts w:ascii="Times New Roman" w:hAnsi="Times New Roman" w:cs="Times New Roman"/>
          <w:sz w:val="24"/>
          <w:szCs w:val="24"/>
        </w:rPr>
        <w:t xml:space="preserve"> that the </w:t>
      </w:r>
      <w:r w:rsidR="000C7E9B">
        <w:rPr>
          <w:rFonts w:ascii="Times New Roman" w:hAnsi="Times New Roman" w:cs="Times New Roman"/>
          <w:sz w:val="24"/>
          <w:szCs w:val="24"/>
        </w:rPr>
        <w:t xml:space="preserve">sub-surface </w:t>
      </w:r>
      <w:r w:rsidRPr="00200A58">
        <w:rPr>
          <w:rFonts w:ascii="Times New Roman" w:hAnsi="Times New Roman" w:cs="Times New Roman"/>
          <w:sz w:val="24"/>
          <w:szCs w:val="24"/>
        </w:rPr>
        <w:t xml:space="preserve">water is alkaline in </w:t>
      </w:r>
      <w:r w:rsidR="000C7E9B">
        <w:rPr>
          <w:rFonts w:ascii="Times New Roman" w:hAnsi="Times New Roman" w:cs="Times New Roman"/>
          <w:sz w:val="24"/>
          <w:szCs w:val="24"/>
        </w:rPr>
        <w:t xml:space="preserve">character </w:t>
      </w:r>
      <w:r w:rsidRPr="00200A58">
        <w:rPr>
          <w:rFonts w:ascii="Times New Roman" w:hAnsi="Times New Roman" w:cs="Times New Roman"/>
          <w:sz w:val="24"/>
          <w:szCs w:val="24"/>
        </w:rPr>
        <w:t xml:space="preserve">and are </w:t>
      </w:r>
      <w:r w:rsidR="000C7E9B">
        <w:rPr>
          <w:rFonts w:ascii="Times New Roman" w:hAnsi="Times New Roman" w:cs="Times New Roman"/>
          <w:sz w:val="24"/>
          <w:szCs w:val="24"/>
        </w:rPr>
        <w:t xml:space="preserve">principally featured </w:t>
      </w:r>
      <w:r w:rsidRPr="00200A58">
        <w:rPr>
          <w:rFonts w:ascii="Times New Roman" w:hAnsi="Times New Roman" w:cs="Times New Roman"/>
          <w:sz w:val="24"/>
          <w:szCs w:val="24"/>
        </w:rPr>
        <w:t xml:space="preserve">by </w:t>
      </w:r>
      <w:r w:rsidR="006E601D">
        <w:rPr>
          <w:rFonts w:ascii="Times New Roman" w:hAnsi="Times New Roman" w:cs="Times New Roman"/>
          <w:sz w:val="24"/>
          <w:szCs w:val="24"/>
        </w:rPr>
        <w:t>Ca-Mg-</w:t>
      </w:r>
      <w:r w:rsidR="0038370D">
        <w:rPr>
          <w:rFonts w:ascii="Times New Roman" w:hAnsi="Times New Roman" w:cs="Times New Roman"/>
          <w:sz w:val="24"/>
          <w:szCs w:val="24"/>
        </w:rPr>
        <w:t>HCO</w:t>
      </w:r>
      <w:r w:rsidRPr="0038370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E601D">
        <w:rPr>
          <w:rFonts w:ascii="Times New Roman" w:hAnsi="Times New Roman" w:cs="Times New Roman"/>
          <w:sz w:val="24"/>
          <w:szCs w:val="24"/>
        </w:rPr>
        <w:t>, Na-HCO</w:t>
      </w:r>
      <w:r w:rsidR="006E601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E601D">
        <w:rPr>
          <w:rFonts w:ascii="Times New Roman" w:hAnsi="Times New Roman" w:cs="Times New Roman"/>
          <w:sz w:val="24"/>
          <w:szCs w:val="24"/>
        </w:rPr>
        <w:t xml:space="preserve"> </w:t>
      </w:r>
      <w:r w:rsidRPr="00200A58">
        <w:rPr>
          <w:rFonts w:ascii="Times New Roman" w:hAnsi="Times New Roman" w:cs="Times New Roman"/>
          <w:sz w:val="24"/>
          <w:szCs w:val="24"/>
        </w:rPr>
        <w:t xml:space="preserve">and Na– Cl </w:t>
      </w:r>
      <w:r w:rsidR="006E601D">
        <w:rPr>
          <w:rFonts w:ascii="Times New Roman" w:hAnsi="Times New Roman" w:cs="Times New Roman"/>
          <w:sz w:val="24"/>
          <w:szCs w:val="24"/>
        </w:rPr>
        <w:t>hydro-chemical indices</w:t>
      </w:r>
      <w:r w:rsidRPr="00200A58">
        <w:rPr>
          <w:rFonts w:ascii="Times New Roman" w:hAnsi="Times New Roman" w:cs="Times New Roman"/>
          <w:sz w:val="24"/>
          <w:szCs w:val="24"/>
        </w:rPr>
        <w:t xml:space="preserve">. </w:t>
      </w:r>
      <w:r w:rsidR="00A21408">
        <w:rPr>
          <w:rFonts w:ascii="Times New Roman" w:hAnsi="Times New Roman" w:cs="Times New Roman"/>
          <w:sz w:val="24"/>
          <w:szCs w:val="24"/>
        </w:rPr>
        <w:t xml:space="preserve">Sub-surface </w:t>
      </w:r>
      <w:r w:rsidR="003F4EC9">
        <w:rPr>
          <w:rFonts w:ascii="Times New Roman" w:hAnsi="Times New Roman" w:cs="Times New Roman"/>
          <w:sz w:val="24"/>
          <w:szCs w:val="24"/>
        </w:rPr>
        <w:t>hydro-</w:t>
      </w:r>
      <w:r w:rsidRPr="003F4EC9">
        <w:rPr>
          <w:rFonts w:ascii="Times New Roman" w:hAnsi="Times New Roman" w:cs="Times New Roman"/>
          <w:sz w:val="24"/>
          <w:szCs w:val="24"/>
        </w:rPr>
        <w:t>chemistry</w:t>
      </w:r>
      <w:r w:rsidRPr="00200A58">
        <w:rPr>
          <w:rFonts w:ascii="Times New Roman" w:hAnsi="Times New Roman" w:cs="Times New Roman"/>
          <w:sz w:val="24"/>
          <w:szCs w:val="24"/>
        </w:rPr>
        <w:t xml:space="preserve"> </w:t>
      </w:r>
      <w:r w:rsidR="004776FA" w:rsidRPr="00200A58">
        <w:rPr>
          <w:rFonts w:ascii="Times New Roman" w:hAnsi="Times New Roman" w:cs="Times New Roman"/>
          <w:sz w:val="24"/>
          <w:szCs w:val="24"/>
        </w:rPr>
        <w:t>reflect</w:t>
      </w:r>
      <w:r w:rsidR="004776FA">
        <w:rPr>
          <w:rFonts w:ascii="Times New Roman" w:hAnsi="Times New Roman" w:cs="Times New Roman"/>
          <w:sz w:val="24"/>
          <w:szCs w:val="24"/>
        </w:rPr>
        <w:t>ed</w:t>
      </w:r>
      <w:r w:rsidR="004776FA" w:rsidRPr="00200A58">
        <w:rPr>
          <w:rFonts w:ascii="Times New Roman" w:hAnsi="Times New Roman" w:cs="Times New Roman"/>
          <w:sz w:val="24"/>
          <w:szCs w:val="24"/>
        </w:rPr>
        <w:t xml:space="preserve"> the </w:t>
      </w:r>
      <w:r w:rsidR="004776FA">
        <w:rPr>
          <w:rFonts w:ascii="Times New Roman" w:hAnsi="Times New Roman" w:cs="Times New Roman"/>
          <w:sz w:val="24"/>
          <w:szCs w:val="24"/>
        </w:rPr>
        <w:t>water-rock interaction/</w:t>
      </w:r>
      <w:r w:rsidR="004776FA" w:rsidRPr="00200A58">
        <w:rPr>
          <w:rFonts w:ascii="Times New Roman" w:hAnsi="Times New Roman" w:cs="Times New Roman"/>
          <w:sz w:val="24"/>
          <w:szCs w:val="24"/>
        </w:rPr>
        <w:t xml:space="preserve">dominance </w:t>
      </w:r>
      <w:r w:rsidR="004776FA">
        <w:rPr>
          <w:rFonts w:ascii="Times New Roman" w:hAnsi="Times New Roman" w:cs="Times New Roman"/>
          <w:sz w:val="24"/>
          <w:szCs w:val="24"/>
        </w:rPr>
        <w:t xml:space="preserve">and is </w:t>
      </w:r>
      <w:r w:rsidR="003F4EC9" w:rsidRPr="00200A58">
        <w:rPr>
          <w:rFonts w:ascii="Times New Roman" w:hAnsi="Times New Roman" w:cs="Times New Roman"/>
          <w:sz w:val="24"/>
          <w:szCs w:val="24"/>
        </w:rPr>
        <w:t xml:space="preserve">subsequently </w:t>
      </w:r>
      <w:r w:rsidR="004776FA">
        <w:rPr>
          <w:rFonts w:ascii="Times New Roman" w:hAnsi="Times New Roman" w:cs="Times New Roman"/>
          <w:sz w:val="24"/>
          <w:szCs w:val="24"/>
        </w:rPr>
        <w:t xml:space="preserve">improved </w:t>
      </w:r>
      <w:r w:rsidR="003F4EC9" w:rsidRPr="00200A58">
        <w:rPr>
          <w:rFonts w:ascii="Times New Roman" w:hAnsi="Times New Roman" w:cs="Times New Roman"/>
          <w:sz w:val="24"/>
          <w:szCs w:val="24"/>
        </w:rPr>
        <w:t xml:space="preserve">by </w:t>
      </w:r>
      <w:r w:rsidR="003F4EC9">
        <w:rPr>
          <w:rFonts w:ascii="Times New Roman" w:hAnsi="Times New Roman" w:cs="Times New Roman"/>
          <w:sz w:val="24"/>
          <w:szCs w:val="24"/>
        </w:rPr>
        <w:t xml:space="preserve">anthropogenic </w:t>
      </w:r>
      <w:r w:rsidR="003F4EC9" w:rsidRPr="00200A58">
        <w:rPr>
          <w:rFonts w:ascii="Times New Roman" w:hAnsi="Times New Roman" w:cs="Times New Roman"/>
          <w:sz w:val="24"/>
          <w:szCs w:val="24"/>
        </w:rPr>
        <w:t>activities, which are supported by hydro</w:t>
      </w:r>
      <w:r w:rsidR="003F4EC9">
        <w:rPr>
          <w:rFonts w:ascii="Times New Roman" w:hAnsi="Times New Roman" w:cs="Times New Roman"/>
          <w:sz w:val="24"/>
          <w:szCs w:val="24"/>
        </w:rPr>
        <w:t>-</w:t>
      </w:r>
      <w:r w:rsidR="003F4EC9" w:rsidRPr="00200A58">
        <w:rPr>
          <w:rFonts w:ascii="Times New Roman" w:hAnsi="Times New Roman" w:cs="Times New Roman"/>
          <w:sz w:val="24"/>
          <w:szCs w:val="24"/>
        </w:rPr>
        <w:t xml:space="preserve">geochemical </w:t>
      </w:r>
      <w:r w:rsidR="003F4EC9">
        <w:rPr>
          <w:rFonts w:ascii="Times New Roman" w:hAnsi="Times New Roman" w:cs="Times New Roman"/>
          <w:sz w:val="24"/>
          <w:szCs w:val="24"/>
        </w:rPr>
        <w:t xml:space="preserve">relations and </w:t>
      </w:r>
      <w:r w:rsidR="003F4EC9" w:rsidRPr="00200A58">
        <w:rPr>
          <w:rFonts w:ascii="Times New Roman" w:hAnsi="Times New Roman" w:cs="Times New Roman"/>
          <w:sz w:val="24"/>
          <w:szCs w:val="24"/>
        </w:rPr>
        <w:t>genetic geo</w:t>
      </w:r>
      <w:r w:rsidR="003F4EC9">
        <w:rPr>
          <w:rFonts w:ascii="Times New Roman" w:hAnsi="Times New Roman" w:cs="Times New Roman"/>
          <w:sz w:val="24"/>
          <w:szCs w:val="24"/>
        </w:rPr>
        <w:t>-</w:t>
      </w:r>
      <w:r w:rsidR="004776FA">
        <w:rPr>
          <w:rFonts w:ascii="Times New Roman" w:hAnsi="Times New Roman" w:cs="Times New Roman"/>
          <w:sz w:val="24"/>
          <w:szCs w:val="24"/>
        </w:rPr>
        <w:t>chemical evolution</w:t>
      </w:r>
      <w:r w:rsidRPr="00200A58">
        <w:rPr>
          <w:rFonts w:ascii="Times New Roman" w:hAnsi="Times New Roman" w:cs="Times New Roman"/>
          <w:sz w:val="24"/>
          <w:szCs w:val="24"/>
        </w:rPr>
        <w:t xml:space="preserve">. Further, the </w:t>
      </w:r>
      <w:r w:rsidR="00B079B2">
        <w:rPr>
          <w:rFonts w:ascii="Times New Roman" w:hAnsi="Times New Roman" w:cs="Times New Roman"/>
          <w:sz w:val="24"/>
          <w:szCs w:val="24"/>
        </w:rPr>
        <w:t>hydro-</w:t>
      </w:r>
      <w:r w:rsidRPr="00200A58">
        <w:rPr>
          <w:rFonts w:ascii="Times New Roman" w:hAnsi="Times New Roman" w:cs="Times New Roman"/>
          <w:sz w:val="24"/>
          <w:szCs w:val="24"/>
        </w:rPr>
        <w:t xml:space="preserve">chemical </w:t>
      </w:r>
      <w:r w:rsidR="00B079B2">
        <w:rPr>
          <w:rFonts w:ascii="Times New Roman" w:hAnsi="Times New Roman" w:cs="Times New Roman"/>
          <w:sz w:val="24"/>
          <w:szCs w:val="24"/>
        </w:rPr>
        <w:t xml:space="preserve">constituents </w:t>
      </w:r>
      <w:r w:rsidRPr="00200A58">
        <w:rPr>
          <w:rFonts w:ascii="Times New Roman" w:hAnsi="Times New Roman" w:cs="Times New Roman"/>
          <w:sz w:val="24"/>
          <w:szCs w:val="24"/>
        </w:rPr>
        <w:t>(</w:t>
      </w:r>
      <w:r w:rsidR="00B079B2">
        <w:rPr>
          <w:rFonts w:ascii="Times New Roman" w:hAnsi="Times New Roman" w:cs="Times New Roman"/>
          <w:sz w:val="24"/>
          <w:szCs w:val="24"/>
        </w:rPr>
        <w:t xml:space="preserve">TDS, </w:t>
      </w:r>
      <w:r w:rsidRPr="00200A58">
        <w:rPr>
          <w:rFonts w:ascii="Times New Roman" w:hAnsi="Times New Roman" w:cs="Times New Roman"/>
          <w:sz w:val="24"/>
          <w:szCs w:val="24"/>
        </w:rPr>
        <w:t>pH,</w:t>
      </w:r>
      <w:r w:rsidR="00B079B2">
        <w:rPr>
          <w:rFonts w:ascii="Times New Roman" w:hAnsi="Times New Roman" w:cs="Times New Roman"/>
          <w:sz w:val="24"/>
          <w:szCs w:val="24"/>
        </w:rPr>
        <w:t xml:space="preserve"> Mg, </w:t>
      </w:r>
      <w:r w:rsidRPr="00200A58">
        <w:rPr>
          <w:rFonts w:ascii="Times New Roman" w:hAnsi="Times New Roman" w:cs="Times New Roman"/>
          <w:sz w:val="24"/>
          <w:szCs w:val="24"/>
        </w:rPr>
        <w:t>Ca, HCO</w:t>
      </w:r>
      <w:r w:rsidRPr="0038370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00A58">
        <w:rPr>
          <w:rFonts w:ascii="Times New Roman" w:hAnsi="Times New Roman" w:cs="Times New Roman"/>
          <w:sz w:val="24"/>
          <w:szCs w:val="24"/>
        </w:rPr>
        <w:t xml:space="preserve">, </w:t>
      </w:r>
      <w:r w:rsidR="00B079B2">
        <w:rPr>
          <w:rFonts w:ascii="Times New Roman" w:hAnsi="Times New Roman" w:cs="Times New Roman"/>
          <w:sz w:val="24"/>
          <w:szCs w:val="24"/>
        </w:rPr>
        <w:t xml:space="preserve">Na, </w:t>
      </w:r>
      <w:r w:rsidRPr="00200A58">
        <w:rPr>
          <w:rFonts w:ascii="Times New Roman" w:hAnsi="Times New Roman" w:cs="Times New Roman"/>
          <w:sz w:val="24"/>
          <w:szCs w:val="24"/>
        </w:rPr>
        <w:t>SO</w:t>
      </w:r>
      <w:r w:rsidRPr="0038370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00A58">
        <w:rPr>
          <w:rFonts w:ascii="Times New Roman" w:hAnsi="Times New Roman" w:cs="Times New Roman"/>
          <w:sz w:val="24"/>
          <w:szCs w:val="24"/>
        </w:rPr>
        <w:t xml:space="preserve">, </w:t>
      </w:r>
      <w:r w:rsidR="00B079B2" w:rsidRPr="00200A58">
        <w:rPr>
          <w:rFonts w:ascii="Times New Roman" w:hAnsi="Times New Roman" w:cs="Times New Roman"/>
          <w:sz w:val="24"/>
          <w:szCs w:val="24"/>
        </w:rPr>
        <w:t>NO</w:t>
      </w:r>
      <w:r w:rsidR="00B079B2" w:rsidRPr="0038370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B079B2">
        <w:rPr>
          <w:rFonts w:ascii="Times New Roman" w:hAnsi="Times New Roman" w:cs="Times New Roman"/>
          <w:sz w:val="24"/>
          <w:szCs w:val="24"/>
        </w:rPr>
        <w:t>, F, and Cl</w:t>
      </w:r>
      <w:r w:rsidRPr="00200A58">
        <w:rPr>
          <w:rFonts w:ascii="Times New Roman" w:hAnsi="Times New Roman" w:cs="Times New Roman"/>
          <w:sz w:val="24"/>
          <w:szCs w:val="24"/>
        </w:rPr>
        <w:t xml:space="preserve">) were </w:t>
      </w:r>
      <w:r w:rsidR="00B079B2">
        <w:rPr>
          <w:rFonts w:ascii="Times New Roman" w:hAnsi="Times New Roman" w:cs="Times New Roman"/>
          <w:sz w:val="24"/>
          <w:szCs w:val="24"/>
        </w:rPr>
        <w:t xml:space="preserve">benchmarked </w:t>
      </w:r>
      <w:r w:rsidRPr="00200A58">
        <w:rPr>
          <w:rFonts w:ascii="Times New Roman" w:hAnsi="Times New Roman" w:cs="Times New Roman"/>
          <w:sz w:val="24"/>
          <w:szCs w:val="24"/>
        </w:rPr>
        <w:t xml:space="preserve">with the </w:t>
      </w:r>
      <w:r w:rsidR="00B079B2">
        <w:rPr>
          <w:rFonts w:ascii="Times New Roman" w:hAnsi="Times New Roman" w:cs="Times New Roman"/>
          <w:sz w:val="24"/>
          <w:szCs w:val="24"/>
        </w:rPr>
        <w:t>BIS</w:t>
      </w:r>
      <w:r w:rsidRPr="00200A58">
        <w:rPr>
          <w:rFonts w:ascii="Times New Roman" w:hAnsi="Times New Roman" w:cs="Times New Roman"/>
          <w:sz w:val="24"/>
          <w:szCs w:val="24"/>
        </w:rPr>
        <w:t xml:space="preserve">. The </w:t>
      </w:r>
      <w:r w:rsidR="00B079B2" w:rsidRPr="00200A58">
        <w:rPr>
          <w:rFonts w:ascii="Times New Roman" w:hAnsi="Times New Roman" w:cs="Times New Roman"/>
          <w:sz w:val="24"/>
          <w:szCs w:val="24"/>
        </w:rPr>
        <w:t>Kelly’s ratio</w:t>
      </w:r>
      <w:r w:rsidR="00B079B2">
        <w:rPr>
          <w:rFonts w:ascii="Times New Roman" w:hAnsi="Times New Roman" w:cs="Times New Roman"/>
          <w:sz w:val="24"/>
          <w:szCs w:val="24"/>
        </w:rPr>
        <w:t xml:space="preserve"> (KR),</w:t>
      </w:r>
      <w:r w:rsidR="00B079B2" w:rsidRPr="00200A58">
        <w:rPr>
          <w:rFonts w:ascii="Times New Roman" w:hAnsi="Times New Roman" w:cs="Times New Roman"/>
          <w:sz w:val="24"/>
          <w:szCs w:val="24"/>
        </w:rPr>
        <w:t xml:space="preserve"> magnesium ratio </w:t>
      </w:r>
      <w:r w:rsidR="00B079B2">
        <w:rPr>
          <w:rFonts w:ascii="Times New Roman" w:hAnsi="Times New Roman" w:cs="Times New Roman"/>
          <w:sz w:val="24"/>
          <w:szCs w:val="24"/>
        </w:rPr>
        <w:t xml:space="preserve">(MR), </w:t>
      </w:r>
      <w:r w:rsidR="00B079B2" w:rsidRPr="00200A58">
        <w:rPr>
          <w:rFonts w:ascii="Times New Roman" w:hAnsi="Times New Roman" w:cs="Times New Roman"/>
          <w:sz w:val="24"/>
          <w:szCs w:val="24"/>
        </w:rPr>
        <w:t xml:space="preserve">permeability index </w:t>
      </w:r>
      <w:r w:rsidR="00B079B2">
        <w:rPr>
          <w:rFonts w:ascii="Times New Roman" w:hAnsi="Times New Roman" w:cs="Times New Roman"/>
          <w:sz w:val="24"/>
          <w:szCs w:val="24"/>
        </w:rPr>
        <w:t xml:space="preserve">(PI), </w:t>
      </w:r>
      <w:r w:rsidRPr="00200A58">
        <w:rPr>
          <w:rFonts w:ascii="Times New Roman" w:hAnsi="Times New Roman" w:cs="Times New Roman"/>
          <w:sz w:val="24"/>
          <w:szCs w:val="24"/>
        </w:rPr>
        <w:t>sodium adsorption ratio</w:t>
      </w:r>
      <w:r w:rsidR="00B079B2">
        <w:rPr>
          <w:rFonts w:ascii="Times New Roman" w:hAnsi="Times New Roman" w:cs="Times New Roman"/>
          <w:sz w:val="24"/>
          <w:szCs w:val="24"/>
        </w:rPr>
        <w:t xml:space="preserve"> (SAR)</w:t>
      </w:r>
      <w:r w:rsidRPr="00200A58">
        <w:rPr>
          <w:rFonts w:ascii="Times New Roman" w:hAnsi="Times New Roman" w:cs="Times New Roman"/>
          <w:sz w:val="24"/>
          <w:szCs w:val="24"/>
        </w:rPr>
        <w:t xml:space="preserve">, </w:t>
      </w:r>
      <w:r w:rsidR="00B079B2" w:rsidRPr="00200A58">
        <w:rPr>
          <w:rFonts w:ascii="Times New Roman" w:hAnsi="Times New Roman" w:cs="Times New Roman"/>
          <w:sz w:val="24"/>
          <w:szCs w:val="24"/>
        </w:rPr>
        <w:t xml:space="preserve">residual sodium carbonate </w:t>
      </w:r>
      <w:r w:rsidR="00B079B2">
        <w:rPr>
          <w:rFonts w:ascii="Times New Roman" w:hAnsi="Times New Roman" w:cs="Times New Roman"/>
          <w:sz w:val="24"/>
          <w:szCs w:val="24"/>
        </w:rPr>
        <w:t xml:space="preserve">(RSC) and </w:t>
      </w:r>
      <w:r w:rsidRPr="00200A58">
        <w:rPr>
          <w:rFonts w:ascii="Times New Roman" w:hAnsi="Times New Roman" w:cs="Times New Roman"/>
          <w:sz w:val="24"/>
          <w:szCs w:val="24"/>
        </w:rPr>
        <w:t>percent sodium</w:t>
      </w:r>
      <w:r w:rsidR="00B079B2">
        <w:rPr>
          <w:rFonts w:ascii="Times New Roman" w:hAnsi="Times New Roman" w:cs="Times New Roman"/>
          <w:sz w:val="24"/>
          <w:szCs w:val="24"/>
        </w:rPr>
        <w:t xml:space="preserve"> (%Na) </w:t>
      </w:r>
      <w:r w:rsidRPr="00200A58">
        <w:rPr>
          <w:rFonts w:ascii="Times New Roman" w:hAnsi="Times New Roman" w:cs="Times New Roman"/>
          <w:sz w:val="24"/>
          <w:szCs w:val="24"/>
        </w:rPr>
        <w:t>were c</w:t>
      </w:r>
      <w:r w:rsidR="00B079B2">
        <w:rPr>
          <w:rFonts w:ascii="Times New Roman" w:hAnsi="Times New Roman" w:cs="Times New Roman"/>
          <w:sz w:val="24"/>
          <w:szCs w:val="24"/>
        </w:rPr>
        <w:t xml:space="preserve">alculated </w:t>
      </w:r>
      <w:r w:rsidRPr="00200A58">
        <w:rPr>
          <w:rFonts w:ascii="Times New Roman" w:hAnsi="Times New Roman" w:cs="Times New Roman"/>
          <w:sz w:val="24"/>
          <w:szCs w:val="24"/>
        </w:rPr>
        <w:t xml:space="preserve">and </w:t>
      </w:r>
      <w:r w:rsidR="00B079B2">
        <w:rPr>
          <w:rFonts w:ascii="Times New Roman" w:hAnsi="Times New Roman" w:cs="Times New Roman"/>
          <w:sz w:val="24"/>
          <w:szCs w:val="24"/>
        </w:rPr>
        <w:t xml:space="preserve">Doneen’s, Wilcox and </w:t>
      </w:r>
      <w:r w:rsidRPr="00200A58">
        <w:rPr>
          <w:rFonts w:ascii="Times New Roman" w:hAnsi="Times New Roman" w:cs="Times New Roman"/>
          <w:sz w:val="24"/>
          <w:szCs w:val="24"/>
        </w:rPr>
        <w:t>USSL</w:t>
      </w:r>
      <w:r w:rsidR="00B079B2">
        <w:rPr>
          <w:rFonts w:ascii="Times New Roman" w:hAnsi="Times New Roman" w:cs="Times New Roman"/>
          <w:sz w:val="24"/>
          <w:szCs w:val="24"/>
        </w:rPr>
        <w:t xml:space="preserve"> plots </w:t>
      </w:r>
      <w:r w:rsidRPr="00200A58">
        <w:rPr>
          <w:rFonts w:ascii="Times New Roman" w:hAnsi="Times New Roman" w:cs="Times New Roman"/>
          <w:sz w:val="24"/>
          <w:szCs w:val="24"/>
        </w:rPr>
        <w:t xml:space="preserve">were also </w:t>
      </w:r>
      <w:r w:rsidR="00B079B2">
        <w:rPr>
          <w:rFonts w:ascii="Times New Roman" w:hAnsi="Times New Roman" w:cs="Times New Roman"/>
          <w:sz w:val="24"/>
          <w:szCs w:val="24"/>
        </w:rPr>
        <w:t xml:space="preserve">drawn </w:t>
      </w:r>
      <w:r w:rsidRPr="00200A58">
        <w:rPr>
          <w:rFonts w:ascii="Times New Roman" w:hAnsi="Times New Roman" w:cs="Times New Roman"/>
          <w:sz w:val="24"/>
          <w:szCs w:val="24"/>
        </w:rPr>
        <w:t xml:space="preserve">for </w:t>
      </w:r>
      <w:r w:rsidR="00B079B2">
        <w:rPr>
          <w:rFonts w:ascii="Times New Roman" w:hAnsi="Times New Roman" w:cs="Times New Roman"/>
          <w:sz w:val="24"/>
          <w:szCs w:val="24"/>
        </w:rPr>
        <w:t xml:space="preserve">assessment </w:t>
      </w:r>
      <w:r w:rsidRPr="00200A58">
        <w:rPr>
          <w:rFonts w:ascii="Times New Roman" w:hAnsi="Times New Roman" w:cs="Times New Roman"/>
          <w:sz w:val="24"/>
          <w:szCs w:val="24"/>
        </w:rPr>
        <w:t xml:space="preserve">of </w:t>
      </w:r>
      <w:r w:rsidR="00B079B2">
        <w:rPr>
          <w:rFonts w:ascii="Times New Roman" w:hAnsi="Times New Roman" w:cs="Times New Roman"/>
          <w:sz w:val="24"/>
          <w:szCs w:val="24"/>
        </w:rPr>
        <w:t xml:space="preserve">sub-surface </w:t>
      </w:r>
      <w:r w:rsidRPr="00200A58">
        <w:rPr>
          <w:rFonts w:ascii="Times New Roman" w:hAnsi="Times New Roman" w:cs="Times New Roman"/>
          <w:sz w:val="24"/>
          <w:szCs w:val="24"/>
        </w:rPr>
        <w:t xml:space="preserve">water </w:t>
      </w:r>
      <w:r w:rsidR="00B079B2">
        <w:rPr>
          <w:rFonts w:ascii="Times New Roman" w:hAnsi="Times New Roman" w:cs="Times New Roman"/>
          <w:sz w:val="24"/>
          <w:szCs w:val="24"/>
        </w:rPr>
        <w:t xml:space="preserve">pre-eminence </w:t>
      </w:r>
      <w:r w:rsidRPr="00200A58">
        <w:rPr>
          <w:rFonts w:ascii="Times New Roman" w:hAnsi="Times New Roman" w:cs="Times New Roman"/>
          <w:sz w:val="24"/>
          <w:szCs w:val="24"/>
        </w:rPr>
        <w:t xml:space="preserve">for </w:t>
      </w:r>
      <w:r w:rsidR="00B079B2">
        <w:rPr>
          <w:rFonts w:ascii="Times New Roman" w:hAnsi="Times New Roman" w:cs="Times New Roman"/>
          <w:sz w:val="24"/>
          <w:szCs w:val="24"/>
        </w:rPr>
        <w:t>agriculture</w:t>
      </w:r>
      <w:r w:rsidR="00615665">
        <w:rPr>
          <w:rFonts w:ascii="Times New Roman" w:hAnsi="Times New Roman" w:cs="Times New Roman"/>
          <w:sz w:val="24"/>
          <w:szCs w:val="24"/>
        </w:rPr>
        <w:t xml:space="preserve"> purposes</w:t>
      </w:r>
      <w:r w:rsidRPr="00200A58">
        <w:rPr>
          <w:rFonts w:ascii="Times New Roman" w:hAnsi="Times New Roman" w:cs="Times New Roman"/>
          <w:sz w:val="24"/>
          <w:szCs w:val="24"/>
        </w:rPr>
        <w:t xml:space="preserve">. For industrial purpose, the </w:t>
      </w:r>
      <w:r w:rsidR="00615665" w:rsidRPr="00200A58">
        <w:rPr>
          <w:rFonts w:ascii="Times New Roman" w:hAnsi="Times New Roman" w:cs="Times New Roman"/>
          <w:sz w:val="24"/>
          <w:szCs w:val="24"/>
        </w:rPr>
        <w:t>SO</w:t>
      </w:r>
      <w:r w:rsidR="00615665" w:rsidRPr="0038370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615665">
        <w:rPr>
          <w:rFonts w:ascii="Times New Roman" w:hAnsi="Times New Roman" w:cs="Times New Roman"/>
          <w:sz w:val="24"/>
          <w:szCs w:val="24"/>
        </w:rPr>
        <w:t>,</w:t>
      </w:r>
      <w:r w:rsidR="0061566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615665">
        <w:rPr>
          <w:rFonts w:ascii="Times New Roman" w:hAnsi="Times New Roman" w:cs="Times New Roman"/>
          <w:sz w:val="24"/>
          <w:szCs w:val="24"/>
        </w:rPr>
        <w:t xml:space="preserve">Cl, TDS, </w:t>
      </w:r>
      <w:r w:rsidR="00615665" w:rsidRPr="00615665">
        <w:rPr>
          <w:rFonts w:ascii="Times New Roman" w:hAnsi="Times New Roman" w:cs="Times New Roman"/>
          <w:sz w:val="24"/>
          <w:szCs w:val="24"/>
        </w:rPr>
        <w:t>HCO</w:t>
      </w:r>
      <w:r w:rsidR="00615665" w:rsidRPr="0061566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15665">
        <w:rPr>
          <w:rFonts w:ascii="Times New Roman" w:hAnsi="Times New Roman" w:cs="Times New Roman"/>
          <w:sz w:val="24"/>
          <w:szCs w:val="24"/>
        </w:rPr>
        <w:t xml:space="preserve">, and </w:t>
      </w:r>
      <w:r w:rsidRPr="00615665">
        <w:rPr>
          <w:rFonts w:ascii="Times New Roman" w:hAnsi="Times New Roman" w:cs="Times New Roman"/>
          <w:sz w:val="24"/>
          <w:szCs w:val="24"/>
        </w:rPr>
        <w:t>pH</w:t>
      </w:r>
      <w:r w:rsidR="00615665">
        <w:rPr>
          <w:rFonts w:ascii="Times New Roman" w:hAnsi="Times New Roman" w:cs="Times New Roman"/>
          <w:sz w:val="24"/>
          <w:szCs w:val="24"/>
        </w:rPr>
        <w:t xml:space="preserve"> </w:t>
      </w:r>
      <w:r w:rsidRPr="00200A58">
        <w:rPr>
          <w:rFonts w:ascii="Times New Roman" w:hAnsi="Times New Roman" w:cs="Times New Roman"/>
          <w:sz w:val="24"/>
          <w:szCs w:val="24"/>
        </w:rPr>
        <w:t xml:space="preserve">were </w:t>
      </w:r>
      <w:r w:rsidR="00615665">
        <w:rPr>
          <w:rFonts w:ascii="Times New Roman" w:hAnsi="Times New Roman" w:cs="Times New Roman"/>
          <w:sz w:val="24"/>
          <w:szCs w:val="24"/>
        </w:rPr>
        <w:t xml:space="preserve">used </w:t>
      </w:r>
      <w:r w:rsidRPr="00200A58">
        <w:rPr>
          <w:rFonts w:ascii="Times New Roman" w:hAnsi="Times New Roman" w:cs="Times New Roman"/>
          <w:sz w:val="24"/>
          <w:szCs w:val="24"/>
        </w:rPr>
        <w:t xml:space="preserve">to </w:t>
      </w:r>
      <w:r w:rsidR="00615665">
        <w:rPr>
          <w:rFonts w:ascii="Times New Roman" w:hAnsi="Times New Roman" w:cs="Times New Roman"/>
          <w:sz w:val="24"/>
          <w:szCs w:val="24"/>
        </w:rPr>
        <w:t xml:space="preserve">evaluate </w:t>
      </w:r>
      <w:r w:rsidRPr="00200A58">
        <w:rPr>
          <w:rFonts w:ascii="Times New Roman" w:hAnsi="Times New Roman" w:cs="Times New Roman"/>
          <w:sz w:val="24"/>
          <w:szCs w:val="24"/>
        </w:rPr>
        <w:t xml:space="preserve">the </w:t>
      </w:r>
      <w:r w:rsidR="00615665">
        <w:rPr>
          <w:rFonts w:ascii="Times New Roman" w:hAnsi="Times New Roman" w:cs="Times New Roman"/>
          <w:sz w:val="24"/>
          <w:szCs w:val="24"/>
        </w:rPr>
        <w:t xml:space="preserve">influence </w:t>
      </w:r>
      <w:r w:rsidRPr="00200A58">
        <w:rPr>
          <w:rFonts w:ascii="Times New Roman" w:hAnsi="Times New Roman" w:cs="Times New Roman"/>
          <w:sz w:val="24"/>
          <w:szCs w:val="24"/>
        </w:rPr>
        <w:t xml:space="preserve">of </w:t>
      </w:r>
      <w:r w:rsidR="00615665" w:rsidRPr="00200A58">
        <w:rPr>
          <w:rFonts w:ascii="Times New Roman" w:hAnsi="Times New Roman" w:cs="Times New Roman"/>
          <w:sz w:val="24"/>
          <w:szCs w:val="24"/>
        </w:rPr>
        <w:t xml:space="preserve">corrosion </w:t>
      </w:r>
      <w:r w:rsidR="00615665">
        <w:rPr>
          <w:rFonts w:ascii="Times New Roman" w:hAnsi="Times New Roman" w:cs="Times New Roman"/>
          <w:sz w:val="24"/>
          <w:szCs w:val="24"/>
        </w:rPr>
        <w:t xml:space="preserve">and </w:t>
      </w:r>
      <w:r w:rsidRPr="00200A58">
        <w:rPr>
          <w:rFonts w:ascii="Times New Roman" w:hAnsi="Times New Roman" w:cs="Times New Roman"/>
          <w:sz w:val="24"/>
          <w:szCs w:val="24"/>
        </w:rPr>
        <w:t xml:space="preserve">incrustation </w:t>
      </w:r>
      <w:r w:rsidR="00615665">
        <w:rPr>
          <w:rFonts w:ascii="Times New Roman" w:hAnsi="Times New Roman" w:cs="Times New Roman"/>
          <w:sz w:val="24"/>
          <w:szCs w:val="24"/>
        </w:rPr>
        <w:t>activities on metal-</w:t>
      </w:r>
      <w:r w:rsidRPr="00200A58">
        <w:rPr>
          <w:rFonts w:ascii="Times New Roman" w:hAnsi="Times New Roman" w:cs="Times New Roman"/>
          <w:sz w:val="24"/>
          <w:szCs w:val="24"/>
        </w:rPr>
        <w:t xml:space="preserve">surfaces. </w:t>
      </w:r>
      <w:r w:rsidR="00615665">
        <w:rPr>
          <w:rFonts w:ascii="Times New Roman" w:hAnsi="Times New Roman" w:cs="Times New Roman"/>
          <w:sz w:val="24"/>
          <w:szCs w:val="24"/>
        </w:rPr>
        <w:t>In some of the groundwater samples</w:t>
      </w:r>
      <w:r w:rsidRPr="00200A58">
        <w:rPr>
          <w:rFonts w:ascii="Times New Roman" w:hAnsi="Times New Roman" w:cs="Times New Roman"/>
          <w:sz w:val="24"/>
          <w:szCs w:val="24"/>
        </w:rPr>
        <w:t xml:space="preserve">, it is </w:t>
      </w:r>
      <w:r w:rsidR="00615665">
        <w:rPr>
          <w:rFonts w:ascii="Times New Roman" w:hAnsi="Times New Roman" w:cs="Times New Roman"/>
          <w:sz w:val="24"/>
          <w:szCs w:val="24"/>
        </w:rPr>
        <w:t xml:space="preserve">found </w:t>
      </w:r>
      <w:r w:rsidRPr="00200A58">
        <w:rPr>
          <w:rFonts w:ascii="Times New Roman" w:hAnsi="Times New Roman" w:cs="Times New Roman"/>
          <w:sz w:val="24"/>
          <w:szCs w:val="24"/>
        </w:rPr>
        <w:t xml:space="preserve">that the </w:t>
      </w:r>
      <w:r w:rsidR="00615665">
        <w:rPr>
          <w:rFonts w:ascii="Times New Roman" w:hAnsi="Times New Roman" w:cs="Times New Roman"/>
          <w:sz w:val="24"/>
          <w:szCs w:val="24"/>
        </w:rPr>
        <w:t xml:space="preserve">sub-surface aqua pre-eminence </w:t>
      </w:r>
      <w:r w:rsidRPr="00200A58">
        <w:rPr>
          <w:rFonts w:ascii="Times New Roman" w:hAnsi="Times New Roman" w:cs="Times New Roman"/>
          <w:sz w:val="24"/>
          <w:szCs w:val="24"/>
        </w:rPr>
        <w:t xml:space="preserve">is </w:t>
      </w:r>
      <w:r w:rsidR="00615665">
        <w:rPr>
          <w:rFonts w:ascii="Times New Roman" w:hAnsi="Times New Roman" w:cs="Times New Roman"/>
          <w:sz w:val="24"/>
          <w:szCs w:val="24"/>
        </w:rPr>
        <w:t>unsuitable</w:t>
      </w:r>
      <w:r w:rsidRPr="00200A58">
        <w:rPr>
          <w:rFonts w:ascii="Times New Roman" w:hAnsi="Times New Roman" w:cs="Times New Roman"/>
          <w:sz w:val="24"/>
          <w:szCs w:val="24"/>
        </w:rPr>
        <w:t xml:space="preserve"> for </w:t>
      </w:r>
      <w:r w:rsidR="00615665" w:rsidRPr="00200A58">
        <w:rPr>
          <w:rFonts w:ascii="Times New Roman" w:hAnsi="Times New Roman" w:cs="Times New Roman"/>
          <w:sz w:val="24"/>
          <w:szCs w:val="24"/>
        </w:rPr>
        <w:t>industrial</w:t>
      </w:r>
      <w:r w:rsidR="00615665">
        <w:rPr>
          <w:rFonts w:ascii="Times New Roman" w:hAnsi="Times New Roman" w:cs="Times New Roman"/>
          <w:sz w:val="24"/>
          <w:szCs w:val="24"/>
        </w:rPr>
        <w:t>,</w:t>
      </w:r>
      <w:r w:rsidR="00615665" w:rsidRPr="00200A58">
        <w:rPr>
          <w:rFonts w:ascii="Times New Roman" w:hAnsi="Times New Roman" w:cs="Times New Roman"/>
          <w:sz w:val="24"/>
          <w:szCs w:val="24"/>
        </w:rPr>
        <w:t xml:space="preserve"> </w:t>
      </w:r>
      <w:r w:rsidR="00615665">
        <w:rPr>
          <w:rFonts w:ascii="Times New Roman" w:hAnsi="Times New Roman" w:cs="Times New Roman"/>
          <w:sz w:val="24"/>
          <w:szCs w:val="24"/>
        </w:rPr>
        <w:t xml:space="preserve">agricultural and domestic </w:t>
      </w:r>
      <w:r w:rsidRPr="00200A58">
        <w:rPr>
          <w:rFonts w:ascii="Times New Roman" w:hAnsi="Times New Roman" w:cs="Times New Roman"/>
          <w:sz w:val="24"/>
          <w:szCs w:val="24"/>
        </w:rPr>
        <w:t xml:space="preserve">purposes due to one or more </w:t>
      </w:r>
      <w:r w:rsidR="00615665">
        <w:rPr>
          <w:rFonts w:ascii="Times New Roman" w:hAnsi="Times New Roman" w:cs="Times New Roman"/>
          <w:sz w:val="24"/>
          <w:szCs w:val="24"/>
        </w:rPr>
        <w:t>hydro-</w:t>
      </w:r>
      <w:r w:rsidRPr="00200A58">
        <w:rPr>
          <w:rFonts w:ascii="Times New Roman" w:hAnsi="Times New Roman" w:cs="Times New Roman"/>
          <w:sz w:val="24"/>
          <w:szCs w:val="24"/>
        </w:rPr>
        <w:t xml:space="preserve">chemical </w:t>
      </w:r>
      <w:r w:rsidR="00615665">
        <w:rPr>
          <w:rFonts w:ascii="Times New Roman" w:hAnsi="Times New Roman" w:cs="Times New Roman"/>
          <w:sz w:val="24"/>
          <w:szCs w:val="24"/>
        </w:rPr>
        <w:t xml:space="preserve">elements traversing </w:t>
      </w:r>
      <w:r w:rsidRPr="00200A58">
        <w:rPr>
          <w:rFonts w:ascii="Times New Roman" w:hAnsi="Times New Roman" w:cs="Times New Roman"/>
          <w:sz w:val="24"/>
          <w:szCs w:val="24"/>
        </w:rPr>
        <w:t xml:space="preserve">their </w:t>
      </w:r>
      <w:r w:rsidR="00615665">
        <w:rPr>
          <w:rFonts w:ascii="Times New Roman" w:hAnsi="Times New Roman" w:cs="Times New Roman"/>
          <w:sz w:val="24"/>
          <w:szCs w:val="24"/>
        </w:rPr>
        <w:t>guideline ranges</w:t>
      </w:r>
      <w:r w:rsidRPr="00200A58">
        <w:rPr>
          <w:rFonts w:ascii="Times New Roman" w:hAnsi="Times New Roman" w:cs="Times New Roman"/>
          <w:sz w:val="24"/>
          <w:szCs w:val="24"/>
        </w:rPr>
        <w:t xml:space="preserve">. </w:t>
      </w:r>
      <w:r w:rsidR="00615665">
        <w:rPr>
          <w:rFonts w:ascii="Times New Roman" w:hAnsi="Times New Roman" w:cs="Times New Roman"/>
          <w:sz w:val="24"/>
          <w:szCs w:val="24"/>
        </w:rPr>
        <w:t>Hence</w:t>
      </w:r>
      <w:r w:rsidRPr="00200A58">
        <w:rPr>
          <w:rFonts w:ascii="Times New Roman" w:hAnsi="Times New Roman" w:cs="Times New Roman"/>
          <w:sz w:val="24"/>
          <w:szCs w:val="24"/>
        </w:rPr>
        <w:t xml:space="preserve">, </w:t>
      </w:r>
      <w:r w:rsidR="00615665">
        <w:rPr>
          <w:rFonts w:ascii="Times New Roman" w:hAnsi="Times New Roman" w:cs="Times New Roman"/>
          <w:sz w:val="24"/>
          <w:szCs w:val="24"/>
        </w:rPr>
        <w:t xml:space="preserve">sub-surface aqua monograph remedies </w:t>
      </w:r>
      <w:r w:rsidRPr="00200A58">
        <w:rPr>
          <w:rFonts w:ascii="Times New Roman" w:hAnsi="Times New Roman" w:cs="Times New Roman"/>
          <w:sz w:val="24"/>
          <w:szCs w:val="24"/>
        </w:rPr>
        <w:t xml:space="preserve">were </w:t>
      </w:r>
      <w:r w:rsidR="00615665">
        <w:rPr>
          <w:rFonts w:ascii="Times New Roman" w:hAnsi="Times New Roman" w:cs="Times New Roman"/>
          <w:sz w:val="24"/>
          <w:szCs w:val="24"/>
        </w:rPr>
        <w:t xml:space="preserve">recommended </w:t>
      </w:r>
      <w:r w:rsidRPr="00200A58">
        <w:rPr>
          <w:rFonts w:ascii="Times New Roman" w:hAnsi="Times New Roman" w:cs="Times New Roman"/>
          <w:sz w:val="24"/>
          <w:szCs w:val="24"/>
        </w:rPr>
        <w:t xml:space="preserve">to improve the </w:t>
      </w:r>
      <w:r w:rsidR="00615665">
        <w:rPr>
          <w:rFonts w:ascii="Times New Roman" w:hAnsi="Times New Roman" w:cs="Times New Roman"/>
          <w:sz w:val="24"/>
          <w:szCs w:val="24"/>
        </w:rPr>
        <w:t>aqua pre-eminence</w:t>
      </w:r>
      <w:r w:rsidRPr="00200A58">
        <w:rPr>
          <w:rFonts w:ascii="Times New Roman" w:hAnsi="Times New Roman" w:cs="Times New Roman"/>
          <w:sz w:val="24"/>
          <w:szCs w:val="24"/>
        </w:rPr>
        <w:t>.</w:t>
      </w:r>
    </w:p>
    <w:p w:rsidR="000A32D1" w:rsidRPr="00200A58" w:rsidRDefault="00200A58" w:rsidP="00615665">
      <w:pPr>
        <w:jc w:val="both"/>
        <w:rPr>
          <w:rFonts w:ascii="Times New Roman" w:hAnsi="Times New Roman" w:cs="Times New Roman"/>
          <w:sz w:val="24"/>
          <w:szCs w:val="24"/>
        </w:rPr>
      </w:pPr>
      <w:r w:rsidRPr="00200A58">
        <w:rPr>
          <w:rFonts w:ascii="Times New Roman" w:hAnsi="Times New Roman" w:cs="Times New Roman"/>
          <w:b/>
          <w:sz w:val="24"/>
          <w:szCs w:val="24"/>
        </w:rPr>
        <w:t>Keywords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200A58">
        <w:rPr>
          <w:rFonts w:ascii="Times New Roman" w:hAnsi="Times New Roman" w:cs="Times New Roman"/>
          <w:sz w:val="24"/>
          <w:szCs w:val="24"/>
        </w:rPr>
        <w:t xml:space="preserve"> </w:t>
      </w:r>
      <w:r w:rsidR="00615665">
        <w:rPr>
          <w:rFonts w:ascii="Times New Roman" w:hAnsi="Times New Roman" w:cs="Times New Roman"/>
          <w:sz w:val="24"/>
          <w:szCs w:val="24"/>
        </w:rPr>
        <w:t xml:space="preserve">Sub-surface </w:t>
      </w:r>
      <w:r w:rsidRPr="00200A58">
        <w:rPr>
          <w:rFonts w:ascii="Times New Roman" w:hAnsi="Times New Roman" w:cs="Times New Roman"/>
          <w:sz w:val="24"/>
          <w:szCs w:val="24"/>
        </w:rPr>
        <w:t>water quality</w:t>
      </w:r>
      <w:r w:rsidR="00615665">
        <w:rPr>
          <w:rFonts w:ascii="Times New Roman" w:hAnsi="Times New Roman" w:cs="Times New Roman"/>
          <w:sz w:val="24"/>
          <w:szCs w:val="24"/>
        </w:rPr>
        <w:t>,</w:t>
      </w:r>
      <w:r w:rsidRPr="00200A58">
        <w:rPr>
          <w:rFonts w:ascii="Times New Roman" w:hAnsi="Times New Roman" w:cs="Times New Roman"/>
          <w:sz w:val="24"/>
          <w:szCs w:val="24"/>
        </w:rPr>
        <w:t xml:space="preserve"> D</w:t>
      </w:r>
      <w:r w:rsidR="00615665">
        <w:rPr>
          <w:rFonts w:ascii="Times New Roman" w:hAnsi="Times New Roman" w:cs="Times New Roman"/>
          <w:sz w:val="24"/>
          <w:szCs w:val="24"/>
        </w:rPr>
        <w:t>omestic use, Agricultural purpose,</w:t>
      </w:r>
      <w:r w:rsidRPr="00200A58">
        <w:rPr>
          <w:rFonts w:ascii="Times New Roman" w:hAnsi="Times New Roman" w:cs="Times New Roman"/>
          <w:sz w:val="24"/>
          <w:szCs w:val="24"/>
        </w:rPr>
        <w:t xml:space="preserve"> </w:t>
      </w:r>
      <w:r w:rsidR="00615665">
        <w:rPr>
          <w:rFonts w:ascii="Times New Roman" w:hAnsi="Times New Roman" w:cs="Times New Roman"/>
          <w:sz w:val="24"/>
          <w:szCs w:val="24"/>
        </w:rPr>
        <w:t xml:space="preserve">and </w:t>
      </w:r>
      <w:r w:rsidRPr="00200A58">
        <w:rPr>
          <w:rFonts w:ascii="Times New Roman" w:hAnsi="Times New Roman" w:cs="Times New Roman"/>
          <w:sz w:val="24"/>
          <w:szCs w:val="24"/>
        </w:rPr>
        <w:t>Industrial</w:t>
      </w:r>
      <w:r w:rsidR="00615665">
        <w:rPr>
          <w:rFonts w:ascii="Times New Roman" w:hAnsi="Times New Roman" w:cs="Times New Roman"/>
          <w:sz w:val="24"/>
          <w:szCs w:val="24"/>
        </w:rPr>
        <w:t xml:space="preserve"> use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0A32D1" w:rsidRPr="00200A58" w:rsidSect="00C01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>
    <w:useFELayout/>
  </w:compat>
  <w:rsids>
    <w:rsidRoot w:val="00200A58"/>
    <w:rsid w:val="000A32D1"/>
    <w:rsid w:val="000C7E9B"/>
    <w:rsid w:val="00110564"/>
    <w:rsid w:val="00200A58"/>
    <w:rsid w:val="0038370D"/>
    <w:rsid w:val="003F4EC9"/>
    <w:rsid w:val="004776FA"/>
    <w:rsid w:val="00615665"/>
    <w:rsid w:val="006E601D"/>
    <w:rsid w:val="00A21408"/>
    <w:rsid w:val="00B079B2"/>
    <w:rsid w:val="00B10BEA"/>
    <w:rsid w:val="00C01126"/>
    <w:rsid w:val="00CE0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A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%202setia_b@rediffmail.com,3deswal.leo@gmail.com%20" TargetMode="External"/><Relationship Id="rId4" Type="http://schemas.openxmlformats.org/officeDocument/2006/relationships/hyperlink" Target="mailto:1mmec110812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ravish</dc:creator>
  <cp:keywords/>
  <dc:description/>
  <cp:lastModifiedBy>sandeep ravish</cp:lastModifiedBy>
  <cp:revision>15</cp:revision>
  <dcterms:created xsi:type="dcterms:W3CDTF">2019-02-12T17:14:00Z</dcterms:created>
  <dcterms:modified xsi:type="dcterms:W3CDTF">2019-02-13T02:32:00Z</dcterms:modified>
</cp:coreProperties>
</file>