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270" w:rsidRDefault="000F252E" w:rsidP="00561270">
      <w:pPr>
        <w:pStyle w:val="Title"/>
        <w:jc w:val="center"/>
        <w:rPr>
          <w:rFonts w:ascii="Times New Roman" w:hAnsi="Times New Roman" w:cs="Times New Roman"/>
          <w:b/>
          <w:sz w:val="28"/>
          <w:szCs w:val="28"/>
        </w:rPr>
      </w:pPr>
      <w:r>
        <w:rPr>
          <w:rFonts w:ascii="Times New Roman" w:hAnsi="Times New Roman" w:cs="Times New Roman"/>
          <w:b/>
          <w:sz w:val="28"/>
          <w:szCs w:val="28"/>
        </w:rPr>
        <w:t xml:space="preserve">Approach to Retrieve </w:t>
      </w:r>
      <w:r w:rsidR="00561270">
        <w:rPr>
          <w:rFonts w:ascii="Times New Roman" w:hAnsi="Times New Roman" w:cs="Times New Roman"/>
          <w:b/>
          <w:sz w:val="28"/>
          <w:szCs w:val="28"/>
        </w:rPr>
        <w:t>Reflected Edges</w:t>
      </w:r>
      <w:r w:rsidR="00561270" w:rsidRPr="0022032D">
        <w:rPr>
          <w:rFonts w:ascii="Times New Roman" w:hAnsi="Times New Roman" w:cs="Times New Roman"/>
          <w:b/>
          <w:sz w:val="28"/>
          <w:szCs w:val="28"/>
        </w:rPr>
        <w:t xml:space="preserve"> from </w:t>
      </w:r>
      <w:r w:rsidR="002D56B7">
        <w:rPr>
          <w:rFonts w:ascii="Times New Roman" w:hAnsi="Times New Roman" w:cs="Times New Roman"/>
          <w:b/>
          <w:sz w:val="28"/>
          <w:szCs w:val="28"/>
        </w:rPr>
        <w:t>an</w:t>
      </w:r>
      <w:r w:rsidR="00561270" w:rsidRPr="0022032D">
        <w:rPr>
          <w:rFonts w:ascii="Times New Roman" w:hAnsi="Times New Roman" w:cs="Times New Roman"/>
          <w:b/>
          <w:sz w:val="28"/>
          <w:szCs w:val="28"/>
        </w:rPr>
        <w:t xml:space="preserve"> Image</w:t>
      </w:r>
    </w:p>
    <w:p w:rsidR="00C33F98" w:rsidRDefault="00C33F98" w:rsidP="00561270">
      <w:pPr>
        <w:pStyle w:val="author"/>
        <w:spacing w:before="0" w:line="240" w:lineRule="auto"/>
        <w:jc w:val="center"/>
        <w:rPr>
          <w:rFonts w:ascii="Times New Roman" w:hAnsi="Times New Roman"/>
          <w:sz w:val="20"/>
          <w:szCs w:val="20"/>
        </w:rPr>
      </w:pPr>
    </w:p>
    <w:p w:rsidR="00561270" w:rsidRPr="00A338C1" w:rsidRDefault="00561270" w:rsidP="00C33F98">
      <w:pPr>
        <w:pStyle w:val="author"/>
        <w:spacing w:before="0" w:after="0" w:line="240" w:lineRule="auto"/>
        <w:jc w:val="center"/>
        <w:rPr>
          <w:rFonts w:ascii="Times New Roman" w:hAnsi="Times New Roman"/>
          <w:sz w:val="20"/>
          <w:szCs w:val="20"/>
        </w:rPr>
      </w:pPr>
      <w:r w:rsidRPr="00A338C1">
        <w:rPr>
          <w:rFonts w:ascii="Times New Roman" w:hAnsi="Times New Roman"/>
          <w:sz w:val="20"/>
          <w:szCs w:val="20"/>
        </w:rPr>
        <w:t>Suresha M and Madhusudhan S</w:t>
      </w:r>
    </w:p>
    <w:p w:rsidR="00561270" w:rsidRPr="00A338C1" w:rsidRDefault="00561270" w:rsidP="00C33F98">
      <w:pPr>
        <w:pStyle w:val="affiliation"/>
        <w:spacing w:before="0" w:after="0"/>
        <w:jc w:val="center"/>
        <w:rPr>
          <w:rFonts w:ascii="Times New Roman" w:hAnsi="Times New Roman"/>
          <w:i w:val="0"/>
          <w:sz w:val="20"/>
          <w:szCs w:val="20"/>
        </w:rPr>
      </w:pPr>
      <w:r w:rsidRPr="00A338C1">
        <w:rPr>
          <w:rFonts w:ascii="Times New Roman" w:hAnsi="Times New Roman"/>
          <w:i w:val="0"/>
          <w:sz w:val="20"/>
          <w:szCs w:val="20"/>
        </w:rPr>
        <w:t>Department of Computer Science, Kuvempu University, India</w:t>
      </w:r>
    </w:p>
    <w:p w:rsidR="00561270" w:rsidRPr="00A338C1" w:rsidRDefault="00492EB9" w:rsidP="00C33F98">
      <w:pPr>
        <w:pStyle w:val="email"/>
        <w:spacing w:before="0" w:after="0"/>
        <w:jc w:val="center"/>
        <w:rPr>
          <w:rFonts w:ascii="Times New Roman" w:hAnsi="Times New Roman"/>
          <w:szCs w:val="20"/>
        </w:rPr>
      </w:pPr>
      <w:hyperlink r:id="rId8" w:history="1">
        <w:r w:rsidR="00561270" w:rsidRPr="00A338C1">
          <w:rPr>
            <w:rStyle w:val="Hyperlink"/>
            <w:rFonts w:ascii="Times New Roman" w:hAnsi="Times New Roman"/>
            <w:color w:val="auto"/>
            <w:szCs w:val="20"/>
            <w:u w:val="none"/>
          </w:rPr>
          <w:t>srit_suresh@yahoo.com</w:t>
        </w:r>
      </w:hyperlink>
      <w:r w:rsidR="00561270">
        <w:rPr>
          <w:rFonts w:ascii="Times New Roman" w:hAnsi="Times New Roman"/>
          <w:szCs w:val="20"/>
        </w:rPr>
        <w:t>,</w:t>
      </w:r>
      <w:r w:rsidR="00561270" w:rsidRPr="00A338C1">
        <w:rPr>
          <w:rFonts w:ascii="Times New Roman" w:hAnsi="Times New Roman"/>
          <w:szCs w:val="20"/>
        </w:rPr>
        <w:t xml:space="preserve"> madhu.hsd@gmail.com</w:t>
      </w:r>
    </w:p>
    <w:p w:rsidR="00561270" w:rsidRPr="0022032D" w:rsidRDefault="00561270" w:rsidP="00C33F98">
      <w:pPr>
        <w:pStyle w:val="abstract"/>
        <w:spacing w:after="0"/>
        <w:jc w:val="both"/>
        <w:rPr>
          <w:rFonts w:ascii="Times New Roman" w:hAnsi="Times New Roman"/>
        </w:rPr>
      </w:pPr>
      <w:r w:rsidRPr="0022032D">
        <w:rPr>
          <w:rFonts w:ascii="Times New Roman" w:hAnsi="Times New Roman"/>
          <w:b/>
        </w:rPr>
        <w:t xml:space="preserve">Abstract.  </w:t>
      </w:r>
      <w:r w:rsidR="00202CD5">
        <w:rPr>
          <w:rFonts w:ascii="Times New Roman" w:hAnsi="Times New Roman"/>
          <w:b/>
        </w:rPr>
        <w:t>C</w:t>
      </w:r>
      <w:r w:rsidR="00202CD5">
        <w:rPr>
          <w:rFonts w:ascii="Times New Roman" w:hAnsi="Times New Roman"/>
        </w:rPr>
        <w:t>apturing</w:t>
      </w:r>
      <w:r w:rsidRPr="0022032D">
        <w:rPr>
          <w:rFonts w:ascii="Times New Roman" w:hAnsi="Times New Roman"/>
        </w:rPr>
        <w:t xml:space="preserve"> a photograph through semi reflecting surfaces such as glass window, the captured image contains combination of transmitted objects and reflected objects. Objects behind the glass are called as transmitted objects and reflection of objects at other side of glass falls on the glass surface are called as reflected objects. Separation of reflected objects and transmitted objects from </w:t>
      </w:r>
      <w:r w:rsidR="00136005">
        <w:rPr>
          <w:rFonts w:ascii="Times New Roman" w:hAnsi="Times New Roman"/>
        </w:rPr>
        <w:t>an</w:t>
      </w:r>
      <w:r w:rsidRPr="0022032D">
        <w:rPr>
          <w:rFonts w:ascii="Times New Roman" w:hAnsi="Times New Roman"/>
        </w:rPr>
        <w:t xml:space="preserve"> image is wide scoped area in computer vision research. By considering reflected object edges are less significant comparing to transmitted object edges. In this paper, propose</w:t>
      </w:r>
      <w:r w:rsidR="00202CD5">
        <w:rPr>
          <w:rFonts w:ascii="Times New Roman" w:hAnsi="Times New Roman"/>
        </w:rPr>
        <w:t>d</w:t>
      </w:r>
      <w:r w:rsidRPr="0022032D">
        <w:rPr>
          <w:rFonts w:ascii="Times New Roman" w:hAnsi="Times New Roman"/>
        </w:rPr>
        <w:t xml:space="preserve"> a method for separating reflected objects</w:t>
      </w:r>
      <w:r w:rsidR="001161AA">
        <w:rPr>
          <w:rFonts w:ascii="Times New Roman" w:hAnsi="Times New Roman"/>
        </w:rPr>
        <w:t xml:space="preserve"> from </w:t>
      </w:r>
      <w:r w:rsidR="00136005">
        <w:rPr>
          <w:rFonts w:ascii="Times New Roman" w:hAnsi="Times New Roman"/>
        </w:rPr>
        <w:t xml:space="preserve">an </w:t>
      </w:r>
      <w:r w:rsidR="001161AA">
        <w:rPr>
          <w:rFonts w:ascii="Times New Roman" w:hAnsi="Times New Roman"/>
        </w:rPr>
        <w:t xml:space="preserve">image using </w:t>
      </w:r>
      <w:r w:rsidRPr="0022032D">
        <w:rPr>
          <w:rFonts w:ascii="Times New Roman" w:hAnsi="Times New Roman"/>
        </w:rPr>
        <w:t>projection tensors and image smoothing algorithms.</w:t>
      </w:r>
    </w:p>
    <w:p w:rsidR="00561270" w:rsidRPr="0022032D" w:rsidRDefault="00561270" w:rsidP="00561270">
      <w:pPr>
        <w:pStyle w:val="keywords"/>
        <w:rPr>
          <w:rFonts w:ascii="Times New Roman" w:hAnsi="Times New Roman"/>
          <w:i w:val="0"/>
          <w:sz w:val="20"/>
          <w:szCs w:val="20"/>
        </w:rPr>
      </w:pPr>
      <w:r w:rsidRPr="0022032D">
        <w:rPr>
          <w:rFonts w:ascii="Times New Roman" w:hAnsi="Times New Roman"/>
          <w:b/>
          <w:i w:val="0"/>
          <w:sz w:val="20"/>
          <w:szCs w:val="20"/>
        </w:rPr>
        <w:t>Keywords:</w:t>
      </w:r>
      <w:r w:rsidR="001161AA">
        <w:rPr>
          <w:rFonts w:ascii="Times New Roman" w:hAnsi="Times New Roman"/>
          <w:b/>
          <w:i w:val="0"/>
          <w:sz w:val="20"/>
          <w:szCs w:val="20"/>
        </w:rPr>
        <w:t xml:space="preserve"> </w:t>
      </w:r>
      <w:r w:rsidRPr="0022032D">
        <w:rPr>
          <w:rFonts w:ascii="Times New Roman" w:hAnsi="Times New Roman"/>
          <w:i w:val="0"/>
          <w:sz w:val="20"/>
          <w:szCs w:val="20"/>
        </w:rPr>
        <w:t>Projec</w:t>
      </w:r>
      <w:r w:rsidR="00BA1EAE">
        <w:rPr>
          <w:rFonts w:ascii="Times New Roman" w:hAnsi="Times New Roman"/>
          <w:i w:val="0"/>
          <w:sz w:val="20"/>
          <w:szCs w:val="20"/>
        </w:rPr>
        <w:t xml:space="preserve">tion Tensor, Reflected objects, </w:t>
      </w:r>
      <w:r w:rsidRPr="0022032D">
        <w:rPr>
          <w:rFonts w:ascii="Times New Roman" w:hAnsi="Times New Roman"/>
          <w:i w:val="0"/>
          <w:sz w:val="20"/>
          <w:szCs w:val="20"/>
        </w:rPr>
        <w:t>Transmitted objects</w:t>
      </w:r>
    </w:p>
    <w:p w:rsidR="00561270" w:rsidRPr="0022032D" w:rsidRDefault="00561270" w:rsidP="00561270">
      <w:pPr>
        <w:pStyle w:val="heading1"/>
        <w:numPr>
          <w:ilvl w:val="0"/>
          <w:numId w:val="1"/>
        </w:numPr>
        <w:ind w:left="284" w:hanging="284"/>
        <w:rPr>
          <w:rFonts w:ascii="Times New Roman" w:hAnsi="Times New Roman"/>
          <w:sz w:val="24"/>
          <w:szCs w:val="24"/>
        </w:rPr>
      </w:pPr>
      <w:r w:rsidRPr="0022032D">
        <w:rPr>
          <w:rFonts w:ascii="Times New Roman" w:hAnsi="Times New Roman"/>
          <w:sz w:val="24"/>
          <w:szCs w:val="24"/>
        </w:rPr>
        <w:t>Introduction</w:t>
      </w:r>
    </w:p>
    <w:p w:rsidR="00561270" w:rsidRPr="0022032D" w:rsidRDefault="00202CD5" w:rsidP="00561270">
      <w:pPr>
        <w:jc w:val="both"/>
        <w:rPr>
          <w:rFonts w:ascii="Times New Roman" w:hAnsi="Times New Roman"/>
          <w:sz w:val="20"/>
          <w:szCs w:val="20"/>
        </w:rPr>
      </w:pPr>
      <w:r>
        <w:rPr>
          <w:rFonts w:ascii="Times New Roman" w:hAnsi="Times New Roman"/>
          <w:sz w:val="20"/>
          <w:szCs w:val="20"/>
        </w:rPr>
        <w:t>A photograph of a scene has</w:t>
      </w:r>
      <w:r w:rsidR="00561270" w:rsidRPr="0022032D">
        <w:rPr>
          <w:rFonts w:ascii="Times New Roman" w:hAnsi="Times New Roman"/>
          <w:sz w:val="20"/>
          <w:szCs w:val="20"/>
        </w:rPr>
        <w:t xml:space="preserve"> reflecting or semi reflecting surfaces produces reflections </w:t>
      </w:r>
      <w:r w:rsidR="00DD4975" w:rsidRPr="0022032D">
        <w:rPr>
          <w:rFonts w:ascii="Times New Roman" w:hAnsi="Times New Roman"/>
          <w:sz w:val="20"/>
          <w:szCs w:val="20"/>
        </w:rPr>
        <w:t>of surrounding</w:t>
      </w:r>
      <w:r w:rsidR="00561270" w:rsidRPr="0022032D">
        <w:rPr>
          <w:rFonts w:ascii="Times New Roman" w:hAnsi="Times New Roman"/>
          <w:sz w:val="20"/>
          <w:szCs w:val="20"/>
        </w:rPr>
        <w:t xml:space="preserve"> objects which are not directly visible in </w:t>
      </w:r>
      <w:r w:rsidR="00DD4975">
        <w:rPr>
          <w:rFonts w:ascii="Times New Roman" w:hAnsi="Times New Roman"/>
          <w:sz w:val="20"/>
          <w:szCs w:val="20"/>
        </w:rPr>
        <w:t>a</w:t>
      </w:r>
      <w:r w:rsidR="00561270" w:rsidRPr="0022032D">
        <w:rPr>
          <w:rFonts w:ascii="Times New Roman" w:hAnsi="Times New Roman"/>
          <w:sz w:val="20"/>
          <w:szCs w:val="20"/>
        </w:rPr>
        <w:t xml:space="preserve"> photo. In general, reflected objects are not clear visible. Humans can easily decompose information in reflection </w:t>
      </w:r>
      <w:r w:rsidR="001161AA">
        <w:rPr>
          <w:rFonts w:ascii="Times New Roman" w:hAnsi="Times New Roman"/>
          <w:sz w:val="20"/>
          <w:szCs w:val="20"/>
        </w:rPr>
        <w:t xml:space="preserve">layer </w:t>
      </w:r>
      <w:r w:rsidR="00561270" w:rsidRPr="0022032D">
        <w:rPr>
          <w:rFonts w:ascii="Times New Roman" w:hAnsi="Times New Roman"/>
          <w:sz w:val="20"/>
          <w:szCs w:val="20"/>
        </w:rPr>
        <w:t>but it is a challenging task in co</w:t>
      </w:r>
      <w:r>
        <w:rPr>
          <w:rFonts w:ascii="Times New Roman" w:hAnsi="Times New Roman"/>
          <w:sz w:val="20"/>
          <w:szCs w:val="20"/>
        </w:rPr>
        <w:t xml:space="preserve">mputer vision. In this paper </w:t>
      </w:r>
      <w:r w:rsidR="00561270" w:rsidRPr="0022032D">
        <w:rPr>
          <w:rFonts w:ascii="Times New Roman" w:hAnsi="Times New Roman"/>
          <w:sz w:val="20"/>
          <w:szCs w:val="20"/>
        </w:rPr>
        <w:t>address</w:t>
      </w:r>
      <w:r>
        <w:rPr>
          <w:rFonts w:ascii="Times New Roman" w:hAnsi="Times New Roman"/>
          <w:sz w:val="20"/>
          <w:szCs w:val="20"/>
        </w:rPr>
        <w:t>ed</w:t>
      </w:r>
      <w:r w:rsidR="00561270" w:rsidRPr="0022032D">
        <w:rPr>
          <w:rFonts w:ascii="Times New Roman" w:hAnsi="Times New Roman"/>
          <w:sz w:val="20"/>
          <w:szCs w:val="20"/>
        </w:rPr>
        <w:t xml:space="preserve"> the problem of separation of reflection layer from </w:t>
      </w:r>
      <w:r w:rsidR="00DD4975">
        <w:rPr>
          <w:rFonts w:ascii="Times New Roman" w:hAnsi="Times New Roman"/>
          <w:sz w:val="20"/>
          <w:szCs w:val="20"/>
        </w:rPr>
        <w:t>an</w:t>
      </w:r>
      <w:r w:rsidR="00561270" w:rsidRPr="0022032D">
        <w:rPr>
          <w:rFonts w:ascii="Times New Roman" w:hAnsi="Times New Roman"/>
          <w:sz w:val="20"/>
          <w:szCs w:val="20"/>
        </w:rPr>
        <w:t xml:space="preserve"> image. On the basis of literature review, the image </w:t>
      </w:r>
      <w:r w:rsidR="00561270" w:rsidRPr="00DD4975">
        <w:rPr>
          <w:rFonts w:ascii="Times New Roman" w:hAnsi="Times New Roman"/>
          <w:i/>
          <w:sz w:val="20"/>
          <w:szCs w:val="20"/>
        </w:rPr>
        <w:t>I</w:t>
      </w:r>
      <w:r w:rsidR="00561270" w:rsidRPr="0022032D">
        <w:rPr>
          <w:rFonts w:ascii="Times New Roman" w:hAnsi="Times New Roman"/>
          <w:sz w:val="20"/>
          <w:szCs w:val="20"/>
        </w:rPr>
        <w:t xml:space="preserve"> is a linear combination of background </w:t>
      </w:r>
      <w:r w:rsidR="00561270" w:rsidRPr="00DD4975">
        <w:rPr>
          <w:rFonts w:ascii="Times New Roman" w:hAnsi="Times New Roman"/>
          <w:i/>
          <w:sz w:val="20"/>
          <w:szCs w:val="20"/>
        </w:rPr>
        <w:t>B</w:t>
      </w:r>
      <w:r w:rsidR="00561270" w:rsidRPr="0022032D">
        <w:rPr>
          <w:rFonts w:ascii="Times New Roman" w:hAnsi="Times New Roman"/>
          <w:sz w:val="20"/>
          <w:szCs w:val="20"/>
        </w:rPr>
        <w:t xml:space="preserve"> and reflection </w:t>
      </w:r>
      <w:r w:rsidR="00561270" w:rsidRPr="00DD4975">
        <w:rPr>
          <w:rFonts w:ascii="Times New Roman" w:hAnsi="Times New Roman"/>
          <w:i/>
          <w:sz w:val="20"/>
          <w:szCs w:val="20"/>
        </w:rPr>
        <w:t>R</w:t>
      </w:r>
      <w:r w:rsidR="00561270" w:rsidRPr="0022032D">
        <w:rPr>
          <w:rFonts w:ascii="Times New Roman" w:hAnsi="Times New Roman"/>
          <w:sz w:val="20"/>
          <w:szCs w:val="20"/>
        </w:rPr>
        <w:t xml:space="preserve">. Mathematically image can be modelled as, </w:t>
      </w:r>
    </w:p>
    <w:p w:rsidR="00561270" w:rsidRPr="0022032D" w:rsidRDefault="00561270" w:rsidP="00561270">
      <w:pPr>
        <w:jc w:val="right"/>
        <w:rPr>
          <w:rFonts w:ascii="Times New Roman" w:hAnsi="Times New Roman"/>
          <w:sz w:val="20"/>
          <w:szCs w:val="20"/>
        </w:rPr>
      </w:pPr>
      <w:r w:rsidRPr="00202CD5">
        <w:rPr>
          <w:rFonts w:ascii="Times New Roman" w:hAnsi="Times New Roman"/>
          <w:i/>
          <w:sz w:val="20"/>
          <w:szCs w:val="20"/>
        </w:rPr>
        <w:t>I = B + R</w:t>
      </w:r>
      <w:r w:rsidRPr="0022032D">
        <w:rPr>
          <w:rFonts w:ascii="Times New Roman" w:hAnsi="Times New Roman"/>
          <w:sz w:val="20"/>
          <w:szCs w:val="20"/>
        </w:rPr>
        <w:t xml:space="preserve"> </w:t>
      </w:r>
      <w:r w:rsidRPr="0022032D">
        <w:rPr>
          <w:rFonts w:ascii="Times New Roman" w:hAnsi="Times New Roman"/>
          <w:sz w:val="20"/>
          <w:szCs w:val="20"/>
        </w:rPr>
        <w:tab/>
      </w:r>
      <w:r w:rsidRPr="0022032D">
        <w:rPr>
          <w:rFonts w:ascii="Times New Roman" w:hAnsi="Times New Roman"/>
          <w:sz w:val="20"/>
          <w:szCs w:val="20"/>
        </w:rPr>
        <w:tab/>
      </w:r>
      <w:r w:rsidRPr="0022032D">
        <w:rPr>
          <w:rFonts w:ascii="Times New Roman" w:hAnsi="Times New Roman"/>
          <w:sz w:val="20"/>
          <w:szCs w:val="20"/>
        </w:rPr>
        <w:tab/>
      </w:r>
      <w:r w:rsidRPr="0022032D">
        <w:rPr>
          <w:rFonts w:ascii="Times New Roman" w:hAnsi="Times New Roman"/>
          <w:sz w:val="20"/>
          <w:szCs w:val="20"/>
        </w:rPr>
        <w:tab/>
      </w:r>
      <w:r w:rsidRPr="0022032D">
        <w:rPr>
          <w:rFonts w:ascii="Times New Roman" w:hAnsi="Times New Roman"/>
          <w:sz w:val="20"/>
          <w:szCs w:val="20"/>
        </w:rPr>
        <w:tab/>
      </w:r>
      <w:r w:rsidRPr="0022032D">
        <w:rPr>
          <w:rFonts w:ascii="Times New Roman" w:hAnsi="Times New Roman"/>
          <w:sz w:val="20"/>
          <w:szCs w:val="20"/>
        </w:rPr>
        <w:tab/>
        <w:t>(1)</w:t>
      </w:r>
    </w:p>
    <w:p w:rsidR="00561270" w:rsidRPr="0022032D" w:rsidRDefault="00561270" w:rsidP="00561270">
      <w:pPr>
        <w:pStyle w:val="heading1"/>
        <w:numPr>
          <w:ilvl w:val="0"/>
          <w:numId w:val="1"/>
        </w:numPr>
        <w:ind w:left="284" w:hanging="284"/>
        <w:rPr>
          <w:rFonts w:ascii="Times New Roman" w:hAnsi="Times New Roman"/>
          <w:sz w:val="24"/>
          <w:szCs w:val="24"/>
        </w:rPr>
      </w:pPr>
      <w:r w:rsidRPr="0022032D">
        <w:rPr>
          <w:rFonts w:ascii="Times New Roman" w:hAnsi="Times New Roman"/>
          <w:sz w:val="24"/>
          <w:szCs w:val="24"/>
        </w:rPr>
        <w:t>Related Work</w:t>
      </w:r>
    </w:p>
    <w:p w:rsidR="006B5B07" w:rsidRDefault="00F500FA" w:rsidP="00561270">
      <w:pPr>
        <w:jc w:val="both"/>
        <w:rPr>
          <w:rFonts w:ascii="Times New Roman" w:hAnsi="Times New Roman"/>
          <w:sz w:val="20"/>
          <w:szCs w:val="20"/>
        </w:rPr>
      </w:pPr>
      <w:r w:rsidRPr="0022032D">
        <w:rPr>
          <w:rFonts w:ascii="Times New Roman" w:hAnsi="Times New Roman"/>
          <w:sz w:val="20"/>
          <w:szCs w:val="20"/>
        </w:rPr>
        <w:t>Many attempts have been made t</w:t>
      </w:r>
      <w:r>
        <w:rPr>
          <w:rFonts w:ascii="Times New Roman" w:hAnsi="Times New Roman"/>
          <w:sz w:val="20"/>
          <w:szCs w:val="20"/>
        </w:rPr>
        <w:t xml:space="preserve">o decompose reflection from </w:t>
      </w:r>
      <w:r w:rsidR="00A725E5">
        <w:rPr>
          <w:rFonts w:ascii="Times New Roman" w:hAnsi="Times New Roman"/>
          <w:sz w:val="20"/>
          <w:szCs w:val="20"/>
        </w:rPr>
        <w:t xml:space="preserve">an </w:t>
      </w:r>
      <w:r w:rsidRPr="0022032D">
        <w:rPr>
          <w:rFonts w:ascii="Times New Roman" w:hAnsi="Times New Roman"/>
          <w:sz w:val="20"/>
          <w:szCs w:val="20"/>
        </w:rPr>
        <w:t>image.</w:t>
      </w:r>
      <w:r>
        <w:rPr>
          <w:rFonts w:ascii="Times New Roman" w:hAnsi="Times New Roman"/>
          <w:sz w:val="20"/>
          <w:szCs w:val="20"/>
        </w:rPr>
        <w:t xml:space="preserve"> </w:t>
      </w:r>
      <w:r w:rsidR="00561270" w:rsidRPr="0022032D">
        <w:rPr>
          <w:rFonts w:ascii="Times New Roman" w:hAnsi="Times New Roman"/>
          <w:sz w:val="20"/>
          <w:szCs w:val="20"/>
        </w:rPr>
        <w:t>Reflection removal methods are broadly categorised into two groups: Reflection removal using multiple image inputs and reflection removal using single image input.</w:t>
      </w:r>
      <w:r w:rsidR="006B68FE">
        <w:rPr>
          <w:rFonts w:ascii="Times New Roman" w:hAnsi="Times New Roman"/>
          <w:sz w:val="20"/>
          <w:szCs w:val="20"/>
        </w:rPr>
        <w:t xml:space="preserve"> In the first category, </w:t>
      </w:r>
      <w:r w:rsidR="00561270" w:rsidRPr="00A338C1">
        <w:rPr>
          <w:rFonts w:ascii="Times New Roman" w:hAnsi="Times New Roman"/>
          <w:sz w:val="20"/>
          <w:szCs w:val="20"/>
        </w:rPr>
        <w:t xml:space="preserve">reflection part is decomposed from </w:t>
      </w:r>
      <w:r w:rsidR="00A725E5">
        <w:rPr>
          <w:rFonts w:ascii="Times New Roman" w:hAnsi="Times New Roman"/>
          <w:sz w:val="20"/>
          <w:szCs w:val="20"/>
        </w:rPr>
        <w:t>an</w:t>
      </w:r>
      <w:r w:rsidR="00561270" w:rsidRPr="00A338C1">
        <w:rPr>
          <w:rFonts w:ascii="Times New Roman" w:hAnsi="Times New Roman"/>
          <w:sz w:val="20"/>
          <w:szCs w:val="20"/>
        </w:rPr>
        <w:t xml:space="preserve"> image using set of input image sequence. Reflection removal using multiple inputs is further categorised into four subcategories: Usage of image sequences or video [2,4,5,8,9,11,12], usage of flash in </w:t>
      </w:r>
      <w:r w:rsidR="00BC4CF7" w:rsidRPr="00A338C1">
        <w:rPr>
          <w:rFonts w:ascii="Times New Roman" w:hAnsi="Times New Roman"/>
          <w:sz w:val="20"/>
          <w:szCs w:val="20"/>
        </w:rPr>
        <w:t>camera [</w:t>
      </w:r>
      <w:r w:rsidR="00561270" w:rsidRPr="00A338C1">
        <w:rPr>
          <w:rFonts w:ascii="Times New Roman" w:hAnsi="Times New Roman"/>
          <w:sz w:val="20"/>
          <w:szCs w:val="20"/>
        </w:rPr>
        <w:t xml:space="preserve">13], usage of polarisers [6,14,15,16,17], usage of focus in </w:t>
      </w:r>
      <w:r w:rsidR="00BC4CF7" w:rsidRPr="00A338C1">
        <w:rPr>
          <w:rFonts w:ascii="Times New Roman" w:hAnsi="Times New Roman"/>
          <w:sz w:val="20"/>
          <w:szCs w:val="20"/>
        </w:rPr>
        <w:t>camera [</w:t>
      </w:r>
      <w:r w:rsidR="00561270" w:rsidRPr="00A338C1">
        <w:rPr>
          <w:rFonts w:ascii="Times New Roman" w:hAnsi="Times New Roman"/>
          <w:sz w:val="20"/>
          <w:szCs w:val="20"/>
        </w:rPr>
        <w:t xml:space="preserve">21]. Even though these methods </w:t>
      </w:r>
      <w:r w:rsidR="00BC4CF7" w:rsidRPr="00A338C1">
        <w:rPr>
          <w:rFonts w:ascii="Times New Roman" w:hAnsi="Times New Roman"/>
          <w:sz w:val="20"/>
          <w:szCs w:val="20"/>
        </w:rPr>
        <w:t>work</w:t>
      </w:r>
      <w:r w:rsidR="00561270" w:rsidRPr="00A338C1">
        <w:rPr>
          <w:rFonts w:ascii="Times New Roman" w:hAnsi="Times New Roman"/>
          <w:sz w:val="20"/>
          <w:szCs w:val="20"/>
        </w:rPr>
        <w:t xml:space="preserve"> well but have practical constraints to use everyone.</w:t>
      </w:r>
      <w:r w:rsidR="00EC011B">
        <w:rPr>
          <w:rFonts w:ascii="Times New Roman" w:hAnsi="Times New Roman"/>
          <w:sz w:val="20"/>
          <w:szCs w:val="20"/>
        </w:rPr>
        <w:t xml:space="preserve"> Li and Brown [2] proposed a method to separate reflection and background by estimating the difference of constant background object and varying reflected objects from different angle of view, this method takes substantial amount of computation time. </w:t>
      </w:r>
      <w:r w:rsidR="006B68FE">
        <w:rPr>
          <w:rFonts w:ascii="Times New Roman" w:hAnsi="Times New Roman"/>
          <w:sz w:val="20"/>
          <w:szCs w:val="20"/>
        </w:rPr>
        <w:t xml:space="preserve"> </w:t>
      </w:r>
      <w:r w:rsidR="00C865D3">
        <w:rPr>
          <w:rFonts w:ascii="Times New Roman" w:hAnsi="Times New Roman"/>
          <w:sz w:val="20"/>
          <w:szCs w:val="20"/>
        </w:rPr>
        <w:t xml:space="preserve">Han et al. [4] used low-rank matrix completion in gradient domain for reflection decomposition. </w:t>
      </w:r>
      <w:r w:rsidR="00EB4F07">
        <w:rPr>
          <w:rFonts w:ascii="Times New Roman" w:hAnsi="Times New Roman"/>
          <w:sz w:val="20"/>
          <w:szCs w:val="20"/>
        </w:rPr>
        <w:t>Szeliski et al. [8] used constrained least</w:t>
      </w:r>
      <w:r w:rsidR="002713F5">
        <w:rPr>
          <w:rFonts w:ascii="Times New Roman" w:hAnsi="Times New Roman"/>
          <w:sz w:val="20"/>
          <w:szCs w:val="20"/>
        </w:rPr>
        <w:t xml:space="preserve"> squares to separate reflections. </w:t>
      </w:r>
      <w:r w:rsidR="00574EB7">
        <w:rPr>
          <w:rFonts w:ascii="Times New Roman" w:hAnsi="Times New Roman"/>
          <w:sz w:val="20"/>
          <w:szCs w:val="20"/>
        </w:rPr>
        <w:t xml:space="preserve">Guo et al. [9] proposed a method based on correlation between transmission layers with multiple images. Simon et al.[11] </w:t>
      </w:r>
      <w:r w:rsidR="00203DD1">
        <w:rPr>
          <w:rFonts w:ascii="Times New Roman" w:hAnsi="Times New Roman"/>
          <w:sz w:val="20"/>
          <w:szCs w:val="20"/>
        </w:rPr>
        <w:t>exploits spatio-temporal coherence of reflection to separate reflections.</w:t>
      </w:r>
      <w:r w:rsidR="00574EB7">
        <w:rPr>
          <w:rFonts w:ascii="Times New Roman" w:hAnsi="Times New Roman"/>
          <w:sz w:val="20"/>
          <w:szCs w:val="20"/>
        </w:rPr>
        <w:t xml:space="preserve"> </w:t>
      </w:r>
      <w:r w:rsidR="00EB4F07">
        <w:rPr>
          <w:rFonts w:ascii="Times New Roman" w:hAnsi="Times New Roman"/>
          <w:sz w:val="20"/>
          <w:szCs w:val="20"/>
        </w:rPr>
        <w:t xml:space="preserve"> </w:t>
      </w:r>
      <w:r w:rsidR="006B68FE">
        <w:rPr>
          <w:rFonts w:ascii="Times New Roman" w:hAnsi="Times New Roman"/>
          <w:sz w:val="20"/>
          <w:szCs w:val="20"/>
        </w:rPr>
        <w:t xml:space="preserve">In the second category, </w:t>
      </w:r>
      <w:r w:rsidR="00561270" w:rsidRPr="001F7EEA">
        <w:rPr>
          <w:rFonts w:ascii="Times New Roman" w:hAnsi="Times New Roman"/>
          <w:sz w:val="20"/>
          <w:szCs w:val="20"/>
        </w:rPr>
        <w:t>Levin et al. [</w:t>
      </w:r>
      <w:r w:rsidR="005E6A9A">
        <w:rPr>
          <w:rFonts w:ascii="Times New Roman" w:hAnsi="Times New Roman"/>
          <w:sz w:val="20"/>
          <w:szCs w:val="20"/>
        </w:rPr>
        <w:t>20</w:t>
      </w:r>
      <w:r w:rsidR="00561270" w:rsidRPr="001F7EEA">
        <w:rPr>
          <w:rFonts w:ascii="Times New Roman" w:hAnsi="Times New Roman"/>
          <w:sz w:val="20"/>
          <w:szCs w:val="20"/>
        </w:rPr>
        <w:t>] proposed a method to separate reflections</w:t>
      </w:r>
      <w:r w:rsidR="00572DC0">
        <w:rPr>
          <w:rFonts w:ascii="Times New Roman" w:hAnsi="Times New Roman"/>
          <w:sz w:val="20"/>
          <w:szCs w:val="20"/>
        </w:rPr>
        <w:t xml:space="preserve"> based on local feature of image.</w:t>
      </w:r>
      <w:r w:rsidR="00561270" w:rsidRPr="001F7EEA">
        <w:rPr>
          <w:rFonts w:ascii="Times New Roman" w:hAnsi="Times New Roman"/>
          <w:sz w:val="20"/>
          <w:szCs w:val="20"/>
        </w:rPr>
        <w:t xml:space="preserve"> Levin and Weiss [1] provide user interactions to decompose the reflection. Fan et al. [10] separate reflection using deep learning.</w:t>
      </w:r>
      <w:r w:rsidR="00950AD8">
        <w:rPr>
          <w:rFonts w:ascii="Times New Roman" w:hAnsi="Times New Roman"/>
          <w:sz w:val="20"/>
          <w:szCs w:val="20"/>
        </w:rPr>
        <w:t xml:space="preserve"> Shih et al. </w:t>
      </w:r>
      <w:r w:rsidR="00000E3F">
        <w:rPr>
          <w:rFonts w:ascii="Times New Roman" w:hAnsi="Times New Roman"/>
          <w:sz w:val="20"/>
          <w:szCs w:val="20"/>
        </w:rPr>
        <w:t xml:space="preserve">[24] used ghosting effect of </w:t>
      </w:r>
      <w:r w:rsidR="00950AD8">
        <w:rPr>
          <w:rFonts w:ascii="Times New Roman" w:hAnsi="Times New Roman"/>
          <w:sz w:val="20"/>
          <w:szCs w:val="20"/>
        </w:rPr>
        <w:t>reflection to separate reflections from background.</w:t>
      </w:r>
    </w:p>
    <w:p w:rsidR="00561270" w:rsidRPr="001F7EEA" w:rsidRDefault="00561270" w:rsidP="00561270">
      <w:pPr>
        <w:pStyle w:val="ListParagraph"/>
        <w:numPr>
          <w:ilvl w:val="0"/>
          <w:numId w:val="1"/>
        </w:numPr>
        <w:ind w:left="284" w:hanging="284"/>
        <w:jc w:val="both"/>
        <w:rPr>
          <w:rFonts w:ascii="Times New Roman" w:hAnsi="Times New Roman"/>
          <w:b/>
          <w:sz w:val="24"/>
          <w:szCs w:val="24"/>
        </w:rPr>
      </w:pPr>
      <w:r w:rsidRPr="001F7EEA">
        <w:rPr>
          <w:rFonts w:ascii="Times New Roman" w:hAnsi="Times New Roman"/>
          <w:b/>
          <w:sz w:val="24"/>
          <w:szCs w:val="24"/>
        </w:rPr>
        <w:t>Proposed Method</w:t>
      </w:r>
    </w:p>
    <w:p w:rsidR="0050386D" w:rsidRDefault="0050386D" w:rsidP="00561270">
      <w:pPr>
        <w:jc w:val="both"/>
        <w:rPr>
          <w:rFonts w:ascii="Times New Roman" w:hAnsi="Times New Roman"/>
          <w:sz w:val="20"/>
          <w:szCs w:val="20"/>
        </w:rPr>
      </w:pPr>
      <w:r>
        <w:rPr>
          <w:rFonts w:ascii="Times New Roman" w:hAnsi="Times New Roman"/>
          <w:sz w:val="20"/>
          <w:szCs w:val="20"/>
        </w:rPr>
        <w:t xml:space="preserve">On inspection images </w:t>
      </w:r>
      <w:r w:rsidR="009471AF">
        <w:rPr>
          <w:rFonts w:ascii="Times New Roman" w:hAnsi="Times New Roman"/>
          <w:sz w:val="20"/>
          <w:szCs w:val="20"/>
        </w:rPr>
        <w:t xml:space="preserve">containing background object edges as well as reflected object edges from glass surface, </w:t>
      </w:r>
      <w:r>
        <w:rPr>
          <w:rFonts w:ascii="Times New Roman" w:hAnsi="Times New Roman"/>
          <w:sz w:val="20"/>
          <w:szCs w:val="20"/>
        </w:rPr>
        <w:t>in many cases reflected edges are less significant and background edges are more significant. Based on this criterion</w:t>
      </w:r>
      <w:r w:rsidR="0045168F">
        <w:rPr>
          <w:rFonts w:ascii="Times New Roman" w:hAnsi="Times New Roman"/>
          <w:sz w:val="20"/>
          <w:szCs w:val="20"/>
        </w:rPr>
        <w:t xml:space="preserve"> image </w:t>
      </w:r>
      <w:r w:rsidR="0045168F" w:rsidRPr="00202CD5">
        <w:rPr>
          <w:rFonts w:ascii="Times New Roman" w:hAnsi="Times New Roman"/>
          <w:i/>
          <w:sz w:val="20"/>
          <w:szCs w:val="20"/>
        </w:rPr>
        <w:t>I</w:t>
      </w:r>
      <w:r w:rsidR="0045168F">
        <w:rPr>
          <w:rFonts w:ascii="Times New Roman" w:hAnsi="Times New Roman"/>
          <w:sz w:val="20"/>
          <w:szCs w:val="20"/>
        </w:rPr>
        <w:t xml:space="preserve"> in Eq. (</w:t>
      </w:r>
      <w:r>
        <w:rPr>
          <w:rFonts w:ascii="Times New Roman" w:hAnsi="Times New Roman"/>
          <w:sz w:val="20"/>
          <w:szCs w:val="20"/>
        </w:rPr>
        <w:t xml:space="preserve">1) can be </w:t>
      </w:r>
      <w:r w:rsidR="00BC4CF7">
        <w:rPr>
          <w:rFonts w:ascii="Times New Roman" w:hAnsi="Times New Roman"/>
          <w:sz w:val="20"/>
          <w:szCs w:val="20"/>
        </w:rPr>
        <w:t>modelled</w:t>
      </w:r>
      <w:r>
        <w:rPr>
          <w:rFonts w:ascii="Times New Roman" w:hAnsi="Times New Roman"/>
          <w:sz w:val="20"/>
          <w:szCs w:val="20"/>
        </w:rPr>
        <w:t xml:space="preserve"> as</w:t>
      </w:r>
    </w:p>
    <w:p w:rsidR="0050386D" w:rsidRDefault="0045168F" w:rsidP="0045168F">
      <w:pPr>
        <w:jc w:val="right"/>
        <w:rPr>
          <w:rFonts w:ascii="Times New Roman" w:hAnsi="Times New Roman"/>
          <w:sz w:val="20"/>
          <w:szCs w:val="20"/>
        </w:rPr>
      </w:pPr>
      <w:r w:rsidRPr="0050386D">
        <w:rPr>
          <w:rFonts w:ascii="Times New Roman" w:hAnsi="Times New Roman"/>
          <w:position w:val="-10"/>
          <w:sz w:val="20"/>
          <w:szCs w:val="20"/>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6.5pt" o:ole="">
            <v:imagedata r:id="rId9" o:title=""/>
          </v:shape>
          <o:OLEObject Type="Embed" ProgID="Equation.3" ShapeID="_x0000_i1025" DrawAspect="Content" ObjectID="_1614416431" r:id="rId10"/>
        </w:objec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t>(2)</w:t>
      </w:r>
    </w:p>
    <w:p w:rsidR="0045168F" w:rsidRDefault="0045168F" w:rsidP="00561270">
      <w:pPr>
        <w:jc w:val="both"/>
        <w:rPr>
          <w:rFonts w:ascii="Times New Roman" w:hAnsi="Times New Roman"/>
          <w:sz w:val="20"/>
          <w:szCs w:val="20"/>
        </w:rPr>
      </w:pPr>
      <w:r>
        <w:rPr>
          <w:rFonts w:ascii="Times New Roman" w:hAnsi="Times New Roman"/>
          <w:sz w:val="20"/>
          <w:szCs w:val="20"/>
        </w:rPr>
        <w:t xml:space="preserve">where, </w:t>
      </w:r>
      <w:r w:rsidRPr="00202CD5">
        <w:rPr>
          <w:rFonts w:ascii="Times New Roman" w:hAnsi="Times New Roman"/>
          <w:i/>
          <w:sz w:val="20"/>
          <w:szCs w:val="20"/>
        </w:rPr>
        <w:t>B’</w:t>
      </w:r>
      <w:r>
        <w:rPr>
          <w:rFonts w:ascii="Times New Roman" w:hAnsi="Times New Roman"/>
          <w:sz w:val="20"/>
          <w:szCs w:val="20"/>
        </w:rPr>
        <w:t xml:space="preserve"> is more significant background edges and </w:t>
      </w:r>
      <w:r w:rsidRPr="00202CD5">
        <w:rPr>
          <w:rFonts w:ascii="Times New Roman" w:hAnsi="Times New Roman"/>
          <w:i/>
          <w:sz w:val="20"/>
          <w:szCs w:val="20"/>
        </w:rPr>
        <w:t>R’</w:t>
      </w:r>
      <w:r>
        <w:rPr>
          <w:rFonts w:ascii="Times New Roman" w:hAnsi="Times New Roman"/>
          <w:sz w:val="20"/>
          <w:szCs w:val="20"/>
        </w:rPr>
        <w:t xml:space="preserve"> is less significant reflected edges. </w:t>
      </w:r>
    </w:p>
    <w:p w:rsidR="0045168F" w:rsidRPr="001F7EEA" w:rsidRDefault="0045168F" w:rsidP="00561270">
      <w:pPr>
        <w:jc w:val="both"/>
        <w:rPr>
          <w:rFonts w:ascii="Times New Roman" w:hAnsi="Times New Roman"/>
          <w:sz w:val="20"/>
          <w:szCs w:val="20"/>
        </w:rPr>
      </w:pPr>
      <w:r>
        <w:rPr>
          <w:rFonts w:ascii="Times New Roman" w:hAnsi="Times New Roman"/>
          <w:sz w:val="20"/>
          <w:szCs w:val="20"/>
        </w:rPr>
        <w:lastRenderedPageBreak/>
        <w:t xml:space="preserve">Here </w:t>
      </w:r>
      <w:r w:rsidR="00561270" w:rsidRPr="001F7EEA">
        <w:rPr>
          <w:rFonts w:ascii="Times New Roman" w:hAnsi="Times New Roman"/>
          <w:sz w:val="20"/>
          <w:szCs w:val="20"/>
        </w:rPr>
        <w:t>propose</w:t>
      </w:r>
      <w:r w:rsidR="0055067A">
        <w:rPr>
          <w:rFonts w:ascii="Times New Roman" w:hAnsi="Times New Roman"/>
          <w:sz w:val="20"/>
          <w:szCs w:val="20"/>
        </w:rPr>
        <w:t>d</w:t>
      </w:r>
      <w:r w:rsidR="00561270" w:rsidRPr="001F7EEA">
        <w:rPr>
          <w:rFonts w:ascii="Times New Roman" w:hAnsi="Times New Roman"/>
          <w:sz w:val="20"/>
          <w:szCs w:val="20"/>
        </w:rPr>
        <w:t xml:space="preserve"> a method to </w:t>
      </w:r>
      <w:r w:rsidR="009471AF">
        <w:rPr>
          <w:rFonts w:ascii="Times New Roman" w:hAnsi="Times New Roman"/>
          <w:sz w:val="20"/>
          <w:szCs w:val="20"/>
        </w:rPr>
        <w:t xml:space="preserve">segment glass reflected edges from </w:t>
      </w:r>
      <w:r w:rsidR="0055067A">
        <w:rPr>
          <w:rFonts w:ascii="Times New Roman" w:hAnsi="Times New Roman"/>
          <w:sz w:val="20"/>
          <w:szCs w:val="20"/>
        </w:rPr>
        <w:t>an</w:t>
      </w:r>
      <w:r w:rsidR="009471AF">
        <w:rPr>
          <w:rFonts w:ascii="Times New Roman" w:hAnsi="Times New Roman"/>
          <w:sz w:val="20"/>
          <w:szCs w:val="20"/>
        </w:rPr>
        <w:t xml:space="preserve"> </w:t>
      </w:r>
      <w:r w:rsidR="0092284F">
        <w:rPr>
          <w:rFonts w:ascii="Times New Roman" w:hAnsi="Times New Roman"/>
          <w:sz w:val="20"/>
          <w:szCs w:val="20"/>
        </w:rPr>
        <w:t>input image</w:t>
      </w:r>
      <w:r w:rsidR="00561270" w:rsidRPr="001F7EEA">
        <w:rPr>
          <w:rFonts w:ascii="Times New Roman" w:hAnsi="Times New Roman"/>
          <w:sz w:val="20"/>
          <w:szCs w:val="20"/>
        </w:rPr>
        <w:t xml:space="preserve"> and flow diagram is shown in Fig.1. </w:t>
      </w:r>
    </w:p>
    <w:p w:rsidR="00561270" w:rsidRDefault="00306D39" w:rsidP="00561270">
      <w:pPr>
        <w:jc w:val="both"/>
        <w:rPr>
          <w:rFonts w:ascii="Times New Roman" w:hAnsi="Times New Roman"/>
          <w:sz w:val="24"/>
          <w:szCs w:val="24"/>
        </w:rPr>
      </w:pPr>
      <w:r>
        <w:rPr>
          <w:rFonts w:ascii="Times New Roman" w:hAnsi="Times New Roman"/>
          <w:noProof/>
          <w:sz w:val="24"/>
          <w:szCs w:val="24"/>
          <w:lang w:val="en-US"/>
        </w:rPr>
        <mc:AlternateContent>
          <mc:Choice Requires="wpg">
            <w:drawing>
              <wp:anchor distT="0" distB="0" distL="114300" distR="114300" simplePos="0" relativeHeight="251660288" behindDoc="0" locked="0" layoutInCell="1" allowOverlap="1">
                <wp:simplePos x="0" y="0"/>
                <wp:positionH relativeFrom="column">
                  <wp:posOffset>488315</wp:posOffset>
                </wp:positionH>
                <wp:positionV relativeFrom="paragraph">
                  <wp:posOffset>13970</wp:posOffset>
                </wp:positionV>
                <wp:extent cx="4096385" cy="3037840"/>
                <wp:effectExtent l="13335" t="6985" r="5080" b="1270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6385" cy="3037840"/>
                          <a:chOff x="0" y="0"/>
                          <a:chExt cx="40962" cy="34471"/>
                        </a:xfrm>
                      </wpg:grpSpPr>
                      <wps:wsp>
                        <wps:cNvPr id="7" name="Rounded Rectangle 45"/>
                        <wps:cNvSpPr>
                          <a:spLocks noChangeArrowheads="1"/>
                        </wps:cNvSpPr>
                        <wps:spPr bwMode="auto">
                          <a:xfrm>
                            <a:off x="0" y="10416"/>
                            <a:ext cx="19812" cy="2984"/>
                          </a:xfrm>
                          <a:prstGeom prst="roundRect">
                            <a:avLst>
                              <a:gd name="adj" fmla="val 16667"/>
                            </a:avLst>
                          </a:prstGeom>
                          <a:solidFill>
                            <a:srgbClr val="FFFFFF"/>
                          </a:solidFill>
                          <a:ln w="9525">
                            <a:solidFill>
                              <a:srgbClr val="000000"/>
                            </a:solidFill>
                            <a:round/>
                            <a:headEnd/>
                            <a:tailEnd/>
                          </a:ln>
                        </wps:spPr>
                        <wps:txb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Edge Computation</w:t>
                              </w:r>
                            </w:p>
                          </w:txbxContent>
                        </wps:txbx>
                        <wps:bodyPr rot="0" vert="horz" wrap="square" lIns="91440" tIns="45720" rIns="91440" bIns="45720" anchor="t" anchorCtr="0" upright="1">
                          <a:noAutofit/>
                        </wps:bodyPr>
                      </wps:wsp>
                      <wps:wsp>
                        <wps:cNvPr id="8" name="Rounded Rectangle 52"/>
                        <wps:cNvSpPr>
                          <a:spLocks noChangeArrowheads="1"/>
                        </wps:cNvSpPr>
                        <wps:spPr bwMode="auto">
                          <a:xfrm>
                            <a:off x="8587" y="0"/>
                            <a:ext cx="19812" cy="2984"/>
                          </a:xfrm>
                          <a:prstGeom prst="roundRect">
                            <a:avLst>
                              <a:gd name="adj" fmla="val 16667"/>
                            </a:avLst>
                          </a:prstGeom>
                          <a:solidFill>
                            <a:srgbClr val="FFFFFF"/>
                          </a:solidFill>
                          <a:ln w="9525">
                            <a:solidFill>
                              <a:srgbClr val="000000"/>
                            </a:solidFill>
                            <a:round/>
                            <a:headEnd/>
                            <a:tailEnd/>
                          </a:ln>
                        </wps:spPr>
                        <wps:txb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Input Image</w:t>
                              </w:r>
                            </w:p>
                          </w:txbxContent>
                        </wps:txbx>
                        <wps:bodyPr rot="0" vert="horz" wrap="square" lIns="91440" tIns="45720" rIns="91440" bIns="45720" anchor="t" anchorCtr="0" upright="1">
                          <a:noAutofit/>
                        </wps:bodyPr>
                      </wps:wsp>
                      <wps:wsp>
                        <wps:cNvPr id="9" name="Rounded Rectangle 49"/>
                        <wps:cNvSpPr>
                          <a:spLocks noChangeArrowheads="1"/>
                        </wps:cNvSpPr>
                        <wps:spPr bwMode="auto">
                          <a:xfrm>
                            <a:off x="0" y="5168"/>
                            <a:ext cx="19812" cy="2984"/>
                          </a:xfrm>
                          <a:prstGeom prst="roundRect">
                            <a:avLst>
                              <a:gd name="adj" fmla="val 16667"/>
                            </a:avLst>
                          </a:prstGeom>
                          <a:solidFill>
                            <a:srgbClr val="FFFFFF"/>
                          </a:solidFill>
                          <a:ln w="9525">
                            <a:solidFill>
                              <a:srgbClr val="000000"/>
                            </a:solidFill>
                            <a:round/>
                            <a:headEnd/>
                            <a:tailEnd/>
                          </a:ln>
                        </wps:spPr>
                        <wps:txb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Image Smoothing</w:t>
                              </w:r>
                            </w:p>
                          </w:txbxContent>
                        </wps:txbx>
                        <wps:bodyPr rot="0" vert="horz" wrap="square" lIns="91440" tIns="45720" rIns="91440" bIns="45720" anchor="t" anchorCtr="0" upright="1">
                          <a:noAutofit/>
                        </wps:bodyPr>
                      </wps:wsp>
                      <wps:wsp>
                        <wps:cNvPr id="12" name="Rounded Rectangle 47"/>
                        <wps:cNvSpPr>
                          <a:spLocks noChangeArrowheads="1"/>
                        </wps:cNvSpPr>
                        <wps:spPr bwMode="auto">
                          <a:xfrm>
                            <a:off x="21150" y="7553"/>
                            <a:ext cx="19812" cy="2985"/>
                          </a:xfrm>
                          <a:prstGeom prst="roundRect">
                            <a:avLst>
                              <a:gd name="adj" fmla="val 16667"/>
                            </a:avLst>
                          </a:prstGeom>
                          <a:solidFill>
                            <a:srgbClr val="FFFFFF"/>
                          </a:solidFill>
                          <a:ln w="9525">
                            <a:solidFill>
                              <a:srgbClr val="000000"/>
                            </a:solidFill>
                            <a:round/>
                            <a:headEnd/>
                            <a:tailEnd/>
                          </a:ln>
                        </wps:spPr>
                        <wps:txb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Edge Computation</w:t>
                              </w:r>
                            </w:p>
                          </w:txbxContent>
                        </wps:txbx>
                        <wps:bodyPr rot="0" vert="horz" wrap="square" lIns="91440" tIns="45720" rIns="91440" bIns="45720" anchor="t" anchorCtr="0" upright="1">
                          <a:noAutofit/>
                        </wps:bodyPr>
                      </wps:wsp>
                      <wps:wsp>
                        <wps:cNvPr id="13" name="Rounded Rectangle 43"/>
                        <wps:cNvSpPr>
                          <a:spLocks noChangeArrowheads="1"/>
                        </wps:cNvSpPr>
                        <wps:spPr bwMode="auto">
                          <a:xfrm>
                            <a:off x="9541" y="15743"/>
                            <a:ext cx="19812" cy="2985"/>
                          </a:xfrm>
                          <a:prstGeom prst="roundRect">
                            <a:avLst>
                              <a:gd name="adj" fmla="val 16667"/>
                            </a:avLst>
                          </a:prstGeom>
                          <a:solidFill>
                            <a:srgbClr val="FFFFFF"/>
                          </a:solidFill>
                          <a:ln w="9525">
                            <a:solidFill>
                              <a:srgbClr val="000000"/>
                            </a:solidFill>
                            <a:round/>
                            <a:headEnd/>
                            <a:tailEnd/>
                          </a:ln>
                        </wps:spPr>
                        <wps:txbx>
                          <w:txbxContent>
                            <w:p w:rsidR="00561270" w:rsidRPr="00522FC3" w:rsidRDefault="00786C97" w:rsidP="00561270">
                              <w:pPr>
                                <w:jc w:val="center"/>
                                <w:rPr>
                                  <w:rFonts w:ascii="Times New Roman" w:hAnsi="Times New Roman"/>
                                  <w:sz w:val="20"/>
                                  <w:szCs w:val="20"/>
                                </w:rPr>
                              </w:pPr>
                              <w:r>
                                <w:rPr>
                                  <w:rFonts w:ascii="Times New Roman" w:hAnsi="Times New Roman"/>
                                  <w:sz w:val="20"/>
                                  <w:szCs w:val="20"/>
                                </w:rPr>
                                <w:t xml:space="preserve">Computation of </w:t>
                              </w:r>
                              <w:r w:rsidR="00561270" w:rsidRPr="00522FC3">
                                <w:rPr>
                                  <w:rFonts w:ascii="Times New Roman" w:hAnsi="Times New Roman"/>
                                  <w:sz w:val="20"/>
                                  <w:szCs w:val="20"/>
                                </w:rPr>
                                <w:t>Tensors</w:t>
                              </w:r>
                            </w:p>
                          </w:txbxContent>
                        </wps:txbx>
                        <wps:bodyPr rot="0" vert="horz" wrap="square" lIns="91440" tIns="45720" rIns="91440" bIns="45720" anchor="t" anchorCtr="0" upright="1">
                          <a:noAutofit/>
                        </wps:bodyPr>
                      </wps:wsp>
                      <wps:wsp>
                        <wps:cNvPr id="14" name="Rounded Rectangle 41"/>
                        <wps:cNvSpPr>
                          <a:spLocks noChangeArrowheads="1"/>
                        </wps:cNvSpPr>
                        <wps:spPr bwMode="auto">
                          <a:xfrm>
                            <a:off x="9541" y="20911"/>
                            <a:ext cx="19812" cy="2985"/>
                          </a:xfrm>
                          <a:prstGeom prst="roundRect">
                            <a:avLst>
                              <a:gd name="adj" fmla="val 16667"/>
                            </a:avLst>
                          </a:prstGeom>
                          <a:solidFill>
                            <a:srgbClr val="FFFFFF"/>
                          </a:solidFill>
                          <a:ln w="9525">
                            <a:solidFill>
                              <a:srgbClr val="000000"/>
                            </a:solidFill>
                            <a:round/>
                            <a:headEnd/>
                            <a:tailEnd/>
                          </a:ln>
                        </wps:spPr>
                        <wps:txb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Affine Transformation</w:t>
                              </w:r>
                            </w:p>
                          </w:txbxContent>
                        </wps:txbx>
                        <wps:bodyPr rot="0" vert="horz" wrap="square" lIns="91440" tIns="45720" rIns="91440" bIns="45720" anchor="t" anchorCtr="0" upright="1">
                          <a:noAutofit/>
                        </wps:bodyPr>
                      </wps:wsp>
                      <wps:wsp>
                        <wps:cNvPr id="15" name="Rounded Rectangle 39"/>
                        <wps:cNvSpPr>
                          <a:spLocks noChangeArrowheads="1"/>
                        </wps:cNvSpPr>
                        <wps:spPr bwMode="auto">
                          <a:xfrm>
                            <a:off x="9541" y="26239"/>
                            <a:ext cx="19812" cy="2984"/>
                          </a:xfrm>
                          <a:prstGeom prst="roundRect">
                            <a:avLst>
                              <a:gd name="adj" fmla="val 16667"/>
                            </a:avLst>
                          </a:prstGeom>
                          <a:solidFill>
                            <a:srgbClr val="FFFFFF"/>
                          </a:solidFill>
                          <a:ln w="9525">
                            <a:solidFill>
                              <a:srgbClr val="000000"/>
                            </a:solidFill>
                            <a:round/>
                            <a:headEnd/>
                            <a:tailEnd/>
                          </a:ln>
                        </wps:spPr>
                        <wps:txb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Integration</w:t>
                              </w:r>
                            </w:p>
                          </w:txbxContent>
                        </wps:txbx>
                        <wps:bodyPr rot="0" vert="horz" wrap="square" lIns="91440" tIns="45720" rIns="91440" bIns="45720" anchor="t" anchorCtr="0" upright="1">
                          <a:noAutofit/>
                        </wps:bodyPr>
                      </wps:wsp>
                      <wps:wsp>
                        <wps:cNvPr id="16" name="Rounded Rectangle 37"/>
                        <wps:cNvSpPr>
                          <a:spLocks noChangeArrowheads="1"/>
                        </wps:cNvSpPr>
                        <wps:spPr bwMode="auto">
                          <a:xfrm>
                            <a:off x="9541" y="31487"/>
                            <a:ext cx="19812" cy="2984"/>
                          </a:xfrm>
                          <a:prstGeom prst="roundRect">
                            <a:avLst>
                              <a:gd name="adj" fmla="val 16667"/>
                            </a:avLst>
                          </a:prstGeom>
                          <a:solidFill>
                            <a:srgbClr val="FFFFFF"/>
                          </a:solidFill>
                          <a:ln w="9525">
                            <a:solidFill>
                              <a:srgbClr val="000000"/>
                            </a:solidFill>
                            <a:round/>
                            <a:headEnd/>
                            <a:tailEnd/>
                          </a:ln>
                        </wps:spPr>
                        <wps:txb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Resultant Images</w:t>
                              </w:r>
                            </w:p>
                          </w:txbxContent>
                        </wps:txbx>
                        <wps:bodyPr rot="0" vert="horz" wrap="square" lIns="91440" tIns="45720" rIns="91440" bIns="45720" anchor="t" anchorCtr="0" upright="1">
                          <a:noAutofit/>
                        </wps:bodyPr>
                      </wps:wsp>
                      <wps:wsp>
                        <wps:cNvPr id="17" name="Down Arrow 50"/>
                        <wps:cNvSpPr>
                          <a:spLocks noChangeArrowheads="1"/>
                        </wps:cNvSpPr>
                        <wps:spPr bwMode="auto">
                          <a:xfrm>
                            <a:off x="12642" y="3101"/>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8" name="Down Arrow 48"/>
                        <wps:cNvSpPr>
                          <a:spLocks noChangeArrowheads="1"/>
                        </wps:cNvSpPr>
                        <wps:spPr bwMode="auto">
                          <a:xfrm>
                            <a:off x="12801" y="8269"/>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9" name="Down Arrow 44"/>
                        <wps:cNvSpPr>
                          <a:spLocks noChangeArrowheads="1"/>
                        </wps:cNvSpPr>
                        <wps:spPr bwMode="auto">
                          <a:xfrm>
                            <a:off x="12801" y="13596"/>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0" name="Down Arrow 42"/>
                        <wps:cNvSpPr>
                          <a:spLocks noChangeArrowheads="1"/>
                        </wps:cNvSpPr>
                        <wps:spPr bwMode="auto">
                          <a:xfrm>
                            <a:off x="17810" y="18844"/>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1" name="Down Arrow 40"/>
                        <wps:cNvSpPr>
                          <a:spLocks noChangeArrowheads="1"/>
                        </wps:cNvSpPr>
                        <wps:spPr bwMode="auto">
                          <a:xfrm>
                            <a:off x="17969" y="24092"/>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2" name="Down Arrow 38"/>
                        <wps:cNvSpPr>
                          <a:spLocks noChangeArrowheads="1"/>
                        </wps:cNvSpPr>
                        <wps:spPr bwMode="auto">
                          <a:xfrm>
                            <a:off x="18128" y="29419"/>
                            <a:ext cx="1651" cy="1905"/>
                          </a:xfrm>
                          <a:prstGeom prst="downArrow">
                            <a:avLst>
                              <a:gd name="adj1" fmla="val 50000"/>
                              <a:gd name="adj2" fmla="val 2884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3" name="Down Arrow 51"/>
                        <wps:cNvSpPr>
                          <a:spLocks noChangeArrowheads="1"/>
                        </wps:cNvSpPr>
                        <wps:spPr bwMode="auto">
                          <a:xfrm>
                            <a:off x="23694" y="3101"/>
                            <a:ext cx="1651" cy="4254"/>
                          </a:xfrm>
                          <a:prstGeom prst="downArrow">
                            <a:avLst>
                              <a:gd name="adj1" fmla="val 50000"/>
                              <a:gd name="adj2" fmla="val 6441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24" name="Down Arrow 46"/>
                        <wps:cNvSpPr>
                          <a:spLocks noChangeArrowheads="1"/>
                        </wps:cNvSpPr>
                        <wps:spPr bwMode="auto">
                          <a:xfrm>
                            <a:off x="23853" y="10813"/>
                            <a:ext cx="1651" cy="4763"/>
                          </a:xfrm>
                          <a:prstGeom prst="downArrow">
                            <a:avLst>
                              <a:gd name="adj1" fmla="val 50000"/>
                              <a:gd name="adj2" fmla="val 7212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left:0;text-align:left;margin-left:38.45pt;margin-top:1.1pt;width:322.55pt;height:239.2pt;z-index:251660288" coordsize="40962,34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">
                <v:roundrect id="Rounded Rectangle 45" o:spid="_x0000_s1027" style="position:absolute;top:10416;width:19812;height:29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">
                  <v:textbo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Edge Computation</w:t>
                        </w:r>
                      </w:p>
                    </w:txbxContent>
                  </v:textbox>
                </v:roundrect>
                <v:roundrect id="Rounded Rectangle 52" o:spid="_x0000_s1028" style="position:absolute;left:8587;width:19812;height:29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Input Image</w:t>
                        </w:r>
                      </w:p>
                    </w:txbxContent>
                  </v:textbox>
                </v:roundrect>
                <v:roundrect id="Rounded Rectangle 49" o:spid="_x0000_s1029" style="position:absolute;top:5168;width:19812;height:29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">
                  <v:textbo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Image Smoothing</w:t>
                        </w:r>
                      </w:p>
                    </w:txbxContent>
                  </v:textbox>
                </v:roundrect>
                <v:roundrect id="Rounded Rectangle 47" o:spid="_x0000_s1030" style="position:absolute;left:21150;top:7553;width:19812;height:29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">
                  <v:textbo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Edge Computation</w:t>
                        </w:r>
                      </w:p>
                    </w:txbxContent>
                  </v:textbox>
                </v:roundrect>
                <v:roundrect id="Rounded Rectangle 43" o:spid="_x0000_s1031" style="position:absolute;left:9541;top:15743;width:19812;height:29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ugdwQAAANsAAAAPAAAAZHJzL2Rvd25yZXYueG1sRE9NawIx&#10;EL0L/ocwQm+aqFT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CyC6B3BAAAA2wAAAA8AAAAA&#10;AAAAAAAAAAAABwIAAGRycy9kb3ducmV2LnhtbFBLBQYAAAAAAwADALcAAAD1AgAAAAA=&#10;">
                  <v:textbox>
                    <w:txbxContent>
                      <w:p w:rsidR="00561270" w:rsidRPr="00522FC3" w:rsidRDefault="00786C97" w:rsidP="00561270">
                        <w:pPr>
                          <w:jc w:val="center"/>
                          <w:rPr>
                            <w:rFonts w:ascii="Times New Roman" w:hAnsi="Times New Roman"/>
                            <w:sz w:val="20"/>
                            <w:szCs w:val="20"/>
                          </w:rPr>
                        </w:pPr>
                        <w:r>
                          <w:rPr>
                            <w:rFonts w:ascii="Times New Roman" w:hAnsi="Times New Roman"/>
                            <w:sz w:val="20"/>
                            <w:szCs w:val="20"/>
                          </w:rPr>
                          <w:t xml:space="preserve">Computation of </w:t>
                        </w:r>
                        <w:r w:rsidR="00561270" w:rsidRPr="00522FC3">
                          <w:rPr>
                            <w:rFonts w:ascii="Times New Roman" w:hAnsi="Times New Roman"/>
                            <w:sz w:val="20"/>
                            <w:szCs w:val="20"/>
                          </w:rPr>
                          <w:t>Tensors</w:t>
                        </w:r>
                      </w:p>
                    </w:txbxContent>
                  </v:textbox>
                </v:roundrect>
                <v:roundrect id="Rounded Rectangle 41" o:spid="_x0000_s1032" style="position:absolute;left:9541;top:20911;width:19812;height:29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Affine Transformation</w:t>
                        </w:r>
                      </w:p>
                    </w:txbxContent>
                  </v:textbox>
                </v:roundrect>
                <v:roundrect id="Rounded Rectangle 39" o:spid="_x0000_s1033" style="position:absolute;left:9541;top:26239;width:19812;height:29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">
                  <v:textbo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Integration</w:t>
                        </w:r>
                      </w:p>
                    </w:txbxContent>
                  </v:textbox>
                </v:roundrect>
                <v:roundrect id="Rounded Rectangle 37" o:spid="_x0000_s1034" style="position:absolute;left:9541;top:31487;width:19812;height:29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">
                  <v:textbox>
                    <w:txbxContent>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Resultant Images</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0" o:spid="_x0000_s1035" type="#_x0000_t67" style="position:absolute;left:12642;top:3101;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">
                  <v:textbox style="layout-flow:vertical-ideographic"/>
                </v:shape>
                <v:shape id="Down Arrow 48" o:spid="_x0000_s1036" type="#_x0000_t67" style="position:absolute;left:12801;top:8269;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">
                  <v:textbox style="layout-flow:vertical-ideographic"/>
                </v:shape>
                <v:shape id="Down Arrow 44" o:spid="_x0000_s1037" type="#_x0000_t67" style="position:absolute;left:12801;top:13596;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">
                  <v:textbox style="layout-flow:vertical-ideographic"/>
                </v:shape>
                <v:shape id="Down Arrow 42" o:spid="_x0000_s1038" type="#_x0000_t67" style="position:absolute;left:17810;top:18844;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">
                  <v:textbox style="layout-flow:vertical-ideographic"/>
                </v:shape>
                <v:shape id="Down Arrow 40" o:spid="_x0000_s1039" type="#_x0000_t67" style="position:absolute;left:17969;top:24092;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">
                  <v:textbox style="layout-flow:vertical-ideographic"/>
                </v:shape>
                <v:shape id="Down Arrow 38" o:spid="_x0000_s1040" type="#_x0000_t67" style="position:absolute;left:18128;top:29419;width:16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">
                  <v:textbox style="layout-flow:vertical-ideographic"/>
                </v:shape>
                <v:shape id="Down Arrow 51" o:spid="_x0000_s1041" type="#_x0000_t67" style="position:absolute;left:23694;top:3101;width:1651;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">
                  <v:textbox style="layout-flow:vertical-ideographic"/>
                </v:shape>
                <v:shape id="Down Arrow 46" o:spid="_x0000_s1042" type="#_x0000_t67" style="position:absolute;left:23853;top:10813;width:1651;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">
                  <v:textbox style="layout-flow:vertical-ideographic"/>
                </v:shape>
              </v:group>
            </w:pict>
          </mc:Fallback>
        </mc:AlternateContent>
      </w: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Default="00561270" w:rsidP="00561270">
      <w:pPr>
        <w:jc w:val="both"/>
        <w:rPr>
          <w:rFonts w:ascii="Times New Roman" w:hAnsi="Times New Roman"/>
          <w:sz w:val="24"/>
          <w:szCs w:val="24"/>
        </w:rPr>
      </w:pPr>
    </w:p>
    <w:p w:rsidR="00561270" w:rsidRPr="00522FC3" w:rsidRDefault="00561270" w:rsidP="00561270">
      <w:pPr>
        <w:jc w:val="center"/>
        <w:rPr>
          <w:rFonts w:ascii="Times New Roman" w:hAnsi="Times New Roman"/>
          <w:sz w:val="20"/>
          <w:szCs w:val="20"/>
        </w:rPr>
      </w:pPr>
      <w:r w:rsidRPr="00522FC3">
        <w:rPr>
          <w:rFonts w:ascii="Times New Roman" w:hAnsi="Times New Roman"/>
          <w:sz w:val="20"/>
          <w:szCs w:val="20"/>
        </w:rPr>
        <w:t>Fig. 1: Architecture of the proposed method</w:t>
      </w:r>
    </w:p>
    <w:p w:rsidR="00561270" w:rsidRDefault="00B66359" w:rsidP="00561270">
      <w:pPr>
        <w:jc w:val="both"/>
        <w:rPr>
          <w:rFonts w:ascii="Times New Roman" w:hAnsi="Times New Roman"/>
          <w:sz w:val="20"/>
          <w:szCs w:val="20"/>
        </w:rPr>
      </w:pPr>
      <w:r>
        <w:rPr>
          <w:rFonts w:ascii="Times New Roman" w:hAnsi="Times New Roman"/>
          <w:sz w:val="20"/>
          <w:szCs w:val="20"/>
        </w:rPr>
        <w:t xml:space="preserve">After reading </w:t>
      </w:r>
      <w:r w:rsidR="0055067A">
        <w:rPr>
          <w:rFonts w:ascii="Times New Roman" w:hAnsi="Times New Roman"/>
          <w:sz w:val="20"/>
          <w:szCs w:val="20"/>
        </w:rPr>
        <w:t>an</w:t>
      </w:r>
      <w:r>
        <w:rPr>
          <w:rFonts w:ascii="Times New Roman" w:hAnsi="Times New Roman"/>
          <w:sz w:val="20"/>
          <w:szCs w:val="20"/>
        </w:rPr>
        <w:t xml:space="preserve"> input image, it is converted from RGB to YUV color space using Eq</w:t>
      </w:r>
      <w:r w:rsidR="00536B4E">
        <w:rPr>
          <w:rFonts w:ascii="Times New Roman" w:hAnsi="Times New Roman"/>
          <w:sz w:val="20"/>
          <w:szCs w:val="20"/>
        </w:rPr>
        <w:t>. (</w:t>
      </w:r>
      <w:r>
        <w:rPr>
          <w:rFonts w:ascii="Times New Roman" w:hAnsi="Times New Roman"/>
          <w:sz w:val="20"/>
          <w:szCs w:val="20"/>
        </w:rPr>
        <w:t>3).</w:t>
      </w:r>
    </w:p>
    <w:tbl>
      <w:tblPr>
        <w:tblStyle w:val="TableGrid"/>
        <w:tblW w:w="733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1418"/>
      </w:tblGrid>
      <w:tr w:rsidR="00282D39" w:rsidTr="00282D39">
        <w:trPr>
          <w:jc w:val="right"/>
        </w:trPr>
        <w:tc>
          <w:tcPr>
            <w:tcW w:w="5920" w:type="dxa"/>
            <w:vAlign w:val="center"/>
          </w:tcPr>
          <w:p w:rsidR="00282D39" w:rsidRPr="00063FBF" w:rsidRDefault="00282D39" w:rsidP="00282D39">
            <w:pPr>
              <w:spacing w:after="0" w:line="240" w:lineRule="auto"/>
              <w:jc w:val="center"/>
              <w:rPr>
                <w:rFonts w:ascii="Times New Roman" w:hAnsi="Times New Roman"/>
                <w:i/>
                <w:sz w:val="20"/>
                <w:szCs w:val="20"/>
                <w:lang w:val="es-EC"/>
              </w:rPr>
            </w:pPr>
            <w:r w:rsidRPr="00063FBF">
              <w:rPr>
                <w:rFonts w:ascii="Times New Roman" w:hAnsi="Times New Roman"/>
                <w:i/>
                <w:sz w:val="20"/>
                <w:szCs w:val="20"/>
                <w:lang w:val="es-EC"/>
              </w:rPr>
              <w:t>Y = 0.299R + 0.587G + 0.114B</w:t>
            </w:r>
          </w:p>
          <w:p w:rsidR="00282D39" w:rsidRPr="00063FBF" w:rsidRDefault="00282D39" w:rsidP="00282D39">
            <w:pPr>
              <w:spacing w:after="0" w:line="240" w:lineRule="auto"/>
              <w:jc w:val="center"/>
              <w:rPr>
                <w:rFonts w:ascii="Times New Roman" w:hAnsi="Times New Roman"/>
                <w:i/>
                <w:sz w:val="20"/>
                <w:szCs w:val="20"/>
                <w:lang w:val="es-EC"/>
              </w:rPr>
            </w:pPr>
            <w:r w:rsidRPr="00063FBF">
              <w:rPr>
                <w:rFonts w:ascii="Times New Roman" w:hAnsi="Times New Roman"/>
                <w:i/>
                <w:sz w:val="20"/>
                <w:szCs w:val="20"/>
                <w:lang w:val="es-EC"/>
              </w:rPr>
              <w:t>U = -0.147R - 0.289G - 0.436B</w:t>
            </w:r>
          </w:p>
          <w:p w:rsidR="00282D39" w:rsidRPr="00282D39" w:rsidRDefault="00282D39" w:rsidP="00282D39">
            <w:pPr>
              <w:spacing w:line="240" w:lineRule="auto"/>
              <w:jc w:val="center"/>
              <w:rPr>
                <w:rFonts w:ascii="Times New Roman" w:hAnsi="Times New Roman"/>
                <w:sz w:val="20"/>
                <w:szCs w:val="20"/>
                <w:lang w:val="es-EC"/>
              </w:rPr>
            </w:pPr>
            <w:r w:rsidRPr="00063FBF">
              <w:rPr>
                <w:rFonts w:ascii="Times New Roman" w:hAnsi="Times New Roman"/>
                <w:i/>
                <w:sz w:val="20"/>
                <w:szCs w:val="20"/>
                <w:lang w:val="es-EC"/>
              </w:rPr>
              <w:t>V = 0.615R – 0.515G – 0.100B</w:t>
            </w:r>
          </w:p>
        </w:tc>
        <w:tc>
          <w:tcPr>
            <w:tcW w:w="1418" w:type="dxa"/>
            <w:vAlign w:val="center"/>
          </w:tcPr>
          <w:p w:rsidR="00282D39" w:rsidRPr="00282D39" w:rsidRDefault="00282D39" w:rsidP="00282D39">
            <w:pPr>
              <w:jc w:val="right"/>
              <w:rPr>
                <w:rFonts w:ascii="Times New Roman" w:hAnsi="Times New Roman"/>
                <w:sz w:val="20"/>
                <w:szCs w:val="20"/>
              </w:rPr>
            </w:pPr>
            <w:r w:rsidRPr="00282D39">
              <w:rPr>
                <w:rFonts w:ascii="Times New Roman" w:hAnsi="Times New Roman"/>
                <w:sz w:val="20"/>
                <w:szCs w:val="20"/>
                <w:lang w:val="en-US"/>
              </w:rPr>
              <w:t>(3)</w:t>
            </w:r>
          </w:p>
        </w:tc>
      </w:tr>
    </w:tbl>
    <w:p w:rsidR="007E727E" w:rsidRPr="00282D39" w:rsidRDefault="005B1989" w:rsidP="00F833A4">
      <w:pPr>
        <w:spacing w:after="0"/>
        <w:jc w:val="both"/>
        <w:rPr>
          <w:rFonts w:ascii="Times New Roman" w:hAnsi="Times New Roman"/>
          <w:sz w:val="20"/>
          <w:szCs w:val="20"/>
          <w:lang w:val="en-US"/>
        </w:rPr>
      </w:pPr>
      <w:r>
        <w:rPr>
          <w:rFonts w:ascii="Times New Roman" w:hAnsi="Times New Roman"/>
          <w:sz w:val="20"/>
          <w:szCs w:val="20"/>
        </w:rPr>
        <w:t xml:space="preserve">To smooth input image or suppress </w:t>
      </w:r>
      <w:r w:rsidR="001D20C0">
        <w:rPr>
          <w:rFonts w:ascii="Times New Roman" w:hAnsi="Times New Roman"/>
          <w:sz w:val="20"/>
          <w:szCs w:val="20"/>
        </w:rPr>
        <w:t>less significant edges applied</w:t>
      </w:r>
      <w:r>
        <w:rPr>
          <w:rFonts w:ascii="Times New Roman" w:hAnsi="Times New Roman"/>
          <w:sz w:val="20"/>
          <w:szCs w:val="20"/>
        </w:rPr>
        <w:t xml:space="preserve"> Gaussian filters</w:t>
      </w:r>
      <w:r w:rsidR="007E727E">
        <w:rPr>
          <w:rFonts w:ascii="Times New Roman" w:hAnsi="Times New Roman"/>
          <w:sz w:val="20"/>
          <w:szCs w:val="20"/>
        </w:rPr>
        <w:t xml:space="preserve"> Eq. (4)</w:t>
      </w:r>
      <w:r>
        <w:rPr>
          <w:rFonts w:ascii="Times New Roman" w:hAnsi="Times New Roman"/>
          <w:sz w:val="20"/>
          <w:szCs w:val="20"/>
        </w:rPr>
        <w:t xml:space="preserve"> and convert the resultant image from RGB to YUV color space. </w:t>
      </w:r>
      <w:r w:rsidR="00A43778">
        <w:rPr>
          <w:rFonts w:ascii="Times New Roman" w:hAnsi="Times New Roman"/>
          <w:sz w:val="20"/>
          <w:szCs w:val="20"/>
        </w:rPr>
        <w:t xml:space="preserve">Apply padding for integration operation. </w:t>
      </w:r>
      <w:r w:rsidR="00FB2913">
        <w:rPr>
          <w:rFonts w:ascii="Times New Roman" w:hAnsi="Times New Roman"/>
          <w:sz w:val="20"/>
          <w:szCs w:val="20"/>
        </w:rPr>
        <w:t xml:space="preserve">Compute </w:t>
      </w:r>
      <w:r w:rsidR="009035AF">
        <w:rPr>
          <w:rFonts w:ascii="Times New Roman" w:hAnsi="Times New Roman"/>
          <w:sz w:val="20"/>
          <w:szCs w:val="20"/>
        </w:rPr>
        <w:t>tensor matrix</w:t>
      </w:r>
      <w:r w:rsidR="00661F4F">
        <w:rPr>
          <w:rFonts w:ascii="Times New Roman" w:hAnsi="Times New Roman"/>
          <w:sz w:val="20"/>
          <w:szCs w:val="20"/>
        </w:rPr>
        <w:t xml:space="preserve"> (</w:t>
      </w:r>
      <w:r w:rsidR="006A6B82">
        <w:rPr>
          <w:rFonts w:ascii="Times New Roman" w:hAnsi="Times New Roman"/>
          <w:sz w:val="20"/>
          <w:szCs w:val="20"/>
        </w:rPr>
        <w:t>Γ)</w:t>
      </w:r>
      <w:r w:rsidR="00BE672C">
        <w:rPr>
          <w:rFonts w:ascii="Times New Roman" w:hAnsi="Times New Roman"/>
          <w:sz w:val="20"/>
          <w:szCs w:val="20"/>
        </w:rPr>
        <w:t xml:space="preserve"> </w:t>
      </w:r>
      <w:r w:rsidR="00661F4F">
        <w:rPr>
          <w:rFonts w:ascii="Times New Roman" w:hAnsi="Times New Roman"/>
          <w:sz w:val="20"/>
          <w:szCs w:val="20"/>
        </w:rPr>
        <w:t xml:space="preserve">using </w:t>
      </w:r>
      <w:r w:rsidR="00B02739">
        <w:rPr>
          <w:rFonts w:ascii="Times New Roman" w:hAnsi="Times New Roman"/>
          <w:sz w:val="20"/>
          <w:szCs w:val="20"/>
        </w:rPr>
        <w:t>Eq. (5)</w:t>
      </w:r>
      <w:r w:rsidR="00BE672C">
        <w:rPr>
          <w:rFonts w:ascii="Times New Roman" w:hAnsi="Times New Roman"/>
          <w:sz w:val="20"/>
          <w:szCs w:val="20"/>
        </w:rPr>
        <w:t xml:space="preserve"> </w:t>
      </w:r>
      <w:r w:rsidR="00661F4F">
        <w:rPr>
          <w:rFonts w:ascii="Times New Roman" w:hAnsi="Times New Roman"/>
          <w:sz w:val="20"/>
          <w:szCs w:val="20"/>
        </w:rPr>
        <w:t>for</w:t>
      </w:r>
      <w:r w:rsidR="00BE672C">
        <w:rPr>
          <w:rFonts w:ascii="Times New Roman" w:hAnsi="Times New Roman"/>
          <w:sz w:val="20"/>
          <w:szCs w:val="20"/>
        </w:rPr>
        <w:t xml:space="preserve"> </w:t>
      </w:r>
      <w:r w:rsidR="00FB2913">
        <w:rPr>
          <w:rFonts w:ascii="Times New Roman" w:hAnsi="Times New Roman"/>
          <w:sz w:val="20"/>
          <w:szCs w:val="20"/>
        </w:rPr>
        <w:t>gradients</w:t>
      </w:r>
      <w:r w:rsidR="00F9675A" w:rsidRPr="002C072B">
        <w:rPr>
          <w:rFonts w:ascii="Times New Roman" w:hAnsi="Times New Roman"/>
          <w:position w:val="-6"/>
          <w:sz w:val="20"/>
          <w:szCs w:val="20"/>
        </w:rPr>
        <w:object w:dxaOrig="340" w:dyaOrig="279">
          <v:shape id="_x0000_i1026" type="#_x0000_t75" style="width:17.5pt;height:15pt" o:ole="">
            <v:imagedata r:id="rId11" o:title=""/>
          </v:shape>
          <o:OLEObject Type="Embed" ProgID="Equation.3" ShapeID="_x0000_i1026" DrawAspect="Content" ObjectID="_1614416432" r:id="rId12"/>
        </w:object>
      </w:r>
      <w:r w:rsidR="002C072B">
        <w:rPr>
          <w:rFonts w:ascii="Times New Roman" w:hAnsi="Times New Roman"/>
          <w:sz w:val="20"/>
          <w:szCs w:val="20"/>
        </w:rPr>
        <w:t xml:space="preserve">and </w:t>
      </w:r>
      <w:r w:rsidR="00F9675A" w:rsidRPr="002C072B">
        <w:rPr>
          <w:rFonts w:ascii="Times New Roman" w:hAnsi="Times New Roman"/>
          <w:position w:val="-6"/>
          <w:sz w:val="20"/>
          <w:szCs w:val="20"/>
        </w:rPr>
        <w:object w:dxaOrig="380" w:dyaOrig="279">
          <v:shape id="_x0000_i1027" type="#_x0000_t75" style="width:18.5pt;height:15pt" o:ole="">
            <v:imagedata r:id="rId13" o:title=""/>
          </v:shape>
          <o:OLEObject Type="Embed" ProgID="Equation.3" ShapeID="_x0000_i1027" DrawAspect="Content" ObjectID="_1614416433" r:id="rId14"/>
        </w:object>
      </w:r>
      <w:r w:rsidR="00FB2913">
        <w:rPr>
          <w:rFonts w:ascii="Times New Roman" w:hAnsi="Times New Roman"/>
          <w:sz w:val="20"/>
          <w:szCs w:val="20"/>
        </w:rPr>
        <w:t xml:space="preserve">of input image </w:t>
      </w:r>
      <w:r w:rsidR="00FB2913" w:rsidRPr="001D20C0">
        <w:rPr>
          <w:rFonts w:ascii="Times New Roman" w:hAnsi="Times New Roman"/>
          <w:i/>
          <w:sz w:val="20"/>
          <w:szCs w:val="20"/>
        </w:rPr>
        <w:t>I</w:t>
      </w:r>
      <w:r w:rsidR="00FB2913">
        <w:rPr>
          <w:rFonts w:ascii="Times New Roman" w:hAnsi="Times New Roman"/>
          <w:sz w:val="20"/>
          <w:szCs w:val="20"/>
        </w:rPr>
        <w:t xml:space="preserve"> and </w:t>
      </w:r>
      <w:r w:rsidR="001D20C0">
        <w:rPr>
          <w:rFonts w:ascii="Times New Roman" w:hAnsi="Times New Roman"/>
          <w:sz w:val="20"/>
          <w:szCs w:val="20"/>
        </w:rPr>
        <w:t>the</w:t>
      </w:r>
      <w:r w:rsidR="006A6B82">
        <w:rPr>
          <w:rFonts w:ascii="Times New Roman" w:hAnsi="Times New Roman"/>
          <w:sz w:val="20"/>
          <w:szCs w:val="20"/>
        </w:rPr>
        <w:t xml:space="preserve"> processed</w:t>
      </w:r>
      <w:r w:rsidR="00FB2913">
        <w:rPr>
          <w:rFonts w:ascii="Times New Roman" w:hAnsi="Times New Roman"/>
          <w:sz w:val="20"/>
          <w:szCs w:val="20"/>
        </w:rPr>
        <w:t xml:space="preserve"> image </w:t>
      </w:r>
      <w:r w:rsidR="00FB2913" w:rsidRPr="001D20C0">
        <w:rPr>
          <w:rFonts w:ascii="Times New Roman" w:hAnsi="Times New Roman"/>
          <w:i/>
          <w:sz w:val="20"/>
          <w:szCs w:val="20"/>
        </w:rPr>
        <w:t>I’</w:t>
      </w:r>
      <w:r w:rsidR="00FB2913">
        <w:rPr>
          <w:rFonts w:ascii="Times New Roman" w:hAnsi="Times New Roman"/>
          <w:sz w:val="20"/>
          <w:szCs w:val="20"/>
        </w:rPr>
        <w:t>.</w:t>
      </w:r>
      <w:r w:rsidR="00282D39" w:rsidRPr="00282D39">
        <w:rPr>
          <w:rFonts w:ascii="Times New Roman" w:hAnsi="Times New Roman"/>
          <w:sz w:val="20"/>
          <w:szCs w:val="20"/>
          <w:lang w:val="en-US"/>
        </w:rPr>
        <w:tab/>
      </w:r>
      <w:r w:rsidR="00282D39" w:rsidRPr="00282D39">
        <w:rPr>
          <w:rFonts w:ascii="Times New Roman" w:hAnsi="Times New Roman"/>
          <w:sz w:val="20"/>
          <w:szCs w:val="20"/>
          <w:lang w:val="en-US"/>
        </w:rPr>
        <w:tab/>
      </w:r>
    </w:p>
    <w:tbl>
      <w:tblPr>
        <w:tblStyle w:val="TableGrid"/>
        <w:tblW w:w="733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1418"/>
      </w:tblGrid>
      <w:tr w:rsidR="007E727E" w:rsidTr="00B66C1B">
        <w:trPr>
          <w:jc w:val="right"/>
        </w:trPr>
        <w:tc>
          <w:tcPr>
            <w:tcW w:w="5920" w:type="dxa"/>
            <w:vAlign w:val="center"/>
          </w:tcPr>
          <w:p w:rsidR="007E727E" w:rsidRPr="00282D39" w:rsidRDefault="002F2469" w:rsidP="00F833A4">
            <w:pPr>
              <w:spacing w:after="0" w:line="240" w:lineRule="auto"/>
              <w:jc w:val="center"/>
              <w:rPr>
                <w:rFonts w:ascii="Times New Roman" w:hAnsi="Times New Roman"/>
                <w:sz w:val="20"/>
                <w:szCs w:val="20"/>
                <w:lang w:val="es-EC"/>
              </w:rPr>
            </w:pPr>
            <w:r w:rsidRPr="007E727E">
              <w:rPr>
                <w:rFonts w:ascii="Times New Roman" w:hAnsi="Times New Roman" w:cs="Times New Roman"/>
                <w:position w:val="-24"/>
                <w:sz w:val="20"/>
                <w:szCs w:val="20"/>
                <w:lang w:val="es-EC"/>
              </w:rPr>
              <w:object w:dxaOrig="1660" w:dyaOrig="720">
                <v:shape id="_x0000_i1028" type="#_x0000_t75" style="width:83pt;height:36pt" o:ole="">
                  <v:imagedata r:id="rId15" o:title=""/>
                </v:shape>
                <o:OLEObject Type="Embed" ProgID="Equation.3" ShapeID="_x0000_i1028" DrawAspect="Content" ObjectID="_1614416434" r:id="rId16"/>
              </w:object>
            </w:r>
          </w:p>
        </w:tc>
        <w:tc>
          <w:tcPr>
            <w:tcW w:w="1418" w:type="dxa"/>
            <w:vAlign w:val="center"/>
          </w:tcPr>
          <w:p w:rsidR="007E727E" w:rsidRPr="00282D39" w:rsidRDefault="007E727E" w:rsidP="00C279EE">
            <w:pPr>
              <w:jc w:val="right"/>
              <w:rPr>
                <w:rFonts w:ascii="Times New Roman" w:hAnsi="Times New Roman"/>
                <w:sz w:val="20"/>
                <w:szCs w:val="20"/>
              </w:rPr>
            </w:pPr>
            <w:r>
              <w:rPr>
                <w:rFonts w:ascii="Times New Roman" w:hAnsi="Times New Roman"/>
                <w:sz w:val="20"/>
                <w:szCs w:val="20"/>
                <w:lang w:val="en-US"/>
              </w:rPr>
              <w:t>(4</w:t>
            </w:r>
            <w:r w:rsidRPr="00282D39">
              <w:rPr>
                <w:rFonts w:ascii="Times New Roman" w:hAnsi="Times New Roman"/>
                <w:sz w:val="20"/>
                <w:szCs w:val="20"/>
                <w:lang w:val="en-US"/>
              </w:rPr>
              <w:t>)</w:t>
            </w:r>
          </w:p>
        </w:tc>
      </w:tr>
    </w:tbl>
    <w:p w:rsidR="00282D39" w:rsidRPr="00282D39" w:rsidRDefault="002F2469" w:rsidP="002F2469">
      <w:pPr>
        <w:spacing w:after="0"/>
        <w:jc w:val="both"/>
        <w:rPr>
          <w:rFonts w:ascii="Times New Roman" w:hAnsi="Times New Roman"/>
          <w:sz w:val="20"/>
          <w:szCs w:val="20"/>
          <w:lang w:val="en-US"/>
        </w:rPr>
      </w:pPr>
      <w:r>
        <w:rPr>
          <w:rFonts w:ascii="Times New Roman" w:hAnsi="Times New Roman"/>
          <w:sz w:val="20"/>
          <w:szCs w:val="20"/>
          <w:lang w:val="en-US"/>
        </w:rPr>
        <w:t xml:space="preserve">Where, </w:t>
      </w:r>
      <w:r w:rsidRPr="00F22D67">
        <w:rPr>
          <w:rFonts w:ascii="Times New Roman" w:hAnsi="Times New Roman"/>
          <w:i/>
          <w:sz w:val="20"/>
          <w:szCs w:val="20"/>
          <w:lang w:val="en-US"/>
        </w:rPr>
        <w:t>σ</w:t>
      </w:r>
      <w:r>
        <w:rPr>
          <w:rFonts w:ascii="Times New Roman" w:hAnsi="Times New Roman"/>
          <w:sz w:val="20"/>
          <w:szCs w:val="20"/>
          <w:lang w:val="en-US"/>
        </w:rPr>
        <w:t xml:space="preserve"> is standard deviation.</w:t>
      </w:r>
    </w:p>
    <w:p w:rsidR="00282D39" w:rsidRDefault="006A6B82" w:rsidP="006A6B82">
      <w:pPr>
        <w:spacing w:after="0"/>
        <w:jc w:val="right"/>
        <w:rPr>
          <w:rFonts w:ascii="Times New Roman" w:hAnsi="Times New Roman"/>
          <w:sz w:val="20"/>
          <w:szCs w:val="20"/>
        </w:rPr>
      </w:pPr>
      <w:r w:rsidRPr="006A6B82">
        <w:rPr>
          <w:rFonts w:ascii="Times New Roman" w:hAnsi="Times New Roman"/>
          <w:position w:val="-12"/>
          <w:sz w:val="20"/>
          <w:szCs w:val="20"/>
        </w:rPr>
        <w:object w:dxaOrig="1700" w:dyaOrig="380">
          <v:shape id="_x0000_i1029" type="#_x0000_t75" style="width:85.5pt;height:18.5pt" o:ole="">
            <v:imagedata r:id="rId17" o:title=""/>
          </v:shape>
          <o:OLEObject Type="Embed" ProgID="Equation.3" ShapeID="_x0000_i1029" DrawAspect="Content" ObjectID="_1614416435" r:id="rId18"/>
        </w:objec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t>(5)</w:t>
      </w:r>
    </w:p>
    <w:p w:rsidR="006A6B82" w:rsidRDefault="006A6B82" w:rsidP="006A6B82">
      <w:pPr>
        <w:spacing w:after="0"/>
        <w:jc w:val="both"/>
        <w:rPr>
          <w:rFonts w:ascii="Times New Roman" w:hAnsi="Times New Roman"/>
          <w:sz w:val="20"/>
          <w:szCs w:val="20"/>
          <w:lang w:val="en-US"/>
        </w:rPr>
      </w:pPr>
      <w:r>
        <w:rPr>
          <w:rFonts w:ascii="Times New Roman" w:hAnsi="Times New Roman"/>
          <w:sz w:val="20"/>
          <w:szCs w:val="20"/>
        </w:rPr>
        <w:t xml:space="preserve">Where, </w:t>
      </w:r>
      <w:r w:rsidRPr="00F22D67">
        <w:rPr>
          <w:rFonts w:ascii="Times New Roman" w:hAnsi="Times New Roman"/>
          <w:i/>
          <w:sz w:val="20"/>
          <w:szCs w:val="20"/>
        </w:rPr>
        <w:t>k</w:t>
      </w:r>
      <w:r>
        <w:rPr>
          <w:rFonts w:ascii="Times New Roman" w:hAnsi="Times New Roman"/>
          <w:sz w:val="20"/>
          <w:szCs w:val="20"/>
        </w:rPr>
        <w:t xml:space="preserve"> is Gaussian kernel with variance </w:t>
      </w:r>
      <w:r w:rsidRPr="00F22D67">
        <w:rPr>
          <w:rFonts w:ascii="Times New Roman" w:hAnsi="Times New Roman"/>
          <w:i/>
          <w:sz w:val="20"/>
          <w:szCs w:val="20"/>
          <w:lang w:val="en-US"/>
        </w:rPr>
        <w:t>σ</w:t>
      </w:r>
      <w:r>
        <w:rPr>
          <w:rFonts w:ascii="Times New Roman" w:hAnsi="Times New Roman"/>
          <w:sz w:val="20"/>
          <w:szCs w:val="20"/>
          <w:lang w:val="en-US"/>
        </w:rPr>
        <w:t>.</w:t>
      </w:r>
    </w:p>
    <w:p w:rsidR="006A6B82" w:rsidRDefault="00661F4F" w:rsidP="006A6B82">
      <w:pPr>
        <w:spacing w:after="0"/>
        <w:jc w:val="both"/>
        <w:rPr>
          <w:rFonts w:ascii="Times New Roman" w:hAnsi="Times New Roman"/>
          <w:sz w:val="20"/>
          <w:szCs w:val="20"/>
        </w:rPr>
      </w:pPr>
      <w:r>
        <w:rPr>
          <w:rFonts w:ascii="Times New Roman" w:hAnsi="Times New Roman"/>
          <w:sz w:val="20"/>
          <w:szCs w:val="20"/>
        </w:rPr>
        <w:t xml:space="preserve">Calculate the </w:t>
      </w:r>
      <w:r w:rsidR="009A1270">
        <w:rPr>
          <w:rFonts w:ascii="Times New Roman" w:hAnsi="Times New Roman"/>
          <w:sz w:val="20"/>
          <w:szCs w:val="20"/>
        </w:rPr>
        <w:t>diffusion</w:t>
      </w:r>
      <w:r>
        <w:rPr>
          <w:rFonts w:ascii="Times New Roman" w:hAnsi="Times New Roman"/>
          <w:sz w:val="20"/>
          <w:szCs w:val="20"/>
        </w:rPr>
        <w:t xml:space="preserve"> tensor</w:t>
      </w:r>
      <w:r w:rsidR="009A1270">
        <w:rPr>
          <w:rFonts w:ascii="Times New Roman" w:hAnsi="Times New Roman"/>
          <w:sz w:val="20"/>
          <w:szCs w:val="20"/>
        </w:rPr>
        <w:t>s</w:t>
      </w:r>
      <w:r>
        <w:rPr>
          <w:rFonts w:ascii="Times New Roman" w:hAnsi="Times New Roman"/>
          <w:sz w:val="20"/>
          <w:szCs w:val="20"/>
        </w:rPr>
        <w:t xml:space="preserve"> </w:t>
      </w:r>
      <w:r w:rsidRPr="00F22D67">
        <w:rPr>
          <w:rFonts w:ascii="Times New Roman" w:hAnsi="Times New Roman"/>
          <w:i/>
          <w:sz w:val="20"/>
          <w:szCs w:val="20"/>
        </w:rPr>
        <w:t>D</w:t>
      </w:r>
      <w:r>
        <w:rPr>
          <w:rFonts w:ascii="Times New Roman" w:hAnsi="Times New Roman"/>
          <w:sz w:val="20"/>
          <w:szCs w:val="20"/>
        </w:rPr>
        <w:t xml:space="preserve"> by using Eq. 6 proposed by Weickert</w:t>
      </w:r>
      <w:r w:rsidR="001E47D8">
        <w:rPr>
          <w:rFonts w:ascii="Times New Roman" w:hAnsi="Times New Roman"/>
          <w:sz w:val="20"/>
          <w:szCs w:val="20"/>
        </w:rPr>
        <w:t xml:space="preserve"> </w:t>
      </w:r>
      <w:r>
        <w:rPr>
          <w:rFonts w:ascii="Times New Roman" w:hAnsi="Times New Roman"/>
          <w:sz w:val="20"/>
          <w:szCs w:val="20"/>
        </w:rPr>
        <w:t>[</w:t>
      </w:r>
      <w:r w:rsidR="001E47D8">
        <w:rPr>
          <w:rFonts w:ascii="Times New Roman" w:hAnsi="Times New Roman"/>
          <w:sz w:val="20"/>
          <w:szCs w:val="20"/>
        </w:rPr>
        <w:t>23</w:t>
      </w:r>
      <w:r>
        <w:rPr>
          <w:rFonts w:ascii="Times New Roman" w:hAnsi="Times New Roman"/>
          <w:sz w:val="20"/>
          <w:szCs w:val="20"/>
        </w:rPr>
        <w:t>]</w:t>
      </w:r>
    </w:p>
    <w:p w:rsidR="00661F4F" w:rsidRDefault="00434FEF" w:rsidP="00434FEF">
      <w:pPr>
        <w:spacing w:after="0"/>
        <w:jc w:val="right"/>
        <w:rPr>
          <w:rFonts w:ascii="Times New Roman" w:hAnsi="Times New Roman"/>
          <w:sz w:val="20"/>
          <w:szCs w:val="20"/>
        </w:rPr>
      </w:pPr>
      <w:r w:rsidRPr="00661F4F">
        <w:rPr>
          <w:rFonts w:ascii="Times New Roman" w:hAnsi="Times New Roman"/>
          <w:position w:val="-32"/>
          <w:sz w:val="20"/>
          <w:szCs w:val="20"/>
        </w:rPr>
        <w:object w:dxaOrig="3860" w:dyaOrig="760">
          <v:shape id="_x0000_i1030" type="#_x0000_t75" style="width:193.5pt;height:38.5pt" o:ole="">
            <v:imagedata r:id="rId19" o:title=""/>
          </v:shape>
          <o:OLEObject Type="Embed" ProgID="Equation.3" ShapeID="_x0000_i1030" DrawAspect="Content" ObjectID="_1614416436" r:id="rId20"/>
        </w:objec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t>(6)</w:t>
      </w:r>
    </w:p>
    <w:p w:rsidR="00661F4F" w:rsidRDefault="002421DA" w:rsidP="006A6B82">
      <w:pPr>
        <w:spacing w:after="0"/>
        <w:jc w:val="both"/>
        <w:rPr>
          <w:rFonts w:ascii="Times New Roman" w:hAnsi="Times New Roman"/>
          <w:sz w:val="20"/>
          <w:szCs w:val="20"/>
        </w:rPr>
      </w:pPr>
      <w:r>
        <w:rPr>
          <w:rFonts w:ascii="Times New Roman" w:hAnsi="Times New Roman"/>
          <w:sz w:val="20"/>
          <w:szCs w:val="20"/>
        </w:rPr>
        <w:t xml:space="preserve">Where, </w:t>
      </w:r>
      <w:r w:rsidRPr="00F22D67">
        <w:rPr>
          <w:rFonts w:ascii="Times New Roman" w:hAnsi="Times New Roman"/>
          <w:i/>
          <w:sz w:val="20"/>
          <w:szCs w:val="20"/>
        </w:rPr>
        <w:t>u</w:t>
      </w:r>
      <w:r w:rsidRPr="00F22D67">
        <w:rPr>
          <w:rFonts w:ascii="Times New Roman" w:hAnsi="Times New Roman"/>
          <w:i/>
          <w:sz w:val="20"/>
          <w:szCs w:val="20"/>
          <w:vertAlign w:val="subscript"/>
        </w:rPr>
        <w:t>1</w:t>
      </w:r>
      <w:r w:rsidRPr="00F22D67">
        <w:rPr>
          <w:rFonts w:ascii="Times New Roman" w:hAnsi="Times New Roman"/>
          <w:i/>
          <w:sz w:val="20"/>
          <w:szCs w:val="20"/>
        </w:rPr>
        <w:t>, u</w:t>
      </w:r>
      <w:r w:rsidRPr="00F22D67">
        <w:rPr>
          <w:rFonts w:ascii="Times New Roman" w:hAnsi="Times New Roman"/>
          <w:i/>
          <w:sz w:val="20"/>
          <w:szCs w:val="20"/>
          <w:vertAlign w:val="subscript"/>
        </w:rPr>
        <w:t>2</w:t>
      </w:r>
      <w:r>
        <w:rPr>
          <w:rFonts w:ascii="Times New Roman" w:hAnsi="Times New Roman"/>
          <w:sz w:val="20"/>
          <w:szCs w:val="20"/>
        </w:rPr>
        <w:t xml:space="preserve"> are eigen-vectors and </w:t>
      </w:r>
      <w:r w:rsidRPr="00F22D67">
        <w:rPr>
          <w:rFonts w:ascii="Times New Roman" w:hAnsi="Times New Roman"/>
          <w:i/>
          <w:sz w:val="20"/>
          <w:szCs w:val="20"/>
        </w:rPr>
        <w:t>µ</w:t>
      </w:r>
      <w:r w:rsidRPr="00F22D67">
        <w:rPr>
          <w:rFonts w:ascii="Times New Roman" w:hAnsi="Times New Roman"/>
          <w:i/>
          <w:sz w:val="20"/>
          <w:szCs w:val="20"/>
          <w:vertAlign w:val="subscript"/>
        </w:rPr>
        <w:t>1</w:t>
      </w:r>
      <w:r>
        <w:rPr>
          <w:rFonts w:ascii="Times New Roman" w:hAnsi="Times New Roman"/>
          <w:sz w:val="20"/>
          <w:szCs w:val="20"/>
        </w:rPr>
        <w:t xml:space="preserve"> and </w:t>
      </w:r>
      <w:r w:rsidRPr="00F22D67">
        <w:rPr>
          <w:rFonts w:ascii="Times New Roman" w:hAnsi="Times New Roman"/>
          <w:i/>
          <w:sz w:val="20"/>
          <w:szCs w:val="20"/>
        </w:rPr>
        <w:t>µ</w:t>
      </w:r>
      <w:r w:rsidRPr="00F22D67">
        <w:rPr>
          <w:rFonts w:ascii="Times New Roman" w:hAnsi="Times New Roman"/>
          <w:i/>
          <w:sz w:val="20"/>
          <w:szCs w:val="20"/>
          <w:vertAlign w:val="subscript"/>
        </w:rPr>
        <w:t>2</w:t>
      </w:r>
      <w:r>
        <w:rPr>
          <w:rFonts w:ascii="Times New Roman" w:hAnsi="Times New Roman"/>
          <w:sz w:val="20"/>
          <w:szCs w:val="20"/>
        </w:rPr>
        <w:t xml:space="preserve"> are eigen-values of </w:t>
      </w:r>
      <w:r w:rsidR="009035AF">
        <w:rPr>
          <w:rFonts w:ascii="Times New Roman" w:hAnsi="Times New Roman"/>
          <w:sz w:val="20"/>
          <w:szCs w:val="20"/>
        </w:rPr>
        <w:t xml:space="preserve">tensor matrix </w:t>
      </w:r>
      <w:r>
        <w:rPr>
          <w:rFonts w:ascii="Times New Roman" w:hAnsi="Times New Roman"/>
          <w:sz w:val="20"/>
          <w:szCs w:val="20"/>
        </w:rPr>
        <w:t>Γ.</w:t>
      </w:r>
    </w:p>
    <w:p w:rsidR="00E04CDD" w:rsidRDefault="00E602F6" w:rsidP="006A6B82">
      <w:pPr>
        <w:spacing w:after="0"/>
        <w:jc w:val="both"/>
        <w:rPr>
          <w:rFonts w:ascii="Times New Roman" w:hAnsi="Times New Roman"/>
          <w:sz w:val="20"/>
          <w:szCs w:val="20"/>
        </w:rPr>
      </w:pPr>
      <w:r>
        <w:rPr>
          <w:rFonts w:ascii="Times New Roman" w:hAnsi="Times New Roman"/>
          <w:sz w:val="20"/>
          <w:szCs w:val="20"/>
        </w:rPr>
        <w:t>According to</w:t>
      </w:r>
      <w:r w:rsidR="0061035E">
        <w:rPr>
          <w:rFonts w:ascii="Times New Roman" w:hAnsi="Times New Roman"/>
          <w:sz w:val="20"/>
          <w:szCs w:val="20"/>
        </w:rPr>
        <w:t xml:space="preserve"> Aubert et al.</w:t>
      </w:r>
      <w:r>
        <w:rPr>
          <w:rFonts w:ascii="Times New Roman" w:hAnsi="Times New Roman"/>
          <w:sz w:val="20"/>
          <w:szCs w:val="20"/>
        </w:rPr>
        <w:t xml:space="preserve"> [</w:t>
      </w:r>
      <w:r w:rsidR="00063FBF">
        <w:rPr>
          <w:rFonts w:ascii="Times New Roman" w:hAnsi="Times New Roman"/>
          <w:sz w:val="20"/>
          <w:szCs w:val="20"/>
        </w:rPr>
        <w:t>25</w:t>
      </w:r>
      <w:r>
        <w:rPr>
          <w:rFonts w:ascii="Times New Roman" w:hAnsi="Times New Roman"/>
          <w:sz w:val="20"/>
          <w:szCs w:val="20"/>
        </w:rPr>
        <w:t>], t</w:t>
      </w:r>
      <w:r w:rsidR="009035AF">
        <w:rPr>
          <w:rFonts w:ascii="Times New Roman" w:hAnsi="Times New Roman"/>
          <w:sz w:val="20"/>
          <w:szCs w:val="20"/>
        </w:rPr>
        <w:t>he tensor matrix Γ can be represented as:</w:t>
      </w:r>
    </w:p>
    <w:p w:rsidR="009035AF" w:rsidRDefault="00E602F6" w:rsidP="009035AF">
      <w:pPr>
        <w:spacing w:after="0"/>
        <w:jc w:val="right"/>
        <w:rPr>
          <w:rFonts w:ascii="Times New Roman" w:hAnsi="Times New Roman"/>
          <w:sz w:val="20"/>
          <w:szCs w:val="20"/>
        </w:rPr>
      </w:pPr>
      <w:r w:rsidRPr="009035AF">
        <w:rPr>
          <w:rFonts w:ascii="Times New Roman" w:hAnsi="Times New Roman"/>
          <w:position w:val="-32"/>
          <w:sz w:val="20"/>
          <w:szCs w:val="20"/>
        </w:rPr>
        <w:object w:dxaOrig="2760" w:dyaOrig="760">
          <v:shape id="_x0000_i1031" type="#_x0000_t75" style="width:138.5pt;height:38pt" o:ole="">
            <v:imagedata r:id="rId21" o:title=""/>
          </v:shape>
          <o:OLEObject Type="Embed" ProgID="Equation.3" ShapeID="_x0000_i1031" DrawAspect="Content" ObjectID="_1614416437" r:id="rId22"/>
        </w:objec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sidR="009035AF">
        <w:rPr>
          <w:rFonts w:ascii="Times New Roman" w:hAnsi="Times New Roman"/>
          <w:sz w:val="20"/>
          <w:szCs w:val="20"/>
        </w:rPr>
        <w:t>(7)</w:t>
      </w:r>
    </w:p>
    <w:p w:rsidR="00E602F6" w:rsidRDefault="00E602F6" w:rsidP="005B1989">
      <w:pPr>
        <w:spacing w:after="0" w:line="240" w:lineRule="auto"/>
        <w:jc w:val="both"/>
        <w:rPr>
          <w:rFonts w:ascii="Times New Roman" w:hAnsi="Times New Roman"/>
          <w:sz w:val="20"/>
          <w:szCs w:val="20"/>
        </w:rPr>
      </w:pPr>
      <w:r>
        <w:rPr>
          <w:rFonts w:ascii="Times New Roman" w:hAnsi="Times New Roman"/>
          <w:sz w:val="20"/>
          <w:szCs w:val="20"/>
        </w:rPr>
        <w:t xml:space="preserve">Where, </w:t>
      </w:r>
      <w:r w:rsidRPr="00F22D67">
        <w:rPr>
          <w:rFonts w:ascii="Times New Roman" w:hAnsi="Times New Roman"/>
          <w:i/>
          <w:sz w:val="20"/>
          <w:szCs w:val="20"/>
        </w:rPr>
        <w:t>X</w:t>
      </w:r>
      <w:r w:rsidRPr="00F22D67">
        <w:rPr>
          <w:rFonts w:ascii="Times New Roman" w:hAnsi="Times New Roman"/>
          <w:i/>
          <w:sz w:val="20"/>
          <w:szCs w:val="20"/>
          <w:vertAlign w:val="subscript"/>
        </w:rPr>
        <w:t>1</w:t>
      </w:r>
      <w:r>
        <w:rPr>
          <w:rFonts w:ascii="Times New Roman" w:hAnsi="Times New Roman"/>
          <w:sz w:val="20"/>
          <w:szCs w:val="20"/>
        </w:rPr>
        <w:t xml:space="preserve"> and </w:t>
      </w:r>
      <w:r w:rsidRPr="00F22D67">
        <w:rPr>
          <w:rFonts w:ascii="Times New Roman" w:hAnsi="Times New Roman"/>
          <w:i/>
          <w:sz w:val="20"/>
          <w:szCs w:val="20"/>
        </w:rPr>
        <w:t>X</w:t>
      </w:r>
      <w:r w:rsidRPr="00F22D67">
        <w:rPr>
          <w:rFonts w:ascii="Times New Roman" w:hAnsi="Times New Roman"/>
          <w:i/>
          <w:sz w:val="20"/>
          <w:szCs w:val="20"/>
          <w:vertAlign w:val="subscript"/>
        </w:rPr>
        <w:t>2</w:t>
      </w:r>
      <w:r>
        <w:rPr>
          <w:rFonts w:ascii="Times New Roman" w:hAnsi="Times New Roman"/>
          <w:sz w:val="20"/>
          <w:szCs w:val="20"/>
        </w:rPr>
        <w:t xml:space="preserve"> are the eigen-vectors, </w:t>
      </w:r>
      <w:r w:rsidRPr="00F22D67">
        <w:rPr>
          <w:rFonts w:ascii="Times New Roman" w:hAnsi="Times New Roman"/>
          <w:i/>
          <w:sz w:val="20"/>
          <w:szCs w:val="20"/>
        </w:rPr>
        <w:t>λ</w:t>
      </w:r>
      <w:r w:rsidRPr="00F22D67">
        <w:rPr>
          <w:rFonts w:ascii="Times New Roman" w:hAnsi="Times New Roman"/>
          <w:i/>
          <w:sz w:val="20"/>
          <w:szCs w:val="20"/>
          <w:vertAlign w:val="subscript"/>
        </w:rPr>
        <w:t>1</w:t>
      </w:r>
      <w:r>
        <w:rPr>
          <w:rFonts w:ascii="Times New Roman" w:hAnsi="Times New Roman"/>
          <w:sz w:val="20"/>
          <w:szCs w:val="20"/>
        </w:rPr>
        <w:t xml:space="preserve"> and </w:t>
      </w:r>
      <w:r w:rsidRPr="00F22D67">
        <w:rPr>
          <w:rFonts w:ascii="Times New Roman" w:hAnsi="Times New Roman"/>
          <w:i/>
          <w:sz w:val="20"/>
          <w:szCs w:val="20"/>
        </w:rPr>
        <w:t>λ</w:t>
      </w:r>
      <w:r w:rsidRPr="00F22D67">
        <w:rPr>
          <w:rFonts w:ascii="Times New Roman" w:hAnsi="Times New Roman"/>
          <w:i/>
          <w:sz w:val="20"/>
          <w:szCs w:val="20"/>
          <w:vertAlign w:val="subscript"/>
        </w:rPr>
        <w:t>2</w:t>
      </w:r>
      <w:r>
        <w:rPr>
          <w:rFonts w:ascii="Times New Roman" w:hAnsi="Times New Roman"/>
          <w:sz w:val="20"/>
          <w:szCs w:val="20"/>
        </w:rPr>
        <w:t xml:space="preserve"> are corresponding eigen-values.</w:t>
      </w:r>
    </w:p>
    <w:p w:rsidR="00E602F6" w:rsidRDefault="002062BB" w:rsidP="005B1989">
      <w:pPr>
        <w:spacing w:after="0" w:line="240" w:lineRule="auto"/>
        <w:jc w:val="both"/>
        <w:rPr>
          <w:rFonts w:ascii="Times New Roman" w:hAnsi="Times New Roman"/>
          <w:sz w:val="20"/>
          <w:szCs w:val="20"/>
        </w:rPr>
      </w:pPr>
      <w:r>
        <w:rPr>
          <w:rFonts w:ascii="Times New Roman" w:hAnsi="Times New Roman"/>
          <w:sz w:val="20"/>
          <w:szCs w:val="20"/>
        </w:rPr>
        <w:t xml:space="preserve">Compute </w:t>
      </w:r>
      <w:r w:rsidR="00601A89">
        <w:rPr>
          <w:rFonts w:ascii="Times New Roman" w:hAnsi="Times New Roman"/>
          <w:sz w:val="20"/>
          <w:szCs w:val="20"/>
        </w:rPr>
        <w:t xml:space="preserve">projection tensor </w:t>
      </w:r>
      <w:r w:rsidR="008B21F4" w:rsidRPr="00F22D67">
        <w:rPr>
          <w:rFonts w:ascii="Times New Roman" w:hAnsi="Times New Roman"/>
          <w:i/>
          <w:sz w:val="20"/>
          <w:szCs w:val="20"/>
        </w:rPr>
        <w:t>D’</w:t>
      </w:r>
      <w:r w:rsidR="008B21F4">
        <w:rPr>
          <w:rFonts w:ascii="Times New Roman" w:hAnsi="Times New Roman"/>
          <w:sz w:val="20"/>
          <w:szCs w:val="20"/>
        </w:rPr>
        <w:t xml:space="preserve"> using Eq. 6 of tensor matrix </w:t>
      </w:r>
      <w:r w:rsidR="00AE35B2">
        <w:rPr>
          <w:rFonts w:ascii="Times New Roman" w:hAnsi="Times New Roman"/>
          <w:sz w:val="20"/>
          <w:szCs w:val="20"/>
        </w:rPr>
        <w:t>Γ.</w:t>
      </w:r>
    </w:p>
    <w:p w:rsidR="008B21F4" w:rsidRDefault="008B21F4" w:rsidP="005B1989">
      <w:pPr>
        <w:spacing w:after="0" w:line="240" w:lineRule="auto"/>
        <w:jc w:val="both"/>
        <w:rPr>
          <w:rFonts w:ascii="Times New Roman" w:hAnsi="Times New Roman"/>
          <w:sz w:val="20"/>
          <w:szCs w:val="20"/>
        </w:rPr>
      </w:pPr>
    </w:p>
    <w:p w:rsidR="008B21F4" w:rsidRDefault="00046FB3" w:rsidP="00AE35B2">
      <w:pPr>
        <w:spacing w:after="0" w:line="240" w:lineRule="auto"/>
        <w:jc w:val="right"/>
        <w:rPr>
          <w:rFonts w:ascii="Times New Roman" w:hAnsi="Times New Roman"/>
          <w:sz w:val="20"/>
          <w:szCs w:val="20"/>
        </w:rPr>
      </w:pPr>
      <w:r w:rsidRPr="00AE35B2">
        <w:rPr>
          <w:rFonts w:ascii="Times New Roman" w:hAnsi="Times New Roman"/>
          <w:position w:val="-32"/>
          <w:sz w:val="20"/>
          <w:szCs w:val="20"/>
        </w:rPr>
        <w:object w:dxaOrig="2520" w:dyaOrig="760">
          <v:shape id="_x0000_i1032" type="#_x0000_t75" style="width:127pt;height:38pt" o:ole="">
            <v:imagedata r:id="rId23" o:title=""/>
          </v:shape>
          <o:OLEObject Type="Embed" ProgID="Equation.3" ShapeID="_x0000_i1032" DrawAspect="Content" ObjectID="_1614416438" r:id="rId24"/>
        </w:object>
      </w:r>
      <w:r w:rsidR="00AE35B2">
        <w:rPr>
          <w:rFonts w:ascii="Times New Roman" w:hAnsi="Times New Roman"/>
          <w:sz w:val="20"/>
          <w:szCs w:val="20"/>
        </w:rPr>
        <w:tab/>
      </w:r>
      <w:r w:rsidR="00AE35B2">
        <w:rPr>
          <w:rFonts w:ascii="Times New Roman" w:hAnsi="Times New Roman"/>
          <w:sz w:val="20"/>
          <w:szCs w:val="20"/>
        </w:rPr>
        <w:tab/>
      </w:r>
      <w:r w:rsidR="00AE35B2">
        <w:rPr>
          <w:rFonts w:ascii="Times New Roman" w:hAnsi="Times New Roman"/>
          <w:sz w:val="20"/>
          <w:szCs w:val="20"/>
        </w:rPr>
        <w:tab/>
      </w:r>
      <w:r w:rsidR="00AE35B2">
        <w:rPr>
          <w:rFonts w:ascii="Times New Roman" w:hAnsi="Times New Roman"/>
          <w:sz w:val="20"/>
          <w:szCs w:val="20"/>
        </w:rPr>
        <w:tab/>
        <w:t>(8)</w:t>
      </w:r>
    </w:p>
    <w:p w:rsidR="006848D0" w:rsidRDefault="00046FB3" w:rsidP="005B1989">
      <w:pPr>
        <w:spacing w:after="0" w:line="240" w:lineRule="auto"/>
        <w:jc w:val="both"/>
        <w:rPr>
          <w:rFonts w:ascii="Times New Roman" w:hAnsi="Times New Roman"/>
          <w:sz w:val="20"/>
          <w:szCs w:val="20"/>
        </w:rPr>
      </w:pPr>
      <w:r>
        <w:rPr>
          <w:rFonts w:ascii="Times New Roman" w:hAnsi="Times New Roman"/>
          <w:sz w:val="20"/>
          <w:szCs w:val="20"/>
        </w:rPr>
        <w:lastRenderedPageBreak/>
        <w:t>Apply affine transformation to image gradient</w:t>
      </w:r>
      <w:r w:rsidR="00694BB7" w:rsidRPr="002C072B">
        <w:rPr>
          <w:rFonts w:ascii="Times New Roman" w:hAnsi="Times New Roman"/>
          <w:position w:val="-6"/>
          <w:sz w:val="20"/>
          <w:szCs w:val="20"/>
        </w:rPr>
        <w:object w:dxaOrig="340" w:dyaOrig="279">
          <v:shape id="_x0000_i1033" type="#_x0000_t75" style="width:17.5pt;height:14pt" o:ole="">
            <v:imagedata r:id="rId11" o:title=""/>
          </v:shape>
          <o:OLEObject Type="Embed" ProgID="Equation.3" ShapeID="_x0000_i1033" DrawAspect="Content" ObjectID="_1614416439" r:id="rId25"/>
        </w:object>
      </w:r>
      <w:r w:rsidR="00694BB7">
        <w:rPr>
          <w:rFonts w:ascii="Times New Roman" w:hAnsi="Times New Roman"/>
          <w:sz w:val="20"/>
          <w:szCs w:val="20"/>
        </w:rPr>
        <w:t xml:space="preserve"> using </w:t>
      </w:r>
      <w:r w:rsidR="00694BB7" w:rsidRPr="00F22D67">
        <w:rPr>
          <w:rFonts w:ascii="Times New Roman" w:hAnsi="Times New Roman"/>
          <w:i/>
          <w:sz w:val="20"/>
          <w:szCs w:val="20"/>
        </w:rPr>
        <w:t>D’</w:t>
      </w:r>
      <w:r w:rsidR="00694BB7">
        <w:rPr>
          <w:rFonts w:ascii="Times New Roman" w:hAnsi="Times New Roman"/>
          <w:sz w:val="20"/>
          <w:szCs w:val="20"/>
        </w:rPr>
        <w:t xml:space="preserve"> of Eq.8 to remove </w:t>
      </w:r>
      <w:r w:rsidR="001D3D6F">
        <w:rPr>
          <w:rFonts w:ascii="Times New Roman" w:hAnsi="Times New Roman"/>
          <w:sz w:val="20"/>
          <w:szCs w:val="20"/>
        </w:rPr>
        <w:t>local edge</w:t>
      </w:r>
      <w:r w:rsidR="002062BB">
        <w:rPr>
          <w:rFonts w:ascii="Times New Roman" w:hAnsi="Times New Roman"/>
          <w:sz w:val="20"/>
          <w:szCs w:val="20"/>
        </w:rPr>
        <w:t>s</w:t>
      </w:r>
      <w:r w:rsidR="007A264A">
        <w:rPr>
          <w:rFonts w:ascii="Times New Roman" w:hAnsi="Times New Roman"/>
          <w:sz w:val="20"/>
          <w:szCs w:val="20"/>
        </w:rPr>
        <w:t xml:space="preserve"> and integration operation to reconstruct the resultant images</w:t>
      </w:r>
      <w:r w:rsidR="00694BB7">
        <w:rPr>
          <w:rFonts w:ascii="Times New Roman" w:hAnsi="Times New Roman"/>
          <w:sz w:val="20"/>
          <w:szCs w:val="20"/>
        </w:rPr>
        <w:t>.</w:t>
      </w:r>
      <w:r w:rsidR="007A264A">
        <w:rPr>
          <w:rFonts w:ascii="Times New Roman" w:hAnsi="Times New Roman"/>
          <w:sz w:val="20"/>
          <w:szCs w:val="20"/>
        </w:rPr>
        <w:t xml:space="preserve"> Remove padding and convert resultant images from YUV to RGB color space</w:t>
      </w:r>
      <w:r w:rsidR="006848D0">
        <w:rPr>
          <w:rFonts w:ascii="Times New Roman" w:hAnsi="Times New Roman"/>
          <w:sz w:val="20"/>
          <w:szCs w:val="20"/>
        </w:rPr>
        <w:t>.</w:t>
      </w:r>
      <w:r w:rsidR="007A264A">
        <w:rPr>
          <w:rFonts w:ascii="Times New Roman" w:hAnsi="Times New Roman"/>
          <w:sz w:val="20"/>
          <w:szCs w:val="20"/>
        </w:rPr>
        <w:t xml:space="preserve"> The resultant is decomposition of most significant edged image</w:t>
      </w:r>
      <w:r w:rsidR="00BE672C">
        <w:rPr>
          <w:rFonts w:ascii="Times New Roman" w:hAnsi="Times New Roman"/>
          <w:sz w:val="20"/>
          <w:szCs w:val="20"/>
        </w:rPr>
        <w:t xml:space="preserve"> </w:t>
      </w:r>
      <w:r w:rsidR="007A264A">
        <w:rPr>
          <w:rFonts w:ascii="Times New Roman" w:hAnsi="Times New Roman"/>
          <w:sz w:val="20"/>
          <w:szCs w:val="20"/>
        </w:rPr>
        <w:t>(background) and less significant edged image</w:t>
      </w:r>
      <w:r w:rsidR="00BE672C">
        <w:rPr>
          <w:rFonts w:ascii="Times New Roman" w:hAnsi="Times New Roman"/>
          <w:sz w:val="20"/>
          <w:szCs w:val="20"/>
        </w:rPr>
        <w:t xml:space="preserve"> </w:t>
      </w:r>
      <w:r w:rsidR="007A264A">
        <w:rPr>
          <w:rFonts w:ascii="Times New Roman" w:hAnsi="Times New Roman"/>
          <w:sz w:val="20"/>
          <w:szCs w:val="20"/>
        </w:rPr>
        <w:t>(reflection).</w:t>
      </w:r>
      <w:r w:rsidR="00474427">
        <w:rPr>
          <w:rFonts w:ascii="Times New Roman" w:hAnsi="Times New Roman"/>
          <w:sz w:val="20"/>
          <w:szCs w:val="20"/>
        </w:rPr>
        <w:t xml:space="preserve"> </w:t>
      </w:r>
      <w:r w:rsidR="005E6A9A">
        <w:rPr>
          <w:rFonts w:ascii="Times New Roman" w:hAnsi="Times New Roman"/>
          <w:sz w:val="20"/>
          <w:szCs w:val="20"/>
        </w:rPr>
        <w:t>Algorithm</w:t>
      </w:r>
      <w:r w:rsidR="00474427">
        <w:rPr>
          <w:rFonts w:ascii="Times New Roman" w:hAnsi="Times New Roman"/>
          <w:sz w:val="20"/>
          <w:szCs w:val="20"/>
        </w:rPr>
        <w:t xml:space="preserve"> of the proposed method is shown in Fig. 2. </w:t>
      </w:r>
    </w:p>
    <w:p w:rsidR="004F709B" w:rsidRDefault="00306D39" w:rsidP="005B1989">
      <w:pPr>
        <w:spacing w:after="0" w:line="240" w:lineRule="auto"/>
        <w:jc w:val="both"/>
        <w:rPr>
          <w:rFonts w:ascii="Times New Roman" w:hAnsi="Times New Roman"/>
          <w:sz w:val="20"/>
          <w:szCs w:val="20"/>
        </w:rPr>
      </w:pPr>
      <w:r>
        <w:rPr>
          <w:rFonts w:ascii="Times New Roman" w:hAnsi="Times New Roman"/>
          <w:noProof/>
          <w:sz w:val="20"/>
          <w:szCs w:val="20"/>
          <w:lang w:val="en-US"/>
        </w:rPr>
        <mc:AlternateContent>
          <mc:Choice Requires="wps">
            <w:drawing>
              <wp:anchor distT="0" distB="0" distL="114300" distR="114300" simplePos="0" relativeHeight="251659263" behindDoc="1" locked="0" layoutInCell="1" allowOverlap="1">
                <wp:simplePos x="0" y="0"/>
                <wp:positionH relativeFrom="column">
                  <wp:posOffset>226060</wp:posOffset>
                </wp:positionH>
                <wp:positionV relativeFrom="paragraph">
                  <wp:posOffset>125730</wp:posOffset>
                </wp:positionV>
                <wp:extent cx="4744085" cy="2434590"/>
                <wp:effectExtent l="8255" t="6985" r="10160" b="6350"/>
                <wp:wrapNone/>
                <wp:docPr id="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085" cy="2434590"/>
                        </a:xfrm>
                        <a:prstGeom prst="rect">
                          <a:avLst/>
                        </a:prstGeom>
                        <a:solidFill>
                          <a:srgbClr val="FFFFFF"/>
                        </a:solidFill>
                        <a:ln w="9525">
                          <a:solidFill>
                            <a:srgbClr val="000000"/>
                          </a:solidFill>
                          <a:miter lim="800000"/>
                          <a:headEnd/>
                          <a:tailEnd/>
                        </a:ln>
                      </wps:spPr>
                      <wps:txbx>
                        <w:txbxContent>
                          <w:p w:rsidR="005E6A9A"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 Reading Input Image viz., </w:t>
                            </w:r>
                            <w:r w:rsidRPr="006F7EE6">
                              <w:rPr>
                                <w:rFonts w:ascii="Times New Roman" w:hAnsi="Times New Roman"/>
                                <w:i/>
                                <w:sz w:val="20"/>
                                <w:szCs w:val="20"/>
                              </w:rPr>
                              <w:t>I</w:t>
                            </w:r>
                            <w:r w:rsidRPr="00522FC3">
                              <w:rPr>
                                <w:rFonts w:ascii="Times New Roman" w:hAnsi="Times New Roman"/>
                                <w:sz w:val="20"/>
                                <w:szCs w:val="20"/>
                              </w:rPr>
                              <w:t>.</w:t>
                            </w:r>
                          </w:p>
                          <w:p w:rsidR="005E6A9A"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2: Convert </w:t>
                            </w:r>
                            <w:r w:rsidR="00737809">
                              <w:rPr>
                                <w:rFonts w:ascii="Times New Roman" w:hAnsi="Times New Roman"/>
                                <w:sz w:val="20"/>
                                <w:szCs w:val="20"/>
                              </w:rPr>
                              <w:t xml:space="preserve">an </w:t>
                            </w:r>
                            <w:r w:rsidRPr="00522FC3">
                              <w:rPr>
                                <w:rFonts w:ascii="Times New Roman" w:hAnsi="Times New Roman"/>
                                <w:sz w:val="20"/>
                                <w:szCs w:val="20"/>
                              </w:rPr>
                              <w:t xml:space="preserve">image from RGB to YUV color </w:t>
                            </w:r>
                            <w:r>
                              <w:rPr>
                                <w:rFonts w:ascii="Times New Roman" w:hAnsi="Times New Roman"/>
                                <w:sz w:val="20"/>
                                <w:szCs w:val="20"/>
                              </w:rPr>
                              <w:t>space</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3: Apply Gaussian filter to </w:t>
                            </w:r>
                            <w:r>
                              <w:rPr>
                                <w:rFonts w:ascii="Times New Roman" w:hAnsi="Times New Roman"/>
                                <w:sz w:val="20"/>
                                <w:szCs w:val="20"/>
                              </w:rPr>
                              <w:t xml:space="preserve">input image and obtain </w:t>
                            </w:r>
                            <w:r w:rsidRPr="00522FC3">
                              <w:rPr>
                                <w:rFonts w:ascii="Times New Roman" w:hAnsi="Times New Roman"/>
                                <w:sz w:val="20"/>
                                <w:szCs w:val="20"/>
                              </w:rPr>
                              <w:t>smooth</w:t>
                            </w:r>
                            <w:r>
                              <w:rPr>
                                <w:rFonts w:ascii="Times New Roman" w:hAnsi="Times New Roman"/>
                                <w:sz w:val="20"/>
                                <w:szCs w:val="20"/>
                              </w:rPr>
                              <w:t>ed</w:t>
                            </w:r>
                            <w:r w:rsidRPr="00522FC3">
                              <w:rPr>
                                <w:rFonts w:ascii="Times New Roman" w:hAnsi="Times New Roman"/>
                                <w:sz w:val="20"/>
                                <w:szCs w:val="20"/>
                              </w:rPr>
                              <w:t xml:space="preserve"> image viz., </w:t>
                            </w:r>
                            <w:r w:rsidRPr="006F7EE6">
                              <w:rPr>
                                <w:rFonts w:ascii="Times New Roman" w:hAnsi="Times New Roman"/>
                                <w:i/>
                                <w:sz w:val="20"/>
                                <w:szCs w:val="20"/>
                              </w:rPr>
                              <w:t>I</w:t>
                            </w:r>
                            <w:r w:rsidR="00737809"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4: Convert smoothed image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6F7EE6">
                              <w:rPr>
                                <w:rFonts w:ascii="Times New Roman" w:hAnsi="Times New Roman"/>
                                <w:i/>
                                <w:sz w:val="20"/>
                                <w:szCs w:val="20"/>
                              </w:rPr>
                              <w:t xml:space="preserve"> </w:t>
                            </w:r>
                            <w:r w:rsidRPr="00522FC3">
                              <w:rPr>
                                <w:rFonts w:ascii="Times New Roman" w:hAnsi="Times New Roman"/>
                                <w:sz w:val="20"/>
                                <w:szCs w:val="20"/>
                              </w:rPr>
                              <w:t xml:space="preserve">from RGB  to YUV color </w:t>
                            </w:r>
                            <w:r>
                              <w:rPr>
                                <w:rFonts w:ascii="Times New Roman" w:hAnsi="Times New Roman"/>
                                <w:sz w:val="20"/>
                                <w:szCs w:val="20"/>
                              </w:rPr>
                              <w:t>space</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5: Apply padding to </w:t>
                            </w:r>
                            <w:r w:rsidRPr="006F7EE6">
                              <w:rPr>
                                <w:rFonts w:ascii="Times New Roman" w:hAnsi="Times New Roman"/>
                                <w:i/>
                                <w:sz w:val="20"/>
                                <w:szCs w:val="20"/>
                              </w:rPr>
                              <w:t>I</w:t>
                            </w:r>
                            <w:r w:rsidRPr="00522FC3">
                              <w:rPr>
                                <w:rFonts w:ascii="Times New Roman" w:hAnsi="Times New Roman"/>
                                <w:sz w:val="20"/>
                                <w:szCs w:val="20"/>
                              </w:rPr>
                              <w:t xml:space="preserve"> and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6: Calculate gradients </w:t>
                            </w:r>
                            <w:r w:rsidRPr="00522FC3">
                              <w:rPr>
                                <w:rFonts w:ascii="Times New Roman" w:hAnsi="Times New Roman"/>
                                <w:sz w:val="20"/>
                                <w:szCs w:val="20"/>
                              </w:rPr>
                              <w:t xml:space="preserve">of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7: Calculate tensors T</w:t>
                            </w:r>
                            <w:r>
                              <w:rPr>
                                <w:rFonts w:ascii="Times New Roman" w:hAnsi="Times New Roman"/>
                                <w:sz w:val="20"/>
                                <w:szCs w:val="20"/>
                              </w:rPr>
                              <w:t>1=</w:t>
                            </w:r>
                            <w:r w:rsidR="0092247A">
                              <w:rPr>
                                <w:rFonts w:ascii="Times New Roman" w:hAnsi="Times New Roman"/>
                                <w:sz w:val="20"/>
                                <w:szCs w:val="20"/>
                              </w:rPr>
                              <w:t xml:space="preserve"> </w:t>
                            </w:r>
                            <w:r>
                              <w:rPr>
                                <w:rFonts w:ascii="Times New Roman" w:hAnsi="Times New Roman"/>
                                <w:sz w:val="20"/>
                                <w:szCs w:val="20"/>
                              </w:rPr>
                              <w:t>{t1,t2,..}</w:t>
                            </w:r>
                            <w:r w:rsidRPr="00522FC3">
                              <w:rPr>
                                <w:rFonts w:ascii="Times New Roman" w:hAnsi="Times New Roman"/>
                                <w:sz w:val="20"/>
                                <w:szCs w:val="20"/>
                              </w:rPr>
                              <w:t xml:space="preserve"> for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8: Find eigen values and eigen vectors for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9: Calculate tensors </w:t>
                            </w:r>
                            <w:r>
                              <w:rPr>
                                <w:rFonts w:ascii="Times New Roman" w:hAnsi="Times New Roman"/>
                                <w:sz w:val="20"/>
                                <w:szCs w:val="20"/>
                              </w:rPr>
                              <w:t>T2=</w:t>
                            </w:r>
                            <w:r w:rsidR="0092247A">
                              <w:rPr>
                                <w:rFonts w:ascii="Times New Roman" w:hAnsi="Times New Roman"/>
                                <w:sz w:val="20"/>
                                <w:szCs w:val="20"/>
                              </w:rPr>
                              <w:t xml:space="preserve"> </w:t>
                            </w:r>
                            <w:r>
                              <w:rPr>
                                <w:rFonts w:ascii="Times New Roman" w:hAnsi="Times New Roman"/>
                                <w:sz w:val="20"/>
                                <w:szCs w:val="20"/>
                              </w:rPr>
                              <w:t>{t1,t2,...}</w:t>
                            </w:r>
                            <w:r w:rsidRPr="00522FC3">
                              <w:rPr>
                                <w:rFonts w:ascii="Times New Roman" w:hAnsi="Times New Roman"/>
                                <w:sz w:val="20"/>
                                <w:szCs w:val="20"/>
                              </w:rPr>
                              <w:t xml:space="preserve"> for </w:t>
                            </w:r>
                            <w:r w:rsidRPr="006F7EE6">
                              <w:rPr>
                                <w:rFonts w:ascii="Times New Roman" w:hAnsi="Times New Roman"/>
                                <w:i/>
                                <w:sz w:val="20"/>
                                <w:szCs w:val="20"/>
                              </w:rPr>
                              <w:t>I</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10: Find eigen values and eigen vectors for </w:t>
                            </w:r>
                            <w:r w:rsidRPr="006F7EE6">
                              <w:rPr>
                                <w:rFonts w:ascii="Times New Roman" w:hAnsi="Times New Roman"/>
                                <w:i/>
                                <w:sz w:val="20"/>
                                <w:szCs w:val="20"/>
                              </w:rPr>
                              <w:t>I</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11: Calculate </w:t>
                            </w:r>
                            <w:r w:rsidRPr="00522FC3">
                              <w:rPr>
                                <w:rFonts w:ascii="Times New Roman" w:hAnsi="Times New Roman"/>
                                <w:sz w:val="20"/>
                                <w:szCs w:val="20"/>
                              </w:rPr>
                              <w:t xml:space="preserve">projection tensors </w:t>
                            </w:r>
                            <w:r w:rsidRPr="007043E5">
                              <w:rPr>
                                <w:rFonts w:ascii="Times New Roman" w:hAnsi="Times New Roman"/>
                                <w:i/>
                                <w:sz w:val="20"/>
                                <w:szCs w:val="20"/>
                              </w:rPr>
                              <w:t>D</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12: Apply af</w:t>
                            </w:r>
                            <w:r>
                              <w:rPr>
                                <w:rFonts w:ascii="Times New Roman" w:hAnsi="Times New Roman"/>
                                <w:sz w:val="20"/>
                                <w:szCs w:val="20"/>
                              </w:rPr>
                              <w:t xml:space="preserve">fine transformation using </w:t>
                            </w:r>
                            <w:r w:rsidRPr="00522FC3">
                              <w:rPr>
                                <w:rFonts w:ascii="Times New Roman" w:hAnsi="Times New Roman"/>
                                <w:sz w:val="20"/>
                                <w:szCs w:val="20"/>
                              </w:rPr>
                              <w:t xml:space="preserve">projection tensors </w:t>
                            </w:r>
                            <w:r w:rsidRPr="007043E5">
                              <w:rPr>
                                <w:rFonts w:ascii="Times New Roman" w:hAnsi="Times New Roman"/>
                                <w:i/>
                                <w:sz w:val="20"/>
                                <w:szCs w:val="20"/>
                              </w:rPr>
                              <w:t>D</w:t>
                            </w:r>
                            <w:r>
                              <w:rPr>
                                <w:rFonts w:ascii="Times New Roman" w:hAnsi="Times New Roman"/>
                                <w:sz w:val="20"/>
                                <w:szCs w:val="20"/>
                              </w:rPr>
                              <w:t xml:space="preserve"> </w:t>
                            </w:r>
                            <w:r w:rsidRPr="00522FC3">
                              <w:rPr>
                                <w:rFonts w:ascii="Times New Roman" w:hAnsi="Times New Roman"/>
                                <w:sz w:val="20"/>
                                <w:szCs w:val="20"/>
                              </w:rPr>
                              <w:t>for each channel</w:t>
                            </w:r>
                            <w:r>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13: </w:t>
                            </w:r>
                            <w:r w:rsidRPr="00522FC3">
                              <w:rPr>
                                <w:rFonts w:ascii="Times New Roman" w:hAnsi="Times New Roman"/>
                                <w:sz w:val="20"/>
                                <w:szCs w:val="20"/>
                              </w:rPr>
                              <w:t>Integration</w:t>
                            </w:r>
                            <w:r>
                              <w:rPr>
                                <w:rFonts w:ascii="Times New Roman" w:hAnsi="Times New Roman"/>
                                <w:sz w:val="20"/>
                                <w:szCs w:val="20"/>
                              </w:rPr>
                              <w:t xml:space="preserve"> operation.</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14: Remove padding on resultant images</w:t>
                            </w:r>
                            <w:r>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15: Convert resultant images from YUV to RGB color </w:t>
                            </w:r>
                            <w:r>
                              <w:rPr>
                                <w:rFonts w:ascii="Times New Roman" w:hAnsi="Times New Roman"/>
                                <w:sz w:val="20"/>
                                <w:szCs w:val="20"/>
                              </w:rPr>
                              <w:t>space.</w:t>
                            </w:r>
                          </w:p>
                          <w:p w:rsidR="005E6A9A" w:rsidRDefault="005E6A9A" w:rsidP="005E6A9A">
                            <w:r w:rsidRPr="00522FC3">
                              <w:rPr>
                                <w:rFonts w:ascii="Times New Roman" w:hAnsi="Times New Roman"/>
                                <w:sz w:val="20"/>
                                <w:szCs w:val="20"/>
                              </w:rPr>
                              <w:t xml:space="preserve">Step 16: Post processing </w:t>
                            </w:r>
                            <w:r w:rsidR="007043E5">
                              <w:rPr>
                                <w:rFonts w:ascii="Times New Roman" w:hAnsi="Times New Roman"/>
                                <w:sz w:val="20"/>
                                <w:szCs w:val="20"/>
                              </w:rPr>
                              <w:t>of</w:t>
                            </w:r>
                            <w:r>
                              <w:rPr>
                                <w:rFonts w:ascii="Times New Roman" w:hAnsi="Times New Roman"/>
                                <w:sz w:val="20"/>
                                <w:szCs w:val="20"/>
                              </w:rPr>
                              <w:t xml:space="preserve"> </w:t>
                            </w:r>
                            <w:r w:rsidRPr="00522FC3">
                              <w:rPr>
                                <w:rFonts w:ascii="Times New Roman" w:hAnsi="Times New Roman"/>
                                <w:sz w:val="20"/>
                                <w:szCs w:val="20"/>
                              </w:rPr>
                              <w:t>resultant images.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43" style="position:absolute;left:0;text-align:left;margin-left:17.8pt;margin-top:9.9pt;width:373.55pt;height:191.7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">
                <v:textbox>
                  <w:txbxContent>
                    <w:p w:rsidR="005E6A9A"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 Reading Input Image viz., </w:t>
                      </w:r>
                      <w:r w:rsidRPr="006F7EE6">
                        <w:rPr>
                          <w:rFonts w:ascii="Times New Roman" w:hAnsi="Times New Roman"/>
                          <w:i/>
                          <w:sz w:val="20"/>
                          <w:szCs w:val="20"/>
                        </w:rPr>
                        <w:t>I</w:t>
                      </w:r>
                      <w:r w:rsidRPr="00522FC3">
                        <w:rPr>
                          <w:rFonts w:ascii="Times New Roman" w:hAnsi="Times New Roman"/>
                          <w:sz w:val="20"/>
                          <w:szCs w:val="20"/>
                        </w:rPr>
                        <w:t>.</w:t>
                      </w:r>
                    </w:p>
                    <w:p w:rsidR="005E6A9A"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2: Convert </w:t>
                      </w:r>
                      <w:r w:rsidR="00737809">
                        <w:rPr>
                          <w:rFonts w:ascii="Times New Roman" w:hAnsi="Times New Roman"/>
                          <w:sz w:val="20"/>
                          <w:szCs w:val="20"/>
                        </w:rPr>
                        <w:t xml:space="preserve">an </w:t>
                      </w:r>
                      <w:r w:rsidRPr="00522FC3">
                        <w:rPr>
                          <w:rFonts w:ascii="Times New Roman" w:hAnsi="Times New Roman"/>
                          <w:sz w:val="20"/>
                          <w:szCs w:val="20"/>
                        </w:rPr>
                        <w:t xml:space="preserve">image from RGB to YUV color </w:t>
                      </w:r>
                      <w:r>
                        <w:rPr>
                          <w:rFonts w:ascii="Times New Roman" w:hAnsi="Times New Roman"/>
                          <w:sz w:val="20"/>
                          <w:szCs w:val="20"/>
                        </w:rPr>
                        <w:t>space</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3: Apply Gaussian filter to </w:t>
                      </w:r>
                      <w:r>
                        <w:rPr>
                          <w:rFonts w:ascii="Times New Roman" w:hAnsi="Times New Roman"/>
                          <w:sz w:val="20"/>
                          <w:szCs w:val="20"/>
                        </w:rPr>
                        <w:t xml:space="preserve">input image and obtain </w:t>
                      </w:r>
                      <w:r w:rsidRPr="00522FC3">
                        <w:rPr>
                          <w:rFonts w:ascii="Times New Roman" w:hAnsi="Times New Roman"/>
                          <w:sz w:val="20"/>
                          <w:szCs w:val="20"/>
                        </w:rPr>
                        <w:t>smooth</w:t>
                      </w:r>
                      <w:r>
                        <w:rPr>
                          <w:rFonts w:ascii="Times New Roman" w:hAnsi="Times New Roman"/>
                          <w:sz w:val="20"/>
                          <w:szCs w:val="20"/>
                        </w:rPr>
                        <w:t>ed</w:t>
                      </w:r>
                      <w:r w:rsidRPr="00522FC3">
                        <w:rPr>
                          <w:rFonts w:ascii="Times New Roman" w:hAnsi="Times New Roman"/>
                          <w:sz w:val="20"/>
                          <w:szCs w:val="20"/>
                        </w:rPr>
                        <w:t xml:space="preserve"> image viz., </w:t>
                      </w:r>
                      <w:r w:rsidRPr="006F7EE6">
                        <w:rPr>
                          <w:rFonts w:ascii="Times New Roman" w:hAnsi="Times New Roman"/>
                          <w:i/>
                          <w:sz w:val="20"/>
                          <w:szCs w:val="20"/>
                        </w:rPr>
                        <w:t>I</w:t>
                      </w:r>
                      <w:r w:rsidR="00737809"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4: Convert smoothed image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6F7EE6">
                        <w:rPr>
                          <w:rFonts w:ascii="Times New Roman" w:hAnsi="Times New Roman"/>
                          <w:i/>
                          <w:sz w:val="20"/>
                          <w:szCs w:val="20"/>
                        </w:rPr>
                        <w:t xml:space="preserve"> </w:t>
                      </w:r>
                      <w:r w:rsidRPr="00522FC3">
                        <w:rPr>
                          <w:rFonts w:ascii="Times New Roman" w:hAnsi="Times New Roman"/>
                          <w:sz w:val="20"/>
                          <w:szCs w:val="20"/>
                        </w:rPr>
                        <w:t xml:space="preserve">from RGB  to YUV color </w:t>
                      </w:r>
                      <w:r>
                        <w:rPr>
                          <w:rFonts w:ascii="Times New Roman" w:hAnsi="Times New Roman"/>
                          <w:sz w:val="20"/>
                          <w:szCs w:val="20"/>
                        </w:rPr>
                        <w:t>space</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5: Apply padding to </w:t>
                      </w:r>
                      <w:r w:rsidRPr="006F7EE6">
                        <w:rPr>
                          <w:rFonts w:ascii="Times New Roman" w:hAnsi="Times New Roman"/>
                          <w:i/>
                          <w:sz w:val="20"/>
                          <w:szCs w:val="20"/>
                        </w:rPr>
                        <w:t>I</w:t>
                      </w:r>
                      <w:r w:rsidRPr="00522FC3">
                        <w:rPr>
                          <w:rFonts w:ascii="Times New Roman" w:hAnsi="Times New Roman"/>
                          <w:sz w:val="20"/>
                          <w:szCs w:val="20"/>
                        </w:rPr>
                        <w:t xml:space="preserve"> and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6: Calculate gradients </w:t>
                      </w:r>
                      <w:r w:rsidRPr="00522FC3">
                        <w:rPr>
                          <w:rFonts w:ascii="Times New Roman" w:hAnsi="Times New Roman"/>
                          <w:sz w:val="20"/>
                          <w:szCs w:val="20"/>
                        </w:rPr>
                        <w:t xml:space="preserve">of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7: Calculate tensors T</w:t>
                      </w:r>
                      <w:r>
                        <w:rPr>
                          <w:rFonts w:ascii="Times New Roman" w:hAnsi="Times New Roman"/>
                          <w:sz w:val="20"/>
                          <w:szCs w:val="20"/>
                        </w:rPr>
                        <w:t>1=</w:t>
                      </w:r>
                      <w:r w:rsidR="0092247A">
                        <w:rPr>
                          <w:rFonts w:ascii="Times New Roman" w:hAnsi="Times New Roman"/>
                          <w:sz w:val="20"/>
                          <w:szCs w:val="20"/>
                        </w:rPr>
                        <w:t xml:space="preserve"> </w:t>
                      </w:r>
                      <w:r>
                        <w:rPr>
                          <w:rFonts w:ascii="Times New Roman" w:hAnsi="Times New Roman"/>
                          <w:sz w:val="20"/>
                          <w:szCs w:val="20"/>
                        </w:rPr>
                        <w:t>{t1,t2,..}</w:t>
                      </w:r>
                      <w:r w:rsidRPr="00522FC3">
                        <w:rPr>
                          <w:rFonts w:ascii="Times New Roman" w:hAnsi="Times New Roman"/>
                          <w:sz w:val="20"/>
                          <w:szCs w:val="20"/>
                        </w:rPr>
                        <w:t xml:space="preserve"> for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8: Find eigen values and eigen vectors for </w:t>
                      </w:r>
                      <w:r w:rsidR="007043E5" w:rsidRPr="006F7EE6">
                        <w:rPr>
                          <w:rFonts w:ascii="Times New Roman" w:hAnsi="Times New Roman"/>
                          <w:i/>
                          <w:sz w:val="20"/>
                          <w:szCs w:val="20"/>
                        </w:rPr>
                        <w:t>I</w:t>
                      </w:r>
                      <w:r w:rsidR="007043E5" w:rsidRPr="006F7EE6">
                        <w:rPr>
                          <w:rFonts w:ascii="Times New Roman" w:hAnsi="Times New Roman"/>
                          <w:i/>
                          <w:sz w:val="20"/>
                          <w:szCs w:val="20"/>
                          <w:vertAlign w:val="subscript"/>
                        </w:rPr>
                        <w:t>G</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9: Calculate tensors </w:t>
                      </w:r>
                      <w:r>
                        <w:rPr>
                          <w:rFonts w:ascii="Times New Roman" w:hAnsi="Times New Roman"/>
                          <w:sz w:val="20"/>
                          <w:szCs w:val="20"/>
                        </w:rPr>
                        <w:t>T2=</w:t>
                      </w:r>
                      <w:r w:rsidR="0092247A">
                        <w:rPr>
                          <w:rFonts w:ascii="Times New Roman" w:hAnsi="Times New Roman"/>
                          <w:sz w:val="20"/>
                          <w:szCs w:val="20"/>
                        </w:rPr>
                        <w:t xml:space="preserve"> </w:t>
                      </w:r>
                      <w:r>
                        <w:rPr>
                          <w:rFonts w:ascii="Times New Roman" w:hAnsi="Times New Roman"/>
                          <w:sz w:val="20"/>
                          <w:szCs w:val="20"/>
                        </w:rPr>
                        <w:t>{t1,t2,...}</w:t>
                      </w:r>
                      <w:r w:rsidRPr="00522FC3">
                        <w:rPr>
                          <w:rFonts w:ascii="Times New Roman" w:hAnsi="Times New Roman"/>
                          <w:sz w:val="20"/>
                          <w:szCs w:val="20"/>
                        </w:rPr>
                        <w:t xml:space="preserve"> for </w:t>
                      </w:r>
                      <w:r w:rsidRPr="006F7EE6">
                        <w:rPr>
                          <w:rFonts w:ascii="Times New Roman" w:hAnsi="Times New Roman"/>
                          <w:i/>
                          <w:sz w:val="20"/>
                          <w:szCs w:val="20"/>
                        </w:rPr>
                        <w:t>I</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10: Find eigen values and eigen vectors for </w:t>
                      </w:r>
                      <w:r w:rsidRPr="006F7EE6">
                        <w:rPr>
                          <w:rFonts w:ascii="Times New Roman" w:hAnsi="Times New Roman"/>
                          <w:i/>
                          <w:sz w:val="20"/>
                          <w:szCs w:val="20"/>
                        </w:rPr>
                        <w:t>I</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11: Calculate </w:t>
                      </w:r>
                      <w:r w:rsidRPr="00522FC3">
                        <w:rPr>
                          <w:rFonts w:ascii="Times New Roman" w:hAnsi="Times New Roman"/>
                          <w:sz w:val="20"/>
                          <w:szCs w:val="20"/>
                        </w:rPr>
                        <w:t xml:space="preserve">projection tensors </w:t>
                      </w:r>
                      <w:r w:rsidRPr="007043E5">
                        <w:rPr>
                          <w:rFonts w:ascii="Times New Roman" w:hAnsi="Times New Roman"/>
                          <w:i/>
                          <w:sz w:val="20"/>
                          <w:szCs w:val="20"/>
                        </w:rPr>
                        <w:t>D</w:t>
                      </w:r>
                      <w:r w:rsidRPr="00522FC3">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12: Apply af</w:t>
                      </w:r>
                      <w:r>
                        <w:rPr>
                          <w:rFonts w:ascii="Times New Roman" w:hAnsi="Times New Roman"/>
                          <w:sz w:val="20"/>
                          <w:szCs w:val="20"/>
                        </w:rPr>
                        <w:t xml:space="preserve">fine transformation using </w:t>
                      </w:r>
                      <w:r w:rsidRPr="00522FC3">
                        <w:rPr>
                          <w:rFonts w:ascii="Times New Roman" w:hAnsi="Times New Roman"/>
                          <w:sz w:val="20"/>
                          <w:szCs w:val="20"/>
                        </w:rPr>
                        <w:t xml:space="preserve">projection tensors </w:t>
                      </w:r>
                      <w:r w:rsidRPr="007043E5">
                        <w:rPr>
                          <w:rFonts w:ascii="Times New Roman" w:hAnsi="Times New Roman"/>
                          <w:i/>
                          <w:sz w:val="20"/>
                          <w:szCs w:val="20"/>
                        </w:rPr>
                        <w:t>D</w:t>
                      </w:r>
                      <w:r>
                        <w:rPr>
                          <w:rFonts w:ascii="Times New Roman" w:hAnsi="Times New Roman"/>
                          <w:sz w:val="20"/>
                          <w:szCs w:val="20"/>
                        </w:rPr>
                        <w:t xml:space="preserve"> </w:t>
                      </w:r>
                      <w:r w:rsidRPr="00522FC3">
                        <w:rPr>
                          <w:rFonts w:ascii="Times New Roman" w:hAnsi="Times New Roman"/>
                          <w:sz w:val="20"/>
                          <w:szCs w:val="20"/>
                        </w:rPr>
                        <w:t>for each channel</w:t>
                      </w:r>
                      <w:r>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Pr>
                          <w:rFonts w:ascii="Times New Roman" w:hAnsi="Times New Roman"/>
                          <w:sz w:val="20"/>
                          <w:szCs w:val="20"/>
                        </w:rPr>
                        <w:t xml:space="preserve">Step 13: </w:t>
                      </w:r>
                      <w:r w:rsidRPr="00522FC3">
                        <w:rPr>
                          <w:rFonts w:ascii="Times New Roman" w:hAnsi="Times New Roman"/>
                          <w:sz w:val="20"/>
                          <w:szCs w:val="20"/>
                        </w:rPr>
                        <w:t>Integration</w:t>
                      </w:r>
                      <w:r>
                        <w:rPr>
                          <w:rFonts w:ascii="Times New Roman" w:hAnsi="Times New Roman"/>
                          <w:sz w:val="20"/>
                          <w:szCs w:val="20"/>
                        </w:rPr>
                        <w:t xml:space="preserve"> operation.</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Step 14: Remove padding on resultant images</w:t>
                      </w:r>
                      <w:r>
                        <w:rPr>
                          <w:rFonts w:ascii="Times New Roman" w:hAnsi="Times New Roman"/>
                          <w:sz w:val="20"/>
                          <w:szCs w:val="20"/>
                        </w:rPr>
                        <w:t>.</w:t>
                      </w:r>
                    </w:p>
                    <w:p w:rsidR="005E6A9A" w:rsidRPr="00522FC3" w:rsidRDefault="005E6A9A" w:rsidP="005E6A9A">
                      <w:pPr>
                        <w:spacing w:after="0" w:line="240" w:lineRule="auto"/>
                        <w:rPr>
                          <w:rFonts w:ascii="Times New Roman" w:hAnsi="Times New Roman"/>
                          <w:sz w:val="20"/>
                          <w:szCs w:val="20"/>
                        </w:rPr>
                      </w:pPr>
                      <w:r w:rsidRPr="00522FC3">
                        <w:rPr>
                          <w:rFonts w:ascii="Times New Roman" w:hAnsi="Times New Roman"/>
                          <w:sz w:val="20"/>
                          <w:szCs w:val="20"/>
                        </w:rPr>
                        <w:t xml:space="preserve">Step 15: Convert resultant images from YUV to RGB color </w:t>
                      </w:r>
                      <w:r>
                        <w:rPr>
                          <w:rFonts w:ascii="Times New Roman" w:hAnsi="Times New Roman"/>
                          <w:sz w:val="20"/>
                          <w:szCs w:val="20"/>
                        </w:rPr>
                        <w:t>space.</w:t>
                      </w:r>
                    </w:p>
                    <w:p w:rsidR="005E6A9A" w:rsidRDefault="005E6A9A" w:rsidP="005E6A9A">
                      <w:r w:rsidRPr="00522FC3">
                        <w:rPr>
                          <w:rFonts w:ascii="Times New Roman" w:hAnsi="Times New Roman"/>
                          <w:sz w:val="20"/>
                          <w:szCs w:val="20"/>
                        </w:rPr>
                        <w:t xml:space="preserve">Step 16: Post processing </w:t>
                      </w:r>
                      <w:r w:rsidR="007043E5">
                        <w:rPr>
                          <w:rFonts w:ascii="Times New Roman" w:hAnsi="Times New Roman"/>
                          <w:sz w:val="20"/>
                          <w:szCs w:val="20"/>
                        </w:rPr>
                        <w:t>of</w:t>
                      </w:r>
                      <w:r>
                        <w:rPr>
                          <w:rFonts w:ascii="Times New Roman" w:hAnsi="Times New Roman"/>
                          <w:sz w:val="20"/>
                          <w:szCs w:val="20"/>
                        </w:rPr>
                        <w:t xml:space="preserve"> </w:t>
                      </w:r>
                      <w:r w:rsidRPr="00522FC3">
                        <w:rPr>
                          <w:rFonts w:ascii="Times New Roman" w:hAnsi="Times New Roman"/>
                          <w:sz w:val="20"/>
                          <w:szCs w:val="20"/>
                        </w:rPr>
                        <w:t>resultant images.</w:t>
                      </w:r>
                    </w:p>
                  </w:txbxContent>
                </v:textbox>
              </v:rect>
            </w:pict>
          </mc:Fallback>
        </mc:AlternateContent>
      </w: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E6A9A" w:rsidRDefault="005E6A9A" w:rsidP="00C549CF">
      <w:pPr>
        <w:spacing w:after="0" w:line="240" w:lineRule="auto"/>
        <w:jc w:val="both"/>
        <w:rPr>
          <w:rFonts w:ascii="Times New Roman" w:hAnsi="Times New Roman"/>
          <w:sz w:val="20"/>
          <w:szCs w:val="20"/>
        </w:rPr>
      </w:pPr>
    </w:p>
    <w:p w:rsidR="00561270" w:rsidRDefault="00561270" w:rsidP="00C549CF">
      <w:pPr>
        <w:spacing w:after="0" w:line="240" w:lineRule="auto"/>
        <w:jc w:val="both"/>
        <w:rPr>
          <w:rFonts w:ascii="Times New Roman" w:hAnsi="Times New Roman"/>
          <w:sz w:val="20"/>
          <w:szCs w:val="20"/>
        </w:rPr>
      </w:pPr>
      <w:r w:rsidRPr="00522FC3">
        <w:rPr>
          <w:rFonts w:ascii="Times New Roman" w:hAnsi="Times New Roman"/>
          <w:sz w:val="20"/>
          <w:szCs w:val="20"/>
        </w:rPr>
        <w:t xml:space="preserve"> </w:t>
      </w:r>
    </w:p>
    <w:p w:rsidR="005E6A9A" w:rsidRDefault="005E6A9A" w:rsidP="00C549CF">
      <w:pPr>
        <w:spacing w:after="0" w:line="240" w:lineRule="auto"/>
        <w:jc w:val="both"/>
        <w:rPr>
          <w:rFonts w:ascii="Times New Roman" w:hAnsi="Times New Roman"/>
          <w:sz w:val="20"/>
          <w:szCs w:val="20"/>
        </w:rPr>
      </w:pPr>
    </w:p>
    <w:p w:rsidR="005E6A9A" w:rsidRDefault="005E6A9A" w:rsidP="005E6A9A">
      <w:pPr>
        <w:spacing w:after="0" w:line="240" w:lineRule="auto"/>
        <w:jc w:val="center"/>
        <w:rPr>
          <w:rFonts w:ascii="Times New Roman" w:hAnsi="Times New Roman"/>
          <w:sz w:val="20"/>
          <w:szCs w:val="20"/>
        </w:rPr>
      </w:pPr>
      <w:r>
        <w:rPr>
          <w:rFonts w:ascii="Times New Roman" w:hAnsi="Times New Roman"/>
          <w:sz w:val="20"/>
          <w:szCs w:val="20"/>
        </w:rPr>
        <w:t>Fig. 2: Algorithm of the proposed method</w:t>
      </w:r>
    </w:p>
    <w:p w:rsidR="00561270" w:rsidRDefault="00561270" w:rsidP="00561270">
      <w:pPr>
        <w:pStyle w:val="ListParagraph"/>
        <w:numPr>
          <w:ilvl w:val="0"/>
          <w:numId w:val="1"/>
        </w:numPr>
        <w:ind w:left="284" w:hanging="284"/>
        <w:jc w:val="both"/>
        <w:rPr>
          <w:rFonts w:ascii="Times New Roman" w:hAnsi="Times New Roman"/>
          <w:b/>
          <w:sz w:val="24"/>
          <w:szCs w:val="24"/>
        </w:rPr>
      </w:pPr>
      <w:r w:rsidRPr="00F96B0D">
        <w:rPr>
          <w:rFonts w:ascii="Times New Roman" w:hAnsi="Times New Roman"/>
          <w:b/>
          <w:sz w:val="24"/>
          <w:szCs w:val="24"/>
        </w:rPr>
        <w:t>Experimental Results</w:t>
      </w:r>
    </w:p>
    <w:p w:rsidR="00B200E0" w:rsidRDefault="00777F10" w:rsidP="00777F10">
      <w:pPr>
        <w:jc w:val="both"/>
        <w:rPr>
          <w:rFonts w:ascii="Times New Roman" w:hAnsi="Times New Roman"/>
          <w:sz w:val="20"/>
          <w:szCs w:val="20"/>
        </w:rPr>
      </w:pPr>
      <w:r>
        <w:rPr>
          <w:rFonts w:ascii="Times New Roman" w:hAnsi="Times New Roman"/>
          <w:sz w:val="20"/>
          <w:szCs w:val="20"/>
        </w:rPr>
        <w:t xml:space="preserve">In this section, </w:t>
      </w:r>
      <w:r w:rsidR="003E611A">
        <w:rPr>
          <w:rFonts w:ascii="Times New Roman" w:hAnsi="Times New Roman"/>
          <w:sz w:val="20"/>
          <w:szCs w:val="20"/>
        </w:rPr>
        <w:t>t</w:t>
      </w:r>
      <w:r>
        <w:rPr>
          <w:rFonts w:ascii="Times New Roman" w:hAnsi="Times New Roman"/>
          <w:sz w:val="20"/>
          <w:szCs w:val="20"/>
        </w:rPr>
        <w:t>he experiments were conducted on system configured with Intel i7® PC (3.4GHz CPU, 8 GB RAM).</w:t>
      </w:r>
      <w:r w:rsidR="00673A18">
        <w:rPr>
          <w:rFonts w:ascii="Times New Roman" w:hAnsi="Times New Roman"/>
          <w:sz w:val="20"/>
          <w:szCs w:val="20"/>
        </w:rPr>
        <w:t xml:space="preserve"> </w:t>
      </w:r>
      <w:r w:rsidR="001C5413">
        <w:rPr>
          <w:rFonts w:ascii="Times New Roman" w:hAnsi="Times New Roman"/>
          <w:sz w:val="20"/>
          <w:szCs w:val="20"/>
        </w:rPr>
        <w:t>C</w:t>
      </w:r>
      <w:r w:rsidR="00673A18">
        <w:rPr>
          <w:rFonts w:ascii="Times New Roman" w:hAnsi="Times New Roman"/>
          <w:sz w:val="20"/>
          <w:szCs w:val="20"/>
        </w:rPr>
        <w:t>ompare</w:t>
      </w:r>
      <w:r w:rsidR="001C5413">
        <w:rPr>
          <w:rFonts w:ascii="Times New Roman" w:hAnsi="Times New Roman"/>
          <w:sz w:val="20"/>
          <w:szCs w:val="20"/>
        </w:rPr>
        <w:t xml:space="preserve">d obtained </w:t>
      </w:r>
      <w:r w:rsidR="00673A18">
        <w:rPr>
          <w:rFonts w:ascii="Times New Roman" w:hAnsi="Times New Roman"/>
          <w:sz w:val="20"/>
          <w:szCs w:val="20"/>
        </w:rPr>
        <w:t>results with Li and Brown</w:t>
      </w:r>
      <w:r w:rsidR="00BC4C4D">
        <w:rPr>
          <w:rFonts w:ascii="Times New Roman" w:hAnsi="Times New Roman"/>
          <w:sz w:val="20"/>
          <w:szCs w:val="20"/>
        </w:rPr>
        <w:t xml:space="preserve"> </w:t>
      </w:r>
      <w:r w:rsidR="00673A18">
        <w:rPr>
          <w:rFonts w:ascii="Times New Roman" w:hAnsi="Times New Roman"/>
          <w:sz w:val="20"/>
          <w:szCs w:val="20"/>
        </w:rPr>
        <w:t>[</w:t>
      </w:r>
      <w:r w:rsidR="00BC4C4D">
        <w:rPr>
          <w:rFonts w:ascii="Times New Roman" w:hAnsi="Times New Roman"/>
          <w:sz w:val="20"/>
          <w:szCs w:val="20"/>
        </w:rPr>
        <w:t>3],</w:t>
      </w:r>
      <w:r w:rsidR="00673A18">
        <w:rPr>
          <w:rFonts w:ascii="Times New Roman" w:hAnsi="Times New Roman"/>
          <w:sz w:val="20"/>
          <w:szCs w:val="20"/>
        </w:rPr>
        <w:t xml:space="preserve"> Levin and Weiss</w:t>
      </w:r>
      <w:r w:rsidR="00BC4C4D">
        <w:rPr>
          <w:rFonts w:ascii="Times New Roman" w:hAnsi="Times New Roman"/>
          <w:sz w:val="20"/>
          <w:szCs w:val="20"/>
        </w:rPr>
        <w:t xml:space="preserve"> </w:t>
      </w:r>
      <w:r w:rsidR="00673A18">
        <w:rPr>
          <w:rFonts w:ascii="Times New Roman" w:hAnsi="Times New Roman"/>
          <w:sz w:val="20"/>
          <w:szCs w:val="20"/>
        </w:rPr>
        <w:t>[</w:t>
      </w:r>
      <w:r w:rsidR="00BC4C4D">
        <w:rPr>
          <w:rFonts w:ascii="Times New Roman" w:hAnsi="Times New Roman"/>
          <w:sz w:val="20"/>
          <w:szCs w:val="20"/>
        </w:rPr>
        <w:t>1</w:t>
      </w:r>
      <w:r w:rsidR="00673A18">
        <w:rPr>
          <w:rFonts w:ascii="Times New Roman" w:hAnsi="Times New Roman"/>
          <w:sz w:val="20"/>
          <w:szCs w:val="20"/>
        </w:rPr>
        <w:t>] methods which uses single image as input and Li and Brown</w:t>
      </w:r>
      <w:r w:rsidR="00BC4C4D">
        <w:rPr>
          <w:rFonts w:ascii="Times New Roman" w:hAnsi="Times New Roman"/>
          <w:sz w:val="20"/>
          <w:szCs w:val="20"/>
        </w:rPr>
        <w:t xml:space="preserve"> </w:t>
      </w:r>
      <w:r w:rsidR="00673A18">
        <w:rPr>
          <w:rFonts w:ascii="Times New Roman" w:hAnsi="Times New Roman"/>
          <w:sz w:val="20"/>
          <w:szCs w:val="20"/>
        </w:rPr>
        <w:t>[</w:t>
      </w:r>
      <w:r w:rsidR="00BC4C4D">
        <w:rPr>
          <w:rFonts w:ascii="Times New Roman" w:hAnsi="Times New Roman"/>
          <w:sz w:val="20"/>
          <w:szCs w:val="20"/>
        </w:rPr>
        <w:t>2</w:t>
      </w:r>
      <w:r w:rsidR="00673A18">
        <w:rPr>
          <w:rFonts w:ascii="Times New Roman" w:hAnsi="Times New Roman"/>
          <w:sz w:val="20"/>
          <w:szCs w:val="20"/>
        </w:rPr>
        <w:t xml:space="preserve">] method which uses multiple </w:t>
      </w:r>
      <w:r w:rsidR="00BC4C4D">
        <w:rPr>
          <w:rFonts w:ascii="Times New Roman" w:hAnsi="Times New Roman"/>
          <w:sz w:val="20"/>
          <w:szCs w:val="20"/>
        </w:rPr>
        <w:t>images</w:t>
      </w:r>
      <w:r w:rsidR="00673A18">
        <w:rPr>
          <w:rFonts w:ascii="Times New Roman" w:hAnsi="Times New Roman"/>
          <w:sz w:val="20"/>
          <w:szCs w:val="20"/>
        </w:rPr>
        <w:t xml:space="preserve"> as input. The results shown in Fig. </w:t>
      </w:r>
      <w:r w:rsidR="0004683F">
        <w:rPr>
          <w:rFonts w:ascii="Times New Roman" w:hAnsi="Times New Roman"/>
          <w:sz w:val="20"/>
          <w:szCs w:val="20"/>
        </w:rPr>
        <w:t>3</w:t>
      </w:r>
      <w:r w:rsidR="00D1119D">
        <w:rPr>
          <w:rFonts w:ascii="Times New Roman" w:hAnsi="Times New Roman"/>
          <w:sz w:val="20"/>
          <w:szCs w:val="20"/>
        </w:rPr>
        <w:t xml:space="preserve"> and Fig. </w:t>
      </w:r>
      <w:r w:rsidR="0004683F">
        <w:rPr>
          <w:rFonts w:ascii="Times New Roman" w:hAnsi="Times New Roman"/>
          <w:sz w:val="20"/>
          <w:szCs w:val="20"/>
        </w:rPr>
        <w:t>4</w:t>
      </w:r>
      <w:r w:rsidR="00BC4C4D">
        <w:rPr>
          <w:rFonts w:ascii="Times New Roman" w:hAnsi="Times New Roman"/>
          <w:sz w:val="20"/>
          <w:szCs w:val="20"/>
        </w:rPr>
        <w:t xml:space="preserve"> </w:t>
      </w:r>
      <w:r w:rsidR="00D1119D">
        <w:rPr>
          <w:rFonts w:ascii="Times New Roman" w:hAnsi="Times New Roman"/>
          <w:sz w:val="20"/>
          <w:szCs w:val="20"/>
        </w:rPr>
        <w:t>are rege</w:t>
      </w:r>
      <w:r w:rsidR="00BC4C4D">
        <w:rPr>
          <w:rFonts w:ascii="Times New Roman" w:hAnsi="Times New Roman"/>
          <w:sz w:val="20"/>
          <w:szCs w:val="20"/>
        </w:rPr>
        <w:t>nerated by using source codes from</w:t>
      </w:r>
      <w:r w:rsidR="00D1119D">
        <w:rPr>
          <w:rFonts w:ascii="Times New Roman" w:hAnsi="Times New Roman"/>
          <w:sz w:val="20"/>
          <w:szCs w:val="20"/>
        </w:rPr>
        <w:t xml:space="preserve"> the </w:t>
      </w:r>
      <w:r w:rsidR="00BC4C4D">
        <w:rPr>
          <w:rFonts w:ascii="Times New Roman" w:hAnsi="Times New Roman"/>
          <w:sz w:val="20"/>
          <w:szCs w:val="20"/>
        </w:rPr>
        <w:t>authors’</w:t>
      </w:r>
      <w:r w:rsidR="00D1119D">
        <w:rPr>
          <w:rFonts w:ascii="Times New Roman" w:hAnsi="Times New Roman"/>
          <w:sz w:val="20"/>
          <w:szCs w:val="20"/>
        </w:rPr>
        <w:t xml:space="preserve"> websites.</w:t>
      </w:r>
      <w:r w:rsidR="000062D9">
        <w:rPr>
          <w:rFonts w:ascii="Times New Roman" w:hAnsi="Times New Roman"/>
          <w:sz w:val="20"/>
          <w:szCs w:val="20"/>
        </w:rPr>
        <w:t xml:space="preserve"> </w:t>
      </w:r>
      <w:r w:rsidR="00F755AA">
        <w:rPr>
          <w:rFonts w:ascii="Times New Roman" w:hAnsi="Times New Roman"/>
          <w:sz w:val="20"/>
          <w:szCs w:val="20"/>
        </w:rPr>
        <w:t>In Levin and Weiss [1] approach provided user interactions to select edges belongs to</w:t>
      </w:r>
      <w:r w:rsidR="001C5413">
        <w:rPr>
          <w:rFonts w:ascii="Times New Roman" w:hAnsi="Times New Roman"/>
          <w:sz w:val="20"/>
          <w:szCs w:val="20"/>
        </w:rPr>
        <w:t xml:space="preserve"> background or reflection in an </w:t>
      </w:r>
      <w:r w:rsidR="00F755AA">
        <w:rPr>
          <w:rFonts w:ascii="Times New Roman" w:hAnsi="Times New Roman"/>
          <w:sz w:val="20"/>
          <w:szCs w:val="20"/>
        </w:rPr>
        <w:t>input image and it takes substantial amount of computational time to process the results and for users it is difficult to judge the edges belongs to background or foreground in complex input images.</w:t>
      </w:r>
    </w:p>
    <w:p w:rsidR="0025641D" w:rsidRDefault="0025641D" w:rsidP="0025641D">
      <w:pPr>
        <w:jc w:val="both"/>
        <w:rPr>
          <w:rFonts w:ascii="Times New Roman" w:hAnsi="Times New Roman"/>
          <w:sz w:val="20"/>
          <w:szCs w:val="20"/>
        </w:rPr>
      </w:pPr>
      <w:r w:rsidRPr="00660019">
        <w:rPr>
          <w:rFonts w:ascii="Times New Roman" w:hAnsi="Times New Roman"/>
          <w:sz w:val="20"/>
          <w:szCs w:val="20"/>
        </w:rPr>
        <w:t>For quantitative evaluations, evaluate</w:t>
      </w:r>
      <w:r w:rsidR="00ED3C33">
        <w:rPr>
          <w:rFonts w:ascii="Times New Roman" w:hAnsi="Times New Roman"/>
          <w:sz w:val="20"/>
          <w:szCs w:val="20"/>
        </w:rPr>
        <w:t>d</w:t>
      </w:r>
      <w:r w:rsidRPr="00660019">
        <w:rPr>
          <w:rFonts w:ascii="Times New Roman" w:hAnsi="Times New Roman"/>
          <w:sz w:val="20"/>
          <w:szCs w:val="20"/>
        </w:rPr>
        <w:t xml:space="preserve"> the performance of results in terms of structural similarity (SSIM) </w:t>
      </w:r>
      <w:r w:rsidRPr="00DD79CB">
        <w:rPr>
          <w:rFonts w:ascii="Times New Roman" w:hAnsi="Times New Roman"/>
          <w:sz w:val="20"/>
          <w:szCs w:val="20"/>
        </w:rPr>
        <w:t>Wang et al. [22].</w:t>
      </w:r>
      <w:r w:rsidRPr="00660019">
        <w:rPr>
          <w:rFonts w:ascii="Times New Roman" w:hAnsi="Times New Roman"/>
          <w:sz w:val="20"/>
          <w:szCs w:val="20"/>
        </w:rPr>
        <w:t xml:space="preserve"> SSIM is a measure to assess similarity between two images, which measures image similarity through a combination of luminance, contrast and structure. SSIM is defined as follows:</w:t>
      </w:r>
    </w:p>
    <w:p w:rsidR="0025641D" w:rsidRPr="00660019" w:rsidRDefault="0025641D" w:rsidP="0025641D">
      <w:pPr>
        <w:jc w:val="right"/>
        <w:rPr>
          <w:rFonts w:ascii="Times New Roman" w:hAnsi="Times New Roman"/>
          <w:sz w:val="20"/>
          <w:szCs w:val="20"/>
        </w:rPr>
      </w:pPr>
      <w:r w:rsidRPr="00660019">
        <w:rPr>
          <w:rFonts w:ascii="Times New Roman" w:hAnsi="Times New Roman"/>
          <w:position w:val="-34"/>
          <w:sz w:val="20"/>
          <w:szCs w:val="20"/>
        </w:rPr>
        <w:object w:dxaOrig="4200" w:dyaOrig="760">
          <v:shape id="_x0000_i1034" type="#_x0000_t75" style="width:210pt;height:38.5pt" o:ole="">
            <v:imagedata r:id="rId26" o:title=""/>
          </v:shape>
          <o:OLEObject Type="Embed" ProgID="Equation.3" ShapeID="_x0000_i1034" DrawAspect="Content" ObjectID="_1614416440" r:id="rId27"/>
        </w:object>
      </w: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t>(9)</w:t>
      </w:r>
    </w:p>
    <w:p w:rsidR="00F833A4" w:rsidRDefault="0025641D" w:rsidP="00F833A4">
      <w:pPr>
        <w:jc w:val="both"/>
        <w:rPr>
          <w:rFonts w:ascii="Times New Roman" w:hAnsi="Times New Roman"/>
          <w:sz w:val="20"/>
          <w:szCs w:val="20"/>
        </w:rPr>
      </w:pPr>
      <w:r w:rsidRPr="00660019">
        <w:rPr>
          <w:rFonts w:ascii="Times New Roman" w:hAnsi="Times New Roman"/>
          <w:sz w:val="20"/>
          <w:szCs w:val="20"/>
        </w:rPr>
        <w:t xml:space="preserve">Where </w:t>
      </w:r>
      <w:r w:rsidRPr="00660019">
        <w:rPr>
          <w:rFonts w:ascii="Times New Roman" w:hAnsi="Times New Roman"/>
          <w:i/>
          <w:sz w:val="20"/>
          <w:szCs w:val="20"/>
        </w:rPr>
        <w:t>µ</w:t>
      </w:r>
      <w:r w:rsidRPr="00660019">
        <w:rPr>
          <w:rFonts w:ascii="Times New Roman" w:hAnsi="Times New Roman"/>
          <w:i/>
          <w:sz w:val="20"/>
          <w:szCs w:val="20"/>
          <w:vertAlign w:val="subscript"/>
        </w:rPr>
        <w:t xml:space="preserve">x </w:t>
      </w:r>
      <w:r w:rsidRPr="00660019">
        <w:rPr>
          <w:rFonts w:ascii="Times New Roman" w:hAnsi="Times New Roman"/>
          <w:sz w:val="20"/>
          <w:szCs w:val="20"/>
        </w:rPr>
        <w:t xml:space="preserve">and </w:t>
      </w:r>
      <w:r w:rsidRPr="00660019">
        <w:rPr>
          <w:rFonts w:ascii="Times New Roman" w:hAnsi="Times New Roman"/>
          <w:i/>
          <w:sz w:val="20"/>
          <w:szCs w:val="20"/>
        </w:rPr>
        <w:t>µ</w:t>
      </w:r>
      <w:r w:rsidRPr="00660019">
        <w:rPr>
          <w:rFonts w:ascii="Times New Roman" w:hAnsi="Times New Roman"/>
          <w:i/>
          <w:sz w:val="20"/>
          <w:szCs w:val="20"/>
          <w:vertAlign w:val="subscript"/>
        </w:rPr>
        <w:t>y</w:t>
      </w:r>
      <w:r w:rsidRPr="00660019">
        <w:rPr>
          <w:rFonts w:ascii="Times New Roman" w:hAnsi="Times New Roman"/>
          <w:sz w:val="20"/>
          <w:szCs w:val="20"/>
        </w:rPr>
        <w:t xml:space="preserve"> are means, </w:t>
      </w:r>
      <w:r w:rsidRPr="00660019">
        <w:rPr>
          <w:rFonts w:ascii="Times New Roman" w:hAnsi="Times New Roman"/>
          <w:i/>
          <w:sz w:val="20"/>
          <w:szCs w:val="20"/>
        </w:rPr>
        <w:t>σ</w:t>
      </w:r>
      <w:r w:rsidRPr="00660019">
        <w:rPr>
          <w:rFonts w:ascii="Times New Roman" w:hAnsi="Times New Roman"/>
          <w:i/>
          <w:sz w:val="20"/>
          <w:szCs w:val="20"/>
          <w:vertAlign w:val="subscript"/>
        </w:rPr>
        <w:t>x</w:t>
      </w:r>
      <w:r w:rsidRPr="00660019">
        <w:rPr>
          <w:rFonts w:ascii="Times New Roman" w:hAnsi="Times New Roman"/>
          <w:sz w:val="20"/>
          <w:szCs w:val="20"/>
        </w:rPr>
        <w:t xml:space="preserve"> and </w:t>
      </w:r>
      <w:r w:rsidRPr="00660019">
        <w:rPr>
          <w:rFonts w:ascii="Times New Roman" w:hAnsi="Times New Roman"/>
          <w:i/>
          <w:sz w:val="20"/>
          <w:szCs w:val="20"/>
        </w:rPr>
        <w:t>σ</w:t>
      </w:r>
      <w:r w:rsidRPr="00660019">
        <w:rPr>
          <w:rFonts w:ascii="Times New Roman" w:hAnsi="Times New Roman"/>
          <w:i/>
          <w:sz w:val="20"/>
          <w:szCs w:val="20"/>
          <w:vertAlign w:val="subscript"/>
        </w:rPr>
        <w:t>y</w:t>
      </w:r>
      <w:r w:rsidRPr="00660019">
        <w:rPr>
          <w:rFonts w:ascii="Times New Roman" w:hAnsi="Times New Roman"/>
          <w:sz w:val="20"/>
          <w:szCs w:val="20"/>
        </w:rPr>
        <w:t xml:space="preserve"> are standard deviations, </w:t>
      </w:r>
      <w:r w:rsidRPr="00660019">
        <w:rPr>
          <w:rFonts w:ascii="Times New Roman" w:hAnsi="Times New Roman"/>
          <w:i/>
          <w:sz w:val="20"/>
          <w:szCs w:val="20"/>
        </w:rPr>
        <w:t>c</w:t>
      </w:r>
      <w:r w:rsidRPr="00660019">
        <w:rPr>
          <w:rFonts w:ascii="Times New Roman" w:hAnsi="Times New Roman"/>
          <w:i/>
          <w:sz w:val="20"/>
          <w:szCs w:val="20"/>
          <w:vertAlign w:val="subscript"/>
        </w:rPr>
        <w:t>1</w:t>
      </w:r>
      <w:r w:rsidRPr="00660019">
        <w:rPr>
          <w:rFonts w:ascii="Times New Roman" w:hAnsi="Times New Roman"/>
          <w:i/>
          <w:sz w:val="20"/>
          <w:szCs w:val="20"/>
        </w:rPr>
        <w:t xml:space="preserve"> = (0.01 MAX)</w:t>
      </w:r>
      <w:r w:rsidRPr="00660019">
        <w:rPr>
          <w:rFonts w:ascii="Times New Roman" w:hAnsi="Times New Roman"/>
          <w:i/>
          <w:sz w:val="20"/>
          <w:szCs w:val="20"/>
          <w:vertAlign w:val="superscript"/>
        </w:rPr>
        <w:t>2</w:t>
      </w:r>
      <w:r w:rsidRPr="00660019">
        <w:rPr>
          <w:rFonts w:ascii="Times New Roman" w:hAnsi="Times New Roman"/>
          <w:sz w:val="20"/>
          <w:szCs w:val="20"/>
        </w:rPr>
        <w:t xml:space="preserve"> and </w:t>
      </w:r>
      <w:r w:rsidRPr="00660019">
        <w:rPr>
          <w:rFonts w:ascii="Times New Roman" w:hAnsi="Times New Roman"/>
          <w:i/>
          <w:sz w:val="20"/>
          <w:szCs w:val="20"/>
        </w:rPr>
        <w:t>c</w:t>
      </w:r>
      <w:r w:rsidRPr="00660019">
        <w:rPr>
          <w:rFonts w:ascii="Times New Roman" w:hAnsi="Times New Roman"/>
          <w:i/>
          <w:sz w:val="20"/>
          <w:szCs w:val="20"/>
          <w:vertAlign w:val="subscript"/>
        </w:rPr>
        <w:t>2</w:t>
      </w:r>
      <w:r w:rsidRPr="00660019">
        <w:rPr>
          <w:rFonts w:ascii="Times New Roman" w:hAnsi="Times New Roman"/>
          <w:i/>
          <w:sz w:val="20"/>
          <w:szCs w:val="20"/>
        </w:rPr>
        <w:t xml:space="preserve"> = (0.03 MAX)</w:t>
      </w:r>
      <w:r w:rsidRPr="00660019">
        <w:rPr>
          <w:rFonts w:ascii="Times New Roman" w:hAnsi="Times New Roman"/>
          <w:i/>
          <w:sz w:val="20"/>
          <w:szCs w:val="20"/>
          <w:vertAlign w:val="superscript"/>
        </w:rPr>
        <w:t>2</w:t>
      </w:r>
      <w:r w:rsidRPr="00660019">
        <w:rPr>
          <w:rFonts w:ascii="Times New Roman" w:hAnsi="Times New Roman"/>
          <w:sz w:val="20"/>
          <w:szCs w:val="20"/>
        </w:rPr>
        <w:t xml:space="preserve">. </w:t>
      </w:r>
    </w:p>
    <w:p w:rsidR="00294912" w:rsidRPr="00660019" w:rsidRDefault="00294912" w:rsidP="00F833A4">
      <w:pPr>
        <w:jc w:val="both"/>
        <w:rPr>
          <w:rFonts w:ascii="Times New Roman" w:hAnsi="Times New Roman"/>
          <w:sz w:val="20"/>
          <w:szCs w:val="20"/>
        </w:rPr>
      </w:pPr>
      <w:r w:rsidRPr="00660019">
        <w:rPr>
          <w:rFonts w:ascii="Times New Roman" w:hAnsi="Times New Roman"/>
          <w:sz w:val="20"/>
          <w:szCs w:val="20"/>
        </w:rPr>
        <w:t>PSNR is commonly used to measure the quality of reconstructed images. It is defined by the mean squared error (MSE) as follows:</w:t>
      </w:r>
    </w:p>
    <w:p w:rsidR="00F833A4" w:rsidRDefault="00F833A4" w:rsidP="00F833A4">
      <w:pPr>
        <w:spacing w:after="0"/>
        <w:jc w:val="right"/>
        <w:rPr>
          <w:rFonts w:ascii="Times New Roman" w:hAnsi="Times New Roman"/>
          <w:sz w:val="20"/>
          <w:szCs w:val="20"/>
        </w:rPr>
      </w:pPr>
      <w:r w:rsidRPr="00660019">
        <w:rPr>
          <w:rFonts w:ascii="Times New Roman" w:hAnsi="Times New Roman"/>
          <w:position w:val="-28"/>
          <w:sz w:val="20"/>
          <w:szCs w:val="20"/>
        </w:rPr>
        <w:object w:dxaOrig="2320" w:dyaOrig="660">
          <v:shape id="_x0000_i1035" type="#_x0000_t75" style="width:116pt;height:30pt" o:ole="">
            <v:imagedata r:id="rId28" o:title=""/>
          </v:shape>
          <o:OLEObject Type="Embed" ProgID="Equation.3" ShapeID="_x0000_i1035" DrawAspect="Content" ObjectID="_1614416441" r:id="rId29"/>
        </w:object>
      </w: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t>(10)</w:t>
      </w:r>
    </w:p>
    <w:p w:rsidR="00294912" w:rsidRDefault="00294912" w:rsidP="00F833A4">
      <w:pPr>
        <w:spacing w:after="0"/>
        <w:rPr>
          <w:rFonts w:ascii="Times New Roman" w:hAnsi="Times New Roman"/>
          <w:sz w:val="20"/>
          <w:szCs w:val="20"/>
        </w:rPr>
      </w:pPr>
      <w:r w:rsidRPr="00660019">
        <w:rPr>
          <w:rFonts w:ascii="Times New Roman" w:hAnsi="Times New Roman"/>
          <w:sz w:val="20"/>
          <w:szCs w:val="20"/>
        </w:rPr>
        <w:t>Where</w:t>
      </w:r>
      <w:r>
        <w:rPr>
          <w:rFonts w:ascii="Times New Roman" w:hAnsi="Times New Roman"/>
          <w:sz w:val="20"/>
          <w:szCs w:val="20"/>
        </w:rPr>
        <w:t>,</w:t>
      </w:r>
      <w:r w:rsidRPr="00660019">
        <w:rPr>
          <w:rFonts w:ascii="Times New Roman" w:hAnsi="Times New Roman"/>
          <w:sz w:val="20"/>
          <w:szCs w:val="20"/>
        </w:rPr>
        <w:t xml:space="preserve"> </w:t>
      </w:r>
      <w:r w:rsidRPr="00660019">
        <w:rPr>
          <w:rFonts w:ascii="Times New Roman" w:hAnsi="Times New Roman"/>
          <w:i/>
          <w:sz w:val="20"/>
          <w:szCs w:val="20"/>
        </w:rPr>
        <w:t>MAX</w:t>
      </w:r>
      <w:r w:rsidRPr="00660019">
        <w:rPr>
          <w:rFonts w:ascii="Times New Roman" w:hAnsi="Times New Roman"/>
          <w:sz w:val="20"/>
          <w:szCs w:val="20"/>
        </w:rPr>
        <w:t xml:space="preserve"> is the dynamic range of the image.</w:t>
      </w:r>
    </w:p>
    <w:p w:rsidR="00F833A4" w:rsidRPr="00660019" w:rsidRDefault="00F833A4" w:rsidP="00F833A4">
      <w:pPr>
        <w:spacing w:after="0"/>
        <w:rPr>
          <w:rFonts w:ascii="Times New Roman" w:hAnsi="Times New Roman"/>
          <w:sz w:val="20"/>
          <w:szCs w:val="20"/>
        </w:rPr>
      </w:pPr>
    </w:p>
    <w:p w:rsidR="00F3253E" w:rsidRDefault="003A416B" w:rsidP="006B68FE">
      <w:pPr>
        <w:pStyle w:val="reference"/>
        <w:spacing w:after="0"/>
        <w:jc w:val="both"/>
        <w:rPr>
          <w:rFonts w:ascii="Times New Roman" w:hAnsi="Times New Roman"/>
          <w:szCs w:val="20"/>
        </w:rPr>
      </w:pPr>
      <w:r>
        <w:rPr>
          <w:rFonts w:ascii="Times New Roman" w:hAnsi="Times New Roman"/>
          <w:szCs w:val="20"/>
        </w:rPr>
        <w:t>Fig. 4 shows two example results of Li and Brown [2]</w:t>
      </w:r>
      <w:r w:rsidR="00711223">
        <w:rPr>
          <w:rFonts w:ascii="Times New Roman" w:hAnsi="Times New Roman"/>
          <w:szCs w:val="20"/>
        </w:rPr>
        <w:t xml:space="preserve"> which takes multiple images as inputs</w:t>
      </w:r>
      <w:r>
        <w:rPr>
          <w:rFonts w:ascii="Times New Roman" w:hAnsi="Times New Roman"/>
          <w:szCs w:val="20"/>
        </w:rPr>
        <w:t xml:space="preserve"> and</w:t>
      </w:r>
      <w:r w:rsidR="00711223">
        <w:rPr>
          <w:rFonts w:ascii="Times New Roman" w:hAnsi="Times New Roman"/>
          <w:szCs w:val="20"/>
        </w:rPr>
        <w:t xml:space="preserve"> the</w:t>
      </w:r>
      <w:r>
        <w:rPr>
          <w:rFonts w:ascii="Times New Roman" w:hAnsi="Times New Roman"/>
          <w:szCs w:val="20"/>
        </w:rPr>
        <w:t xml:space="preserve"> proposed method.</w:t>
      </w:r>
      <w:r w:rsidR="00711223">
        <w:rPr>
          <w:rFonts w:ascii="Times New Roman" w:hAnsi="Times New Roman"/>
          <w:szCs w:val="20"/>
        </w:rPr>
        <w:t xml:space="preserve"> We conducted experiment on all twelve case images of Li and Brown [2] provided in the authors website, </w:t>
      </w:r>
      <w:r w:rsidR="004B1663">
        <w:rPr>
          <w:rFonts w:ascii="Times New Roman" w:hAnsi="Times New Roman"/>
          <w:szCs w:val="20"/>
        </w:rPr>
        <w:t>with the proposed method and Li and Brown</w:t>
      </w:r>
      <w:r w:rsidR="00C02F79">
        <w:rPr>
          <w:rFonts w:ascii="Times New Roman" w:hAnsi="Times New Roman"/>
          <w:szCs w:val="20"/>
        </w:rPr>
        <w:t xml:space="preserve"> </w:t>
      </w:r>
      <w:r w:rsidR="004B1663">
        <w:rPr>
          <w:rFonts w:ascii="Times New Roman" w:hAnsi="Times New Roman"/>
          <w:szCs w:val="20"/>
        </w:rPr>
        <w:t xml:space="preserve">[2,3] and Table 1 shows comparison among them. SSIM, PSNR </w:t>
      </w:r>
      <w:r w:rsidR="00C02F79">
        <w:rPr>
          <w:rFonts w:ascii="Times New Roman" w:hAnsi="Times New Roman"/>
          <w:szCs w:val="20"/>
        </w:rPr>
        <w:t xml:space="preserve">and Computational time are </w:t>
      </w:r>
      <w:r w:rsidR="004B1663">
        <w:rPr>
          <w:rFonts w:ascii="Times New Roman" w:hAnsi="Times New Roman"/>
          <w:szCs w:val="20"/>
        </w:rPr>
        <w:t>parameters.</w:t>
      </w:r>
      <w:r w:rsidR="00C02F79">
        <w:rPr>
          <w:rFonts w:ascii="Times New Roman" w:hAnsi="Times New Roman"/>
          <w:szCs w:val="20"/>
        </w:rPr>
        <w:t xml:space="preserve"> Due to non availability of ground truth reflection images we considered the reflection result of Li and Brown </w:t>
      </w:r>
      <w:r w:rsidR="00C02F79">
        <w:rPr>
          <w:rFonts w:ascii="Times New Roman" w:hAnsi="Times New Roman"/>
          <w:szCs w:val="20"/>
        </w:rPr>
        <w:lastRenderedPageBreak/>
        <w:t xml:space="preserve">[2] method as reference for computing PSNR and SSIM values. </w:t>
      </w:r>
      <w:r w:rsidR="0025641D">
        <w:rPr>
          <w:rFonts w:ascii="Times New Roman" w:hAnsi="Times New Roman"/>
          <w:szCs w:val="20"/>
        </w:rPr>
        <w:t>By analysing</w:t>
      </w:r>
      <w:r w:rsidR="00C02F79">
        <w:rPr>
          <w:rFonts w:ascii="Times New Roman" w:hAnsi="Times New Roman"/>
          <w:szCs w:val="20"/>
        </w:rPr>
        <w:t xml:space="preserve"> table 1, </w:t>
      </w:r>
      <w:r w:rsidR="006B68FE">
        <w:rPr>
          <w:rFonts w:ascii="Times New Roman" w:hAnsi="Times New Roman"/>
          <w:szCs w:val="20"/>
        </w:rPr>
        <w:t xml:space="preserve">in terms of PSNR, SSIM and Computation time </w:t>
      </w:r>
      <w:r w:rsidR="00C02F79">
        <w:rPr>
          <w:rFonts w:ascii="Times New Roman" w:hAnsi="Times New Roman"/>
          <w:szCs w:val="20"/>
        </w:rPr>
        <w:t>is</w:t>
      </w:r>
      <w:r w:rsidR="0025641D">
        <w:rPr>
          <w:rFonts w:ascii="Times New Roman" w:hAnsi="Times New Roman"/>
          <w:szCs w:val="20"/>
        </w:rPr>
        <w:t xml:space="preserve"> evident for performance of the proposed method.</w:t>
      </w:r>
    </w:p>
    <w:p w:rsidR="00203DD1" w:rsidRDefault="00203DD1" w:rsidP="006B68FE">
      <w:pPr>
        <w:pStyle w:val="reference"/>
        <w:spacing w:after="0"/>
        <w:jc w:val="both"/>
        <w:rPr>
          <w:rFonts w:ascii="Times New Roman" w:hAnsi="Times New Roman"/>
          <w:szCs w:val="20"/>
        </w:rPr>
      </w:pPr>
    </w:p>
    <w:p w:rsidR="004D23D6" w:rsidRDefault="00ED3C33" w:rsidP="004D23D6">
      <w:pPr>
        <w:pStyle w:val="reference"/>
        <w:jc w:val="both"/>
        <w:rPr>
          <w:rFonts w:ascii="Times New Roman" w:hAnsi="Times New Roman"/>
          <w:szCs w:val="20"/>
        </w:rPr>
      </w:pPr>
      <w:r>
        <w:rPr>
          <w:rFonts w:ascii="Times New Roman" w:hAnsi="Times New Roman"/>
          <w:szCs w:val="20"/>
        </w:rPr>
        <w:t>Experimentation conducted</w:t>
      </w:r>
      <w:r w:rsidR="004D23D6">
        <w:rPr>
          <w:rFonts w:ascii="Times New Roman" w:hAnsi="Times New Roman"/>
          <w:szCs w:val="20"/>
        </w:rPr>
        <w:t xml:space="preserve"> with ground truth reflected images of SIR dataset Wan R et al. [21] and computed SSIM values are shows that </w:t>
      </w:r>
      <w:r>
        <w:rPr>
          <w:rFonts w:ascii="Times New Roman" w:hAnsi="Times New Roman"/>
          <w:szCs w:val="20"/>
        </w:rPr>
        <w:t>proposed</w:t>
      </w:r>
      <w:r w:rsidR="004D23D6">
        <w:rPr>
          <w:rFonts w:ascii="Times New Roman" w:hAnsi="Times New Roman"/>
          <w:szCs w:val="20"/>
        </w:rPr>
        <w:t xml:space="preserve"> method has limitations to process synthetic images given in the dataset and this is treated as future scope of our research.</w:t>
      </w:r>
    </w:p>
    <w:tbl>
      <w:tblPr>
        <w:tblStyle w:val="TableGrid"/>
        <w:tblW w:w="0" w:type="auto"/>
        <w:tblLook w:val="04A0" w:firstRow="1" w:lastRow="0" w:firstColumn="1" w:lastColumn="0" w:noHBand="0" w:noVBand="1"/>
      </w:tblPr>
      <w:tblGrid>
        <w:gridCol w:w="1972"/>
        <w:gridCol w:w="1957"/>
        <w:gridCol w:w="2022"/>
        <w:gridCol w:w="1996"/>
      </w:tblGrid>
      <w:tr w:rsidR="003F597B" w:rsidTr="004279F6">
        <w:trPr>
          <w:trHeight w:hRule="exact" w:val="1985"/>
        </w:trPr>
        <w:tc>
          <w:tcPr>
            <w:tcW w:w="1985" w:type="dxa"/>
            <w:tcMar>
              <w:left w:w="0" w:type="dxa"/>
              <w:right w:w="0" w:type="dxa"/>
            </w:tcMar>
          </w:tcPr>
          <w:p w:rsidR="003F597B" w:rsidRDefault="003F597B" w:rsidP="004279F6">
            <w:pPr>
              <w:jc w:val="both"/>
              <w:rPr>
                <w:rFonts w:ascii="Times New Roman" w:hAnsi="Times New Roman"/>
                <w:sz w:val="20"/>
              </w:rPr>
            </w:pPr>
            <w:r>
              <w:rPr>
                <w:rFonts w:ascii="Times New Roman" w:hAnsi="Times New Roman"/>
                <w:noProof/>
                <w:sz w:val="20"/>
                <w:lang w:val="en-US"/>
              </w:rPr>
              <w:drawing>
                <wp:anchor distT="0" distB="0" distL="114300" distR="114300" simplePos="0" relativeHeight="251676160" behindDoc="0" locked="0" layoutInCell="1" allowOverlap="1">
                  <wp:simplePos x="0" y="0"/>
                  <wp:positionH relativeFrom="column">
                    <wp:posOffset>-7620</wp:posOffset>
                  </wp:positionH>
                  <wp:positionV relativeFrom="paragraph">
                    <wp:posOffset>8255</wp:posOffset>
                  </wp:positionV>
                  <wp:extent cx="1250950" cy="1231900"/>
                  <wp:effectExtent l="19050" t="0" r="6350" b="0"/>
                  <wp:wrapNone/>
                  <wp:docPr id="55" name="Picture 31" descr="F:\1\Dataset\articleimagedataset\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Dataset\articleimagedataset\18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0950" cy="1231900"/>
                          </a:xfrm>
                          <a:prstGeom prst="rect">
                            <a:avLst/>
                          </a:prstGeom>
                          <a:noFill/>
                          <a:ln>
                            <a:noFill/>
                          </a:ln>
                        </pic:spPr>
                      </pic:pic>
                    </a:graphicData>
                  </a:graphic>
                </wp:anchor>
              </w:drawing>
            </w:r>
          </w:p>
        </w:tc>
        <w:tc>
          <w:tcPr>
            <w:tcW w:w="1985" w:type="dxa"/>
            <w:tcMar>
              <w:left w:w="0" w:type="dxa"/>
              <w:right w:w="0" w:type="dxa"/>
            </w:tcMar>
          </w:tcPr>
          <w:p w:rsidR="003F597B" w:rsidRDefault="003F597B" w:rsidP="004279F6">
            <w:pPr>
              <w:jc w:val="both"/>
              <w:rPr>
                <w:rFonts w:ascii="Times New Roman" w:hAnsi="Times New Roman"/>
                <w:sz w:val="20"/>
              </w:rPr>
            </w:pPr>
            <w:r>
              <w:rPr>
                <w:rFonts w:ascii="Times New Roman" w:hAnsi="Times New Roman"/>
                <w:noProof/>
                <w:sz w:val="20"/>
                <w:lang w:val="en-US"/>
              </w:rPr>
              <w:drawing>
                <wp:anchor distT="0" distB="0" distL="114300" distR="114300" simplePos="0" relativeHeight="251678208" behindDoc="0" locked="0" layoutInCell="1" allowOverlap="1">
                  <wp:simplePos x="0" y="0"/>
                  <wp:positionH relativeFrom="column">
                    <wp:posOffset>1905</wp:posOffset>
                  </wp:positionH>
                  <wp:positionV relativeFrom="paragraph">
                    <wp:posOffset>-4445</wp:posOffset>
                  </wp:positionV>
                  <wp:extent cx="1244600" cy="1250950"/>
                  <wp:effectExtent l="19050" t="0" r="0" b="0"/>
                  <wp:wrapNone/>
                  <wp:docPr id="56" name="Picture 2" descr="F:\1\CodesofRflRmv\RefRem1\36and31\myobj1\reswithoutsha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CodesofRflRmv\RefRem1\36and31\myobj1\reswithoutsharp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44600" cy="1250950"/>
                          </a:xfrm>
                          <a:prstGeom prst="rect">
                            <a:avLst/>
                          </a:prstGeom>
                          <a:noFill/>
                          <a:ln>
                            <a:noFill/>
                          </a:ln>
                        </pic:spPr>
                      </pic:pic>
                    </a:graphicData>
                  </a:graphic>
                </wp:anchor>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80160" cy="1249045"/>
                  <wp:effectExtent l="0" t="0" r="0" b="0"/>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88994" cy="1257664"/>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7615" cy="1249045"/>
                  <wp:effectExtent l="0" t="0" r="0" b="0"/>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1659" cy="1253126"/>
                          </a:xfrm>
                          <a:prstGeom prst="rect">
                            <a:avLst/>
                          </a:prstGeom>
                          <a:noFill/>
                        </pic:spPr>
                      </pic:pic>
                    </a:graphicData>
                  </a:graphic>
                </wp:inline>
              </w:drawing>
            </w:r>
          </w:p>
        </w:tc>
      </w:tr>
      <w:tr w:rsidR="003F597B" w:rsidTr="004279F6">
        <w:trPr>
          <w:trHeight w:hRule="exact" w:val="1985"/>
        </w:trPr>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47775" cy="1235075"/>
                  <wp:effectExtent l="0" t="0" r="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6361" cy="1253472"/>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8885" cy="1235075"/>
                  <wp:effectExtent l="0" t="0" r="0" b="0"/>
                  <wp:docPr id="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9496" cy="1235684"/>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74445" cy="1235075"/>
                  <wp:effectExtent l="0" t="0" r="0" b="0"/>
                  <wp:docPr id="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7805" cy="1238331"/>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7615" cy="1235075"/>
                  <wp:effectExtent l="0" t="0" r="0"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9515" cy="1236971"/>
                          </a:xfrm>
                          <a:prstGeom prst="rect">
                            <a:avLst/>
                          </a:prstGeom>
                          <a:noFill/>
                        </pic:spPr>
                      </pic:pic>
                    </a:graphicData>
                  </a:graphic>
                </wp:inline>
              </w:drawing>
            </w:r>
          </w:p>
        </w:tc>
      </w:tr>
      <w:tr w:rsidR="003F597B" w:rsidTr="004279F6">
        <w:trPr>
          <w:trHeight w:hRule="exact" w:val="1985"/>
        </w:trPr>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48410" cy="1248770"/>
                  <wp:effectExtent l="0" t="0" r="0" b="0"/>
                  <wp:docPr id="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3847" cy="1254209"/>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8885" cy="1248410"/>
                  <wp:effectExtent l="0" t="0" r="0" b="0"/>
                  <wp:docPr id="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0093" cy="1249627"/>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74445" cy="124841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76548" cy="1250470"/>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63963" cy="1248410"/>
                  <wp:effectExtent l="0" t="0" r="0" b="0"/>
                  <wp:docPr id="6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6597" cy="1251011"/>
                          </a:xfrm>
                          <a:prstGeom prst="rect">
                            <a:avLst/>
                          </a:prstGeom>
                          <a:noFill/>
                        </pic:spPr>
                      </pic:pic>
                    </a:graphicData>
                  </a:graphic>
                </wp:inline>
              </w:drawing>
            </w:r>
          </w:p>
        </w:tc>
      </w:tr>
      <w:tr w:rsidR="003F597B" w:rsidTr="004279F6">
        <w:trPr>
          <w:trHeight w:hRule="exact" w:val="1985"/>
        </w:trPr>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48410" cy="1241425"/>
                  <wp:effectExtent l="0" t="0" r="0" b="0"/>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4036" cy="1247020"/>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8885" cy="1241425"/>
                  <wp:effectExtent l="0" t="0" r="0" b="0"/>
                  <wp:docPr id="6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9999" cy="1242541"/>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68095" cy="1241425"/>
                  <wp:effectExtent l="0" t="0" r="0" b="0"/>
                  <wp:docPr id="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2621" cy="1245856"/>
                          </a:xfrm>
                          <a:prstGeom prst="rect">
                            <a:avLst/>
                          </a:prstGeom>
                          <a:noFill/>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61745" cy="1243965"/>
                  <wp:effectExtent l="0" t="0" r="0" b="0"/>
                  <wp:docPr id="7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61745" cy="1243965"/>
                          </a:xfrm>
                          <a:prstGeom prst="rect">
                            <a:avLst/>
                          </a:prstGeom>
                          <a:noFill/>
                        </pic:spPr>
                      </pic:pic>
                    </a:graphicData>
                  </a:graphic>
                </wp:inline>
              </w:drawing>
            </w:r>
          </w:p>
        </w:tc>
      </w:tr>
      <w:tr w:rsidR="003F597B" w:rsidTr="004279F6">
        <w:trPr>
          <w:trHeight w:hRule="exact" w:val="1985"/>
        </w:trPr>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48410" cy="1255395"/>
                  <wp:effectExtent l="0" t="0" r="0" b="0"/>
                  <wp:docPr id="71" name="Picture 18" descr="F:\1\Dataset\articleimagedataset\test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Dataset\articleimagedataset\test1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7838" cy="1315156"/>
                          </a:xfrm>
                          <a:prstGeom prst="rect">
                            <a:avLst/>
                          </a:prstGeom>
                          <a:noFill/>
                          <a:ln>
                            <a:noFill/>
                          </a:ln>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38885" cy="1255395"/>
                  <wp:effectExtent l="0" t="0" r="0" b="0"/>
                  <wp:docPr id="72" name="Picture 17" descr="F:\1\CodesofRflRmv\RefRem1\36and31\myobj1\reswithoutsha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CodesofRflRmv\RefRem1\36and31\myobj1\reswithoutshar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53028" cy="1269726"/>
                          </a:xfrm>
                          <a:prstGeom prst="rect">
                            <a:avLst/>
                          </a:prstGeom>
                          <a:noFill/>
                          <a:ln>
                            <a:noFill/>
                          </a:ln>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66825" cy="1255395"/>
                  <wp:effectExtent l="0" t="0" r="0" b="0"/>
                  <wp:docPr id="73" name="Picture 19" descr="F:\1\CodesofRflRmv\OBJ 1\31 Single image layer separation using relative smoothness\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1\CodesofRflRmv\OBJ 1\31 Single image layer separation using relative smoothness\r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93397" cy="1281727"/>
                          </a:xfrm>
                          <a:prstGeom prst="rect">
                            <a:avLst/>
                          </a:prstGeom>
                          <a:noFill/>
                          <a:ln>
                            <a:noFill/>
                          </a:ln>
                        </pic:spPr>
                      </pic:pic>
                    </a:graphicData>
                  </a:graphic>
                </wp:inline>
              </w:drawing>
            </w:r>
          </w:p>
        </w:tc>
        <w:tc>
          <w:tcPr>
            <w:tcW w:w="1985" w:type="dxa"/>
            <w:tcMar>
              <w:left w:w="0" w:type="dxa"/>
              <w:right w:w="0" w:type="dxa"/>
            </w:tcMar>
          </w:tcPr>
          <w:p w:rsidR="003F597B" w:rsidRDefault="002D56B7" w:rsidP="004279F6">
            <w:pPr>
              <w:jc w:val="both"/>
              <w:rPr>
                <w:rFonts w:ascii="Times New Roman" w:hAnsi="Times New Roman"/>
                <w:sz w:val="20"/>
              </w:rPr>
            </w:pPr>
            <w:r w:rsidRPr="002D56B7">
              <w:rPr>
                <w:rFonts w:ascii="Times New Roman" w:hAnsi="Times New Roman"/>
                <w:noProof/>
                <w:sz w:val="20"/>
                <w:lang w:val="en-US"/>
              </w:rPr>
              <w:drawing>
                <wp:inline distT="0" distB="0" distL="0" distR="0">
                  <wp:extent cx="1263650" cy="1255395"/>
                  <wp:effectExtent l="0" t="0" r="0" b="0"/>
                  <wp:docPr id="74" name="Picture 20" descr="F:\1\CodesofRflRmv\3Anatlevin\reflections\reflections\imgs2\test1a_L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1\CodesofRflRmv\3Anatlevin\reflections\reflections\imgs2\test1a_L2.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92691" cy="1284246"/>
                          </a:xfrm>
                          <a:prstGeom prst="rect">
                            <a:avLst/>
                          </a:prstGeom>
                          <a:noFill/>
                          <a:ln>
                            <a:noFill/>
                          </a:ln>
                        </pic:spPr>
                      </pic:pic>
                    </a:graphicData>
                  </a:graphic>
                </wp:inline>
              </w:drawing>
            </w:r>
          </w:p>
        </w:tc>
      </w:tr>
      <w:tr w:rsidR="003F597B" w:rsidTr="002D56B7">
        <w:tc>
          <w:tcPr>
            <w:tcW w:w="1985" w:type="dxa"/>
            <w:tcMar>
              <w:left w:w="0" w:type="dxa"/>
              <w:right w:w="0" w:type="dxa"/>
            </w:tcMar>
            <w:vAlign w:val="bottom"/>
          </w:tcPr>
          <w:p w:rsidR="003F597B" w:rsidRPr="002D56B7" w:rsidRDefault="002D56B7" w:rsidP="002D56B7">
            <w:pPr>
              <w:pStyle w:val="ListParagraph"/>
              <w:ind w:left="5"/>
              <w:jc w:val="center"/>
              <w:rPr>
                <w:rFonts w:ascii="Times New Roman" w:hAnsi="Times New Roman"/>
                <w:sz w:val="20"/>
                <w:szCs w:val="20"/>
              </w:rPr>
            </w:pPr>
            <w:r>
              <w:rPr>
                <w:rFonts w:ascii="Times New Roman" w:hAnsi="Times New Roman"/>
                <w:sz w:val="20"/>
                <w:szCs w:val="20"/>
              </w:rPr>
              <w:t xml:space="preserve">(a) </w:t>
            </w:r>
            <w:r w:rsidR="003F597B" w:rsidRPr="002D56B7">
              <w:rPr>
                <w:rFonts w:ascii="Times New Roman" w:hAnsi="Times New Roman"/>
                <w:sz w:val="20"/>
                <w:szCs w:val="20"/>
              </w:rPr>
              <w:t>Input</w:t>
            </w:r>
            <w:r>
              <w:rPr>
                <w:rFonts w:ascii="Times New Roman" w:hAnsi="Times New Roman"/>
                <w:sz w:val="20"/>
                <w:szCs w:val="20"/>
              </w:rPr>
              <w:t xml:space="preserve"> </w:t>
            </w:r>
            <w:r w:rsidR="003F597B" w:rsidRPr="002D56B7">
              <w:rPr>
                <w:rFonts w:ascii="Times New Roman" w:hAnsi="Times New Roman"/>
                <w:sz w:val="20"/>
                <w:szCs w:val="20"/>
              </w:rPr>
              <w:t>Image</w:t>
            </w:r>
          </w:p>
        </w:tc>
        <w:tc>
          <w:tcPr>
            <w:tcW w:w="1985" w:type="dxa"/>
            <w:tcMar>
              <w:left w:w="0" w:type="dxa"/>
              <w:right w:w="0" w:type="dxa"/>
            </w:tcMar>
            <w:vAlign w:val="bottom"/>
          </w:tcPr>
          <w:p w:rsidR="003F597B" w:rsidRPr="00F96B0D" w:rsidRDefault="002D56B7" w:rsidP="002D56B7">
            <w:pPr>
              <w:jc w:val="center"/>
              <w:rPr>
                <w:rFonts w:ascii="Times New Roman" w:hAnsi="Times New Roman" w:cs="Times New Roman"/>
                <w:sz w:val="20"/>
                <w:szCs w:val="20"/>
              </w:rPr>
            </w:pPr>
            <w:r>
              <w:rPr>
                <w:rFonts w:ascii="Times New Roman" w:hAnsi="Times New Roman" w:cs="Times New Roman"/>
                <w:sz w:val="20"/>
                <w:szCs w:val="20"/>
              </w:rPr>
              <w:t xml:space="preserve">(b) </w:t>
            </w:r>
            <w:r w:rsidR="003F597B" w:rsidRPr="00F96B0D">
              <w:rPr>
                <w:rFonts w:ascii="Times New Roman" w:hAnsi="Times New Roman" w:cs="Times New Roman"/>
                <w:sz w:val="20"/>
                <w:szCs w:val="20"/>
              </w:rPr>
              <w:t>Proposed Method</w:t>
            </w:r>
          </w:p>
        </w:tc>
        <w:tc>
          <w:tcPr>
            <w:tcW w:w="1985" w:type="dxa"/>
            <w:tcMar>
              <w:left w:w="0" w:type="dxa"/>
              <w:right w:w="0" w:type="dxa"/>
            </w:tcMar>
            <w:vAlign w:val="bottom"/>
          </w:tcPr>
          <w:p w:rsidR="003F597B" w:rsidRPr="00F96B0D" w:rsidRDefault="002D56B7" w:rsidP="002D56B7">
            <w:pPr>
              <w:jc w:val="center"/>
              <w:rPr>
                <w:rFonts w:ascii="Times New Roman" w:hAnsi="Times New Roman" w:cs="Times New Roman"/>
                <w:sz w:val="20"/>
                <w:szCs w:val="20"/>
              </w:rPr>
            </w:pPr>
            <w:r>
              <w:rPr>
                <w:rFonts w:ascii="Times New Roman" w:hAnsi="Times New Roman" w:cs="Times New Roman"/>
                <w:sz w:val="20"/>
                <w:szCs w:val="20"/>
              </w:rPr>
              <w:t xml:space="preserve">(c) </w:t>
            </w:r>
            <w:r w:rsidR="003F597B" w:rsidRPr="00B4409B">
              <w:rPr>
                <w:rFonts w:ascii="Times New Roman" w:hAnsi="Times New Roman" w:cs="Times New Roman"/>
                <w:sz w:val="20"/>
                <w:szCs w:val="20"/>
              </w:rPr>
              <w:t>Li &amp; Brown [3]</w:t>
            </w:r>
          </w:p>
        </w:tc>
        <w:tc>
          <w:tcPr>
            <w:tcW w:w="1985" w:type="dxa"/>
            <w:tcMar>
              <w:left w:w="0" w:type="dxa"/>
              <w:right w:w="0" w:type="dxa"/>
            </w:tcMar>
            <w:vAlign w:val="bottom"/>
          </w:tcPr>
          <w:p w:rsidR="003F597B" w:rsidRPr="00F96B0D" w:rsidRDefault="002D56B7" w:rsidP="002D56B7">
            <w:pPr>
              <w:jc w:val="center"/>
              <w:rPr>
                <w:rFonts w:ascii="Times New Roman" w:hAnsi="Times New Roman" w:cs="Times New Roman"/>
                <w:sz w:val="20"/>
                <w:szCs w:val="20"/>
              </w:rPr>
            </w:pPr>
            <w:r>
              <w:rPr>
                <w:rFonts w:ascii="Times New Roman" w:hAnsi="Times New Roman" w:cs="Times New Roman"/>
                <w:sz w:val="20"/>
                <w:szCs w:val="20"/>
              </w:rPr>
              <w:t xml:space="preserve">(d) </w:t>
            </w:r>
            <w:r w:rsidR="003F597B" w:rsidRPr="00896318">
              <w:rPr>
                <w:rFonts w:ascii="Times New Roman" w:hAnsi="Times New Roman" w:cs="Times New Roman"/>
                <w:sz w:val="20"/>
                <w:szCs w:val="20"/>
              </w:rPr>
              <w:t>Levin &amp; Weiss [1]</w:t>
            </w:r>
          </w:p>
        </w:tc>
      </w:tr>
    </w:tbl>
    <w:p w:rsidR="002C43BE" w:rsidRDefault="00EC0785" w:rsidP="00B4409B">
      <w:pPr>
        <w:jc w:val="both"/>
        <w:rPr>
          <w:rFonts w:ascii="Times New Roman" w:hAnsi="Times New Roman"/>
          <w:sz w:val="20"/>
          <w:szCs w:val="20"/>
        </w:rPr>
      </w:pPr>
      <w:r>
        <w:rPr>
          <w:rFonts w:ascii="Times New Roman" w:hAnsi="Times New Roman"/>
          <w:sz w:val="20"/>
          <w:szCs w:val="20"/>
        </w:rPr>
        <w:t>Fig. 3:</w:t>
      </w:r>
      <w:r w:rsidR="00CB570F">
        <w:rPr>
          <w:rFonts w:ascii="Times New Roman" w:hAnsi="Times New Roman"/>
          <w:sz w:val="20"/>
          <w:szCs w:val="20"/>
        </w:rPr>
        <w:t xml:space="preserve"> Visual comparison of the proposed method with [3] and [1]</w:t>
      </w:r>
      <w:r w:rsidR="00A55189">
        <w:rPr>
          <w:rFonts w:ascii="Times New Roman" w:hAnsi="Times New Roman"/>
          <w:sz w:val="20"/>
          <w:szCs w:val="20"/>
        </w:rPr>
        <w:t>. (a) I</w:t>
      </w:r>
      <w:r w:rsidR="00673A18">
        <w:rPr>
          <w:rFonts w:ascii="Times New Roman" w:hAnsi="Times New Roman"/>
          <w:sz w:val="20"/>
          <w:szCs w:val="20"/>
        </w:rPr>
        <w:t xml:space="preserve">nput image, </w:t>
      </w:r>
      <w:r w:rsidR="00A55189">
        <w:rPr>
          <w:rFonts w:ascii="Times New Roman" w:hAnsi="Times New Roman"/>
          <w:sz w:val="20"/>
          <w:szCs w:val="20"/>
        </w:rPr>
        <w:t>(b) Proposed method</w:t>
      </w:r>
      <w:r w:rsidR="00673A18">
        <w:rPr>
          <w:rFonts w:ascii="Times New Roman" w:hAnsi="Times New Roman"/>
          <w:sz w:val="20"/>
          <w:szCs w:val="20"/>
        </w:rPr>
        <w:t>,</w:t>
      </w:r>
      <w:r w:rsidR="00BC4C4D">
        <w:rPr>
          <w:rFonts w:ascii="Times New Roman" w:hAnsi="Times New Roman"/>
          <w:sz w:val="20"/>
          <w:szCs w:val="20"/>
        </w:rPr>
        <w:t xml:space="preserve"> </w:t>
      </w:r>
      <w:r w:rsidR="00A55189">
        <w:rPr>
          <w:rFonts w:ascii="Times New Roman" w:hAnsi="Times New Roman"/>
          <w:sz w:val="20"/>
          <w:szCs w:val="20"/>
        </w:rPr>
        <w:t>(c) Li and Brown [3]</w:t>
      </w:r>
      <w:r w:rsidR="00673A18">
        <w:rPr>
          <w:rFonts w:ascii="Times New Roman" w:hAnsi="Times New Roman"/>
          <w:sz w:val="20"/>
          <w:szCs w:val="20"/>
        </w:rPr>
        <w:t xml:space="preserve"> </w:t>
      </w:r>
      <w:r w:rsidR="00A55189">
        <w:rPr>
          <w:rFonts w:ascii="Times New Roman" w:hAnsi="Times New Roman"/>
          <w:sz w:val="20"/>
          <w:szCs w:val="20"/>
        </w:rPr>
        <w:t>(d)</w:t>
      </w:r>
      <w:r w:rsidR="00673A18">
        <w:rPr>
          <w:rFonts w:ascii="Times New Roman" w:hAnsi="Times New Roman"/>
          <w:sz w:val="20"/>
          <w:szCs w:val="20"/>
        </w:rPr>
        <w:t xml:space="preserve"> </w:t>
      </w:r>
      <w:r w:rsidR="00896318">
        <w:rPr>
          <w:rFonts w:ascii="Times New Roman" w:hAnsi="Times New Roman"/>
          <w:sz w:val="20"/>
          <w:szCs w:val="20"/>
        </w:rPr>
        <w:t>Levin &amp;</w:t>
      </w:r>
      <w:r w:rsidR="00673A18">
        <w:rPr>
          <w:rFonts w:ascii="Times New Roman" w:hAnsi="Times New Roman"/>
          <w:sz w:val="20"/>
          <w:szCs w:val="20"/>
        </w:rPr>
        <w:t xml:space="preserve"> Weiss</w:t>
      </w:r>
      <w:r w:rsidR="00A55189">
        <w:rPr>
          <w:rFonts w:ascii="Times New Roman" w:hAnsi="Times New Roman"/>
          <w:sz w:val="20"/>
          <w:szCs w:val="20"/>
        </w:rPr>
        <w:t xml:space="preserve"> </w:t>
      </w:r>
      <w:r w:rsidR="00673A18">
        <w:rPr>
          <w:rFonts w:ascii="Times New Roman" w:hAnsi="Times New Roman"/>
          <w:sz w:val="20"/>
          <w:szCs w:val="20"/>
        </w:rPr>
        <w:t>[</w:t>
      </w:r>
      <w:r w:rsidR="00896318">
        <w:rPr>
          <w:rFonts w:ascii="Times New Roman" w:hAnsi="Times New Roman"/>
          <w:sz w:val="20"/>
          <w:szCs w:val="20"/>
        </w:rPr>
        <w:t>1</w:t>
      </w:r>
      <w:r w:rsidR="00673A18">
        <w:rPr>
          <w:rFonts w:ascii="Times New Roman" w:hAnsi="Times New Roman"/>
          <w:sz w:val="20"/>
          <w:szCs w:val="20"/>
        </w:rPr>
        <w:t xml:space="preserve">] </w:t>
      </w:r>
    </w:p>
    <w:p w:rsidR="006B5B07" w:rsidRDefault="006B5B07" w:rsidP="00B4409B">
      <w:pPr>
        <w:jc w:val="both"/>
        <w:rPr>
          <w:rFonts w:ascii="Times New Roman" w:hAnsi="Times New Roman"/>
          <w:sz w:val="20"/>
          <w:szCs w:val="20"/>
        </w:rPr>
      </w:pPr>
    </w:p>
    <w:p w:rsidR="001936E0" w:rsidRDefault="001936E0" w:rsidP="00B4409B">
      <w:pPr>
        <w:jc w:val="both"/>
        <w:rPr>
          <w:rFonts w:ascii="Times New Roman" w:hAnsi="Times New Roman"/>
          <w:sz w:val="20"/>
          <w:szCs w:val="20"/>
        </w:rPr>
      </w:pPr>
    </w:p>
    <w:tbl>
      <w:tblPr>
        <w:tblStyle w:val="TableGrid"/>
        <w:tblW w:w="0" w:type="auto"/>
        <w:jc w:val="center"/>
        <w:tblLook w:val="04A0" w:firstRow="1" w:lastRow="0" w:firstColumn="1" w:lastColumn="0" w:noHBand="0" w:noVBand="1"/>
      </w:tblPr>
      <w:tblGrid>
        <w:gridCol w:w="2080"/>
        <w:gridCol w:w="1985"/>
        <w:gridCol w:w="2020"/>
      </w:tblGrid>
      <w:tr w:rsidR="00CA60AE" w:rsidTr="001936E0">
        <w:trPr>
          <w:trHeight w:hRule="exact" w:val="1985"/>
          <w:jc w:val="center"/>
        </w:trPr>
        <w:tc>
          <w:tcPr>
            <w:tcW w:w="2080" w:type="dxa"/>
            <w:tcMar>
              <w:left w:w="0" w:type="dxa"/>
              <w:right w:w="0" w:type="dxa"/>
            </w:tcMar>
            <w:vAlign w:val="center"/>
          </w:tcPr>
          <w:p w:rsidR="00CA60AE" w:rsidRDefault="00CA60AE" w:rsidP="00C0132E">
            <w:pPr>
              <w:pStyle w:val="reference"/>
              <w:jc w:val="both"/>
              <w:rPr>
                <w:rFonts w:ascii="Times New Roman" w:hAnsi="Times New Roman"/>
                <w:szCs w:val="20"/>
              </w:rPr>
            </w:pPr>
            <w:r>
              <w:rPr>
                <w:rFonts w:ascii="Times New Roman" w:hAnsi="Times New Roman"/>
                <w:noProof/>
                <w:szCs w:val="20"/>
                <w:lang w:val="en-US"/>
              </w:rPr>
              <w:lastRenderedPageBreak/>
              <w:drawing>
                <wp:inline distT="0" distB="0" distL="0" distR="0">
                  <wp:extent cx="1289050" cy="1270000"/>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98101" cy="1278917"/>
                          </a:xfrm>
                          <a:prstGeom prst="rect">
                            <a:avLst/>
                          </a:prstGeom>
                          <a:noFill/>
                        </pic:spPr>
                      </pic:pic>
                    </a:graphicData>
                  </a:graphic>
                </wp:inline>
              </w:drawing>
            </w:r>
          </w:p>
        </w:tc>
        <w:tc>
          <w:tcPr>
            <w:tcW w:w="1985" w:type="dxa"/>
            <w:tcMar>
              <w:left w:w="0" w:type="dxa"/>
              <w:right w:w="0" w:type="dxa"/>
            </w:tcMar>
            <w:vAlign w:val="center"/>
          </w:tcPr>
          <w:p w:rsidR="00CA60AE" w:rsidRDefault="00CA60AE" w:rsidP="00C0132E">
            <w:pPr>
              <w:pStyle w:val="reference"/>
              <w:jc w:val="both"/>
              <w:rPr>
                <w:rFonts w:ascii="Times New Roman" w:hAnsi="Times New Roman"/>
                <w:szCs w:val="20"/>
              </w:rPr>
            </w:pPr>
            <w:r>
              <w:rPr>
                <w:rFonts w:ascii="Times New Roman" w:hAnsi="Times New Roman"/>
                <w:noProof/>
                <w:szCs w:val="20"/>
                <w:lang w:val="en-US"/>
              </w:rPr>
              <w:drawing>
                <wp:inline distT="0" distB="0" distL="0" distR="0">
                  <wp:extent cx="1248410"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73671" cy="1306063"/>
                          </a:xfrm>
                          <a:prstGeom prst="rect">
                            <a:avLst/>
                          </a:prstGeom>
                          <a:noFill/>
                        </pic:spPr>
                      </pic:pic>
                    </a:graphicData>
                  </a:graphic>
                </wp:inline>
              </w:drawing>
            </w:r>
          </w:p>
        </w:tc>
        <w:tc>
          <w:tcPr>
            <w:tcW w:w="2020" w:type="dxa"/>
            <w:tcMar>
              <w:left w:w="0" w:type="dxa"/>
              <w:right w:w="0" w:type="dxa"/>
            </w:tcMar>
            <w:vAlign w:val="center"/>
          </w:tcPr>
          <w:p w:rsidR="00CA60AE" w:rsidRDefault="00CA60AE" w:rsidP="00C0132E">
            <w:pPr>
              <w:pStyle w:val="reference"/>
              <w:jc w:val="both"/>
              <w:rPr>
                <w:rFonts w:ascii="Times New Roman" w:hAnsi="Times New Roman"/>
                <w:szCs w:val="20"/>
              </w:rPr>
            </w:pPr>
            <w:r>
              <w:rPr>
                <w:rFonts w:ascii="Times New Roman" w:hAnsi="Times New Roman"/>
                <w:noProof/>
                <w:szCs w:val="20"/>
                <w:lang w:val="en-US"/>
              </w:rPr>
              <w:drawing>
                <wp:inline distT="0" distB="0" distL="0" distR="0">
                  <wp:extent cx="1248410"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65288" cy="1297467"/>
                          </a:xfrm>
                          <a:prstGeom prst="rect">
                            <a:avLst/>
                          </a:prstGeom>
                          <a:noFill/>
                        </pic:spPr>
                      </pic:pic>
                    </a:graphicData>
                  </a:graphic>
                </wp:inline>
              </w:drawing>
            </w:r>
          </w:p>
        </w:tc>
      </w:tr>
      <w:tr w:rsidR="00CA60AE" w:rsidTr="001936E0">
        <w:trPr>
          <w:trHeight w:hRule="exact" w:val="1985"/>
          <w:jc w:val="center"/>
        </w:trPr>
        <w:tc>
          <w:tcPr>
            <w:tcW w:w="2080" w:type="dxa"/>
            <w:tcMar>
              <w:left w:w="0" w:type="dxa"/>
              <w:right w:w="0" w:type="dxa"/>
            </w:tcMar>
            <w:vAlign w:val="center"/>
          </w:tcPr>
          <w:p w:rsidR="00CA60AE" w:rsidRDefault="00CA60AE" w:rsidP="00C0132E">
            <w:pPr>
              <w:pStyle w:val="reference"/>
              <w:jc w:val="both"/>
              <w:rPr>
                <w:rFonts w:ascii="Times New Roman" w:hAnsi="Times New Roman"/>
                <w:szCs w:val="20"/>
              </w:rPr>
            </w:pPr>
            <w:r>
              <w:rPr>
                <w:rFonts w:ascii="Times New Roman" w:hAnsi="Times New Roman"/>
                <w:noProof/>
                <w:szCs w:val="20"/>
                <w:lang w:val="en-US"/>
              </w:rPr>
              <w:drawing>
                <wp:inline distT="0" distB="0" distL="0" distR="0">
                  <wp:extent cx="1289031" cy="1257300"/>
                  <wp:effectExtent l="19050" t="0" r="636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95731" cy="1263835"/>
                          </a:xfrm>
                          <a:prstGeom prst="rect">
                            <a:avLst/>
                          </a:prstGeom>
                          <a:noFill/>
                        </pic:spPr>
                      </pic:pic>
                    </a:graphicData>
                  </a:graphic>
                </wp:inline>
              </w:drawing>
            </w:r>
          </w:p>
        </w:tc>
        <w:tc>
          <w:tcPr>
            <w:tcW w:w="1985" w:type="dxa"/>
            <w:tcMar>
              <w:left w:w="0" w:type="dxa"/>
              <w:right w:w="0" w:type="dxa"/>
            </w:tcMar>
            <w:vAlign w:val="center"/>
          </w:tcPr>
          <w:p w:rsidR="00CA60AE" w:rsidRDefault="00CA60AE" w:rsidP="00C0132E">
            <w:pPr>
              <w:pStyle w:val="reference"/>
              <w:jc w:val="both"/>
              <w:rPr>
                <w:rFonts w:ascii="Times New Roman" w:hAnsi="Times New Roman"/>
                <w:szCs w:val="20"/>
              </w:rPr>
            </w:pPr>
            <w:r>
              <w:rPr>
                <w:rFonts w:ascii="Times New Roman" w:hAnsi="Times New Roman"/>
                <w:noProof/>
                <w:szCs w:val="20"/>
                <w:lang w:val="en-US"/>
              </w:rPr>
              <w:drawing>
                <wp:inline distT="0" distB="0" distL="0" distR="0">
                  <wp:extent cx="1248410" cy="1255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56044" cy="1263072"/>
                          </a:xfrm>
                          <a:prstGeom prst="rect">
                            <a:avLst/>
                          </a:prstGeom>
                          <a:noFill/>
                        </pic:spPr>
                      </pic:pic>
                    </a:graphicData>
                  </a:graphic>
                </wp:inline>
              </w:drawing>
            </w:r>
          </w:p>
        </w:tc>
        <w:tc>
          <w:tcPr>
            <w:tcW w:w="2020" w:type="dxa"/>
            <w:tcMar>
              <w:left w:w="0" w:type="dxa"/>
              <w:right w:w="0" w:type="dxa"/>
            </w:tcMar>
            <w:vAlign w:val="center"/>
          </w:tcPr>
          <w:p w:rsidR="00CA60AE" w:rsidRDefault="001936E0" w:rsidP="00C0132E">
            <w:pPr>
              <w:pStyle w:val="reference"/>
              <w:jc w:val="both"/>
              <w:rPr>
                <w:rFonts w:ascii="Times New Roman" w:hAnsi="Times New Roman"/>
                <w:szCs w:val="20"/>
              </w:rPr>
            </w:pPr>
            <w:r w:rsidRPr="001936E0">
              <w:rPr>
                <w:rFonts w:ascii="Times New Roman" w:hAnsi="Times New Roman"/>
                <w:noProof/>
                <w:szCs w:val="20"/>
                <w:lang w:val="en-US"/>
              </w:rPr>
              <w:drawing>
                <wp:inline distT="0" distB="0" distL="0" distR="0">
                  <wp:extent cx="1248410" cy="1255395"/>
                  <wp:effectExtent l="19050" t="0" r="889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56593" cy="1263624"/>
                          </a:xfrm>
                          <a:prstGeom prst="rect">
                            <a:avLst/>
                          </a:prstGeom>
                          <a:noFill/>
                        </pic:spPr>
                      </pic:pic>
                    </a:graphicData>
                  </a:graphic>
                </wp:inline>
              </w:drawing>
            </w:r>
          </w:p>
        </w:tc>
      </w:tr>
      <w:tr w:rsidR="001936E0" w:rsidTr="001936E0">
        <w:trPr>
          <w:trHeight w:hRule="exact" w:val="454"/>
          <w:jc w:val="center"/>
        </w:trPr>
        <w:tc>
          <w:tcPr>
            <w:tcW w:w="2080" w:type="dxa"/>
            <w:tcMar>
              <w:left w:w="0" w:type="dxa"/>
              <w:right w:w="0" w:type="dxa"/>
            </w:tcMar>
            <w:vAlign w:val="bottom"/>
          </w:tcPr>
          <w:p w:rsidR="001936E0" w:rsidRDefault="009955F9" w:rsidP="009955F9">
            <w:pPr>
              <w:pStyle w:val="reference"/>
              <w:ind w:left="492"/>
              <w:rPr>
                <w:rFonts w:ascii="Times New Roman" w:hAnsi="Times New Roman"/>
                <w:szCs w:val="20"/>
              </w:rPr>
            </w:pPr>
            <w:r>
              <w:rPr>
                <w:rFonts w:ascii="Times New Roman" w:hAnsi="Times New Roman"/>
                <w:szCs w:val="20"/>
              </w:rPr>
              <w:t xml:space="preserve">(a) </w:t>
            </w:r>
            <w:r w:rsidR="001936E0">
              <w:rPr>
                <w:rFonts w:ascii="Times New Roman" w:hAnsi="Times New Roman"/>
                <w:szCs w:val="20"/>
              </w:rPr>
              <w:t>Input Image</w:t>
            </w:r>
          </w:p>
        </w:tc>
        <w:tc>
          <w:tcPr>
            <w:tcW w:w="1985" w:type="dxa"/>
            <w:tcMar>
              <w:left w:w="0" w:type="dxa"/>
              <w:right w:w="0" w:type="dxa"/>
            </w:tcMar>
            <w:vAlign w:val="bottom"/>
          </w:tcPr>
          <w:p w:rsidR="001936E0" w:rsidRDefault="009955F9" w:rsidP="004279F6">
            <w:pPr>
              <w:pStyle w:val="reference"/>
              <w:jc w:val="center"/>
              <w:rPr>
                <w:rFonts w:ascii="Times New Roman" w:hAnsi="Times New Roman"/>
                <w:szCs w:val="20"/>
              </w:rPr>
            </w:pPr>
            <w:r>
              <w:rPr>
                <w:rFonts w:ascii="Times New Roman" w:hAnsi="Times New Roman"/>
                <w:szCs w:val="20"/>
              </w:rPr>
              <w:t xml:space="preserve">(b) </w:t>
            </w:r>
            <w:r w:rsidR="001936E0">
              <w:rPr>
                <w:rFonts w:ascii="Times New Roman" w:hAnsi="Times New Roman"/>
                <w:szCs w:val="20"/>
              </w:rPr>
              <w:t>Proposed Method</w:t>
            </w:r>
          </w:p>
        </w:tc>
        <w:tc>
          <w:tcPr>
            <w:tcW w:w="2020" w:type="dxa"/>
            <w:tcMar>
              <w:left w:w="0" w:type="dxa"/>
              <w:right w:w="0" w:type="dxa"/>
            </w:tcMar>
            <w:vAlign w:val="bottom"/>
          </w:tcPr>
          <w:p w:rsidR="001936E0" w:rsidRDefault="009955F9" w:rsidP="004279F6">
            <w:pPr>
              <w:pStyle w:val="reference"/>
              <w:jc w:val="center"/>
              <w:rPr>
                <w:rFonts w:ascii="Times New Roman" w:hAnsi="Times New Roman"/>
                <w:szCs w:val="20"/>
              </w:rPr>
            </w:pPr>
            <w:r>
              <w:rPr>
                <w:rFonts w:ascii="Times New Roman" w:hAnsi="Times New Roman"/>
                <w:szCs w:val="20"/>
              </w:rPr>
              <w:t xml:space="preserve">(c) </w:t>
            </w:r>
            <w:r w:rsidR="001936E0">
              <w:rPr>
                <w:rFonts w:ascii="Times New Roman" w:hAnsi="Times New Roman"/>
                <w:szCs w:val="20"/>
              </w:rPr>
              <w:t>Li &amp; Brown [2]</w:t>
            </w:r>
          </w:p>
        </w:tc>
      </w:tr>
    </w:tbl>
    <w:p w:rsidR="00C0132E" w:rsidRDefault="00C0132E" w:rsidP="00C33F98">
      <w:pPr>
        <w:pStyle w:val="reference"/>
        <w:ind w:left="993" w:right="991"/>
        <w:jc w:val="both"/>
        <w:rPr>
          <w:rFonts w:ascii="Times New Roman" w:hAnsi="Times New Roman"/>
          <w:szCs w:val="20"/>
        </w:rPr>
      </w:pPr>
      <w:r>
        <w:rPr>
          <w:rFonts w:ascii="Times New Roman" w:hAnsi="Times New Roman"/>
          <w:szCs w:val="20"/>
        </w:rPr>
        <w:t xml:space="preserve">Fig. </w:t>
      </w:r>
      <w:r w:rsidR="00EC0785">
        <w:rPr>
          <w:rFonts w:ascii="Times New Roman" w:hAnsi="Times New Roman"/>
          <w:szCs w:val="20"/>
        </w:rPr>
        <w:t>4</w:t>
      </w:r>
      <w:r>
        <w:rPr>
          <w:rFonts w:ascii="Times New Roman" w:hAnsi="Times New Roman"/>
          <w:szCs w:val="20"/>
        </w:rPr>
        <w:t>:</w:t>
      </w:r>
      <w:r w:rsidR="00BE672C">
        <w:rPr>
          <w:rFonts w:ascii="Times New Roman" w:hAnsi="Times New Roman"/>
          <w:szCs w:val="20"/>
        </w:rPr>
        <w:t xml:space="preserve"> </w:t>
      </w:r>
      <w:r w:rsidR="00CB570F">
        <w:rPr>
          <w:rFonts w:ascii="Times New Roman" w:hAnsi="Times New Roman"/>
          <w:szCs w:val="20"/>
        </w:rPr>
        <w:t>Visual comparison between the proposed method with [2].</w:t>
      </w:r>
      <w:r w:rsidR="009955F9">
        <w:rPr>
          <w:rFonts w:ascii="Times New Roman" w:hAnsi="Times New Roman"/>
          <w:szCs w:val="20"/>
        </w:rPr>
        <w:t xml:space="preserve">(a) </w:t>
      </w:r>
      <w:r w:rsidR="00343039">
        <w:rPr>
          <w:rFonts w:ascii="Times New Roman" w:hAnsi="Times New Roman"/>
          <w:szCs w:val="20"/>
        </w:rPr>
        <w:t>In</w:t>
      </w:r>
      <w:r w:rsidR="009955F9">
        <w:rPr>
          <w:rFonts w:ascii="Times New Roman" w:hAnsi="Times New Roman"/>
          <w:szCs w:val="20"/>
        </w:rPr>
        <w:t>put images</w:t>
      </w:r>
      <w:r w:rsidR="00343039">
        <w:rPr>
          <w:rFonts w:ascii="Times New Roman" w:hAnsi="Times New Roman"/>
          <w:szCs w:val="20"/>
        </w:rPr>
        <w:t>,</w:t>
      </w:r>
      <w:r w:rsidR="009955F9">
        <w:rPr>
          <w:rFonts w:ascii="Times New Roman" w:hAnsi="Times New Roman"/>
          <w:szCs w:val="20"/>
        </w:rPr>
        <w:t xml:space="preserve"> (b)</w:t>
      </w:r>
      <w:r w:rsidR="0092247A">
        <w:rPr>
          <w:rFonts w:ascii="Times New Roman" w:hAnsi="Times New Roman"/>
          <w:szCs w:val="20"/>
        </w:rPr>
        <w:t xml:space="preserve"> </w:t>
      </w:r>
      <w:r w:rsidR="009955F9">
        <w:rPr>
          <w:rFonts w:ascii="Times New Roman" w:hAnsi="Times New Roman"/>
          <w:szCs w:val="20"/>
        </w:rPr>
        <w:t xml:space="preserve"> </w:t>
      </w:r>
      <w:r w:rsidR="00343039">
        <w:rPr>
          <w:rFonts w:ascii="Times New Roman" w:hAnsi="Times New Roman"/>
          <w:szCs w:val="20"/>
        </w:rPr>
        <w:t xml:space="preserve">the proposed method  </w:t>
      </w:r>
      <w:r w:rsidR="009955F9">
        <w:rPr>
          <w:rFonts w:ascii="Times New Roman" w:hAnsi="Times New Roman"/>
          <w:szCs w:val="20"/>
        </w:rPr>
        <w:t>(c)</w:t>
      </w:r>
      <w:r w:rsidR="00BE672C">
        <w:rPr>
          <w:rFonts w:ascii="Times New Roman" w:hAnsi="Times New Roman"/>
          <w:szCs w:val="20"/>
        </w:rPr>
        <w:t xml:space="preserve"> Li &amp; Brown</w:t>
      </w:r>
      <w:r w:rsidR="00A55189">
        <w:rPr>
          <w:rFonts w:ascii="Times New Roman" w:hAnsi="Times New Roman"/>
          <w:szCs w:val="20"/>
        </w:rPr>
        <w:t xml:space="preserve"> </w:t>
      </w:r>
      <w:r w:rsidR="00BE672C">
        <w:rPr>
          <w:rFonts w:ascii="Times New Roman" w:hAnsi="Times New Roman"/>
          <w:szCs w:val="20"/>
        </w:rPr>
        <w:t xml:space="preserve">[2]. </w:t>
      </w:r>
    </w:p>
    <w:tbl>
      <w:tblPr>
        <w:tblStyle w:val="TableGrid"/>
        <w:tblW w:w="5481" w:type="dxa"/>
        <w:jc w:val="center"/>
        <w:tblLook w:val="04A0" w:firstRow="1" w:lastRow="0" w:firstColumn="1" w:lastColumn="0" w:noHBand="0" w:noVBand="1"/>
      </w:tblPr>
      <w:tblGrid>
        <w:gridCol w:w="724"/>
        <w:gridCol w:w="726"/>
        <w:gridCol w:w="726"/>
        <w:gridCol w:w="728"/>
        <w:gridCol w:w="728"/>
        <w:gridCol w:w="893"/>
        <w:gridCol w:w="956"/>
      </w:tblGrid>
      <w:tr w:rsidR="004D0DFA" w:rsidTr="004D0DFA">
        <w:trPr>
          <w:trHeight w:hRule="exact" w:val="758"/>
          <w:jc w:val="center"/>
        </w:trPr>
        <w:tc>
          <w:tcPr>
            <w:tcW w:w="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4D0DFA">
            <w:pPr>
              <w:pStyle w:val="reference"/>
              <w:spacing w:after="0"/>
              <w:jc w:val="center"/>
              <w:rPr>
                <w:rFonts w:ascii="Times New Roman" w:hAnsi="Times New Roman"/>
                <w:b/>
                <w:sz w:val="16"/>
                <w:szCs w:val="16"/>
              </w:rPr>
            </w:pPr>
            <w:r w:rsidRPr="00C33F98">
              <w:rPr>
                <w:rFonts w:ascii="Times New Roman" w:hAnsi="Times New Roman"/>
                <w:b/>
                <w:sz w:val="16"/>
                <w:szCs w:val="16"/>
              </w:rPr>
              <w:t>Sl No.</w:t>
            </w:r>
          </w:p>
        </w:tc>
        <w:tc>
          <w:tcPr>
            <w:tcW w:w="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4D0DFA" w:rsidRPr="00C33F98" w:rsidRDefault="00BC1901" w:rsidP="00C33F98">
            <w:pPr>
              <w:pStyle w:val="reference"/>
              <w:spacing w:after="0" w:line="240" w:lineRule="auto"/>
              <w:jc w:val="center"/>
              <w:rPr>
                <w:rFonts w:ascii="Times New Roman" w:hAnsi="Times New Roman"/>
                <w:b/>
                <w:sz w:val="16"/>
                <w:szCs w:val="16"/>
              </w:rPr>
            </w:pPr>
            <w:r w:rsidRPr="00C33F98">
              <w:rPr>
                <w:rFonts w:ascii="Times New Roman" w:hAnsi="Times New Roman"/>
                <w:b/>
                <w:sz w:val="16"/>
                <w:szCs w:val="16"/>
              </w:rPr>
              <w:t xml:space="preserve">SSIM of </w:t>
            </w:r>
            <w:r w:rsidR="004D0DFA" w:rsidRPr="00C33F98">
              <w:rPr>
                <w:rFonts w:ascii="Times New Roman" w:hAnsi="Times New Roman"/>
                <w:b/>
                <w:sz w:val="16"/>
                <w:szCs w:val="16"/>
              </w:rPr>
              <w:t>proposed</w:t>
            </w:r>
          </w:p>
          <w:p w:rsidR="004D0DFA" w:rsidRPr="00C33F98" w:rsidRDefault="004D0DFA" w:rsidP="00C33F98">
            <w:pPr>
              <w:pStyle w:val="reference"/>
              <w:spacing w:after="0" w:line="240" w:lineRule="auto"/>
              <w:jc w:val="center"/>
              <w:rPr>
                <w:rFonts w:ascii="Times New Roman" w:hAnsi="Times New Roman"/>
                <w:b/>
                <w:sz w:val="16"/>
                <w:szCs w:val="16"/>
              </w:rPr>
            </w:pPr>
            <w:r w:rsidRPr="00C33F98">
              <w:rPr>
                <w:rFonts w:ascii="Times New Roman" w:hAnsi="Times New Roman"/>
                <w:b/>
                <w:sz w:val="16"/>
                <w:szCs w:val="16"/>
              </w:rPr>
              <w:t>method</w:t>
            </w:r>
          </w:p>
        </w:tc>
        <w:tc>
          <w:tcPr>
            <w:tcW w:w="7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4D0DFA">
            <w:pPr>
              <w:pStyle w:val="reference"/>
              <w:spacing w:after="0"/>
              <w:jc w:val="center"/>
              <w:rPr>
                <w:rFonts w:ascii="Times New Roman" w:hAnsi="Times New Roman"/>
                <w:b/>
                <w:sz w:val="16"/>
                <w:szCs w:val="16"/>
              </w:rPr>
            </w:pPr>
            <w:r w:rsidRPr="00C33F98">
              <w:rPr>
                <w:rFonts w:ascii="Times New Roman" w:hAnsi="Times New Roman"/>
                <w:b/>
                <w:sz w:val="16"/>
                <w:szCs w:val="16"/>
              </w:rPr>
              <w:t>SSIM of [3]</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C33F98">
            <w:pPr>
              <w:pStyle w:val="reference"/>
              <w:spacing w:after="0" w:line="240" w:lineRule="auto"/>
              <w:jc w:val="center"/>
              <w:rPr>
                <w:rFonts w:ascii="Times New Roman" w:hAnsi="Times New Roman"/>
                <w:b/>
                <w:sz w:val="16"/>
                <w:szCs w:val="16"/>
              </w:rPr>
            </w:pPr>
            <w:r w:rsidRPr="00C33F98">
              <w:rPr>
                <w:rFonts w:ascii="Times New Roman" w:hAnsi="Times New Roman"/>
                <w:b/>
                <w:sz w:val="16"/>
                <w:szCs w:val="16"/>
              </w:rPr>
              <w:t xml:space="preserve">PSNR </w:t>
            </w:r>
            <w:r w:rsidR="004D0DFA" w:rsidRPr="00C33F98">
              <w:rPr>
                <w:rFonts w:ascii="Times New Roman" w:hAnsi="Times New Roman"/>
                <w:b/>
                <w:sz w:val="16"/>
                <w:szCs w:val="16"/>
              </w:rPr>
              <w:t>of proposed method</w:t>
            </w:r>
          </w:p>
        </w:tc>
        <w:tc>
          <w:tcPr>
            <w:tcW w:w="7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4D0DFA">
            <w:pPr>
              <w:pStyle w:val="reference"/>
              <w:spacing w:after="0"/>
              <w:jc w:val="center"/>
              <w:rPr>
                <w:rFonts w:ascii="Times New Roman" w:hAnsi="Times New Roman"/>
                <w:b/>
                <w:sz w:val="16"/>
                <w:szCs w:val="16"/>
              </w:rPr>
            </w:pPr>
            <w:r w:rsidRPr="00C33F98">
              <w:rPr>
                <w:rFonts w:ascii="Times New Roman" w:hAnsi="Times New Roman"/>
                <w:b/>
                <w:sz w:val="16"/>
                <w:szCs w:val="16"/>
              </w:rPr>
              <w:t>PSNR [3]</w:t>
            </w:r>
          </w:p>
        </w:tc>
        <w:tc>
          <w:tcPr>
            <w:tcW w:w="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C33F98">
            <w:pPr>
              <w:pStyle w:val="reference"/>
              <w:spacing w:after="0" w:line="240" w:lineRule="auto"/>
              <w:jc w:val="center"/>
              <w:rPr>
                <w:rFonts w:ascii="Times New Roman" w:hAnsi="Times New Roman"/>
                <w:b/>
                <w:sz w:val="16"/>
                <w:szCs w:val="16"/>
              </w:rPr>
            </w:pPr>
            <w:r w:rsidRPr="00C33F98">
              <w:rPr>
                <w:rFonts w:ascii="Times New Roman" w:hAnsi="Times New Roman"/>
                <w:b/>
                <w:sz w:val="16"/>
                <w:szCs w:val="16"/>
              </w:rPr>
              <w:t>CPU time</w:t>
            </w:r>
            <w:r w:rsidR="004D0DFA" w:rsidRPr="00C33F98">
              <w:rPr>
                <w:rFonts w:ascii="Times New Roman" w:hAnsi="Times New Roman"/>
                <w:b/>
                <w:sz w:val="16"/>
                <w:szCs w:val="16"/>
              </w:rPr>
              <w:t xml:space="preserve"> of proposed method</w:t>
            </w:r>
          </w:p>
        </w:tc>
        <w:tc>
          <w:tcPr>
            <w:tcW w:w="95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0" w:type="dxa"/>
              <w:right w:w="0" w:type="dxa"/>
            </w:tcMar>
            <w:vAlign w:val="center"/>
          </w:tcPr>
          <w:p w:rsidR="00BC1901" w:rsidRPr="00C33F98" w:rsidRDefault="00BC1901" w:rsidP="004D0DFA">
            <w:pPr>
              <w:pStyle w:val="reference"/>
              <w:spacing w:after="0"/>
              <w:jc w:val="center"/>
              <w:rPr>
                <w:rFonts w:ascii="Times New Roman" w:hAnsi="Times New Roman"/>
                <w:b/>
                <w:sz w:val="16"/>
                <w:szCs w:val="16"/>
              </w:rPr>
            </w:pPr>
            <w:r w:rsidRPr="00C33F98">
              <w:rPr>
                <w:rFonts w:ascii="Times New Roman" w:hAnsi="Times New Roman"/>
                <w:b/>
                <w:sz w:val="16"/>
                <w:szCs w:val="16"/>
              </w:rPr>
              <w:t>CPU time of [2]</w:t>
            </w:r>
          </w:p>
        </w:tc>
      </w:tr>
      <w:tr w:rsidR="004D0DFA" w:rsidTr="008E7A26">
        <w:trPr>
          <w:trHeight w:hRule="exact" w:val="275"/>
          <w:jc w:val="center"/>
        </w:trPr>
        <w:tc>
          <w:tcPr>
            <w:tcW w:w="724" w:type="dxa"/>
            <w:tcBorders>
              <w:top w:val="single" w:sz="4" w:space="0" w:color="000000" w:themeColor="text1"/>
            </w:tcBorders>
            <w:tcMar>
              <w:left w:w="0" w:type="dxa"/>
              <w:right w:w="0" w:type="dxa"/>
            </w:tcMar>
            <w:vAlign w:val="center"/>
          </w:tcPr>
          <w:p w:rsidR="00BC1901" w:rsidRPr="00C33F98" w:rsidRDefault="00BC1901" w:rsidP="004D0DFA">
            <w:pPr>
              <w:pStyle w:val="reference"/>
              <w:spacing w:after="0"/>
              <w:jc w:val="center"/>
              <w:rPr>
                <w:rFonts w:ascii="Times New Roman" w:hAnsi="Times New Roman"/>
                <w:sz w:val="16"/>
                <w:szCs w:val="16"/>
              </w:rPr>
            </w:pPr>
            <w:r w:rsidRPr="00C33F98">
              <w:rPr>
                <w:rFonts w:ascii="Times New Roman" w:hAnsi="Times New Roman"/>
                <w:sz w:val="16"/>
                <w:szCs w:val="16"/>
              </w:rPr>
              <w:t>Case 1</w:t>
            </w:r>
          </w:p>
        </w:tc>
        <w:tc>
          <w:tcPr>
            <w:tcW w:w="726" w:type="dxa"/>
            <w:tcBorders>
              <w:top w:val="single" w:sz="4" w:space="0" w:color="000000" w:themeColor="text1"/>
            </w:tcBorders>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0.3821</w:t>
            </w:r>
          </w:p>
        </w:tc>
        <w:tc>
          <w:tcPr>
            <w:tcW w:w="726" w:type="dxa"/>
            <w:tcBorders>
              <w:top w:val="single" w:sz="4" w:space="0" w:color="000000" w:themeColor="text1"/>
            </w:tcBorders>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0.5177</w:t>
            </w:r>
          </w:p>
        </w:tc>
        <w:tc>
          <w:tcPr>
            <w:tcW w:w="728" w:type="dxa"/>
            <w:tcBorders>
              <w:top w:val="single" w:sz="4" w:space="0" w:color="000000" w:themeColor="text1"/>
            </w:tcBorders>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27.05db</w:t>
            </w:r>
          </w:p>
        </w:tc>
        <w:tc>
          <w:tcPr>
            <w:tcW w:w="728" w:type="dxa"/>
            <w:tcBorders>
              <w:top w:val="single" w:sz="4" w:space="0" w:color="000000" w:themeColor="text1"/>
            </w:tcBorders>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24.74db</w:t>
            </w:r>
          </w:p>
        </w:tc>
        <w:tc>
          <w:tcPr>
            <w:tcW w:w="893" w:type="dxa"/>
            <w:tcBorders>
              <w:top w:val="single" w:sz="4" w:space="0" w:color="000000" w:themeColor="text1"/>
            </w:tcBorders>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20.48 sec</w:t>
            </w:r>
          </w:p>
        </w:tc>
        <w:tc>
          <w:tcPr>
            <w:tcW w:w="956" w:type="dxa"/>
            <w:tcBorders>
              <w:top w:val="single" w:sz="4" w:space="0" w:color="000000" w:themeColor="text1"/>
            </w:tcBorders>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119.62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2</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0.4395</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0.2498</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26.27db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15.10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91.19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3</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0.3933</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0.4048</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25.79db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16.70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52.87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4</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0.5161</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0.4228</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34.48db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24.13db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17.11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108.98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5</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0.4491</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0.3333</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40.00db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18.04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119.08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6</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0.5074</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0.3207</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30.09db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8.03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28.97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7</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0.4740</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0.3458</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49.81db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16.44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104.70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8</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0.3869</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0.5010</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43.04db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13.88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61.97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9</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0.6679</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0.5278</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24.82db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24.37db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15.80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97.97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10</w:t>
            </w:r>
          </w:p>
        </w:tc>
        <w:tc>
          <w:tcPr>
            <w:tcW w:w="726"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0.5709</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0.5111</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25.94db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16.45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79.94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11</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0.4174</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0.3371</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29.89db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24.09db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17.44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112.61 sec</w:t>
            </w:r>
          </w:p>
        </w:tc>
      </w:tr>
      <w:tr w:rsidR="004D0DFA" w:rsidTr="008E7A26">
        <w:trPr>
          <w:trHeight w:hRule="exact" w:val="275"/>
          <w:jc w:val="center"/>
        </w:trPr>
        <w:tc>
          <w:tcPr>
            <w:tcW w:w="724" w:type="dxa"/>
            <w:tcMar>
              <w:left w:w="0" w:type="dxa"/>
              <w:right w:w="0" w:type="dxa"/>
            </w:tcMar>
            <w:vAlign w:val="center"/>
          </w:tcPr>
          <w:p w:rsidR="00BC1901" w:rsidRPr="00C33F98" w:rsidRDefault="00BC1901" w:rsidP="008E7A26">
            <w:pPr>
              <w:pStyle w:val="reference"/>
              <w:jc w:val="center"/>
              <w:rPr>
                <w:rFonts w:ascii="Times New Roman" w:hAnsi="Times New Roman"/>
                <w:sz w:val="16"/>
                <w:szCs w:val="16"/>
              </w:rPr>
            </w:pPr>
            <w:r w:rsidRPr="00C33F98">
              <w:rPr>
                <w:rFonts w:ascii="Times New Roman" w:hAnsi="Times New Roman"/>
                <w:sz w:val="16"/>
                <w:szCs w:val="16"/>
              </w:rPr>
              <w:t>Case 12</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0.6347</w:t>
            </w:r>
          </w:p>
        </w:tc>
        <w:tc>
          <w:tcPr>
            <w:tcW w:w="726" w:type="dxa"/>
            <w:tcMar>
              <w:left w:w="0" w:type="dxa"/>
              <w:right w:w="0" w:type="dxa"/>
            </w:tcMar>
            <w:vAlign w:val="center"/>
          </w:tcPr>
          <w:p w:rsidR="00BC1901" w:rsidRPr="00C33F98" w:rsidRDefault="00010890" w:rsidP="008E7A26">
            <w:pPr>
              <w:pStyle w:val="reference"/>
              <w:jc w:val="center"/>
              <w:rPr>
                <w:rFonts w:ascii="Times New Roman" w:hAnsi="Times New Roman"/>
                <w:sz w:val="16"/>
                <w:szCs w:val="16"/>
              </w:rPr>
            </w:pPr>
            <w:r w:rsidRPr="00C33F98">
              <w:rPr>
                <w:rFonts w:ascii="Times New Roman" w:hAnsi="Times New Roman"/>
                <w:sz w:val="16"/>
                <w:szCs w:val="16"/>
              </w:rPr>
              <w:t>0.5902</w:t>
            </w:r>
          </w:p>
        </w:tc>
        <w:tc>
          <w:tcPr>
            <w:tcW w:w="728" w:type="dxa"/>
            <w:tcMar>
              <w:left w:w="0" w:type="dxa"/>
              <w:right w:w="0" w:type="dxa"/>
            </w:tcMar>
            <w:vAlign w:val="center"/>
          </w:tcPr>
          <w:p w:rsidR="00BC1901" w:rsidRPr="00C33F98" w:rsidRDefault="00010890" w:rsidP="00AA064C">
            <w:pPr>
              <w:pStyle w:val="reference"/>
              <w:jc w:val="center"/>
              <w:rPr>
                <w:rFonts w:ascii="Times New Roman" w:hAnsi="Times New Roman"/>
                <w:sz w:val="16"/>
                <w:szCs w:val="16"/>
              </w:rPr>
            </w:pPr>
            <w:r w:rsidRPr="00C33F98">
              <w:rPr>
                <w:rFonts w:ascii="Times New Roman" w:hAnsi="Times New Roman"/>
                <w:sz w:val="16"/>
                <w:szCs w:val="16"/>
              </w:rPr>
              <w:t>27.93db</w:t>
            </w:r>
          </w:p>
        </w:tc>
        <w:tc>
          <w:tcPr>
            <w:tcW w:w="728" w:type="dxa"/>
            <w:tcMar>
              <w:left w:w="0" w:type="dxa"/>
              <w:right w:w="0" w:type="dxa"/>
            </w:tcMar>
            <w:vAlign w:val="center"/>
          </w:tcPr>
          <w:p w:rsidR="00BC1901" w:rsidRPr="00C33F98" w:rsidRDefault="006C540D" w:rsidP="00AA064C">
            <w:pPr>
              <w:pStyle w:val="reference"/>
              <w:jc w:val="center"/>
              <w:rPr>
                <w:rFonts w:ascii="Times New Roman" w:hAnsi="Times New Roman"/>
                <w:sz w:val="16"/>
                <w:szCs w:val="16"/>
              </w:rPr>
            </w:pPr>
            <w:r w:rsidRPr="00C33F98">
              <w:rPr>
                <w:rFonts w:ascii="Times New Roman" w:hAnsi="Times New Roman"/>
                <w:sz w:val="16"/>
                <w:szCs w:val="16"/>
              </w:rPr>
              <w:t>24.10db</w:t>
            </w:r>
          </w:p>
        </w:tc>
        <w:tc>
          <w:tcPr>
            <w:tcW w:w="893" w:type="dxa"/>
            <w:tcMar>
              <w:left w:w="0" w:type="dxa"/>
              <w:right w:w="0" w:type="dxa"/>
            </w:tcMar>
            <w:vAlign w:val="center"/>
          </w:tcPr>
          <w:p w:rsidR="00BC1901" w:rsidRPr="00C33F98" w:rsidRDefault="006C540D" w:rsidP="008E7A26">
            <w:pPr>
              <w:pStyle w:val="reference"/>
              <w:ind w:right="73"/>
              <w:jc w:val="right"/>
              <w:rPr>
                <w:rFonts w:ascii="Times New Roman" w:hAnsi="Times New Roman"/>
                <w:sz w:val="16"/>
                <w:szCs w:val="16"/>
              </w:rPr>
            </w:pPr>
            <w:r w:rsidRPr="00C33F98">
              <w:rPr>
                <w:rFonts w:ascii="Times New Roman" w:hAnsi="Times New Roman"/>
                <w:sz w:val="16"/>
                <w:szCs w:val="16"/>
              </w:rPr>
              <w:t>15.56 sec</w:t>
            </w:r>
          </w:p>
        </w:tc>
        <w:tc>
          <w:tcPr>
            <w:tcW w:w="956" w:type="dxa"/>
            <w:tcMar>
              <w:left w:w="0" w:type="dxa"/>
              <w:right w:w="0" w:type="dxa"/>
            </w:tcMar>
            <w:vAlign w:val="center"/>
          </w:tcPr>
          <w:p w:rsidR="00BC1901" w:rsidRPr="00C33F98" w:rsidRDefault="00BC1901" w:rsidP="008E7A26">
            <w:pPr>
              <w:pStyle w:val="reference"/>
              <w:ind w:right="93"/>
              <w:jc w:val="right"/>
              <w:rPr>
                <w:rFonts w:ascii="Times New Roman" w:hAnsi="Times New Roman"/>
                <w:sz w:val="16"/>
                <w:szCs w:val="16"/>
              </w:rPr>
            </w:pPr>
            <w:r w:rsidRPr="00C33F98">
              <w:rPr>
                <w:rFonts w:ascii="Times New Roman" w:hAnsi="Times New Roman"/>
                <w:sz w:val="16"/>
                <w:szCs w:val="16"/>
              </w:rPr>
              <w:t>75.25 sec</w:t>
            </w:r>
          </w:p>
        </w:tc>
      </w:tr>
    </w:tbl>
    <w:p w:rsidR="0025641D" w:rsidRDefault="00C33F98" w:rsidP="00202661">
      <w:pPr>
        <w:pStyle w:val="reference"/>
        <w:ind w:left="1276" w:right="1274"/>
        <w:jc w:val="both"/>
        <w:rPr>
          <w:rFonts w:ascii="Times New Roman" w:hAnsi="Times New Roman"/>
          <w:szCs w:val="20"/>
        </w:rPr>
      </w:pPr>
      <w:r w:rsidRPr="00C33F98">
        <w:rPr>
          <w:rFonts w:ascii="Times New Roman" w:hAnsi="Times New Roman"/>
          <w:b/>
          <w:szCs w:val="20"/>
        </w:rPr>
        <w:t>Table 1</w:t>
      </w:r>
      <w:r>
        <w:rPr>
          <w:rFonts w:ascii="Times New Roman" w:hAnsi="Times New Roman"/>
          <w:szCs w:val="20"/>
        </w:rPr>
        <w:t>: Comparison of the proposed method with Li &amp; Brown [2</w:t>
      </w:r>
      <w:r w:rsidR="00202661">
        <w:rPr>
          <w:rFonts w:ascii="Times New Roman" w:hAnsi="Times New Roman"/>
          <w:szCs w:val="20"/>
        </w:rPr>
        <w:t xml:space="preserve"> and </w:t>
      </w:r>
      <w:r w:rsidR="00F3253E">
        <w:rPr>
          <w:rFonts w:ascii="Times New Roman" w:hAnsi="Times New Roman"/>
          <w:szCs w:val="20"/>
        </w:rPr>
        <w:t>3</w:t>
      </w:r>
      <w:r>
        <w:rPr>
          <w:rFonts w:ascii="Times New Roman" w:hAnsi="Times New Roman"/>
          <w:szCs w:val="20"/>
        </w:rPr>
        <w:t>] in terms of SSIM, PSNR and Computational time</w:t>
      </w:r>
      <w:r w:rsidR="00202661">
        <w:rPr>
          <w:rFonts w:ascii="Times New Roman" w:hAnsi="Times New Roman"/>
          <w:szCs w:val="20"/>
        </w:rPr>
        <w:t>.</w:t>
      </w:r>
    </w:p>
    <w:p w:rsidR="002C43BE" w:rsidRPr="002C43BE" w:rsidRDefault="002C43BE" w:rsidP="002C43BE">
      <w:pPr>
        <w:pStyle w:val="reference"/>
        <w:numPr>
          <w:ilvl w:val="0"/>
          <w:numId w:val="1"/>
        </w:numPr>
        <w:ind w:left="284" w:hanging="284"/>
        <w:rPr>
          <w:rFonts w:ascii="Times New Roman" w:hAnsi="Times New Roman"/>
          <w:b/>
          <w:sz w:val="24"/>
          <w:szCs w:val="24"/>
        </w:rPr>
      </w:pPr>
      <w:r w:rsidRPr="002C43BE">
        <w:rPr>
          <w:rFonts w:ascii="Times New Roman" w:hAnsi="Times New Roman"/>
          <w:b/>
          <w:sz w:val="24"/>
          <w:szCs w:val="24"/>
        </w:rPr>
        <w:t>Conclusion</w:t>
      </w:r>
    </w:p>
    <w:p w:rsidR="002C43BE" w:rsidRDefault="006F7EE6" w:rsidP="00A55189">
      <w:pPr>
        <w:pStyle w:val="reference"/>
        <w:jc w:val="both"/>
        <w:rPr>
          <w:rFonts w:ascii="Times New Roman" w:hAnsi="Times New Roman"/>
          <w:b/>
          <w:sz w:val="24"/>
          <w:szCs w:val="24"/>
        </w:rPr>
      </w:pPr>
      <w:r>
        <w:rPr>
          <w:rFonts w:ascii="Times New Roman" w:hAnsi="Times New Roman"/>
          <w:szCs w:val="20"/>
        </w:rPr>
        <w:t xml:space="preserve">In this work a new method to </w:t>
      </w:r>
      <w:r w:rsidR="00CF02A7">
        <w:rPr>
          <w:rFonts w:ascii="Times New Roman" w:hAnsi="Times New Roman"/>
          <w:szCs w:val="20"/>
        </w:rPr>
        <w:t xml:space="preserve">separate </w:t>
      </w:r>
      <w:r w:rsidR="002C43BE">
        <w:rPr>
          <w:rFonts w:ascii="Times New Roman" w:hAnsi="Times New Roman"/>
          <w:szCs w:val="20"/>
        </w:rPr>
        <w:t xml:space="preserve">reflection </w:t>
      </w:r>
      <w:r w:rsidR="00CF02A7">
        <w:rPr>
          <w:rFonts w:ascii="Times New Roman" w:hAnsi="Times New Roman"/>
          <w:szCs w:val="20"/>
        </w:rPr>
        <w:t xml:space="preserve">edges </w:t>
      </w:r>
      <w:r w:rsidR="00F553DB">
        <w:rPr>
          <w:rFonts w:ascii="Times New Roman" w:hAnsi="Times New Roman"/>
          <w:szCs w:val="20"/>
        </w:rPr>
        <w:t xml:space="preserve">from </w:t>
      </w:r>
      <w:r>
        <w:rPr>
          <w:rFonts w:ascii="Times New Roman" w:hAnsi="Times New Roman"/>
          <w:szCs w:val="20"/>
        </w:rPr>
        <w:t xml:space="preserve">an </w:t>
      </w:r>
      <w:r w:rsidR="00F553DB">
        <w:rPr>
          <w:rFonts w:ascii="Times New Roman" w:hAnsi="Times New Roman"/>
          <w:szCs w:val="20"/>
        </w:rPr>
        <w:t>image</w:t>
      </w:r>
      <w:r>
        <w:rPr>
          <w:rFonts w:ascii="Times New Roman" w:hAnsi="Times New Roman"/>
          <w:szCs w:val="20"/>
        </w:rPr>
        <w:t xml:space="preserve"> has been developed.</w:t>
      </w:r>
      <w:r w:rsidR="00F553DB">
        <w:rPr>
          <w:rFonts w:ascii="Times New Roman" w:hAnsi="Times New Roman"/>
          <w:szCs w:val="20"/>
        </w:rPr>
        <w:t xml:space="preserve"> </w:t>
      </w:r>
      <w:r w:rsidR="00EB75F2">
        <w:rPr>
          <w:rFonts w:ascii="Times New Roman" w:hAnsi="Times New Roman"/>
          <w:szCs w:val="20"/>
        </w:rPr>
        <w:t xml:space="preserve">Proposed new image model that image is a combination of most significant background edges and less significant reflected edges. </w:t>
      </w:r>
      <w:r w:rsidR="00B12AE9">
        <w:rPr>
          <w:rFonts w:ascii="Times New Roman" w:hAnsi="Times New Roman"/>
          <w:szCs w:val="20"/>
        </w:rPr>
        <w:t>Exploited tensor matrices for</w:t>
      </w:r>
      <w:r w:rsidR="009763FF">
        <w:rPr>
          <w:rFonts w:ascii="Times New Roman" w:hAnsi="Times New Roman"/>
          <w:szCs w:val="20"/>
        </w:rPr>
        <w:t xml:space="preserve"> </w:t>
      </w:r>
      <w:r w:rsidR="00EB75F2">
        <w:rPr>
          <w:rFonts w:ascii="Times New Roman" w:hAnsi="Times New Roman"/>
          <w:szCs w:val="20"/>
        </w:rPr>
        <w:t xml:space="preserve">input </w:t>
      </w:r>
      <w:r w:rsidR="009763FF">
        <w:rPr>
          <w:rFonts w:ascii="Times New Roman" w:hAnsi="Times New Roman"/>
          <w:szCs w:val="20"/>
        </w:rPr>
        <w:t>image</w:t>
      </w:r>
      <w:r w:rsidR="00B12AE9">
        <w:rPr>
          <w:rFonts w:ascii="Times New Roman" w:hAnsi="Times New Roman"/>
          <w:szCs w:val="20"/>
        </w:rPr>
        <w:t xml:space="preserve"> and </w:t>
      </w:r>
      <w:r w:rsidR="00EB75F2">
        <w:rPr>
          <w:rFonts w:ascii="Times New Roman" w:hAnsi="Times New Roman"/>
          <w:szCs w:val="20"/>
        </w:rPr>
        <w:t xml:space="preserve">resultant </w:t>
      </w:r>
      <w:r w:rsidR="00B12AE9">
        <w:rPr>
          <w:rFonts w:ascii="Times New Roman" w:hAnsi="Times New Roman"/>
          <w:szCs w:val="20"/>
        </w:rPr>
        <w:t>smoothed image</w:t>
      </w:r>
      <w:r w:rsidR="00EB75F2">
        <w:rPr>
          <w:rFonts w:ascii="Times New Roman" w:hAnsi="Times New Roman"/>
          <w:szCs w:val="20"/>
        </w:rPr>
        <w:t xml:space="preserve"> after Gaussian filter</w:t>
      </w:r>
      <w:r w:rsidR="00B12AE9">
        <w:rPr>
          <w:rFonts w:ascii="Times New Roman" w:hAnsi="Times New Roman"/>
          <w:szCs w:val="20"/>
        </w:rPr>
        <w:t>, computed projection tensor then</w:t>
      </w:r>
      <w:r w:rsidR="009763FF">
        <w:rPr>
          <w:rFonts w:ascii="Times New Roman" w:hAnsi="Times New Roman"/>
          <w:szCs w:val="20"/>
        </w:rPr>
        <w:t xml:space="preserve"> applied affine transformation to </w:t>
      </w:r>
      <w:r w:rsidR="00EB75F2">
        <w:rPr>
          <w:rFonts w:ascii="Times New Roman" w:hAnsi="Times New Roman"/>
          <w:szCs w:val="20"/>
        </w:rPr>
        <w:t xml:space="preserve">extract less significant reflected edged image. </w:t>
      </w:r>
      <w:r w:rsidR="000332A2">
        <w:rPr>
          <w:rFonts w:ascii="Times New Roman" w:hAnsi="Times New Roman"/>
          <w:szCs w:val="20"/>
        </w:rPr>
        <w:t>Compared the proposed method with other state of the art reflection separation methods and it shows fair performance of our method.</w:t>
      </w:r>
      <w:r w:rsidR="001651E5">
        <w:rPr>
          <w:rFonts w:ascii="Times New Roman" w:hAnsi="Times New Roman"/>
          <w:szCs w:val="20"/>
        </w:rPr>
        <w:t xml:space="preserve"> Future scope of this work is to segment reflection edges from synthetic images.</w:t>
      </w:r>
    </w:p>
    <w:p w:rsidR="00C549CF" w:rsidRDefault="00C549CF" w:rsidP="00561270">
      <w:pPr>
        <w:pStyle w:val="reference"/>
        <w:rPr>
          <w:rFonts w:ascii="Times New Roman" w:hAnsi="Times New Roman"/>
          <w:b/>
          <w:sz w:val="24"/>
          <w:szCs w:val="24"/>
        </w:rPr>
      </w:pPr>
      <w:r>
        <w:rPr>
          <w:rFonts w:ascii="Times New Roman" w:hAnsi="Times New Roman"/>
          <w:b/>
          <w:sz w:val="24"/>
          <w:szCs w:val="24"/>
        </w:rPr>
        <w:t>Acknowledgement</w:t>
      </w:r>
    </w:p>
    <w:p w:rsidR="00C549CF" w:rsidRPr="00C549CF" w:rsidRDefault="00581C00" w:rsidP="00561270">
      <w:pPr>
        <w:pStyle w:val="reference"/>
        <w:rPr>
          <w:rFonts w:ascii="Times New Roman" w:hAnsi="Times New Roman"/>
          <w:szCs w:val="20"/>
        </w:rPr>
      </w:pPr>
      <w:r>
        <w:rPr>
          <w:rFonts w:ascii="Times New Roman" w:hAnsi="Times New Roman"/>
          <w:szCs w:val="20"/>
        </w:rPr>
        <w:t>Kuvempu university</w:t>
      </w:r>
      <w:r w:rsidR="009809CE">
        <w:rPr>
          <w:rFonts w:ascii="Times New Roman" w:hAnsi="Times New Roman"/>
          <w:szCs w:val="20"/>
        </w:rPr>
        <w:t xml:space="preserve"> has been extended the financial support</w:t>
      </w:r>
      <w:r w:rsidR="009955F9">
        <w:rPr>
          <w:rFonts w:ascii="Times New Roman" w:hAnsi="Times New Roman"/>
          <w:szCs w:val="20"/>
        </w:rPr>
        <w:t xml:space="preserve"> to carry out this work</w:t>
      </w:r>
      <w:r w:rsidR="009809CE">
        <w:rPr>
          <w:rFonts w:ascii="Times New Roman" w:hAnsi="Times New Roman"/>
          <w:szCs w:val="20"/>
        </w:rPr>
        <w:t>.</w:t>
      </w:r>
    </w:p>
    <w:p w:rsidR="00561270" w:rsidRPr="001F332A" w:rsidRDefault="00561270" w:rsidP="00561270">
      <w:pPr>
        <w:pStyle w:val="reference"/>
        <w:rPr>
          <w:rFonts w:ascii="Times New Roman" w:hAnsi="Times New Roman"/>
          <w:b/>
          <w:sz w:val="24"/>
          <w:szCs w:val="24"/>
        </w:rPr>
      </w:pPr>
      <w:r w:rsidRPr="001F332A">
        <w:rPr>
          <w:rFonts w:ascii="Times New Roman" w:hAnsi="Times New Roman"/>
          <w:b/>
          <w:sz w:val="24"/>
          <w:szCs w:val="24"/>
        </w:rPr>
        <w:t>References</w:t>
      </w:r>
    </w:p>
    <w:p w:rsidR="00561270" w:rsidRPr="00C4311C" w:rsidRDefault="008514C6"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 xml:space="preserve">Levin A, </w:t>
      </w:r>
      <w:r w:rsidR="00EE584D" w:rsidRPr="00C4311C">
        <w:rPr>
          <w:rFonts w:ascii="Times New Roman" w:hAnsi="Times New Roman"/>
        </w:rPr>
        <w:t>Weiss</w:t>
      </w:r>
      <w:r w:rsidRPr="00C4311C">
        <w:rPr>
          <w:rFonts w:ascii="Times New Roman" w:hAnsi="Times New Roman"/>
        </w:rPr>
        <w:t xml:space="preserve"> Y</w:t>
      </w:r>
      <w:r w:rsidR="00417E56">
        <w:rPr>
          <w:rFonts w:ascii="Times New Roman" w:hAnsi="Times New Roman"/>
        </w:rPr>
        <w:t xml:space="preserve"> </w:t>
      </w:r>
      <w:r w:rsidRPr="00C4311C">
        <w:rPr>
          <w:rFonts w:ascii="Times New Roman" w:hAnsi="Times New Roman"/>
        </w:rPr>
        <w:t>(2007)</w:t>
      </w:r>
      <w:r w:rsidR="00561270" w:rsidRPr="00C4311C">
        <w:rPr>
          <w:rFonts w:ascii="Times New Roman" w:hAnsi="Times New Roman"/>
        </w:rPr>
        <w:t xml:space="preserve"> User assisted separation of reflections from a single image using a sparsity prior</w:t>
      </w:r>
      <w:r w:rsidR="00EE584D" w:rsidRPr="00C4311C">
        <w:rPr>
          <w:rFonts w:ascii="Times New Roman" w:hAnsi="Times New Roman"/>
        </w:rPr>
        <w:t xml:space="preserve">. </w:t>
      </w:r>
      <w:r w:rsidR="00561270" w:rsidRPr="00C4311C">
        <w:rPr>
          <w:rFonts w:ascii="Times New Roman" w:hAnsi="Times New Roman"/>
        </w:rPr>
        <w:t xml:space="preserve"> IEEE Transactions on Pattern Analysis and Machine Intelligence, vol. 29, no. 9.</w:t>
      </w:r>
      <w:r w:rsidRPr="00C4311C">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lastRenderedPageBreak/>
        <w:t>Li</w:t>
      </w:r>
      <w:r w:rsidR="00C4311C">
        <w:rPr>
          <w:rFonts w:ascii="Times New Roman" w:hAnsi="Times New Roman"/>
        </w:rPr>
        <w:t xml:space="preserve"> Y, </w:t>
      </w:r>
      <w:r w:rsidRPr="00C4311C">
        <w:rPr>
          <w:rFonts w:ascii="Times New Roman" w:hAnsi="Times New Roman"/>
        </w:rPr>
        <w:t>Brown</w:t>
      </w:r>
      <w:r w:rsidR="00C4311C">
        <w:rPr>
          <w:rFonts w:ascii="Times New Roman" w:hAnsi="Times New Roman"/>
        </w:rPr>
        <w:t xml:space="preserve"> MS</w:t>
      </w:r>
      <w:r w:rsidR="00417E56">
        <w:rPr>
          <w:rFonts w:ascii="Times New Roman" w:hAnsi="Times New Roman"/>
        </w:rPr>
        <w:t xml:space="preserve"> </w:t>
      </w:r>
      <w:r w:rsidR="00C4311C">
        <w:rPr>
          <w:rFonts w:ascii="Times New Roman" w:hAnsi="Times New Roman"/>
        </w:rPr>
        <w:t>(2013)</w:t>
      </w:r>
      <w:r w:rsidRPr="00C4311C">
        <w:rPr>
          <w:rFonts w:ascii="Times New Roman" w:hAnsi="Times New Roman"/>
        </w:rPr>
        <w:t xml:space="preserve"> Exploiting reflection change f</w:t>
      </w:r>
      <w:r w:rsidR="00EE584D" w:rsidRPr="00C4311C">
        <w:rPr>
          <w:rFonts w:ascii="Times New Roman" w:hAnsi="Times New Roman"/>
        </w:rPr>
        <w:t>or automatic reflection removal.</w:t>
      </w:r>
      <w:r w:rsidR="00874A9A">
        <w:rPr>
          <w:rFonts w:ascii="Times New Roman" w:hAnsi="Times New Roman"/>
        </w:rPr>
        <w:t xml:space="preserve"> </w:t>
      </w:r>
      <w:r w:rsidRPr="00C4311C">
        <w:rPr>
          <w:rFonts w:ascii="Times New Roman" w:hAnsi="Times New Roman"/>
        </w:rPr>
        <w:t>Proceedings of the IEEE International Conference on Computer Vision</w:t>
      </w:r>
      <w:r w:rsidR="00C4311C">
        <w:rPr>
          <w:rFonts w:ascii="Times New Roman" w:hAnsi="Times New Roman"/>
        </w:rPr>
        <w:t xml:space="preserve">, </w:t>
      </w:r>
      <w:r w:rsidRPr="00C4311C">
        <w:rPr>
          <w:rFonts w:ascii="Times New Roman" w:hAnsi="Times New Roman"/>
        </w:rPr>
        <w:t>pp. 2432-2439</w:t>
      </w:r>
      <w:r w:rsidR="008D0CA4" w:rsidRPr="00C4311C">
        <w:rPr>
          <w:rFonts w:ascii="Times New Roman" w:hAnsi="Times New Roman"/>
        </w:rPr>
        <w:t>.</w:t>
      </w:r>
      <w:r w:rsidR="00C4311C">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Li</w:t>
      </w:r>
      <w:r w:rsidR="00C549CF">
        <w:rPr>
          <w:rFonts w:ascii="Times New Roman" w:hAnsi="Times New Roman"/>
        </w:rPr>
        <w:t xml:space="preserve"> Y,</w:t>
      </w:r>
      <w:r w:rsidRPr="00C4311C">
        <w:rPr>
          <w:rFonts w:ascii="Times New Roman" w:hAnsi="Times New Roman"/>
        </w:rPr>
        <w:t xml:space="preserve"> Brown</w:t>
      </w:r>
      <w:r w:rsidR="00C549CF">
        <w:rPr>
          <w:rFonts w:ascii="Times New Roman" w:hAnsi="Times New Roman"/>
        </w:rPr>
        <w:t xml:space="preserve"> MS (2014)</w:t>
      </w:r>
      <w:r w:rsidR="003E568D">
        <w:rPr>
          <w:rFonts w:ascii="Times New Roman" w:hAnsi="Times New Roman"/>
        </w:rPr>
        <w:t xml:space="preserve"> </w:t>
      </w:r>
      <w:r w:rsidRPr="00C4311C">
        <w:rPr>
          <w:rFonts w:ascii="Times New Roman" w:hAnsi="Times New Roman"/>
        </w:rPr>
        <w:t>Single image layer separ</w:t>
      </w:r>
      <w:r w:rsidR="00EE584D" w:rsidRPr="00C4311C">
        <w:rPr>
          <w:rFonts w:ascii="Times New Roman" w:hAnsi="Times New Roman"/>
        </w:rPr>
        <w:t>ation using relative smoothness.</w:t>
      </w:r>
      <w:r w:rsidR="0070185B">
        <w:rPr>
          <w:rFonts w:ascii="Times New Roman" w:hAnsi="Times New Roman"/>
        </w:rPr>
        <w:t xml:space="preserve"> </w:t>
      </w:r>
      <w:bookmarkStart w:id="0" w:name="_GoBack"/>
      <w:bookmarkEnd w:id="0"/>
      <w:r w:rsidR="00EE584D" w:rsidRPr="00C4311C">
        <w:rPr>
          <w:rFonts w:ascii="Times New Roman" w:hAnsi="Times New Roman"/>
        </w:rPr>
        <w:t>I</w:t>
      </w:r>
      <w:r w:rsidRPr="00C4311C">
        <w:rPr>
          <w:rFonts w:ascii="Times New Roman" w:hAnsi="Times New Roman"/>
        </w:rPr>
        <w:t>n</w:t>
      </w:r>
      <w:r w:rsidR="00EE584D" w:rsidRPr="00C4311C">
        <w:rPr>
          <w:rFonts w:ascii="Times New Roman" w:hAnsi="Times New Roman"/>
        </w:rPr>
        <w:t>:</w:t>
      </w:r>
      <w:r w:rsidRPr="00C4311C">
        <w:rPr>
          <w:rFonts w:ascii="Times New Roman" w:hAnsi="Times New Roman"/>
        </w:rPr>
        <w:t xml:space="preserve"> Proceedings of IEEE CVPR, 2014, pp. 2752-2759.</w:t>
      </w:r>
      <w:r w:rsidR="00C549CF">
        <w:rPr>
          <w:rFonts w:ascii="Times New Roman" w:hAnsi="Times New Roman"/>
        </w:rPr>
        <w:t xml:space="preserve"> doi:10.1109/CVPR.2014.346</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Han</w:t>
      </w:r>
      <w:r w:rsidR="00B15A7E">
        <w:rPr>
          <w:rFonts w:ascii="Times New Roman" w:hAnsi="Times New Roman"/>
        </w:rPr>
        <w:t xml:space="preserve"> BJ, </w:t>
      </w:r>
      <w:r w:rsidRPr="00C4311C">
        <w:rPr>
          <w:rFonts w:ascii="Times New Roman" w:hAnsi="Times New Roman"/>
        </w:rPr>
        <w:t>Sim</w:t>
      </w:r>
      <w:r w:rsidR="00B15A7E">
        <w:rPr>
          <w:rFonts w:ascii="Times New Roman" w:hAnsi="Times New Roman"/>
        </w:rPr>
        <w:t xml:space="preserve"> JY (2017) </w:t>
      </w:r>
      <w:r w:rsidRPr="00C4311C">
        <w:rPr>
          <w:rFonts w:ascii="Times New Roman" w:hAnsi="Times New Roman"/>
        </w:rPr>
        <w:t>Reflection removal u</w:t>
      </w:r>
      <w:r w:rsidR="008D0CA4" w:rsidRPr="00C4311C">
        <w:rPr>
          <w:rFonts w:ascii="Times New Roman" w:hAnsi="Times New Roman"/>
        </w:rPr>
        <w:t>sing low-rank matrix completion.</w:t>
      </w:r>
      <w:r w:rsidR="00874A9A">
        <w:rPr>
          <w:rFonts w:ascii="Times New Roman" w:hAnsi="Times New Roman"/>
        </w:rPr>
        <w:t xml:space="preserve"> </w:t>
      </w:r>
      <w:r w:rsidRPr="00C4311C">
        <w:rPr>
          <w:rFonts w:ascii="Times New Roman" w:hAnsi="Times New Roman"/>
        </w:rPr>
        <w:t>IEEE Conference on Computer Vision and Pattern Recognition (CVPR).</w:t>
      </w:r>
      <w:r w:rsidR="00B15A7E">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Han</w:t>
      </w:r>
      <w:r w:rsidR="00BA1EAE">
        <w:rPr>
          <w:rFonts w:ascii="Times New Roman" w:hAnsi="Times New Roman"/>
        </w:rPr>
        <w:t xml:space="preserve"> BJ,</w:t>
      </w:r>
      <w:r w:rsidRPr="00C4311C">
        <w:rPr>
          <w:rFonts w:ascii="Times New Roman" w:hAnsi="Times New Roman"/>
        </w:rPr>
        <w:t xml:space="preserve"> Sim</w:t>
      </w:r>
      <w:r w:rsidR="00BA1EAE">
        <w:rPr>
          <w:rFonts w:ascii="Times New Roman" w:hAnsi="Times New Roman"/>
        </w:rPr>
        <w:t xml:space="preserve"> JY (2018) </w:t>
      </w:r>
      <w:r w:rsidRPr="00C4311C">
        <w:rPr>
          <w:rFonts w:ascii="Times New Roman" w:hAnsi="Times New Roman"/>
        </w:rPr>
        <w:t>Glass reflection removal using co-saliency-based image alignment and low-rank matrix completion in gradient domain</w:t>
      </w:r>
      <w:r w:rsidR="008D0CA4" w:rsidRPr="00C4311C">
        <w:rPr>
          <w:rFonts w:ascii="Times New Roman" w:hAnsi="Times New Roman"/>
        </w:rPr>
        <w:t xml:space="preserve">. </w:t>
      </w:r>
      <w:r w:rsidRPr="000C7533">
        <w:rPr>
          <w:rFonts w:ascii="Times New Roman" w:hAnsi="Times New Roman"/>
        </w:rPr>
        <w:t>IEEE Transactions on Image Processing</w:t>
      </w:r>
      <w:r w:rsidRPr="00C4311C">
        <w:rPr>
          <w:rFonts w:ascii="Times New Roman" w:hAnsi="Times New Roman"/>
        </w:rPr>
        <w:t>, vol.27, no.10, pp. 4873-4888.</w:t>
      </w:r>
      <w:r w:rsidR="00BA1EAE">
        <w:rPr>
          <w:rFonts w:ascii="Times New Roman" w:hAnsi="Times New Roman"/>
        </w:rPr>
        <w:t xml:space="preserve"> </w:t>
      </w:r>
    </w:p>
    <w:p w:rsidR="00C549CF" w:rsidRDefault="00561270" w:rsidP="00BC4CF7">
      <w:pPr>
        <w:pStyle w:val="reference"/>
        <w:numPr>
          <w:ilvl w:val="0"/>
          <w:numId w:val="2"/>
        </w:numPr>
        <w:spacing w:after="0" w:line="240" w:lineRule="auto"/>
        <w:ind w:left="284" w:hanging="284"/>
        <w:jc w:val="both"/>
        <w:rPr>
          <w:rFonts w:ascii="Times New Roman" w:hAnsi="Times New Roman"/>
        </w:rPr>
      </w:pPr>
      <w:r w:rsidRPr="00C549CF">
        <w:rPr>
          <w:rFonts w:ascii="Times New Roman" w:hAnsi="Times New Roman"/>
        </w:rPr>
        <w:t>Farid</w:t>
      </w:r>
      <w:r w:rsidR="00BA1EAE">
        <w:rPr>
          <w:rFonts w:ascii="Times New Roman" w:hAnsi="Times New Roman"/>
        </w:rPr>
        <w:t xml:space="preserve"> H,</w:t>
      </w:r>
      <w:r w:rsidRPr="00C549CF">
        <w:rPr>
          <w:rFonts w:ascii="Times New Roman" w:hAnsi="Times New Roman"/>
        </w:rPr>
        <w:t xml:space="preserve"> Adelson</w:t>
      </w:r>
      <w:r w:rsidR="00BA1EAE">
        <w:rPr>
          <w:rFonts w:ascii="Times New Roman" w:hAnsi="Times New Roman"/>
        </w:rPr>
        <w:t xml:space="preserve"> EH (1999)</w:t>
      </w:r>
      <w:r w:rsidRPr="00C549CF">
        <w:rPr>
          <w:rFonts w:ascii="Times New Roman" w:hAnsi="Times New Roman"/>
        </w:rPr>
        <w:t xml:space="preserve"> Separating reflections and lighting using independent component analysis</w:t>
      </w:r>
      <w:r w:rsidR="00BA1EAE">
        <w:rPr>
          <w:rFonts w:ascii="Times New Roman" w:hAnsi="Times New Roman"/>
        </w:rPr>
        <w:t>.</w:t>
      </w:r>
      <w:r w:rsidR="00874A9A">
        <w:rPr>
          <w:rFonts w:ascii="Times New Roman" w:hAnsi="Times New Roman"/>
        </w:rPr>
        <w:t xml:space="preserve"> </w:t>
      </w:r>
      <w:r w:rsidRPr="00BA1EAE">
        <w:rPr>
          <w:rFonts w:ascii="Times New Roman" w:hAnsi="Times New Roman"/>
        </w:rPr>
        <w:t>Computer Vision and Pattern Recognition</w:t>
      </w:r>
      <w:r w:rsidRPr="00C549CF">
        <w:rPr>
          <w:rFonts w:ascii="Times New Roman" w:hAnsi="Times New Roman"/>
          <w:i/>
        </w:rPr>
        <w:t xml:space="preserve">, </w:t>
      </w:r>
      <w:r w:rsidRPr="00C549CF">
        <w:rPr>
          <w:rFonts w:ascii="Times New Roman" w:hAnsi="Times New Roman"/>
        </w:rPr>
        <w:t>vol. 1, pp. 262-267.</w:t>
      </w:r>
    </w:p>
    <w:p w:rsidR="00561270" w:rsidRPr="00C549CF" w:rsidRDefault="00561270" w:rsidP="00BC4CF7">
      <w:pPr>
        <w:pStyle w:val="reference"/>
        <w:numPr>
          <w:ilvl w:val="0"/>
          <w:numId w:val="2"/>
        </w:numPr>
        <w:spacing w:after="0" w:line="240" w:lineRule="auto"/>
        <w:ind w:left="284" w:hanging="284"/>
        <w:jc w:val="both"/>
        <w:rPr>
          <w:rFonts w:ascii="Times New Roman" w:hAnsi="Times New Roman"/>
        </w:rPr>
      </w:pPr>
      <w:r w:rsidRPr="00C549CF">
        <w:rPr>
          <w:rFonts w:ascii="Times New Roman" w:hAnsi="Times New Roman"/>
        </w:rPr>
        <w:t>Sarel</w:t>
      </w:r>
      <w:r w:rsidR="00BA1EAE">
        <w:rPr>
          <w:rFonts w:ascii="Times New Roman" w:hAnsi="Times New Roman"/>
        </w:rPr>
        <w:t xml:space="preserve"> B, </w:t>
      </w:r>
      <w:r w:rsidRPr="00C549CF">
        <w:rPr>
          <w:rFonts w:ascii="Times New Roman" w:hAnsi="Times New Roman"/>
        </w:rPr>
        <w:t>Irani</w:t>
      </w:r>
      <w:r w:rsidR="00BA1EAE">
        <w:rPr>
          <w:rFonts w:ascii="Times New Roman" w:hAnsi="Times New Roman"/>
        </w:rPr>
        <w:t xml:space="preserve"> M (2004) </w:t>
      </w:r>
      <w:r w:rsidRPr="00C549CF">
        <w:rPr>
          <w:rFonts w:ascii="Times New Roman" w:hAnsi="Times New Roman"/>
        </w:rPr>
        <w:t>Separating transparent layers through layer information exchange</w:t>
      </w:r>
      <w:r w:rsidR="00B46453">
        <w:rPr>
          <w:rFonts w:ascii="Times New Roman" w:hAnsi="Times New Roman"/>
        </w:rPr>
        <w:t>.</w:t>
      </w:r>
      <w:r w:rsidRPr="00B46453">
        <w:rPr>
          <w:rFonts w:ascii="Times New Roman" w:hAnsi="Times New Roman"/>
        </w:rPr>
        <w:t>Computer Vision-ECCV 2004, pp. 328-341</w:t>
      </w:r>
      <w:r w:rsidRPr="00C549CF">
        <w:rPr>
          <w:rFonts w:ascii="Times New Roman" w:hAnsi="Times New Roman"/>
        </w:rPr>
        <w:t>.</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Szeliski</w:t>
      </w:r>
      <w:r w:rsidR="009667FC">
        <w:rPr>
          <w:rFonts w:ascii="Times New Roman" w:hAnsi="Times New Roman"/>
        </w:rPr>
        <w:t xml:space="preserve"> R, </w:t>
      </w:r>
      <w:r w:rsidRPr="00C4311C">
        <w:rPr>
          <w:rFonts w:ascii="Times New Roman" w:hAnsi="Times New Roman"/>
        </w:rPr>
        <w:t>Avidhan</w:t>
      </w:r>
      <w:r w:rsidR="009667FC">
        <w:rPr>
          <w:rFonts w:ascii="Times New Roman" w:hAnsi="Times New Roman"/>
        </w:rPr>
        <w:t xml:space="preserve"> S</w:t>
      </w:r>
      <w:r w:rsidRPr="00C4311C">
        <w:rPr>
          <w:rFonts w:ascii="Times New Roman" w:hAnsi="Times New Roman"/>
        </w:rPr>
        <w:t>,Anandan</w:t>
      </w:r>
      <w:r w:rsidR="009667FC">
        <w:rPr>
          <w:rFonts w:ascii="Times New Roman" w:hAnsi="Times New Roman"/>
        </w:rPr>
        <w:t xml:space="preserve"> P (2000) </w:t>
      </w:r>
      <w:r w:rsidRPr="00C4311C">
        <w:rPr>
          <w:rFonts w:ascii="Times New Roman" w:hAnsi="Times New Roman"/>
        </w:rPr>
        <w:t>Layer extraction from multiple images containing reflections and transparency</w:t>
      </w:r>
      <w:r w:rsidR="00874A9A">
        <w:rPr>
          <w:rFonts w:ascii="Times New Roman" w:hAnsi="Times New Roman"/>
        </w:rPr>
        <w:t xml:space="preserve">. </w:t>
      </w:r>
      <w:r w:rsidRPr="009667FC">
        <w:rPr>
          <w:rFonts w:ascii="Times New Roman" w:hAnsi="Times New Roman"/>
        </w:rPr>
        <w:t xml:space="preserve">Computer Vision and Pattern Recognition, </w:t>
      </w:r>
      <w:r w:rsidRPr="00C4311C">
        <w:rPr>
          <w:rFonts w:ascii="Times New Roman" w:hAnsi="Times New Roman"/>
        </w:rPr>
        <w:t>vol. 1, pp. 246-253.</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Guo</w:t>
      </w:r>
      <w:r w:rsidR="00F954D9">
        <w:rPr>
          <w:rFonts w:ascii="Times New Roman" w:hAnsi="Times New Roman"/>
        </w:rPr>
        <w:t xml:space="preserve"> X</w:t>
      </w:r>
      <w:r w:rsidRPr="00C4311C">
        <w:rPr>
          <w:rFonts w:ascii="Times New Roman" w:hAnsi="Times New Roman"/>
        </w:rPr>
        <w:t>,Cao</w:t>
      </w:r>
      <w:r w:rsidR="00F954D9">
        <w:rPr>
          <w:rFonts w:ascii="Times New Roman" w:hAnsi="Times New Roman"/>
        </w:rPr>
        <w:t xml:space="preserve"> X</w:t>
      </w:r>
      <w:r w:rsidRPr="00C4311C">
        <w:rPr>
          <w:rFonts w:ascii="Times New Roman" w:hAnsi="Times New Roman"/>
        </w:rPr>
        <w:t>,Ma</w:t>
      </w:r>
      <w:r w:rsidR="00F954D9">
        <w:rPr>
          <w:rFonts w:ascii="Times New Roman" w:hAnsi="Times New Roman"/>
        </w:rPr>
        <w:t xml:space="preserve"> Y (2014) </w:t>
      </w:r>
      <w:r w:rsidRPr="00C4311C">
        <w:rPr>
          <w:rFonts w:ascii="Times New Roman" w:hAnsi="Times New Roman"/>
        </w:rPr>
        <w:t>Robust separation of reflection from multiple images</w:t>
      </w:r>
      <w:r w:rsidR="00F954D9">
        <w:rPr>
          <w:rFonts w:ascii="Times New Roman" w:hAnsi="Times New Roman"/>
        </w:rPr>
        <w:t>.</w:t>
      </w:r>
      <w:r w:rsidRPr="00F954D9">
        <w:rPr>
          <w:rFonts w:ascii="Times New Roman" w:hAnsi="Times New Roman"/>
        </w:rPr>
        <w:t xml:space="preserve"> IEEE Conference on Computer Vision and Pattern Recognition</w:t>
      </w:r>
      <w:r w:rsidRPr="00C4311C">
        <w:rPr>
          <w:rFonts w:ascii="Times New Roman" w:hAnsi="Times New Roman"/>
        </w:rPr>
        <w:t>, pp. 2187-2194.</w:t>
      </w:r>
      <w:r w:rsidR="00F954D9">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Fan</w:t>
      </w:r>
      <w:r w:rsidR="00B20078">
        <w:rPr>
          <w:rFonts w:ascii="Times New Roman" w:hAnsi="Times New Roman"/>
        </w:rPr>
        <w:t xml:space="preserve"> Q</w:t>
      </w:r>
      <w:r w:rsidRPr="00C4311C">
        <w:rPr>
          <w:rFonts w:ascii="Times New Roman" w:hAnsi="Times New Roman"/>
        </w:rPr>
        <w:t>, Yang</w:t>
      </w:r>
      <w:r w:rsidR="00B20078">
        <w:rPr>
          <w:rFonts w:ascii="Times New Roman" w:hAnsi="Times New Roman"/>
        </w:rPr>
        <w:t xml:space="preserve"> J</w:t>
      </w:r>
      <w:r w:rsidRPr="00C4311C">
        <w:rPr>
          <w:rFonts w:ascii="Times New Roman" w:hAnsi="Times New Roman"/>
        </w:rPr>
        <w:t>,Hua</w:t>
      </w:r>
      <w:r w:rsidR="00B20078">
        <w:rPr>
          <w:rFonts w:ascii="Times New Roman" w:hAnsi="Times New Roman"/>
        </w:rPr>
        <w:t xml:space="preserve"> G</w:t>
      </w:r>
      <w:r w:rsidRPr="00C4311C">
        <w:rPr>
          <w:rFonts w:ascii="Times New Roman" w:hAnsi="Times New Roman"/>
        </w:rPr>
        <w:t>, Chen</w:t>
      </w:r>
      <w:r w:rsidR="00B20078">
        <w:rPr>
          <w:rFonts w:ascii="Times New Roman" w:hAnsi="Times New Roman"/>
        </w:rPr>
        <w:t xml:space="preserve"> B,</w:t>
      </w:r>
      <w:r w:rsidRPr="00C4311C">
        <w:rPr>
          <w:rFonts w:ascii="Times New Roman" w:hAnsi="Times New Roman"/>
        </w:rPr>
        <w:t xml:space="preserve"> Wipf</w:t>
      </w:r>
      <w:r w:rsidR="00B20078">
        <w:rPr>
          <w:rFonts w:ascii="Times New Roman" w:hAnsi="Times New Roman"/>
        </w:rPr>
        <w:t xml:space="preserve"> D (2017) </w:t>
      </w:r>
      <w:r w:rsidRPr="00C4311C">
        <w:rPr>
          <w:rFonts w:ascii="Times New Roman" w:hAnsi="Times New Roman"/>
        </w:rPr>
        <w:t>A generic deep architecture for single image reflection removal and image smoothing</w:t>
      </w:r>
      <w:r w:rsidR="00B20078">
        <w:rPr>
          <w:rFonts w:ascii="Times New Roman" w:hAnsi="Times New Roman"/>
        </w:rPr>
        <w:t xml:space="preserve">. </w:t>
      </w:r>
      <w:r w:rsidRPr="00496FE2">
        <w:rPr>
          <w:rFonts w:ascii="Times New Roman" w:hAnsi="Times New Roman"/>
        </w:rPr>
        <w:t>arXiv:1708.03474, 2017</w:t>
      </w:r>
      <w:r w:rsidRPr="00C4311C">
        <w:rPr>
          <w:rFonts w:ascii="Times New Roman" w:hAnsi="Times New Roman"/>
        </w:rPr>
        <w:t>.</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Simon</w:t>
      </w:r>
      <w:r w:rsidR="00496FE2">
        <w:rPr>
          <w:rFonts w:ascii="Times New Roman" w:hAnsi="Times New Roman"/>
        </w:rPr>
        <w:t xml:space="preserve"> C, </w:t>
      </w:r>
      <w:r w:rsidRPr="00C4311C">
        <w:rPr>
          <w:rFonts w:ascii="Times New Roman" w:hAnsi="Times New Roman"/>
        </w:rPr>
        <w:t>Park</w:t>
      </w:r>
      <w:r w:rsidR="00496FE2">
        <w:rPr>
          <w:rFonts w:ascii="Times New Roman" w:hAnsi="Times New Roman"/>
        </w:rPr>
        <w:t xml:space="preserve"> IK (2015)</w:t>
      </w:r>
      <w:r w:rsidRPr="00C4311C">
        <w:rPr>
          <w:rFonts w:ascii="Times New Roman" w:hAnsi="Times New Roman"/>
        </w:rPr>
        <w:t xml:space="preserve"> Reflection removal </w:t>
      </w:r>
      <w:r w:rsidR="00496FE2">
        <w:rPr>
          <w:rFonts w:ascii="Times New Roman" w:hAnsi="Times New Roman"/>
        </w:rPr>
        <w:t>for in-vehicle black box videos.</w:t>
      </w:r>
      <w:r w:rsidR="00874A9A">
        <w:rPr>
          <w:rFonts w:ascii="Times New Roman" w:hAnsi="Times New Roman"/>
        </w:rPr>
        <w:t xml:space="preserve"> </w:t>
      </w:r>
      <w:r w:rsidRPr="00496FE2">
        <w:rPr>
          <w:rFonts w:ascii="Times New Roman" w:hAnsi="Times New Roman"/>
        </w:rPr>
        <w:t xml:space="preserve">IEEE Conference on Computer Vision and Pattern Recognition, </w:t>
      </w:r>
      <w:r w:rsidRPr="00C4311C">
        <w:rPr>
          <w:rFonts w:ascii="Times New Roman" w:hAnsi="Times New Roman"/>
        </w:rPr>
        <w:t>pp. 4231-4239.</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Yang</w:t>
      </w:r>
      <w:r w:rsidR="00496FE2">
        <w:rPr>
          <w:rFonts w:ascii="Times New Roman" w:hAnsi="Times New Roman"/>
        </w:rPr>
        <w:t xml:space="preserve"> J</w:t>
      </w:r>
      <w:r w:rsidRPr="00C4311C">
        <w:rPr>
          <w:rFonts w:ascii="Times New Roman" w:hAnsi="Times New Roman"/>
        </w:rPr>
        <w:t>, Li</w:t>
      </w:r>
      <w:r w:rsidR="00496FE2">
        <w:rPr>
          <w:rFonts w:ascii="Times New Roman" w:hAnsi="Times New Roman"/>
        </w:rPr>
        <w:t xml:space="preserve"> H</w:t>
      </w:r>
      <w:r w:rsidRPr="00C4311C">
        <w:rPr>
          <w:rFonts w:ascii="Times New Roman" w:hAnsi="Times New Roman"/>
        </w:rPr>
        <w:t>, Dai</w:t>
      </w:r>
      <w:r w:rsidR="00496FE2">
        <w:rPr>
          <w:rFonts w:ascii="Times New Roman" w:hAnsi="Times New Roman"/>
        </w:rPr>
        <w:t xml:space="preserve"> Y</w:t>
      </w:r>
      <w:r w:rsidRPr="00C4311C">
        <w:rPr>
          <w:rFonts w:ascii="Times New Roman" w:hAnsi="Times New Roman"/>
        </w:rPr>
        <w:t>, Tan</w:t>
      </w:r>
      <w:r w:rsidR="00496FE2">
        <w:rPr>
          <w:rFonts w:ascii="Times New Roman" w:hAnsi="Times New Roman"/>
        </w:rPr>
        <w:t xml:space="preserve"> RT (2016) </w:t>
      </w:r>
      <w:r w:rsidRPr="00C4311C">
        <w:rPr>
          <w:rFonts w:ascii="Times New Roman" w:hAnsi="Times New Roman"/>
        </w:rPr>
        <w:t>Robust opticle flow estimation of double-layer images under transparency or reflection</w:t>
      </w:r>
      <w:r w:rsidR="00874A9A">
        <w:rPr>
          <w:rFonts w:ascii="Times New Roman" w:hAnsi="Times New Roman"/>
        </w:rPr>
        <w:t xml:space="preserve">. </w:t>
      </w:r>
      <w:r w:rsidRPr="000C7533">
        <w:rPr>
          <w:rFonts w:ascii="Times New Roman" w:hAnsi="Times New Roman"/>
        </w:rPr>
        <w:t>IEEE Conference on Computer Vision and Pattern Recognition, pp. 1410-1419.</w:t>
      </w:r>
      <w:r w:rsidR="000C7533">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Agrawal</w:t>
      </w:r>
      <w:r w:rsidR="000C7533">
        <w:rPr>
          <w:rFonts w:ascii="Times New Roman" w:hAnsi="Times New Roman"/>
        </w:rPr>
        <w:t xml:space="preserve"> A</w:t>
      </w:r>
      <w:r w:rsidRPr="00C4311C">
        <w:rPr>
          <w:rFonts w:ascii="Times New Roman" w:hAnsi="Times New Roman"/>
        </w:rPr>
        <w:t>, Raskar</w:t>
      </w:r>
      <w:r w:rsidR="000C7533">
        <w:rPr>
          <w:rFonts w:ascii="Times New Roman" w:hAnsi="Times New Roman"/>
        </w:rPr>
        <w:t xml:space="preserve"> R, </w:t>
      </w:r>
      <w:r w:rsidRPr="00C4311C">
        <w:rPr>
          <w:rFonts w:ascii="Times New Roman" w:hAnsi="Times New Roman"/>
        </w:rPr>
        <w:t>Nayar</w:t>
      </w:r>
      <w:r w:rsidR="000C7533">
        <w:rPr>
          <w:rFonts w:ascii="Times New Roman" w:hAnsi="Times New Roman"/>
        </w:rPr>
        <w:t xml:space="preserve"> SK</w:t>
      </w:r>
      <w:r w:rsidRPr="00C4311C">
        <w:rPr>
          <w:rFonts w:ascii="Times New Roman" w:hAnsi="Times New Roman"/>
        </w:rPr>
        <w:t>, Li</w:t>
      </w:r>
      <w:r w:rsidR="000C7533">
        <w:rPr>
          <w:rFonts w:ascii="Times New Roman" w:hAnsi="Times New Roman"/>
        </w:rPr>
        <w:t xml:space="preserve"> Y (2005)</w:t>
      </w:r>
      <w:r w:rsidRPr="00C4311C">
        <w:rPr>
          <w:rFonts w:ascii="Times New Roman" w:hAnsi="Times New Roman"/>
        </w:rPr>
        <w:t xml:space="preserve"> Removing photography artifacts using gradient projection and flash exposure sampling</w:t>
      </w:r>
      <w:r w:rsidR="000C7533">
        <w:rPr>
          <w:rFonts w:ascii="Times New Roman" w:hAnsi="Times New Roman"/>
        </w:rPr>
        <w:t xml:space="preserve">. In: </w:t>
      </w:r>
      <w:r w:rsidRPr="000C7533">
        <w:rPr>
          <w:rFonts w:ascii="Times New Roman" w:hAnsi="Times New Roman"/>
        </w:rPr>
        <w:t>ACM Transactions on Graphics,</w:t>
      </w:r>
      <w:r w:rsidR="000C7533">
        <w:rPr>
          <w:rFonts w:ascii="Times New Roman" w:hAnsi="Times New Roman"/>
        </w:rPr>
        <w:t>vol. 24, no.3, 828-835. doi: 10.1145/1186822.1073269</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Nayar</w:t>
      </w:r>
      <w:r w:rsidR="000C7533">
        <w:rPr>
          <w:rFonts w:ascii="Times New Roman" w:hAnsi="Times New Roman"/>
        </w:rPr>
        <w:t xml:space="preserve"> SK</w:t>
      </w:r>
      <w:r w:rsidRPr="00C4311C">
        <w:rPr>
          <w:rFonts w:ascii="Times New Roman" w:hAnsi="Times New Roman"/>
        </w:rPr>
        <w:t>, Fang</w:t>
      </w:r>
      <w:r w:rsidR="000C7533">
        <w:rPr>
          <w:rFonts w:ascii="Times New Roman" w:hAnsi="Times New Roman"/>
        </w:rPr>
        <w:t xml:space="preserve"> XS</w:t>
      </w:r>
      <w:r w:rsidRPr="00C4311C">
        <w:rPr>
          <w:rFonts w:ascii="Times New Roman" w:hAnsi="Times New Roman"/>
        </w:rPr>
        <w:t>,Boult</w:t>
      </w:r>
      <w:r w:rsidR="000C7533">
        <w:rPr>
          <w:rFonts w:ascii="Times New Roman" w:hAnsi="Times New Roman"/>
        </w:rPr>
        <w:t xml:space="preserve"> T (1997) </w:t>
      </w:r>
      <w:r w:rsidRPr="00C4311C">
        <w:rPr>
          <w:rFonts w:ascii="Times New Roman" w:hAnsi="Times New Roman"/>
        </w:rPr>
        <w:t>Separation of reflection components using color and polarization</w:t>
      </w:r>
      <w:r w:rsidR="000C7533">
        <w:rPr>
          <w:rFonts w:ascii="Times New Roman" w:hAnsi="Times New Roman"/>
        </w:rPr>
        <w:t xml:space="preserve">. </w:t>
      </w:r>
      <w:r w:rsidRPr="000C7533">
        <w:rPr>
          <w:rFonts w:ascii="Times New Roman" w:hAnsi="Times New Roman"/>
        </w:rPr>
        <w:t>International Journal of Computer Vision</w:t>
      </w:r>
      <w:r w:rsidRPr="00C4311C">
        <w:rPr>
          <w:rFonts w:ascii="Times New Roman" w:hAnsi="Times New Roman"/>
          <w:i/>
        </w:rPr>
        <w:t xml:space="preserve">, </w:t>
      </w:r>
      <w:r w:rsidRPr="00C4311C">
        <w:rPr>
          <w:rFonts w:ascii="Times New Roman" w:hAnsi="Times New Roman"/>
        </w:rPr>
        <w:t>v</w:t>
      </w:r>
      <w:r w:rsidR="000C7533">
        <w:rPr>
          <w:rFonts w:ascii="Times New Roman" w:hAnsi="Times New Roman"/>
        </w:rPr>
        <w:t>ol. 21, no. 3, pp. 163-186</w:t>
      </w:r>
      <w:r w:rsidRPr="00C4311C">
        <w:rPr>
          <w:rFonts w:ascii="Times New Roman" w:hAnsi="Times New Roman"/>
        </w:rPr>
        <w:t>.</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Schechner</w:t>
      </w:r>
      <w:r w:rsidR="008316CF">
        <w:rPr>
          <w:rFonts w:ascii="Times New Roman" w:hAnsi="Times New Roman"/>
        </w:rPr>
        <w:t xml:space="preserve"> YY, </w:t>
      </w:r>
      <w:r w:rsidRPr="00C4311C">
        <w:rPr>
          <w:rFonts w:ascii="Times New Roman" w:hAnsi="Times New Roman"/>
        </w:rPr>
        <w:t>Shamir</w:t>
      </w:r>
      <w:r w:rsidR="008316CF">
        <w:rPr>
          <w:rFonts w:ascii="Times New Roman" w:hAnsi="Times New Roman"/>
        </w:rPr>
        <w:t xml:space="preserve"> J</w:t>
      </w:r>
      <w:r w:rsidRPr="00C4311C">
        <w:rPr>
          <w:rFonts w:ascii="Times New Roman" w:hAnsi="Times New Roman"/>
        </w:rPr>
        <w:t>, Kiryati</w:t>
      </w:r>
      <w:r w:rsidR="008316CF">
        <w:rPr>
          <w:rFonts w:ascii="Times New Roman" w:hAnsi="Times New Roman"/>
        </w:rPr>
        <w:t xml:space="preserve"> N (2000)</w:t>
      </w:r>
      <w:r w:rsidRPr="00C4311C">
        <w:rPr>
          <w:rFonts w:ascii="Times New Roman" w:hAnsi="Times New Roman"/>
        </w:rPr>
        <w:t xml:space="preserve"> Polarization and statistical analysis of scenes containing a semireflector</w:t>
      </w:r>
      <w:r w:rsidR="008316CF">
        <w:rPr>
          <w:rFonts w:ascii="Times New Roman" w:hAnsi="Times New Roman"/>
        </w:rPr>
        <w:t>.</w:t>
      </w:r>
      <w:r w:rsidRPr="008316CF">
        <w:rPr>
          <w:rFonts w:ascii="Times New Roman" w:hAnsi="Times New Roman"/>
        </w:rPr>
        <w:t>JOSA A</w:t>
      </w:r>
      <w:r w:rsidRPr="00C4311C">
        <w:rPr>
          <w:rFonts w:ascii="Times New Roman" w:hAnsi="Times New Roman"/>
        </w:rPr>
        <w:t>, vol. 17, no.2, pp. 276-284.</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Diamant</w:t>
      </w:r>
      <w:r w:rsidR="005E5A93">
        <w:rPr>
          <w:rFonts w:ascii="Times New Roman" w:hAnsi="Times New Roman"/>
        </w:rPr>
        <w:t xml:space="preserve"> Y,</w:t>
      </w:r>
      <w:r w:rsidRPr="00C4311C">
        <w:rPr>
          <w:rFonts w:ascii="Times New Roman" w:hAnsi="Times New Roman"/>
        </w:rPr>
        <w:t xml:space="preserve"> Schechner</w:t>
      </w:r>
      <w:r w:rsidR="005E5A93">
        <w:rPr>
          <w:rFonts w:ascii="Times New Roman" w:hAnsi="Times New Roman"/>
        </w:rPr>
        <w:t xml:space="preserve"> YY (2008)</w:t>
      </w:r>
      <w:r w:rsidRPr="00C4311C">
        <w:rPr>
          <w:rFonts w:ascii="Times New Roman" w:hAnsi="Times New Roman"/>
        </w:rPr>
        <w:t xml:space="preserve"> Overcoming visual reverberations</w:t>
      </w:r>
      <w:r w:rsidR="005E5A93">
        <w:rPr>
          <w:rFonts w:ascii="Times New Roman" w:hAnsi="Times New Roman"/>
        </w:rPr>
        <w:t>.I</w:t>
      </w:r>
      <w:r w:rsidRPr="00C4311C">
        <w:rPr>
          <w:rFonts w:ascii="Times New Roman" w:hAnsi="Times New Roman"/>
        </w:rPr>
        <w:t>n</w:t>
      </w:r>
      <w:r w:rsidR="005E5A93">
        <w:rPr>
          <w:rFonts w:ascii="Times New Roman" w:hAnsi="Times New Roman"/>
        </w:rPr>
        <w:t>:</w:t>
      </w:r>
      <w:r w:rsidRPr="005E5A93">
        <w:rPr>
          <w:rFonts w:ascii="Times New Roman" w:hAnsi="Times New Roman"/>
        </w:rPr>
        <w:t>Computer Vision and Pattern Recognition</w:t>
      </w:r>
      <w:r w:rsidRPr="00C4311C">
        <w:rPr>
          <w:rFonts w:ascii="Times New Roman" w:hAnsi="Times New Roman"/>
        </w:rPr>
        <w:t>, pp. 1-8.</w:t>
      </w:r>
      <w:r w:rsidR="005E5A93">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Kong</w:t>
      </w:r>
      <w:r w:rsidR="005E5A93">
        <w:rPr>
          <w:rFonts w:ascii="Times New Roman" w:hAnsi="Times New Roman"/>
        </w:rPr>
        <w:t xml:space="preserve"> N, </w:t>
      </w:r>
      <w:r w:rsidRPr="00C4311C">
        <w:rPr>
          <w:rFonts w:ascii="Times New Roman" w:hAnsi="Times New Roman"/>
        </w:rPr>
        <w:t>Tai</w:t>
      </w:r>
      <w:r w:rsidR="005E5A93">
        <w:rPr>
          <w:rFonts w:ascii="Times New Roman" w:hAnsi="Times New Roman"/>
        </w:rPr>
        <w:t xml:space="preserve"> YW</w:t>
      </w:r>
      <w:r w:rsidRPr="00C4311C">
        <w:rPr>
          <w:rFonts w:ascii="Times New Roman" w:hAnsi="Times New Roman"/>
        </w:rPr>
        <w:t>, Shin</w:t>
      </w:r>
      <w:r w:rsidR="00B1094F">
        <w:rPr>
          <w:rFonts w:ascii="Times New Roman" w:hAnsi="Times New Roman"/>
        </w:rPr>
        <w:t xml:space="preserve"> SY (2013) </w:t>
      </w:r>
      <w:r w:rsidRPr="00C4311C">
        <w:rPr>
          <w:rFonts w:ascii="Times New Roman" w:hAnsi="Times New Roman"/>
        </w:rPr>
        <w:t>A physically-based approach to refl</w:t>
      </w:r>
      <w:r w:rsidR="00B1094F">
        <w:rPr>
          <w:rFonts w:ascii="Times New Roman" w:hAnsi="Times New Roman"/>
        </w:rPr>
        <w:t>e</w:t>
      </w:r>
      <w:r w:rsidRPr="00C4311C">
        <w:rPr>
          <w:rFonts w:ascii="Times New Roman" w:hAnsi="Times New Roman"/>
        </w:rPr>
        <w:t>ction separation</w:t>
      </w:r>
      <w:r w:rsidR="00B1094F">
        <w:rPr>
          <w:rFonts w:ascii="Times New Roman" w:hAnsi="Times New Roman"/>
        </w:rPr>
        <w:t>: from physical modelling to constrained optimization.</w:t>
      </w:r>
      <w:r w:rsidR="002A75BC">
        <w:rPr>
          <w:rFonts w:ascii="Times New Roman" w:hAnsi="Times New Roman"/>
        </w:rPr>
        <w:t xml:space="preserve"> </w:t>
      </w:r>
      <w:r w:rsidR="00B1094F" w:rsidRPr="00B1094F">
        <w:rPr>
          <w:rFonts w:ascii="Times New Roman" w:hAnsi="Times New Roman"/>
        </w:rPr>
        <w:t xml:space="preserve">IEEE </w:t>
      </w:r>
      <w:r w:rsidR="00B1094F">
        <w:rPr>
          <w:rFonts w:ascii="Times New Roman" w:hAnsi="Times New Roman"/>
        </w:rPr>
        <w:t>Transactions on</w:t>
      </w:r>
      <w:r w:rsidRPr="00B1094F">
        <w:rPr>
          <w:rFonts w:ascii="Times New Roman" w:hAnsi="Times New Roman"/>
        </w:rPr>
        <w:t xml:space="preserve"> Pattern </w:t>
      </w:r>
      <w:r w:rsidR="00B1094F">
        <w:rPr>
          <w:rFonts w:ascii="Times New Roman" w:hAnsi="Times New Roman"/>
        </w:rPr>
        <w:t>Analysis and Machine Intelligence</w:t>
      </w:r>
      <w:r w:rsidR="00B1094F" w:rsidRPr="00B1094F">
        <w:rPr>
          <w:rFonts w:ascii="Times New Roman" w:hAnsi="Times New Roman"/>
        </w:rPr>
        <w:t>,</w:t>
      </w:r>
      <w:r w:rsidRPr="00C4311C">
        <w:rPr>
          <w:rFonts w:ascii="Times New Roman" w:hAnsi="Times New Roman"/>
        </w:rPr>
        <w:t xml:space="preserve"> pp. </w:t>
      </w:r>
      <w:r w:rsidR="00B1094F">
        <w:rPr>
          <w:rFonts w:ascii="Times New Roman" w:hAnsi="Times New Roman"/>
        </w:rPr>
        <w:t>209-221</w:t>
      </w:r>
      <w:r w:rsidRPr="00C4311C">
        <w:rPr>
          <w:rFonts w:ascii="Times New Roman" w:hAnsi="Times New Roman"/>
        </w:rPr>
        <w:t>.</w:t>
      </w:r>
      <w:r w:rsidR="00B1094F">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Shih</w:t>
      </w:r>
      <w:r w:rsidR="008E2C95">
        <w:rPr>
          <w:rFonts w:ascii="Times New Roman" w:hAnsi="Times New Roman"/>
        </w:rPr>
        <w:t xml:space="preserve"> YC</w:t>
      </w:r>
      <w:r w:rsidRPr="00C4311C">
        <w:rPr>
          <w:rFonts w:ascii="Times New Roman" w:hAnsi="Times New Roman"/>
        </w:rPr>
        <w:t>, Krishnan</w:t>
      </w:r>
      <w:r w:rsidR="008E2C95">
        <w:rPr>
          <w:rFonts w:ascii="Times New Roman" w:hAnsi="Times New Roman"/>
        </w:rPr>
        <w:t xml:space="preserve"> D</w:t>
      </w:r>
      <w:r w:rsidRPr="00C4311C">
        <w:rPr>
          <w:rFonts w:ascii="Times New Roman" w:hAnsi="Times New Roman"/>
        </w:rPr>
        <w:t>, Durand</w:t>
      </w:r>
      <w:r w:rsidR="008E2C95">
        <w:rPr>
          <w:rFonts w:ascii="Times New Roman" w:hAnsi="Times New Roman"/>
        </w:rPr>
        <w:t xml:space="preserve"> F</w:t>
      </w:r>
      <w:r w:rsidRPr="00C4311C">
        <w:rPr>
          <w:rFonts w:ascii="Times New Roman" w:hAnsi="Times New Roman"/>
        </w:rPr>
        <w:t>, Freeman</w:t>
      </w:r>
      <w:r w:rsidR="008E2C95">
        <w:rPr>
          <w:rFonts w:ascii="Times New Roman" w:hAnsi="Times New Roman"/>
        </w:rPr>
        <w:t xml:space="preserve"> WT (2015)</w:t>
      </w:r>
      <w:r w:rsidRPr="00C4311C">
        <w:rPr>
          <w:rFonts w:ascii="Times New Roman" w:hAnsi="Times New Roman"/>
        </w:rPr>
        <w:t xml:space="preserve"> Reflection removal using ghosting cues</w:t>
      </w:r>
      <w:r w:rsidR="008E2C95">
        <w:rPr>
          <w:rFonts w:ascii="Times New Roman" w:hAnsi="Times New Roman"/>
        </w:rPr>
        <w:t xml:space="preserve">. </w:t>
      </w:r>
      <w:r w:rsidRPr="008E2C95">
        <w:rPr>
          <w:rFonts w:ascii="Times New Roman" w:hAnsi="Times New Roman"/>
        </w:rPr>
        <w:t>Proceedings of the IEEE Conference on Computer Vision and Pattern Recognition</w:t>
      </w:r>
      <w:r w:rsidRPr="00C4311C">
        <w:rPr>
          <w:rFonts w:ascii="Times New Roman" w:hAnsi="Times New Roman"/>
        </w:rPr>
        <w:t>, pp. 3193-3201.</w:t>
      </w:r>
      <w:r w:rsidR="008E2C95">
        <w:rPr>
          <w:rFonts w:ascii="Times New Roman" w:hAnsi="Times New Roman"/>
        </w:rPr>
        <w:t xml:space="preserve"> </w:t>
      </w:r>
    </w:p>
    <w:p w:rsidR="00561270" w:rsidRPr="00C4311C"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Schechner</w:t>
      </w:r>
      <w:r w:rsidR="008E2C95">
        <w:rPr>
          <w:rFonts w:ascii="Times New Roman" w:hAnsi="Times New Roman"/>
        </w:rPr>
        <w:t xml:space="preserve"> YY</w:t>
      </w:r>
      <w:r w:rsidRPr="00C4311C">
        <w:rPr>
          <w:rFonts w:ascii="Times New Roman" w:hAnsi="Times New Roman"/>
        </w:rPr>
        <w:t>, Kiryati</w:t>
      </w:r>
      <w:r w:rsidR="008E2C95">
        <w:rPr>
          <w:rFonts w:ascii="Times New Roman" w:hAnsi="Times New Roman"/>
        </w:rPr>
        <w:t xml:space="preserve"> N</w:t>
      </w:r>
      <w:r w:rsidRPr="00C4311C">
        <w:rPr>
          <w:rFonts w:ascii="Times New Roman" w:hAnsi="Times New Roman"/>
        </w:rPr>
        <w:t>, Basri</w:t>
      </w:r>
      <w:r w:rsidR="008E2C95">
        <w:rPr>
          <w:rFonts w:ascii="Times New Roman" w:hAnsi="Times New Roman"/>
        </w:rPr>
        <w:t xml:space="preserve"> B (2000)</w:t>
      </w:r>
      <w:r w:rsidRPr="00C4311C">
        <w:rPr>
          <w:rFonts w:ascii="Times New Roman" w:hAnsi="Times New Roman"/>
        </w:rPr>
        <w:t xml:space="preserve"> Separation of transparent layers using focus</w:t>
      </w:r>
      <w:r w:rsidR="008E2C95">
        <w:rPr>
          <w:rFonts w:ascii="Times New Roman" w:hAnsi="Times New Roman"/>
        </w:rPr>
        <w:t>.</w:t>
      </w:r>
      <w:r w:rsidRPr="008E2C95">
        <w:rPr>
          <w:rFonts w:ascii="Times New Roman" w:hAnsi="Times New Roman"/>
        </w:rPr>
        <w:t>International Journal of Computer Vision</w:t>
      </w:r>
      <w:r w:rsidRPr="00C4311C">
        <w:rPr>
          <w:rFonts w:ascii="Times New Roman" w:hAnsi="Times New Roman"/>
          <w:i/>
        </w:rPr>
        <w:t xml:space="preserve">, </w:t>
      </w:r>
      <w:r w:rsidRPr="00C4311C">
        <w:rPr>
          <w:rFonts w:ascii="Times New Roman" w:hAnsi="Times New Roman"/>
        </w:rPr>
        <w:t>vol. 39, no. 1, pp. 25-39.</w:t>
      </w:r>
    </w:p>
    <w:p w:rsidR="00157B38" w:rsidRDefault="00561270" w:rsidP="00BC4CF7">
      <w:pPr>
        <w:pStyle w:val="reference"/>
        <w:numPr>
          <w:ilvl w:val="0"/>
          <w:numId w:val="2"/>
        </w:numPr>
        <w:spacing w:after="0" w:line="240" w:lineRule="auto"/>
        <w:ind w:left="284" w:hanging="284"/>
        <w:jc w:val="both"/>
        <w:rPr>
          <w:rFonts w:ascii="Times New Roman" w:hAnsi="Times New Roman"/>
        </w:rPr>
      </w:pPr>
      <w:r w:rsidRPr="00C4311C">
        <w:rPr>
          <w:rFonts w:ascii="Times New Roman" w:hAnsi="Times New Roman"/>
        </w:rPr>
        <w:t>Levin</w:t>
      </w:r>
      <w:r w:rsidR="000E5ECF">
        <w:rPr>
          <w:rFonts w:ascii="Times New Roman" w:hAnsi="Times New Roman"/>
        </w:rPr>
        <w:t xml:space="preserve"> A, </w:t>
      </w:r>
      <w:r w:rsidRPr="00C4311C">
        <w:rPr>
          <w:rFonts w:ascii="Times New Roman" w:hAnsi="Times New Roman"/>
        </w:rPr>
        <w:t>Zomet</w:t>
      </w:r>
      <w:r w:rsidR="000E5ECF">
        <w:rPr>
          <w:rFonts w:ascii="Times New Roman" w:hAnsi="Times New Roman"/>
        </w:rPr>
        <w:t xml:space="preserve"> A</w:t>
      </w:r>
      <w:r w:rsidRPr="00C4311C">
        <w:rPr>
          <w:rFonts w:ascii="Times New Roman" w:hAnsi="Times New Roman"/>
        </w:rPr>
        <w:t>,Weiss</w:t>
      </w:r>
      <w:r w:rsidR="000E5ECF">
        <w:rPr>
          <w:rFonts w:ascii="Times New Roman" w:hAnsi="Times New Roman"/>
        </w:rPr>
        <w:t xml:space="preserve"> Y (2004)</w:t>
      </w:r>
      <w:r w:rsidRPr="00C4311C">
        <w:rPr>
          <w:rFonts w:ascii="Times New Roman" w:hAnsi="Times New Roman"/>
        </w:rPr>
        <w:t xml:space="preserve"> Separating reflections from a si</w:t>
      </w:r>
      <w:r w:rsidR="000E5ECF">
        <w:rPr>
          <w:rFonts w:ascii="Times New Roman" w:hAnsi="Times New Roman"/>
        </w:rPr>
        <w:t>ngle image using local features.</w:t>
      </w:r>
      <w:r w:rsidR="002A75BC">
        <w:rPr>
          <w:rFonts w:ascii="Times New Roman" w:hAnsi="Times New Roman"/>
        </w:rPr>
        <w:t xml:space="preserve"> </w:t>
      </w:r>
      <w:r w:rsidR="000E5ECF" w:rsidRPr="000E5ECF">
        <w:rPr>
          <w:rFonts w:ascii="Times New Roman" w:hAnsi="Times New Roman"/>
        </w:rPr>
        <w:t xml:space="preserve">IEEE Computer Society Conference on </w:t>
      </w:r>
      <w:r w:rsidRPr="000E5ECF">
        <w:rPr>
          <w:rFonts w:ascii="Times New Roman" w:hAnsi="Times New Roman"/>
        </w:rPr>
        <w:t>Computer Vision and Pattern Recognition</w:t>
      </w:r>
      <w:r w:rsidR="000E5ECF">
        <w:rPr>
          <w:rFonts w:ascii="Times New Roman" w:hAnsi="Times New Roman"/>
          <w:i/>
        </w:rPr>
        <w:t>,</w:t>
      </w:r>
      <w:r w:rsidRPr="00C4311C">
        <w:rPr>
          <w:rFonts w:ascii="Times New Roman" w:hAnsi="Times New Roman"/>
        </w:rPr>
        <w:t xml:space="preserve"> vol. 1.</w:t>
      </w:r>
      <w:r w:rsidR="002A75BC">
        <w:rPr>
          <w:rFonts w:ascii="Times New Roman" w:hAnsi="Times New Roman"/>
        </w:rPr>
        <w:t xml:space="preserve"> </w:t>
      </w:r>
    </w:p>
    <w:p w:rsidR="005420FD" w:rsidRDefault="005420FD" w:rsidP="00BC4CF7">
      <w:pPr>
        <w:pStyle w:val="reference"/>
        <w:numPr>
          <w:ilvl w:val="0"/>
          <w:numId w:val="2"/>
        </w:numPr>
        <w:spacing w:after="0" w:line="240" w:lineRule="auto"/>
        <w:ind w:left="284" w:hanging="284"/>
        <w:jc w:val="both"/>
        <w:rPr>
          <w:rFonts w:ascii="Times New Roman" w:hAnsi="Times New Roman"/>
        </w:rPr>
      </w:pPr>
      <w:r w:rsidRPr="005420FD">
        <w:rPr>
          <w:rFonts w:ascii="Times New Roman" w:hAnsi="Times New Roman"/>
        </w:rPr>
        <w:t>Wan</w:t>
      </w:r>
      <w:r>
        <w:rPr>
          <w:rFonts w:ascii="Times New Roman" w:hAnsi="Times New Roman"/>
        </w:rPr>
        <w:t xml:space="preserve"> R, </w:t>
      </w:r>
      <w:r w:rsidRPr="005420FD">
        <w:rPr>
          <w:rFonts w:ascii="Times New Roman" w:hAnsi="Times New Roman"/>
        </w:rPr>
        <w:t>Shi</w:t>
      </w:r>
      <w:r>
        <w:rPr>
          <w:rFonts w:ascii="Times New Roman" w:hAnsi="Times New Roman"/>
        </w:rPr>
        <w:t xml:space="preserve"> B, </w:t>
      </w:r>
      <w:r w:rsidRPr="005420FD">
        <w:rPr>
          <w:rFonts w:ascii="Times New Roman" w:hAnsi="Times New Roman"/>
        </w:rPr>
        <w:t>Duan</w:t>
      </w:r>
      <w:r>
        <w:rPr>
          <w:rFonts w:ascii="Times New Roman" w:hAnsi="Times New Roman"/>
        </w:rPr>
        <w:t xml:space="preserve"> LY, </w:t>
      </w:r>
      <w:r w:rsidRPr="005420FD">
        <w:rPr>
          <w:rFonts w:ascii="Times New Roman" w:hAnsi="Times New Roman"/>
        </w:rPr>
        <w:t>Tan</w:t>
      </w:r>
      <w:r>
        <w:rPr>
          <w:rFonts w:ascii="Times New Roman" w:hAnsi="Times New Roman"/>
        </w:rPr>
        <w:t xml:space="preserve"> AH, </w:t>
      </w:r>
      <w:r w:rsidRPr="005420FD">
        <w:rPr>
          <w:rFonts w:ascii="Times New Roman" w:hAnsi="Times New Roman"/>
        </w:rPr>
        <w:t>Kot</w:t>
      </w:r>
      <w:r>
        <w:rPr>
          <w:rFonts w:ascii="Times New Roman" w:hAnsi="Times New Roman"/>
        </w:rPr>
        <w:t xml:space="preserve"> AC (2017)</w:t>
      </w:r>
      <w:r w:rsidRPr="005420FD">
        <w:rPr>
          <w:rFonts w:ascii="Times New Roman" w:hAnsi="Times New Roman"/>
        </w:rPr>
        <w:t xml:space="preserve"> Benchmarking Single-imag</w:t>
      </w:r>
      <w:r>
        <w:rPr>
          <w:rFonts w:ascii="Times New Roman" w:hAnsi="Times New Roman"/>
        </w:rPr>
        <w:t>e Reflection Removal Algorithms.I</w:t>
      </w:r>
      <w:r w:rsidRPr="005420FD">
        <w:rPr>
          <w:rFonts w:ascii="Times New Roman" w:hAnsi="Times New Roman"/>
        </w:rPr>
        <w:t>n</w:t>
      </w:r>
      <w:r>
        <w:rPr>
          <w:rFonts w:ascii="Times New Roman" w:hAnsi="Times New Roman"/>
        </w:rPr>
        <w:t>:</w:t>
      </w:r>
      <w:r w:rsidRPr="005420FD">
        <w:rPr>
          <w:rFonts w:ascii="Times New Roman" w:hAnsi="Times New Roman"/>
        </w:rPr>
        <w:t xml:space="preserve"> International Confe</w:t>
      </w:r>
      <w:r>
        <w:rPr>
          <w:rFonts w:ascii="Times New Roman" w:hAnsi="Times New Roman"/>
        </w:rPr>
        <w:t>rence on Computer Vision (ICCV).</w:t>
      </w:r>
    </w:p>
    <w:p w:rsidR="00896318" w:rsidRDefault="00896318" w:rsidP="00BC4CF7">
      <w:pPr>
        <w:pStyle w:val="ListParagraph"/>
        <w:numPr>
          <w:ilvl w:val="0"/>
          <w:numId w:val="2"/>
        </w:numPr>
        <w:ind w:left="284" w:hanging="284"/>
        <w:jc w:val="both"/>
        <w:rPr>
          <w:rFonts w:ascii="Times New Roman" w:eastAsia="Calibri" w:hAnsi="Times New Roman" w:cs="Times New Roman"/>
          <w:sz w:val="20"/>
        </w:rPr>
      </w:pPr>
      <w:r w:rsidRPr="00896318">
        <w:rPr>
          <w:rFonts w:ascii="Times New Roman" w:eastAsia="Calibri" w:hAnsi="Times New Roman" w:cs="Times New Roman"/>
          <w:sz w:val="20"/>
        </w:rPr>
        <w:t>Wang</w:t>
      </w:r>
      <w:r>
        <w:rPr>
          <w:rFonts w:ascii="Times New Roman" w:eastAsia="Calibri" w:hAnsi="Times New Roman" w:cs="Times New Roman"/>
          <w:sz w:val="20"/>
        </w:rPr>
        <w:t xml:space="preserve"> Z, </w:t>
      </w:r>
      <w:r w:rsidRPr="00896318">
        <w:rPr>
          <w:rFonts w:ascii="Times New Roman" w:eastAsia="Calibri" w:hAnsi="Times New Roman" w:cs="Times New Roman"/>
          <w:sz w:val="20"/>
        </w:rPr>
        <w:t>Bovik</w:t>
      </w:r>
      <w:r>
        <w:rPr>
          <w:rFonts w:ascii="Times New Roman" w:eastAsia="Calibri" w:hAnsi="Times New Roman" w:cs="Times New Roman"/>
          <w:sz w:val="20"/>
        </w:rPr>
        <w:t xml:space="preserve"> AC, </w:t>
      </w:r>
      <w:r w:rsidRPr="00896318">
        <w:rPr>
          <w:rFonts w:ascii="Times New Roman" w:eastAsia="Calibri" w:hAnsi="Times New Roman" w:cs="Times New Roman"/>
          <w:sz w:val="20"/>
        </w:rPr>
        <w:t>Sheikh</w:t>
      </w:r>
      <w:r>
        <w:rPr>
          <w:rFonts w:ascii="Times New Roman" w:eastAsia="Calibri" w:hAnsi="Times New Roman" w:cs="Times New Roman"/>
          <w:sz w:val="20"/>
        </w:rPr>
        <w:t xml:space="preserve"> HR</w:t>
      </w:r>
      <w:r w:rsidRPr="00896318">
        <w:rPr>
          <w:rFonts w:ascii="Times New Roman" w:eastAsia="Calibri" w:hAnsi="Times New Roman" w:cs="Times New Roman"/>
          <w:sz w:val="20"/>
        </w:rPr>
        <w:t>, Simoncelli</w:t>
      </w:r>
      <w:r>
        <w:rPr>
          <w:rFonts w:ascii="Times New Roman" w:eastAsia="Calibri" w:hAnsi="Times New Roman" w:cs="Times New Roman"/>
          <w:sz w:val="20"/>
        </w:rPr>
        <w:t xml:space="preserve"> EP (2011)</w:t>
      </w:r>
      <w:r w:rsidRPr="00896318">
        <w:rPr>
          <w:rFonts w:ascii="Times New Roman" w:eastAsia="Calibri" w:hAnsi="Times New Roman" w:cs="Times New Roman"/>
          <w:sz w:val="20"/>
        </w:rPr>
        <w:t xml:space="preserve"> Image quality assessment: from error visibility to structural similarity</w:t>
      </w:r>
      <w:r>
        <w:rPr>
          <w:rFonts w:ascii="Times New Roman" w:eastAsia="Calibri" w:hAnsi="Times New Roman" w:cs="Times New Roman"/>
          <w:sz w:val="20"/>
        </w:rPr>
        <w:t>. In:</w:t>
      </w:r>
      <w:r w:rsidRPr="00896318">
        <w:rPr>
          <w:rFonts w:ascii="Times New Roman" w:eastAsia="Calibri" w:hAnsi="Times New Roman" w:cs="Times New Roman"/>
          <w:sz w:val="20"/>
        </w:rPr>
        <w:t xml:space="preserve"> IEEE Transactions on Image Processing</w:t>
      </w:r>
      <w:r>
        <w:rPr>
          <w:rFonts w:ascii="Times New Roman" w:eastAsia="Calibri" w:hAnsi="Times New Roman" w:cs="Times New Roman"/>
          <w:sz w:val="20"/>
        </w:rPr>
        <w:t>,</w:t>
      </w:r>
      <w:r w:rsidRPr="00896318">
        <w:rPr>
          <w:rFonts w:ascii="Times New Roman" w:eastAsia="Calibri" w:hAnsi="Times New Roman" w:cs="Times New Roman"/>
          <w:sz w:val="20"/>
        </w:rPr>
        <w:t xml:space="preserve"> vol. 20, no. 8, pp. 2378-2386.</w:t>
      </w:r>
      <w:r w:rsidR="002A75BC">
        <w:rPr>
          <w:rFonts w:ascii="Times New Roman" w:eastAsia="Calibri" w:hAnsi="Times New Roman" w:cs="Times New Roman"/>
          <w:sz w:val="20"/>
        </w:rPr>
        <w:t xml:space="preserve"> </w:t>
      </w:r>
    </w:p>
    <w:p w:rsidR="001E47D8" w:rsidRDefault="001E47D8" w:rsidP="00BC4CF7">
      <w:pPr>
        <w:pStyle w:val="ListParagraph"/>
        <w:numPr>
          <w:ilvl w:val="0"/>
          <w:numId w:val="2"/>
        </w:numPr>
        <w:ind w:left="284" w:hanging="284"/>
        <w:jc w:val="both"/>
        <w:rPr>
          <w:rFonts w:ascii="Times New Roman" w:eastAsia="Calibri" w:hAnsi="Times New Roman" w:cs="Times New Roman"/>
          <w:sz w:val="20"/>
        </w:rPr>
      </w:pPr>
      <w:r>
        <w:rPr>
          <w:rFonts w:ascii="Times New Roman" w:eastAsia="Calibri" w:hAnsi="Times New Roman" w:cs="Times New Roman"/>
          <w:sz w:val="20"/>
        </w:rPr>
        <w:t xml:space="preserve">Weickert J (1997) A review of nonlinear diffusion filtering. In: Scale Space Theory in </w:t>
      </w:r>
      <w:r w:rsidR="00AB5CB0">
        <w:rPr>
          <w:rFonts w:ascii="Times New Roman" w:eastAsia="Calibri" w:hAnsi="Times New Roman" w:cs="Times New Roman"/>
          <w:sz w:val="20"/>
        </w:rPr>
        <w:t>C</w:t>
      </w:r>
      <w:r>
        <w:rPr>
          <w:rFonts w:ascii="Times New Roman" w:eastAsia="Calibri" w:hAnsi="Times New Roman" w:cs="Times New Roman"/>
          <w:sz w:val="20"/>
        </w:rPr>
        <w:t>omputer Vision, Lecture Notes in Comp. Science (Springer, Berlin)</w:t>
      </w:r>
    </w:p>
    <w:p w:rsidR="00950AD8" w:rsidRDefault="00950AD8" w:rsidP="00BC4CF7">
      <w:pPr>
        <w:pStyle w:val="ListParagraph"/>
        <w:numPr>
          <w:ilvl w:val="0"/>
          <w:numId w:val="2"/>
        </w:numPr>
        <w:ind w:left="284" w:hanging="284"/>
        <w:jc w:val="both"/>
        <w:rPr>
          <w:rFonts w:ascii="Times New Roman" w:eastAsia="Calibri" w:hAnsi="Times New Roman" w:cs="Times New Roman"/>
          <w:sz w:val="20"/>
        </w:rPr>
      </w:pPr>
      <w:r>
        <w:rPr>
          <w:rFonts w:ascii="Times New Roman" w:eastAsia="Calibri" w:hAnsi="Times New Roman" w:cs="Times New Roman"/>
          <w:sz w:val="20"/>
        </w:rPr>
        <w:t>Shih YC, Krishnan D, Durand F, Freeman WT (2015) Reflection removal using ghosting cues. In: Proceedings of the IEEE Conference on Computer Vision and Pattern Recognition, pp. 3193-32</w:t>
      </w:r>
      <w:r w:rsidR="002A75BC">
        <w:rPr>
          <w:rFonts w:ascii="Times New Roman" w:eastAsia="Calibri" w:hAnsi="Times New Roman" w:cs="Times New Roman"/>
          <w:sz w:val="20"/>
        </w:rPr>
        <w:t xml:space="preserve">01. </w:t>
      </w:r>
    </w:p>
    <w:p w:rsidR="002A75BC" w:rsidRPr="002B6D54" w:rsidRDefault="0061035E" w:rsidP="002A75BC">
      <w:pPr>
        <w:pStyle w:val="ListParagraph"/>
        <w:numPr>
          <w:ilvl w:val="0"/>
          <w:numId w:val="2"/>
        </w:numPr>
        <w:ind w:left="284" w:hanging="284"/>
        <w:jc w:val="both"/>
        <w:rPr>
          <w:rFonts w:ascii="Times New Roman" w:hAnsi="Times New Roman"/>
          <w:sz w:val="20"/>
        </w:rPr>
      </w:pPr>
      <w:r w:rsidRPr="002B6D54">
        <w:rPr>
          <w:rFonts w:ascii="Times New Roman" w:eastAsia="Calibri" w:hAnsi="Times New Roman" w:cs="Times New Roman"/>
          <w:sz w:val="20"/>
        </w:rPr>
        <w:t>Aubert G, Kornprobst P (2002) Mathematical Problems in Image Processing: Partial Differential Equations and the Calculus of Variations, volume 147 of Applied Mathematical Sciences, Springer- Verlag.</w:t>
      </w:r>
    </w:p>
    <w:sectPr w:rsidR="002A75BC" w:rsidRPr="002B6D54" w:rsidSect="007F2E0F">
      <w:footerReference w:type="default" r:id="rId56"/>
      <w:pgSz w:w="11907" w:h="16840"/>
      <w:pgMar w:top="1418" w:right="1418" w:bottom="1134" w:left="2552"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EB9" w:rsidRDefault="00492EB9">
      <w:r>
        <w:separator/>
      </w:r>
    </w:p>
  </w:endnote>
  <w:endnote w:type="continuationSeparator" w:id="0">
    <w:p w:rsidR="00492EB9" w:rsidRDefault="00492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E0F" w:rsidRDefault="00566DE5">
    <w:pPr>
      <w:pStyle w:val="Footer"/>
      <w:jc w:val="right"/>
    </w:pPr>
    <w:r>
      <w:rPr>
        <w:rStyle w:val="PageNumber"/>
      </w:rPr>
      <w:fldChar w:fldCharType="begin"/>
    </w:r>
    <w:r w:rsidR="00985B4B">
      <w:rPr>
        <w:rStyle w:val="PageNumber"/>
      </w:rPr>
      <w:instrText xml:space="preserve"> PAGE </w:instrText>
    </w:r>
    <w:r>
      <w:rPr>
        <w:rStyle w:val="PageNumber"/>
      </w:rPr>
      <w:fldChar w:fldCharType="separate"/>
    </w:r>
    <w:r w:rsidR="00306D39">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EB9" w:rsidRDefault="00492EB9">
      <w:r>
        <w:separator/>
      </w:r>
    </w:p>
  </w:footnote>
  <w:footnote w:type="continuationSeparator" w:id="0">
    <w:p w:rsidR="00492EB9" w:rsidRDefault="00492EB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5901"/>
    <w:multiLevelType w:val="hybridMultilevel"/>
    <w:tmpl w:val="F22C21FC"/>
    <w:lvl w:ilvl="0" w:tplc="59D82E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AB5"/>
    <w:multiLevelType w:val="hybridMultilevel"/>
    <w:tmpl w:val="1B70E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C2563E"/>
    <w:multiLevelType w:val="hybridMultilevel"/>
    <w:tmpl w:val="4A4A4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CB7F50"/>
    <w:multiLevelType w:val="hybridMultilevel"/>
    <w:tmpl w:val="D1B46A98"/>
    <w:lvl w:ilvl="0" w:tplc="16843D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270"/>
    <w:rsid w:val="000000DF"/>
    <w:rsid w:val="00000E3F"/>
    <w:rsid w:val="000062D9"/>
    <w:rsid w:val="00010890"/>
    <w:rsid w:val="000332A2"/>
    <w:rsid w:val="0004683F"/>
    <w:rsid w:val="00046FB3"/>
    <w:rsid w:val="00063FBF"/>
    <w:rsid w:val="000914E5"/>
    <w:rsid w:val="000C7533"/>
    <w:rsid w:val="000E5ECF"/>
    <w:rsid w:val="000F233B"/>
    <w:rsid w:val="000F252E"/>
    <w:rsid w:val="00112A4C"/>
    <w:rsid w:val="00113CF2"/>
    <w:rsid w:val="001161AA"/>
    <w:rsid w:val="00136005"/>
    <w:rsid w:val="00157B38"/>
    <w:rsid w:val="001651E5"/>
    <w:rsid w:val="00185EB4"/>
    <w:rsid w:val="001936E0"/>
    <w:rsid w:val="001942B0"/>
    <w:rsid w:val="00197126"/>
    <w:rsid w:val="001C4AC8"/>
    <w:rsid w:val="001C5413"/>
    <w:rsid w:val="001D20C0"/>
    <w:rsid w:val="001D3D6F"/>
    <w:rsid w:val="001E47D8"/>
    <w:rsid w:val="001F5819"/>
    <w:rsid w:val="00202661"/>
    <w:rsid w:val="00202CD5"/>
    <w:rsid w:val="0020316A"/>
    <w:rsid w:val="00203DD1"/>
    <w:rsid w:val="002062BB"/>
    <w:rsid w:val="00211A23"/>
    <w:rsid w:val="0022541D"/>
    <w:rsid w:val="002421DA"/>
    <w:rsid w:val="00246DB7"/>
    <w:rsid w:val="0025641D"/>
    <w:rsid w:val="002713F5"/>
    <w:rsid w:val="00272047"/>
    <w:rsid w:val="00282D39"/>
    <w:rsid w:val="00294912"/>
    <w:rsid w:val="00295A88"/>
    <w:rsid w:val="002A75BC"/>
    <w:rsid w:val="002B314C"/>
    <w:rsid w:val="002B652E"/>
    <w:rsid w:val="002B6D54"/>
    <w:rsid w:val="002C072B"/>
    <w:rsid w:val="002C19C8"/>
    <w:rsid w:val="002C43BE"/>
    <w:rsid w:val="002D56B7"/>
    <w:rsid w:val="002E01C3"/>
    <w:rsid w:val="002F2469"/>
    <w:rsid w:val="00306D39"/>
    <w:rsid w:val="00314B63"/>
    <w:rsid w:val="00331A71"/>
    <w:rsid w:val="00343039"/>
    <w:rsid w:val="00361C05"/>
    <w:rsid w:val="00395996"/>
    <w:rsid w:val="003A416B"/>
    <w:rsid w:val="003C1E67"/>
    <w:rsid w:val="003E568D"/>
    <w:rsid w:val="003E611A"/>
    <w:rsid w:val="003F597B"/>
    <w:rsid w:val="00402897"/>
    <w:rsid w:val="00417E56"/>
    <w:rsid w:val="004207DD"/>
    <w:rsid w:val="00434FEF"/>
    <w:rsid w:val="0045168F"/>
    <w:rsid w:val="00474427"/>
    <w:rsid w:val="00492EB9"/>
    <w:rsid w:val="00496FE2"/>
    <w:rsid w:val="004B1663"/>
    <w:rsid w:val="004D0DFA"/>
    <w:rsid w:val="004D23D6"/>
    <w:rsid w:val="004F0CE4"/>
    <w:rsid w:val="004F709B"/>
    <w:rsid w:val="0050386D"/>
    <w:rsid w:val="00512BD0"/>
    <w:rsid w:val="00536B4E"/>
    <w:rsid w:val="00537208"/>
    <w:rsid w:val="005420FD"/>
    <w:rsid w:val="00543010"/>
    <w:rsid w:val="0055067A"/>
    <w:rsid w:val="00561270"/>
    <w:rsid w:val="00566DE5"/>
    <w:rsid w:val="00572DC0"/>
    <w:rsid w:val="00574EB7"/>
    <w:rsid w:val="00581BAB"/>
    <w:rsid w:val="00581C00"/>
    <w:rsid w:val="005A1893"/>
    <w:rsid w:val="005A4B8A"/>
    <w:rsid w:val="005B1989"/>
    <w:rsid w:val="005E5A93"/>
    <w:rsid w:val="005E6A9A"/>
    <w:rsid w:val="00601A89"/>
    <w:rsid w:val="0061035E"/>
    <w:rsid w:val="0061598F"/>
    <w:rsid w:val="00620F1E"/>
    <w:rsid w:val="00625E09"/>
    <w:rsid w:val="006569B6"/>
    <w:rsid w:val="0065784B"/>
    <w:rsid w:val="00661F4F"/>
    <w:rsid w:val="00673A18"/>
    <w:rsid w:val="006848D0"/>
    <w:rsid w:val="006932D9"/>
    <w:rsid w:val="00694BB7"/>
    <w:rsid w:val="006A6B82"/>
    <w:rsid w:val="006B5B07"/>
    <w:rsid w:val="006B68FE"/>
    <w:rsid w:val="006C540D"/>
    <w:rsid w:val="006D715E"/>
    <w:rsid w:val="006F7EE6"/>
    <w:rsid w:val="0070185B"/>
    <w:rsid w:val="007043E5"/>
    <w:rsid w:val="00711223"/>
    <w:rsid w:val="00737809"/>
    <w:rsid w:val="00777F10"/>
    <w:rsid w:val="00785F20"/>
    <w:rsid w:val="00786C97"/>
    <w:rsid w:val="007A264A"/>
    <w:rsid w:val="007E3CB7"/>
    <w:rsid w:val="007E727E"/>
    <w:rsid w:val="007F2E0F"/>
    <w:rsid w:val="008316CF"/>
    <w:rsid w:val="0084251B"/>
    <w:rsid w:val="008514C6"/>
    <w:rsid w:val="00874A9A"/>
    <w:rsid w:val="00896318"/>
    <w:rsid w:val="008B21F4"/>
    <w:rsid w:val="008C5B75"/>
    <w:rsid w:val="008D0CA4"/>
    <w:rsid w:val="008E2C95"/>
    <w:rsid w:val="008E7A26"/>
    <w:rsid w:val="009035AF"/>
    <w:rsid w:val="0092247A"/>
    <w:rsid w:val="0092284F"/>
    <w:rsid w:val="00942195"/>
    <w:rsid w:val="009471AF"/>
    <w:rsid w:val="00947F76"/>
    <w:rsid w:val="00950AD8"/>
    <w:rsid w:val="00962802"/>
    <w:rsid w:val="009667FC"/>
    <w:rsid w:val="009763FF"/>
    <w:rsid w:val="009809CE"/>
    <w:rsid w:val="00985B4B"/>
    <w:rsid w:val="009955F9"/>
    <w:rsid w:val="009A1270"/>
    <w:rsid w:val="009B1B6B"/>
    <w:rsid w:val="009B6041"/>
    <w:rsid w:val="009E1F11"/>
    <w:rsid w:val="00A0511E"/>
    <w:rsid w:val="00A13C84"/>
    <w:rsid w:val="00A24A95"/>
    <w:rsid w:val="00A41AFA"/>
    <w:rsid w:val="00A43778"/>
    <w:rsid w:val="00A4702A"/>
    <w:rsid w:val="00A55189"/>
    <w:rsid w:val="00A725E5"/>
    <w:rsid w:val="00AA064C"/>
    <w:rsid w:val="00AA1DE7"/>
    <w:rsid w:val="00AB5CB0"/>
    <w:rsid w:val="00AE35B2"/>
    <w:rsid w:val="00B02739"/>
    <w:rsid w:val="00B1094F"/>
    <w:rsid w:val="00B12AE9"/>
    <w:rsid w:val="00B15A7E"/>
    <w:rsid w:val="00B20078"/>
    <w:rsid w:val="00B200E0"/>
    <w:rsid w:val="00B4409B"/>
    <w:rsid w:val="00B46453"/>
    <w:rsid w:val="00B54E64"/>
    <w:rsid w:val="00B66359"/>
    <w:rsid w:val="00B66C1B"/>
    <w:rsid w:val="00B75165"/>
    <w:rsid w:val="00BA1EAE"/>
    <w:rsid w:val="00BA5074"/>
    <w:rsid w:val="00BC1901"/>
    <w:rsid w:val="00BC4C4D"/>
    <w:rsid w:val="00BC4CF7"/>
    <w:rsid w:val="00BC601E"/>
    <w:rsid w:val="00BE672C"/>
    <w:rsid w:val="00C0132E"/>
    <w:rsid w:val="00C02F79"/>
    <w:rsid w:val="00C33F98"/>
    <w:rsid w:val="00C4311C"/>
    <w:rsid w:val="00C549CF"/>
    <w:rsid w:val="00C865D3"/>
    <w:rsid w:val="00C9048F"/>
    <w:rsid w:val="00CA60AE"/>
    <w:rsid w:val="00CA7B5A"/>
    <w:rsid w:val="00CB570F"/>
    <w:rsid w:val="00CE5341"/>
    <w:rsid w:val="00CF02A7"/>
    <w:rsid w:val="00D1119D"/>
    <w:rsid w:val="00D25783"/>
    <w:rsid w:val="00D40801"/>
    <w:rsid w:val="00D84C27"/>
    <w:rsid w:val="00D92D1E"/>
    <w:rsid w:val="00DB2C5F"/>
    <w:rsid w:val="00DC4207"/>
    <w:rsid w:val="00DD4975"/>
    <w:rsid w:val="00DD79CB"/>
    <w:rsid w:val="00DF3E13"/>
    <w:rsid w:val="00E04CDD"/>
    <w:rsid w:val="00E602F6"/>
    <w:rsid w:val="00EA3623"/>
    <w:rsid w:val="00EB4F07"/>
    <w:rsid w:val="00EB75F2"/>
    <w:rsid w:val="00EC011B"/>
    <w:rsid w:val="00EC0785"/>
    <w:rsid w:val="00ED3C33"/>
    <w:rsid w:val="00EE0CBD"/>
    <w:rsid w:val="00EE584D"/>
    <w:rsid w:val="00F13642"/>
    <w:rsid w:val="00F22D67"/>
    <w:rsid w:val="00F3253E"/>
    <w:rsid w:val="00F42275"/>
    <w:rsid w:val="00F500FA"/>
    <w:rsid w:val="00F553DB"/>
    <w:rsid w:val="00F63C3D"/>
    <w:rsid w:val="00F64095"/>
    <w:rsid w:val="00F755AA"/>
    <w:rsid w:val="00F833A4"/>
    <w:rsid w:val="00F954D9"/>
    <w:rsid w:val="00F9675A"/>
    <w:rsid w:val="00FB2913"/>
    <w:rsid w:val="00FD024A"/>
    <w:rsid w:val="00FF73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1603ED"/>
  <w15:docId w15:val="{D72CF6DB-AD7C-4222-BA5B-ADBE88B34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270"/>
    <w:pPr>
      <w:spacing w:after="160" w:line="259" w:lineRule="auto"/>
    </w:pPr>
    <w:rPr>
      <w:rFonts w:ascii="Calibri" w:eastAsia="Calibri" w:hAnsi="Calibri"/>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F2E0F"/>
    <w:pPr>
      <w:tabs>
        <w:tab w:val="center" w:pos="4536"/>
        <w:tab w:val="right" w:pos="9072"/>
      </w:tabs>
    </w:pPr>
  </w:style>
  <w:style w:type="paragraph" w:styleId="Footer">
    <w:name w:val="footer"/>
    <w:basedOn w:val="Normal"/>
    <w:rsid w:val="007F2E0F"/>
    <w:pPr>
      <w:tabs>
        <w:tab w:val="center" w:pos="4536"/>
        <w:tab w:val="right" w:pos="9072"/>
      </w:tabs>
    </w:pPr>
  </w:style>
  <w:style w:type="character" w:styleId="PageNumber">
    <w:name w:val="page number"/>
    <w:basedOn w:val="DefaultParagraphFont"/>
    <w:rsid w:val="007F2E0F"/>
  </w:style>
  <w:style w:type="paragraph" w:customStyle="1" w:styleId="abbreviations">
    <w:name w:val="abbreviations"/>
    <w:basedOn w:val="abstract"/>
    <w:next w:val="Normal"/>
    <w:rsid w:val="007F2E0F"/>
    <w:pPr>
      <w:tabs>
        <w:tab w:val="left" w:pos="3402"/>
      </w:tabs>
      <w:ind w:left="3402" w:hanging="3402"/>
    </w:pPr>
  </w:style>
  <w:style w:type="paragraph" w:customStyle="1" w:styleId="Title1">
    <w:name w:val="Title1"/>
    <w:basedOn w:val="Normal"/>
    <w:next w:val="author"/>
    <w:rsid w:val="007F2E0F"/>
    <w:rPr>
      <w:rFonts w:ascii="Arial" w:hAnsi="Arial"/>
      <w:b/>
      <w:sz w:val="36"/>
    </w:rPr>
  </w:style>
  <w:style w:type="paragraph" w:customStyle="1" w:styleId="heading1">
    <w:name w:val="heading1"/>
    <w:basedOn w:val="Normal"/>
    <w:next w:val="Normal"/>
    <w:rsid w:val="007F2E0F"/>
    <w:pPr>
      <w:keepNext/>
      <w:spacing w:before="240" w:after="180"/>
    </w:pPr>
    <w:rPr>
      <w:rFonts w:ascii="Arial" w:hAnsi="Arial"/>
      <w:b/>
      <w:sz w:val="32"/>
    </w:rPr>
  </w:style>
  <w:style w:type="paragraph" w:customStyle="1" w:styleId="heading2">
    <w:name w:val="heading2"/>
    <w:basedOn w:val="Normal"/>
    <w:next w:val="Normal"/>
    <w:rsid w:val="007F2E0F"/>
    <w:pPr>
      <w:keepNext/>
      <w:spacing w:before="240" w:after="180"/>
    </w:pPr>
    <w:rPr>
      <w:rFonts w:ascii="Arial" w:hAnsi="Arial"/>
      <w:b/>
    </w:rPr>
  </w:style>
  <w:style w:type="paragraph" w:customStyle="1" w:styleId="heading3">
    <w:name w:val="heading3"/>
    <w:basedOn w:val="Normal"/>
    <w:next w:val="Normal"/>
    <w:rsid w:val="007F2E0F"/>
    <w:pPr>
      <w:keepNext/>
      <w:spacing w:before="240" w:after="180"/>
    </w:pPr>
    <w:rPr>
      <w:rFonts w:ascii="Arial" w:hAnsi="Arial"/>
      <w:i/>
    </w:rPr>
  </w:style>
  <w:style w:type="paragraph" w:customStyle="1" w:styleId="run-in">
    <w:name w:val="run-in"/>
    <w:basedOn w:val="Normal"/>
    <w:next w:val="Normal"/>
    <w:rsid w:val="007F2E0F"/>
    <w:pPr>
      <w:keepNext/>
      <w:spacing w:before="120"/>
    </w:pPr>
    <w:rPr>
      <w:b/>
    </w:rPr>
  </w:style>
  <w:style w:type="paragraph" w:styleId="ListParagraph">
    <w:name w:val="List Paragraph"/>
    <w:basedOn w:val="Normal"/>
    <w:uiPriority w:val="34"/>
    <w:qFormat/>
    <w:rsid w:val="00561270"/>
    <w:pPr>
      <w:ind w:left="720"/>
      <w:contextualSpacing/>
    </w:pPr>
    <w:rPr>
      <w:rFonts w:asciiTheme="minorHAnsi" w:eastAsiaTheme="minorHAnsi" w:hAnsiTheme="minorHAnsi" w:cstheme="minorBidi"/>
    </w:rPr>
  </w:style>
  <w:style w:type="paragraph" w:customStyle="1" w:styleId="figurecitation">
    <w:name w:val="figurecitation"/>
    <w:basedOn w:val="Normal"/>
    <w:rsid w:val="007F2E0F"/>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rsid w:val="007F2E0F"/>
    <w:pPr>
      <w:spacing w:before="240"/>
    </w:pPr>
  </w:style>
  <w:style w:type="paragraph" w:customStyle="1" w:styleId="author">
    <w:name w:val="author"/>
    <w:basedOn w:val="Normal"/>
    <w:next w:val="affiliation"/>
    <w:rsid w:val="007F2E0F"/>
    <w:pPr>
      <w:spacing w:before="120"/>
    </w:pPr>
  </w:style>
  <w:style w:type="paragraph" w:customStyle="1" w:styleId="affiliation">
    <w:name w:val="affiliation"/>
    <w:basedOn w:val="Normal"/>
    <w:next w:val="phone"/>
    <w:rsid w:val="007F2E0F"/>
    <w:pPr>
      <w:spacing w:before="120" w:line="240" w:lineRule="auto"/>
    </w:pPr>
    <w:rPr>
      <w:i/>
    </w:rPr>
  </w:style>
  <w:style w:type="paragraph" w:customStyle="1" w:styleId="email">
    <w:name w:val="email"/>
    <w:basedOn w:val="Normal"/>
    <w:next w:val="url"/>
    <w:rsid w:val="007F2E0F"/>
    <w:pPr>
      <w:spacing w:before="120" w:line="240" w:lineRule="auto"/>
    </w:pPr>
    <w:rPr>
      <w:sz w:val="20"/>
    </w:rPr>
  </w:style>
  <w:style w:type="paragraph" w:customStyle="1" w:styleId="phone">
    <w:name w:val="phone"/>
    <w:basedOn w:val="email"/>
    <w:next w:val="fax"/>
    <w:rsid w:val="007F2E0F"/>
  </w:style>
  <w:style w:type="paragraph" w:customStyle="1" w:styleId="fax">
    <w:name w:val="fax"/>
    <w:basedOn w:val="email"/>
    <w:next w:val="email"/>
    <w:rsid w:val="007F2E0F"/>
  </w:style>
  <w:style w:type="paragraph" w:customStyle="1" w:styleId="abstract">
    <w:name w:val="abstract"/>
    <w:basedOn w:val="Normal"/>
    <w:next w:val="keywords"/>
    <w:rsid w:val="007F2E0F"/>
    <w:pPr>
      <w:spacing w:before="120"/>
    </w:pPr>
    <w:rPr>
      <w:sz w:val="20"/>
    </w:rPr>
  </w:style>
  <w:style w:type="paragraph" w:customStyle="1" w:styleId="keywords">
    <w:name w:val="keywords"/>
    <w:basedOn w:val="Normal"/>
    <w:next w:val="Normal"/>
    <w:rsid w:val="007F2E0F"/>
    <w:pPr>
      <w:spacing w:before="120"/>
    </w:pPr>
    <w:rPr>
      <w:i/>
    </w:rPr>
  </w:style>
  <w:style w:type="paragraph" w:customStyle="1" w:styleId="extraaddress">
    <w:name w:val="extraaddress"/>
    <w:basedOn w:val="email"/>
    <w:rsid w:val="007F2E0F"/>
  </w:style>
  <w:style w:type="paragraph" w:customStyle="1" w:styleId="reference">
    <w:name w:val="reference"/>
    <w:basedOn w:val="Normal"/>
    <w:rsid w:val="007F2E0F"/>
    <w:rPr>
      <w:sz w:val="20"/>
    </w:rPr>
  </w:style>
  <w:style w:type="paragraph" w:customStyle="1" w:styleId="equation">
    <w:name w:val="equation"/>
    <w:basedOn w:val="Normal"/>
    <w:next w:val="Normal"/>
    <w:rsid w:val="007F2E0F"/>
    <w:pPr>
      <w:spacing w:before="120" w:after="120"/>
      <w:jc w:val="center"/>
    </w:pPr>
  </w:style>
  <w:style w:type="paragraph" w:customStyle="1" w:styleId="articlenote">
    <w:name w:val="articlenote"/>
    <w:basedOn w:val="Normal"/>
    <w:next w:val="Normal"/>
    <w:rsid w:val="007F2E0F"/>
    <w:pPr>
      <w:spacing w:line="240" w:lineRule="auto"/>
    </w:pPr>
  </w:style>
  <w:style w:type="paragraph" w:customStyle="1" w:styleId="figlegend">
    <w:name w:val="figlegend"/>
    <w:basedOn w:val="Normal"/>
    <w:next w:val="Normal"/>
    <w:rsid w:val="007F2E0F"/>
    <w:pPr>
      <w:spacing w:before="120"/>
    </w:pPr>
    <w:rPr>
      <w:sz w:val="20"/>
    </w:rPr>
  </w:style>
  <w:style w:type="paragraph" w:customStyle="1" w:styleId="tablelegend">
    <w:name w:val="tablelegend"/>
    <w:basedOn w:val="Normal"/>
    <w:next w:val="Normal"/>
    <w:rsid w:val="007F2E0F"/>
    <w:pPr>
      <w:spacing w:before="120"/>
    </w:pPr>
    <w:rPr>
      <w:sz w:val="20"/>
    </w:rPr>
  </w:style>
  <w:style w:type="table" w:styleId="TableGrid">
    <w:name w:val="Table Grid"/>
    <w:basedOn w:val="TableNormal"/>
    <w:uiPriority w:val="39"/>
    <w:rsid w:val="00561270"/>
    <w:rPr>
      <w:rFonts w:asciiTheme="minorHAnsi" w:eastAsiaTheme="minorHAnsi" w:hAnsiTheme="minorHAnsi" w:cstheme="minorBidi"/>
      <w:sz w:val="22"/>
      <w:szCs w:val="22"/>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rl">
    <w:name w:val="url"/>
    <w:basedOn w:val="email"/>
    <w:next w:val="Normal"/>
    <w:rsid w:val="007F2E0F"/>
  </w:style>
  <w:style w:type="paragraph" w:styleId="Title">
    <w:name w:val="Title"/>
    <w:basedOn w:val="Normal"/>
    <w:next w:val="Normal"/>
    <w:link w:val="TitleChar"/>
    <w:qFormat/>
    <w:rsid w:val="005612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61270"/>
    <w:rPr>
      <w:rFonts w:asciiTheme="majorHAnsi" w:eastAsiaTheme="majorEastAsia" w:hAnsiTheme="majorHAnsi" w:cstheme="majorBidi"/>
      <w:spacing w:val="-10"/>
      <w:kern w:val="28"/>
      <w:sz w:val="56"/>
      <w:szCs w:val="56"/>
      <w:lang w:val="en-IN"/>
    </w:rPr>
  </w:style>
  <w:style w:type="character" w:styleId="Hyperlink">
    <w:name w:val="Hyperlink"/>
    <w:basedOn w:val="DefaultParagraphFont"/>
    <w:rsid w:val="00561270"/>
    <w:rPr>
      <w:color w:val="0000FF" w:themeColor="hyperlink"/>
      <w:u w:val="single"/>
    </w:rPr>
  </w:style>
  <w:style w:type="paragraph" w:styleId="BalloonText">
    <w:name w:val="Balloon Text"/>
    <w:basedOn w:val="Normal"/>
    <w:link w:val="BalloonTextChar"/>
    <w:rsid w:val="00561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61270"/>
    <w:rPr>
      <w:rFonts w:ascii="Tahoma" w:eastAsia="Calibri"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image" Target="media/image9.wmf"/><Relationship Id="rId39" Type="http://schemas.openxmlformats.org/officeDocument/2006/relationships/image" Target="media/image20.png"/><Relationship Id="rId21" Type="http://schemas.openxmlformats.org/officeDocument/2006/relationships/image" Target="media/image7.w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1.bin"/><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wmf"/><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footer" Target="footer1.xml"/><Relationship Id="rId8" Type="http://schemas.openxmlformats.org/officeDocument/2006/relationships/hyperlink" Target="mailto:srit_suresh@yahoo.co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20" Type="http://schemas.openxmlformats.org/officeDocument/2006/relationships/oleObject" Target="embeddings/oleObject6.bin"/><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0.w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E:\article1\Word+Template+%2528zip%252C+154+kB%2529\sv-jour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77C947-9396-4D54-BDC9-2012E158F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sv-journ.dot</Template>
  <TotalTime>0</TotalTime>
  <Pages>6</Pages>
  <Words>2107</Words>
  <Characters>12016</Characters>
  <Application>Microsoft Office Word</Application>
  <DocSecurity>0</DocSecurity>
  <Lines>100</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Author template for journal articles</vt:lpstr>
      <vt:lpstr>Author template for journal articles</vt:lpstr>
    </vt:vector>
  </TitlesOfParts>
  <Company>SPRINGER VERLAG</Company>
  <LinksUpToDate>false</LinksUpToDate>
  <CharactersWithSpaces>14095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creator>hp</dc:creator>
  <dc:description>Springer Heidelberg 2005</dc:description>
  <cp:lastModifiedBy>madhusudhan s</cp:lastModifiedBy>
  <cp:revision>2</cp:revision>
  <cp:lastPrinted>1997-08-25T11:41:00Z</cp:lastPrinted>
  <dcterms:created xsi:type="dcterms:W3CDTF">2019-03-18T06:43:00Z</dcterms:created>
  <dcterms:modified xsi:type="dcterms:W3CDTF">2019-03-18T06:43:00Z</dcterms:modified>
</cp:coreProperties>
</file>