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38E" w:rsidRPr="00533C27" w:rsidRDefault="00C0156A" w:rsidP="002A60FC">
      <w:pPr>
        <w:jc w:val="center"/>
        <w:rPr>
          <w:rFonts w:ascii="Courier New" w:hAnsi="Courier New" w:cs="Courier New"/>
          <w:b/>
          <w:sz w:val="32"/>
          <w:szCs w:val="24"/>
        </w:rPr>
      </w:pPr>
      <w:r w:rsidRPr="00533C27">
        <w:rPr>
          <w:rFonts w:ascii="Courier New" w:hAnsi="Courier New" w:cs="Courier New"/>
          <w:b/>
          <w:sz w:val="32"/>
          <w:szCs w:val="24"/>
        </w:rPr>
        <w:t xml:space="preserve">THE INFLUENCE OF </w:t>
      </w:r>
      <w:r w:rsidR="004E1A86">
        <w:rPr>
          <w:rFonts w:ascii="Courier New" w:hAnsi="Courier New" w:cs="Courier New"/>
          <w:b/>
          <w:sz w:val="32"/>
          <w:szCs w:val="24"/>
        </w:rPr>
        <w:t>SOCIAL INTELLIGENCE</w:t>
      </w:r>
      <w:r w:rsidR="008756AE" w:rsidRPr="00533C27">
        <w:rPr>
          <w:rFonts w:ascii="Courier New" w:hAnsi="Courier New" w:cs="Courier New"/>
          <w:b/>
          <w:sz w:val="32"/>
          <w:szCs w:val="24"/>
        </w:rPr>
        <w:t xml:space="preserve"> O</w:t>
      </w:r>
      <w:r w:rsidR="0045668A" w:rsidRPr="00533C27">
        <w:rPr>
          <w:rFonts w:ascii="Courier New" w:hAnsi="Courier New" w:cs="Courier New"/>
          <w:b/>
          <w:sz w:val="32"/>
          <w:szCs w:val="24"/>
        </w:rPr>
        <w:t>N STRESS AND COPING BEHAVIOUR AMONG</w:t>
      </w:r>
      <w:r w:rsidR="008756AE" w:rsidRPr="00533C27">
        <w:rPr>
          <w:rFonts w:ascii="Courier New" w:hAnsi="Courier New" w:cs="Courier New"/>
          <w:b/>
          <w:sz w:val="32"/>
          <w:szCs w:val="24"/>
        </w:rPr>
        <w:t xml:space="preserve"> ENGINEERING STUDENTS</w:t>
      </w:r>
    </w:p>
    <w:p w:rsidR="008756AE" w:rsidRPr="00533C27" w:rsidRDefault="004E1A86" w:rsidP="00F62C05">
      <w:pPr>
        <w:jc w:val="center"/>
        <w:rPr>
          <w:rFonts w:ascii="Courier New" w:hAnsi="Courier New" w:cs="Courier New"/>
          <w:sz w:val="24"/>
          <w:szCs w:val="24"/>
        </w:rPr>
      </w:pPr>
      <w:r>
        <w:rPr>
          <w:rFonts w:ascii="Courier New" w:hAnsi="Courier New" w:cs="Courier New"/>
          <w:sz w:val="24"/>
          <w:szCs w:val="24"/>
        </w:rPr>
        <w:t xml:space="preserve">Dr. </w:t>
      </w:r>
      <w:proofErr w:type="spellStart"/>
      <w:r w:rsidR="00E87FE9" w:rsidRPr="00533C27">
        <w:rPr>
          <w:rFonts w:ascii="Courier New" w:hAnsi="Courier New" w:cs="Courier New"/>
          <w:sz w:val="24"/>
          <w:szCs w:val="24"/>
        </w:rPr>
        <w:t>Mangilal</w:t>
      </w:r>
      <w:proofErr w:type="spellEnd"/>
      <w:r w:rsidR="00E87FE9" w:rsidRPr="00533C27">
        <w:rPr>
          <w:rFonts w:ascii="Courier New" w:hAnsi="Courier New" w:cs="Courier New"/>
          <w:sz w:val="24"/>
          <w:szCs w:val="24"/>
        </w:rPr>
        <w:t xml:space="preserve"> </w:t>
      </w:r>
      <w:proofErr w:type="spellStart"/>
      <w:r w:rsidR="00E87FE9" w:rsidRPr="00533C27">
        <w:rPr>
          <w:rFonts w:ascii="Courier New" w:hAnsi="Courier New" w:cs="Courier New"/>
          <w:sz w:val="24"/>
          <w:szCs w:val="24"/>
        </w:rPr>
        <w:t>Banoth</w:t>
      </w:r>
      <w:proofErr w:type="spellEnd"/>
      <w:r w:rsidR="00F62C05" w:rsidRPr="00533C27">
        <w:rPr>
          <w:rFonts w:ascii="Courier New" w:hAnsi="Courier New" w:cs="Courier New"/>
          <w:b/>
          <w:sz w:val="24"/>
          <w:szCs w:val="24"/>
        </w:rPr>
        <w:t>*</w:t>
      </w:r>
      <w:r w:rsidR="00F62C05" w:rsidRPr="00533C27">
        <w:rPr>
          <w:rFonts w:ascii="Courier New" w:hAnsi="Courier New" w:cs="Courier New"/>
          <w:sz w:val="24"/>
          <w:szCs w:val="24"/>
        </w:rPr>
        <w:t>,</w:t>
      </w:r>
      <w:r w:rsidR="008323AE" w:rsidRPr="00533C27">
        <w:rPr>
          <w:rFonts w:ascii="Courier New" w:hAnsi="Courier New" w:cs="Courier New"/>
          <w:sz w:val="24"/>
          <w:szCs w:val="24"/>
        </w:rPr>
        <w:tab/>
        <w:t>Dr</w:t>
      </w:r>
      <w:r w:rsidR="00E87FE9" w:rsidRPr="00533C27">
        <w:rPr>
          <w:rFonts w:ascii="Courier New" w:hAnsi="Courier New" w:cs="Courier New"/>
          <w:sz w:val="24"/>
          <w:szCs w:val="24"/>
        </w:rPr>
        <w:t>. V. Srikant</w:t>
      </w:r>
      <w:r w:rsidR="006C257E" w:rsidRPr="00533C27">
        <w:rPr>
          <w:rFonts w:ascii="Courier New" w:hAnsi="Courier New" w:cs="Courier New"/>
          <w:sz w:val="24"/>
          <w:szCs w:val="24"/>
        </w:rPr>
        <w:t>h</w:t>
      </w:r>
      <w:r w:rsidR="00E87FE9" w:rsidRPr="00533C27">
        <w:rPr>
          <w:rFonts w:ascii="Courier New" w:hAnsi="Courier New" w:cs="Courier New"/>
          <w:sz w:val="24"/>
          <w:szCs w:val="24"/>
        </w:rPr>
        <w:t xml:space="preserve"> Reddy</w:t>
      </w:r>
      <w:r w:rsidR="00F62C05" w:rsidRPr="00533C27">
        <w:rPr>
          <w:rFonts w:ascii="Courier New" w:hAnsi="Courier New" w:cs="Courier New"/>
          <w:b/>
          <w:sz w:val="24"/>
          <w:szCs w:val="24"/>
        </w:rPr>
        <w:t>**</w:t>
      </w:r>
    </w:p>
    <w:p w:rsidR="009D7359" w:rsidRPr="00533C27" w:rsidRDefault="009D7359" w:rsidP="002A60FC">
      <w:pPr>
        <w:jc w:val="center"/>
        <w:rPr>
          <w:rFonts w:ascii="Courier New" w:hAnsi="Courier New" w:cs="Courier New"/>
          <w:b/>
          <w:sz w:val="24"/>
          <w:szCs w:val="24"/>
          <w:u w:val="single"/>
        </w:rPr>
      </w:pPr>
    </w:p>
    <w:p w:rsidR="008756AE" w:rsidRPr="00533C27" w:rsidRDefault="002A60FC" w:rsidP="002A60FC">
      <w:pPr>
        <w:jc w:val="center"/>
        <w:rPr>
          <w:rFonts w:ascii="Courier New" w:hAnsi="Courier New" w:cs="Courier New"/>
          <w:b/>
          <w:sz w:val="24"/>
          <w:szCs w:val="24"/>
          <w:u w:val="single"/>
        </w:rPr>
      </w:pPr>
      <w:r w:rsidRPr="00533C27">
        <w:rPr>
          <w:rFonts w:ascii="Courier New" w:hAnsi="Courier New" w:cs="Courier New"/>
          <w:b/>
          <w:sz w:val="24"/>
          <w:szCs w:val="24"/>
          <w:u w:val="single"/>
        </w:rPr>
        <w:t>ABSTRACT</w:t>
      </w:r>
    </w:p>
    <w:p w:rsidR="00BF5AA7" w:rsidRPr="00533C27" w:rsidRDefault="00C0156A" w:rsidP="00533C27">
      <w:pPr>
        <w:jc w:val="both"/>
        <w:rPr>
          <w:rFonts w:ascii="Courier New" w:eastAsia="Times New Roman" w:hAnsi="Courier New" w:cs="Courier New"/>
          <w:b/>
          <w:sz w:val="24"/>
          <w:szCs w:val="24"/>
          <w:u w:val="single"/>
        </w:rPr>
      </w:pPr>
      <w:r w:rsidRPr="00533C27">
        <w:rPr>
          <w:rFonts w:ascii="Courier New" w:hAnsi="Courier New" w:cs="Courier New"/>
          <w:sz w:val="24"/>
          <w:szCs w:val="24"/>
        </w:rPr>
        <w:t xml:space="preserve">In this study an attempt is made to find out the influence of </w:t>
      </w:r>
      <w:r w:rsidR="004E1A86">
        <w:rPr>
          <w:rFonts w:ascii="Courier New" w:hAnsi="Courier New" w:cs="Courier New"/>
          <w:sz w:val="24"/>
          <w:szCs w:val="24"/>
        </w:rPr>
        <w:t>social intelligence</w:t>
      </w:r>
      <w:r w:rsidRPr="00533C27">
        <w:rPr>
          <w:rFonts w:ascii="Courier New" w:hAnsi="Courier New" w:cs="Courier New"/>
          <w:sz w:val="24"/>
          <w:szCs w:val="24"/>
        </w:rPr>
        <w:t xml:space="preserve"> on stress and coping </w:t>
      </w:r>
      <w:proofErr w:type="spellStart"/>
      <w:r w:rsidRPr="00533C27">
        <w:rPr>
          <w:rFonts w:ascii="Courier New" w:hAnsi="Courier New" w:cs="Courier New"/>
          <w:sz w:val="24"/>
          <w:szCs w:val="24"/>
        </w:rPr>
        <w:t>behviour</w:t>
      </w:r>
      <w:proofErr w:type="spellEnd"/>
      <w:r w:rsidRPr="00533C27">
        <w:rPr>
          <w:rFonts w:ascii="Courier New" w:hAnsi="Courier New" w:cs="Courier New"/>
          <w:sz w:val="24"/>
          <w:szCs w:val="24"/>
        </w:rPr>
        <w:t xml:space="preserve"> among the engineering students</w:t>
      </w:r>
      <w:r w:rsidR="004E1A86">
        <w:rPr>
          <w:rFonts w:ascii="Courier New" w:hAnsi="Courier New" w:cs="Courier New"/>
          <w:sz w:val="24"/>
          <w:szCs w:val="24"/>
        </w:rPr>
        <w:t xml:space="preserve"> of NIT Warangal.</w:t>
      </w:r>
      <w:r w:rsidRPr="00533C27">
        <w:rPr>
          <w:rFonts w:ascii="Courier New" w:hAnsi="Courier New" w:cs="Courier New"/>
          <w:sz w:val="24"/>
          <w:szCs w:val="24"/>
        </w:rPr>
        <w:t xml:space="preserve"> The </w:t>
      </w:r>
      <w:r w:rsidR="00F62C05" w:rsidRPr="00533C27">
        <w:rPr>
          <w:rFonts w:ascii="Courier New" w:hAnsi="Courier New" w:cs="Courier New"/>
          <w:sz w:val="24"/>
          <w:szCs w:val="24"/>
        </w:rPr>
        <w:t>sample consists</w:t>
      </w:r>
      <w:r w:rsidR="004E1A86">
        <w:rPr>
          <w:rFonts w:ascii="Courier New" w:hAnsi="Courier New" w:cs="Courier New"/>
          <w:sz w:val="24"/>
          <w:szCs w:val="24"/>
        </w:rPr>
        <w:t xml:space="preserve"> of 120</w:t>
      </w:r>
      <w:r w:rsidRPr="00533C27">
        <w:rPr>
          <w:rFonts w:ascii="Courier New" w:hAnsi="Courier New" w:cs="Courier New"/>
          <w:sz w:val="24"/>
          <w:szCs w:val="24"/>
        </w:rPr>
        <w:t xml:space="preserve"> </w:t>
      </w:r>
      <w:r w:rsidR="004E1A86">
        <w:rPr>
          <w:rFonts w:ascii="Courier New" w:hAnsi="Courier New" w:cs="Courier New"/>
          <w:sz w:val="24"/>
          <w:szCs w:val="24"/>
        </w:rPr>
        <w:t>1</w:t>
      </w:r>
      <w:r w:rsidR="004E1A86" w:rsidRPr="004E1A86">
        <w:rPr>
          <w:rFonts w:ascii="Courier New" w:hAnsi="Courier New" w:cs="Courier New"/>
          <w:sz w:val="24"/>
          <w:szCs w:val="24"/>
          <w:vertAlign w:val="superscript"/>
        </w:rPr>
        <w:t>st</w:t>
      </w:r>
      <w:r w:rsidR="004E1A86">
        <w:rPr>
          <w:rFonts w:ascii="Courier New" w:hAnsi="Courier New" w:cs="Courier New"/>
          <w:sz w:val="24"/>
          <w:szCs w:val="24"/>
        </w:rPr>
        <w:t xml:space="preserve"> year </w:t>
      </w:r>
      <w:r w:rsidRPr="00533C27">
        <w:rPr>
          <w:rFonts w:ascii="Courier New" w:hAnsi="Courier New" w:cs="Courier New"/>
          <w:sz w:val="24"/>
          <w:szCs w:val="24"/>
        </w:rPr>
        <w:t xml:space="preserve">engineering </w:t>
      </w:r>
      <w:proofErr w:type="gramStart"/>
      <w:r w:rsidRPr="00533C27">
        <w:rPr>
          <w:rFonts w:ascii="Courier New" w:hAnsi="Courier New" w:cs="Courier New"/>
          <w:sz w:val="24"/>
          <w:szCs w:val="24"/>
        </w:rPr>
        <w:t>students</w:t>
      </w:r>
      <w:proofErr w:type="gramEnd"/>
      <w:r w:rsidR="002A60FC" w:rsidRPr="00533C27">
        <w:rPr>
          <w:rFonts w:ascii="Courier New" w:hAnsi="Courier New" w:cs="Courier New"/>
          <w:sz w:val="24"/>
          <w:szCs w:val="24"/>
        </w:rPr>
        <w:t xml:space="preserve"> boys and girls </w:t>
      </w:r>
      <w:r w:rsidR="003806A4" w:rsidRPr="00533C27">
        <w:rPr>
          <w:rFonts w:ascii="Courier New" w:hAnsi="Courier New" w:cs="Courier New"/>
          <w:sz w:val="24"/>
          <w:szCs w:val="24"/>
        </w:rPr>
        <w:t>who were</w:t>
      </w:r>
      <w:r w:rsidR="002A60FC" w:rsidRPr="00533C27">
        <w:rPr>
          <w:rFonts w:ascii="Courier New" w:hAnsi="Courier New" w:cs="Courier New"/>
          <w:sz w:val="24"/>
          <w:szCs w:val="24"/>
        </w:rPr>
        <w:t xml:space="preserve"> randomly drawn from various </w:t>
      </w:r>
      <w:r w:rsidR="004E1A86">
        <w:rPr>
          <w:rFonts w:ascii="Courier New" w:hAnsi="Courier New" w:cs="Courier New"/>
          <w:sz w:val="24"/>
          <w:szCs w:val="24"/>
        </w:rPr>
        <w:t>branches of NIT Warangal</w:t>
      </w:r>
      <w:r w:rsidRPr="00533C27">
        <w:rPr>
          <w:rFonts w:ascii="Courier New" w:hAnsi="Courier New" w:cs="Courier New"/>
          <w:sz w:val="24"/>
          <w:szCs w:val="24"/>
        </w:rPr>
        <w:t xml:space="preserve">. The </w:t>
      </w:r>
      <w:r w:rsidR="004E1A86">
        <w:rPr>
          <w:rFonts w:ascii="Courier New" w:hAnsi="Courier New" w:cs="Courier New"/>
          <w:sz w:val="24"/>
          <w:szCs w:val="24"/>
        </w:rPr>
        <w:t xml:space="preserve">Social Intelligence </w:t>
      </w:r>
      <w:r w:rsidR="00F62C05" w:rsidRPr="00533C27">
        <w:rPr>
          <w:rFonts w:ascii="Courier New" w:hAnsi="Courier New" w:cs="Courier New"/>
          <w:sz w:val="24"/>
          <w:szCs w:val="24"/>
        </w:rPr>
        <w:t>was</w:t>
      </w:r>
      <w:r w:rsidRPr="00533C27">
        <w:rPr>
          <w:rFonts w:ascii="Courier New" w:hAnsi="Courier New" w:cs="Courier New"/>
          <w:sz w:val="24"/>
          <w:szCs w:val="24"/>
        </w:rPr>
        <w:t xml:space="preserve"> measured by using </w:t>
      </w:r>
      <w:r w:rsidR="004E1A86">
        <w:rPr>
          <w:rFonts w:ascii="Courier New" w:hAnsi="Courier New" w:cs="Courier New"/>
          <w:sz w:val="24"/>
          <w:szCs w:val="24"/>
        </w:rPr>
        <w:t xml:space="preserve">Social Intelligence Scale </w:t>
      </w:r>
      <w:r w:rsidR="004E1A86" w:rsidRPr="00533C27">
        <w:rPr>
          <w:rFonts w:ascii="Courier New" w:hAnsi="Courier New" w:cs="Courier New"/>
          <w:sz w:val="24"/>
          <w:szCs w:val="24"/>
        </w:rPr>
        <w:t>questionnaire</w:t>
      </w:r>
      <w:r w:rsidRPr="00533C27">
        <w:rPr>
          <w:rFonts w:ascii="Courier New" w:hAnsi="Courier New" w:cs="Courier New"/>
          <w:sz w:val="24"/>
          <w:szCs w:val="24"/>
        </w:rPr>
        <w:t xml:space="preserve"> by </w:t>
      </w:r>
      <w:proofErr w:type="spellStart"/>
      <w:r w:rsidR="004E1A86">
        <w:rPr>
          <w:rFonts w:ascii="Courier New" w:hAnsi="Courier New" w:cs="Courier New"/>
          <w:sz w:val="24"/>
          <w:szCs w:val="24"/>
        </w:rPr>
        <w:t>Mathur.S</w:t>
      </w:r>
      <w:proofErr w:type="spellEnd"/>
      <w:r w:rsidR="004E1A86">
        <w:rPr>
          <w:rFonts w:ascii="Courier New" w:hAnsi="Courier New" w:cs="Courier New"/>
          <w:sz w:val="24"/>
          <w:szCs w:val="24"/>
        </w:rPr>
        <w:t>.</w:t>
      </w:r>
      <w:proofErr w:type="gramStart"/>
      <w:r w:rsidR="004E1A86">
        <w:rPr>
          <w:rFonts w:ascii="Courier New" w:hAnsi="Courier New" w:cs="Courier New"/>
          <w:sz w:val="24"/>
          <w:szCs w:val="24"/>
        </w:rPr>
        <w:t>,(</w:t>
      </w:r>
      <w:proofErr w:type="gramEnd"/>
      <w:r w:rsidR="004E1A86">
        <w:rPr>
          <w:rFonts w:ascii="Courier New" w:hAnsi="Courier New" w:cs="Courier New"/>
          <w:sz w:val="24"/>
          <w:szCs w:val="24"/>
        </w:rPr>
        <w:t>2007)</w:t>
      </w:r>
      <w:r w:rsidRPr="00533C27">
        <w:rPr>
          <w:rFonts w:ascii="Courier New" w:hAnsi="Courier New" w:cs="Courier New"/>
          <w:sz w:val="24"/>
          <w:szCs w:val="24"/>
        </w:rPr>
        <w:t>, the stress was measured by Stress inventory developed by Reddy .C.J. and Reddy.</w:t>
      </w:r>
      <w:r w:rsidR="00D11D13" w:rsidRPr="00533C27">
        <w:rPr>
          <w:rFonts w:ascii="Courier New" w:hAnsi="Courier New" w:cs="Courier New"/>
          <w:sz w:val="24"/>
          <w:szCs w:val="24"/>
        </w:rPr>
        <w:t xml:space="preserve"> </w:t>
      </w:r>
      <w:r w:rsidRPr="00533C27">
        <w:rPr>
          <w:rFonts w:ascii="Courier New" w:hAnsi="Courier New" w:cs="Courier New"/>
          <w:sz w:val="24"/>
          <w:szCs w:val="24"/>
        </w:rPr>
        <w:t>V.</w:t>
      </w:r>
      <w:r w:rsidR="00D11D13" w:rsidRPr="00533C27">
        <w:rPr>
          <w:rFonts w:ascii="Courier New" w:hAnsi="Courier New" w:cs="Courier New"/>
          <w:sz w:val="24"/>
          <w:szCs w:val="24"/>
        </w:rPr>
        <w:t xml:space="preserve"> </w:t>
      </w:r>
      <w:r w:rsidRPr="00533C27">
        <w:rPr>
          <w:rFonts w:ascii="Courier New" w:hAnsi="Courier New" w:cs="Courier New"/>
          <w:sz w:val="24"/>
          <w:szCs w:val="24"/>
        </w:rPr>
        <w:t>S. (2010</w:t>
      </w:r>
      <w:r w:rsidR="002A60FC" w:rsidRPr="00533C27">
        <w:rPr>
          <w:rFonts w:ascii="Courier New" w:hAnsi="Courier New" w:cs="Courier New"/>
          <w:sz w:val="24"/>
          <w:szCs w:val="24"/>
        </w:rPr>
        <w:t>) and</w:t>
      </w:r>
      <w:r w:rsidRPr="00533C27">
        <w:rPr>
          <w:rFonts w:ascii="Courier New" w:hAnsi="Courier New" w:cs="Courier New"/>
          <w:sz w:val="24"/>
          <w:szCs w:val="24"/>
        </w:rPr>
        <w:t xml:space="preserve"> the coping is measured by</w:t>
      </w:r>
      <w:r w:rsidR="002A60FC" w:rsidRPr="00533C27">
        <w:rPr>
          <w:rFonts w:ascii="Courier New" w:hAnsi="Courier New" w:cs="Courier New"/>
          <w:sz w:val="24"/>
          <w:szCs w:val="24"/>
        </w:rPr>
        <w:t xml:space="preserve"> ways of coping </w:t>
      </w:r>
      <w:r w:rsidR="003806A4" w:rsidRPr="00533C27">
        <w:rPr>
          <w:rFonts w:ascii="Courier New" w:hAnsi="Courier New" w:cs="Courier New"/>
          <w:sz w:val="24"/>
          <w:szCs w:val="24"/>
        </w:rPr>
        <w:t>questionnaire</w:t>
      </w:r>
      <w:r w:rsidR="002A60FC" w:rsidRPr="00533C27">
        <w:rPr>
          <w:rFonts w:ascii="Courier New" w:hAnsi="Courier New" w:cs="Courier New"/>
          <w:sz w:val="24"/>
          <w:szCs w:val="24"/>
        </w:rPr>
        <w:t xml:space="preserve"> </w:t>
      </w:r>
      <w:r w:rsidR="002A60FC" w:rsidRPr="00533C27">
        <w:rPr>
          <w:rFonts w:ascii="Courier New" w:eastAsia="Times New Roman" w:hAnsi="Courier New" w:cs="Courier New"/>
          <w:sz w:val="24"/>
          <w:szCs w:val="24"/>
        </w:rPr>
        <w:t>developed</w:t>
      </w:r>
      <w:r w:rsidRPr="00533C27">
        <w:rPr>
          <w:rFonts w:ascii="Courier New" w:eastAsia="Times New Roman" w:hAnsi="Courier New" w:cs="Courier New"/>
          <w:sz w:val="24"/>
          <w:szCs w:val="24"/>
        </w:rPr>
        <w:t xml:space="preserve"> by Folkman and Lazarus (1988)</w:t>
      </w:r>
      <w:r w:rsidR="002A60FC" w:rsidRPr="00533C27">
        <w:rPr>
          <w:rFonts w:ascii="Courier New" w:eastAsia="Times New Roman" w:hAnsi="Courier New" w:cs="Courier New"/>
          <w:sz w:val="24"/>
          <w:szCs w:val="24"/>
        </w:rPr>
        <w:t>. Suitable statistical analysis was used and results were discussed.</w:t>
      </w:r>
    </w:p>
    <w:p w:rsidR="002A60FC" w:rsidRPr="00533C27" w:rsidRDefault="00F62C05" w:rsidP="00F62C05">
      <w:pPr>
        <w:jc w:val="center"/>
        <w:rPr>
          <w:rFonts w:ascii="Courier New" w:eastAsia="Times New Roman" w:hAnsi="Courier New" w:cs="Courier New"/>
          <w:b/>
          <w:sz w:val="24"/>
          <w:szCs w:val="24"/>
          <w:u w:val="single"/>
        </w:rPr>
      </w:pPr>
      <w:r w:rsidRPr="00533C27">
        <w:rPr>
          <w:rFonts w:ascii="Courier New" w:eastAsia="Times New Roman" w:hAnsi="Courier New" w:cs="Courier New"/>
          <w:b/>
          <w:sz w:val="24"/>
          <w:szCs w:val="24"/>
          <w:u w:val="single"/>
        </w:rPr>
        <w:t>INTURDUCTION</w:t>
      </w:r>
    </w:p>
    <w:p w:rsidR="003522FC" w:rsidRPr="00533C27" w:rsidRDefault="003522FC" w:rsidP="002A60FC">
      <w:pPr>
        <w:jc w:val="both"/>
        <w:rPr>
          <w:rFonts w:ascii="Courier New" w:hAnsi="Courier New" w:cs="Courier New"/>
          <w:sz w:val="24"/>
          <w:szCs w:val="24"/>
        </w:rPr>
        <w:sectPr w:rsidR="003522FC" w:rsidRPr="00533C27" w:rsidSect="002E138E">
          <w:pgSz w:w="12240" w:h="15840"/>
          <w:pgMar w:top="1440" w:right="1440" w:bottom="1440" w:left="1440" w:header="720" w:footer="720" w:gutter="0"/>
          <w:cols w:space="720"/>
          <w:docGrid w:linePitch="360"/>
        </w:sectPr>
      </w:pPr>
    </w:p>
    <w:p w:rsidR="003522FC" w:rsidRPr="00533C27" w:rsidRDefault="003522FC" w:rsidP="003522FC">
      <w:pPr>
        <w:spacing w:after="0"/>
        <w:jc w:val="both"/>
        <w:rPr>
          <w:rFonts w:ascii="Courier New" w:eastAsia="Times New Roman" w:hAnsi="Courier New" w:cs="Courier New"/>
          <w:sz w:val="24"/>
          <w:szCs w:val="24"/>
        </w:rPr>
      </w:pPr>
      <w:r w:rsidRPr="00533C27">
        <w:rPr>
          <w:rFonts w:ascii="Courier New" w:eastAsia="Times New Roman" w:hAnsi="Courier New" w:cs="Courier New"/>
          <w:sz w:val="24"/>
          <w:szCs w:val="24"/>
        </w:rPr>
        <w:t xml:space="preserve">The present generation is in the </w:t>
      </w:r>
      <w:r w:rsidR="00AC600C" w:rsidRPr="00533C27">
        <w:rPr>
          <w:rFonts w:ascii="Courier New" w:eastAsia="Times New Roman" w:hAnsi="Courier New" w:cs="Courier New"/>
          <w:sz w:val="24"/>
          <w:szCs w:val="24"/>
        </w:rPr>
        <w:t>competitive</w:t>
      </w:r>
      <w:r w:rsidRPr="00533C27">
        <w:rPr>
          <w:rFonts w:ascii="Courier New" w:eastAsia="Times New Roman" w:hAnsi="Courier New" w:cs="Courier New"/>
          <w:sz w:val="24"/>
          <w:szCs w:val="24"/>
        </w:rPr>
        <w:t xml:space="preserve"> world</w:t>
      </w:r>
      <w:r w:rsidR="00AC600C" w:rsidRPr="00533C27">
        <w:rPr>
          <w:rFonts w:ascii="Courier New" w:eastAsia="Times New Roman" w:hAnsi="Courier New" w:cs="Courier New"/>
          <w:sz w:val="24"/>
          <w:szCs w:val="24"/>
        </w:rPr>
        <w:t>.</w:t>
      </w:r>
      <w:r w:rsidRPr="00533C27">
        <w:rPr>
          <w:rFonts w:ascii="Courier New" w:eastAsia="Times New Roman" w:hAnsi="Courier New" w:cs="Courier New"/>
          <w:sz w:val="24"/>
          <w:szCs w:val="24"/>
        </w:rPr>
        <w:t xml:space="preserve"> </w:t>
      </w:r>
      <w:r w:rsidR="003806A4" w:rsidRPr="00533C27">
        <w:rPr>
          <w:rFonts w:ascii="Courier New" w:eastAsia="Times New Roman" w:hAnsi="Courier New" w:cs="Courier New"/>
          <w:sz w:val="24"/>
          <w:szCs w:val="24"/>
        </w:rPr>
        <w:t>As Stress</w:t>
      </w:r>
      <w:r w:rsidRPr="00533C27">
        <w:rPr>
          <w:rFonts w:ascii="Courier New" w:eastAsia="Times New Roman" w:hAnsi="Courier New" w:cs="Courier New"/>
          <w:sz w:val="24"/>
          <w:szCs w:val="24"/>
        </w:rPr>
        <w:t xml:space="preserve"> is a necessary and unavoidable concomitant of daily living</w:t>
      </w:r>
      <w:r w:rsidR="003806A4" w:rsidRPr="00533C27">
        <w:rPr>
          <w:rFonts w:ascii="Courier New" w:eastAsia="Times New Roman" w:hAnsi="Courier New" w:cs="Courier New"/>
          <w:sz w:val="24"/>
          <w:szCs w:val="24"/>
        </w:rPr>
        <w:t>.</w:t>
      </w:r>
      <w:r w:rsidRPr="00533C27">
        <w:rPr>
          <w:rFonts w:ascii="Courier New" w:eastAsia="Times New Roman" w:hAnsi="Courier New" w:cs="Courier New"/>
          <w:sz w:val="24"/>
          <w:szCs w:val="24"/>
        </w:rPr>
        <w:t xml:space="preserve"> </w:t>
      </w:r>
      <w:r w:rsidR="003806A4" w:rsidRPr="00533C27">
        <w:rPr>
          <w:rFonts w:ascii="Courier New" w:eastAsia="Times New Roman" w:hAnsi="Courier New" w:cs="Courier New"/>
          <w:sz w:val="24"/>
          <w:szCs w:val="24"/>
        </w:rPr>
        <w:t xml:space="preserve">It is </w:t>
      </w:r>
      <w:r w:rsidRPr="00533C27">
        <w:rPr>
          <w:rFonts w:ascii="Courier New" w:eastAsia="Times New Roman" w:hAnsi="Courier New" w:cs="Courier New"/>
          <w:sz w:val="24"/>
          <w:szCs w:val="24"/>
        </w:rPr>
        <w:t>necessary because without some stress we would be listless and apathetic creatures, and unavoidable because it relates to any external event, be it pleasurable or anxiety producing. A person's response towards stress depends on whether an event is appraised as a challenge or a threat (Lazarus &amp; Folkman</w:t>
      </w:r>
      <w:proofErr w:type="gramStart"/>
      <w:r w:rsidRPr="00533C27">
        <w:rPr>
          <w:rFonts w:ascii="Courier New" w:eastAsia="Times New Roman" w:hAnsi="Courier New" w:cs="Courier New"/>
          <w:sz w:val="24"/>
          <w:szCs w:val="24"/>
        </w:rPr>
        <w:t>,1984</w:t>
      </w:r>
      <w:proofErr w:type="gramEnd"/>
      <w:r w:rsidRPr="00533C27">
        <w:rPr>
          <w:rFonts w:ascii="Courier New" w:eastAsia="Times New Roman" w:hAnsi="Courier New" w:cs="Courier New"/>
          <w:sz w:val="24"/>
          <w:szCs w:val="24"/>
        </w:rPr>
        <w:t>).</w:t>
      </w:r>
    </w:p>
    <w:p w:rsidR="003522FC" w:rsidRPr="00533C27" w:rsidRDefault="003522FC" w:rsidP="002A60FC">
      <w:pPr>
        <w:jc w:val="both"/>
        <w:rPr>
          <w:rFonts w:ascii="Courier New" w:hAnsi="Courier New" w:cs="Courier New"/>
          <w:sz w:val="24"/>
          <w:szCs w:val="24"/>
        </w:rPr>
        <w:sectPr w:rsidR="003522FC" w:rsidRPr="00533C27" w:rsidSect="00B01105">
          <w:type w:val="continuous"/>
          <w:pgSz w:w="12240" w:h="15840"/>
          <w:pgMar w:top="1440" w:right="1440" w:bottom="1440" w:left="1440" w:header="720" w:footer="720" w:gutter="0"/>
          <w:cols w:space="720"/>
          <w:docGrid w:linePitch="360"/>
        </w:sectPr>
      </w:pPr>
    </w:p>
    <w:p w:rsidR="003522FC" w:rsidRPr="00533C27" w:rsidRDefault="003522FC" w:rsidP="003522FC">
      <w:pPr>
        <w:jc w:val="both"/>
        <w:rPr>
          <w:rFonts w:ascii="Courier New" w:hAnsi="Courier New" w:cs="Courier New"/>
          <w:sz w:val="24"/>
          <w:szCs w:val="24"/>
        </w:rPr>
      </w:pPr>
      <w:bookmarkStart w:id="0" w:name="_GoBack"/>
      <w:bookmarkEnd w:id="0"/>
    </w:p>
    <w:p w:rsidR="009D7359" w:rsidRPr="00533C27" w:rsidRDefault="00161605" w:rsidP="00E33495">
      <w:pPr>
        <w:pBdr>
          <w:bottom w:val="single" w:sz="12" w:space="1" w:color="auto"/>
        </w:pBdr>
        <w:jc w:val="both"/>
        <w:rPr>
          <w:rFonts w:ascii="Courier New" w:hAnsi="Courier New" w:cs="Courier New"/>
          <w:sz w:val="24"/>
          <w:szCs w:val="24"/>
        </w:rPr>
      </w:pPr>
      <w:r w:rsidRPr="00533C27">
        <w:rPr>
          <w:rFonts w:ascii="Courier New" w:hAnsi="Courier New" w:cs="Courier New"/>
          <w:sz w:val="24"/>
          <w:szCs w:val="24"/>
        </w:rPr>
        <w:t>In education system,</w:t>
      </w:r>
      <w:r w:rsidR="00633923" w:rsidRPr="00533C27">
        <w:rPr>
          <w:rFonts w:ascii="Courier New" w:hAnsi="Courier New" w:cs="Courier New"/>
          <w:sz w:val="24"/>
          <w:szCs w:val="24"/>
        </w:rPr>
        <w:t xml:space="preserve"> engineering students are</w:t>
      </w:r>
      <w:r w:rsidRPr="00533C27">
        <w:rPr>
          <w:rFonts w:ascii="Courier New" w:hAnsi="Courier New" w:cs="Courier New"/>
          <w:sz w:val="24"/>
          <w:szCs w:val="24"/>
        </w:rPr>
        <w:t xml:space="preserve"> adolescents, in this stage due to fast physical changes and mental development at this stage, engineering students may sometimes experience incompatibility of their mental development with their physical changes or with the social environment </w:t>
      </w:r>
      <w:r w:rsidR="00D8226B" w:rsidRPr="00533C27">
        <w:rPr>
          <w:rFonts w:ascii="Courier New" w:hAnsi="Courier New" w:cs="Courier New"/>
          <w:sz w:val="24"/>
          <w:szCs w:val="24"/>
        </w:rPr>
        <w:t xml:space="preserve">and thus suffer from problems arising from inadequate adaptations. </w:t>
      </w:r>
    </w:p>
    <w:p w:rsidR="00F2618A" w:rsidRPr="00533C27" w:rsidRDefault="00F2618A" w:rsidP="00F2618A">
      <w:pPr>
        <w:spacing w:after="0"/>
        <w:jc w:val="both"/>
        <w:rPr>
          <w:rFonts w:ascii="Courier New" w:hAnsi="Courier New" w:cs="Courier New"/>
          <w:sz w:val="16"/>
          <w:szCs w:val="24"/>
        </w:rPr>
      </w:pPr>
      <w:r w:rsidRPr="00533C27">
        <w:rPr>
          <w:rFonts w:ascii="Courier New" w:hAnsi="Courier New" w:cs="Courier New"/>
          <w:b/>
          <w:sz w:val="24"/>
          <w:szCs w:val="24"/>
        </w:rPr>
        <w:t xml:space="preserve">* </w:t>
      </w:r>
      <w:proofErr w:type="spellStart"/>
      <w:r w:rsidRPr="00533C27">
        <w:rPr>
          <w:rFonts w:ascii="Courier New" w:hAnsi="Courier New" w:cs="Courier New"/>
          <w:sz w:val="16"/>
          <w:szCs w:val="24"/>
        </w:rPr>
        <w:t>Mangilal</w:t>
      </w:r>
      <w:proofErr w:type="spellEnd"/>
      <w:r w:rsidRPr="00533C27">
        <w:rPr>
          <w:rFonts w:ascii="Courier New" w:hAnsi="Courier New" w:cs="Courier New"/>
          <w:sz w:val="16"/>
          <w:szCs w:val="24"/>
        </w:rPr>
        <w:t xml:space="preserve"> </w:t>
      </w:r>
      <w:proofErr w:type="spellStart"/>
      <w:r w:rsidRPr="00533C27">
        <w:rPr>
          <w:rFonts w:ascii="Courier New" w:hAnsi="Courier New" w:cs="Courier New"/>
          <w:sz w:val="16"/>
          <w:szCs w:val="24"/>
        </w:rPr>
        <w:t>Banoth</w:t>
      </w:r>
      <w:proofErr w:type="spellEnd"/>
      <w:r w:rsidRPr="00533C27">
        <w:rPr>
          <w:rFonts w:ascii="Courier New" w:hAnsi="Courier New" w:cs="Courier New"/>
          <w:sz w:val="16"/>
          <w:szCs w:val="24"/>
        </w:rPr>
        <w:t xml:space="preserve">, Research Scholar, Department of Psychology, Sri </w:t>
      </w:r>
      <w:proofErr w:type="spellStart"/>
      <w:r w:rsidRPr="00533C27">
        <w:rPr>
          <w:rFonts w:ascii="Courier New" w:hAnsi="Courier New" w:cs="Courier New"/>
          <w:sz w:val="16"/>
          <w:szCs w:val="24"/>
        </w:rPr>
        <w:t>Venkateswara</w:t>
      </w:r>
      <w:proofErr w:type="spellEnd"/>
      <w:r w:rsidRPr="00533C27">
        <w:rPr>
          <w:rFonts w:ascii="Courier New" w:hAnsi="Courier New" w:cs="Courier New"/>
          <w:sz w:val="16"/>
          <w:szCs w:val="24"/>
        </w:rPr>
        <w:t xml:space="preserve"> University, </w:t>
      </w:r>
      <w:proofErr w:type="spellStart"/>
      <w:r w:rsidRPr="00533C27">
        <w:rPr>
          <w:rFonts w:ascii="Courier New" w:hAnsi="Courier New" w:cs="Courier New"/>
          <w:sz w:val="16"/>
          <w:szCs w:val="24"/>
        </w:rPr>
        <w:t>Tirupati</w:t>
      </w:r>
      <w:proofErr w:type="spellEnd"/>
      <w:r w:rsidRPr="00533C27">
        <w:rPr>
          <w:rFonts w:ascii="Courier New" w:hAnsi="Courier New" w:cs="Courier New"/>
          <w:sz w:val="16"/>
          <w:szCs w:val="24"/>
        </w:rPr>
        <w:t>, Andhra Pradesh.</w:t>
      </w:r>
    </w:p>
    <w:p w:rsidR="00F2618A" w:rsidRPr="00533C27" w:rsidRDefault="00F2618A" w:rsidP="00F2618A">
      <w:pPr>
        <w:spacing w:after="0"/>
        <w:jc w:val="both"/>
        <w:rPr>
          <w:rFonts w:ascii="Courier New" w:hAnsi="Courier New" w:cs="Courier New"/>
          <w:sz w:val="24"/>
          <w:szCs w:val="24"/>
        </w:rPr>
      </w:pPr>
      <w:r w:rsidRPr="00533C27">
        <w:rPr>
          <w:rFonts w:ascii="Courier New" w:hAnsi="Courier New" w:cs="Courier New"/>
          <w:b/>
          <w:sz w:val="24"/>
          <w:szCs w:val="24"/>
        </w:rPr>
        <w:t>**</w:t>
      </w:r>
      <w:r w:rsidRPr="00533C27">
        <w:rPr>
          <w:rFonts w:ascii="Courier New" w:hAnsi="Courier New" w:cs="Courier New"/>
          <w:sz w:val="24"/>
          <w:szCs w:val="24"/>
        </w:rPr>
        <w:t xml:space="preserve"> </w:t>
      </w:r>
      <w:proofErr w:type="spellStart"/>
      <w:r w:rsidRPr="00533C27">
        <w:rPr>
          <w:rFonts w:ascii="Courier New" w:hAnsi="Courier New" w:cs="Courier New"/>
          <w:sz w:val="16"/>
          <w:szCs w:val="16"/>
        </w:rPr>
        <w:t>Dr.V</w:t>
      </w:r>
      <w:proofErr w:type="spellEnd"/>
      <w:r w:rsidRPr="00533C27">
        <w:rPr>
          <w:rFonts w:ascii="Courier New" w:hAnsi="Courier New" w:cs="Courier New"/>
          <w:sz w:val="16"/>
          <w:szCs w:val="16"/>
        </w:rPr>
        <w:t>. Srikanth Reddy, Professor</w:t>
      </w:r>
      <w:r w:rsidRPr="00533C27">
        <w:rPr>
          <w:rFonts w:ascii="Courier New" w:hAnsi="Courier New" w:cs="Courier New"/>
          <w:sz w:val="24"/>
          <w:szCs w:val="24"/>
        </w:rPr>
        <w:t>,</w:t>
      </w:r>
      <w:r w:rsidRPr="00533C27">
        <w:rPr>
          <w:rFonts w:ascii="Courier New" w:hAnsi="Courier New" w:cs="Courier New"/>
          <w:sz w:val="16"/>
          <w:szCs w:val="24"/>
        </w:rPr>
        <w:t xml:space="preserve"> Department of Psychology, Sri </w:t>
      </w:r>
      <w:proofErr w:type="spellStart"/>
      <w:r w:rsidRPr="00533C27">
        <w:rPr>
          <w:rFonts w:ascii="Courier New" w:hAnsi="Courier New" w:cs="Courier New"/>
          <w:sz w:val="16"/>
          <w:szCs w:val="24"/>
        </w:rPr>
        <w:t>Venkateswara</w:t>
      </w:r>
      <w:proofErr w:type="spellEnd"/>
      <w:r w:rsidRPr="00533C27">
        <w:rPr>
          <w:rFonts w:ascii="Courier New" w:hAnsi="Courier New" w:cs="Courier New"/>
          <w:sz w:val="16"/>
          <w:szCs w:val="24"/>
        </w:rPr>
        <w:t xml:space="preserve"> University, </w:t>
      </w:r>
      <w:proofErr w:type="spellStart"/>
      <w:r w:rsidRPr="00533C27">
        <w:rPr>
          <w:rFonts w:ascii="Courier New" w:hAnsi="Courier New" w:cs="Courier New"/>
          <w:sz w:val="16"/>
          <w:szCs w:val="24"/>
        </w:rPr>
        <w:t>Tirupati</w:t>
      </w:r>
      <w:proofErr w:type="spellEnd"/>
      <w:r w:rsidRPr="00533C27">
        <w:rPr>
          <w:rFonts w:ascii="Courier New" w:hAnsi="Courier New" w:cs="Courier New"/>
          <w:sz w:val="16"/>
          <w:szCs w:val="24"/>
        </w:rPr>
        <w:t>, Andhra Pradesh</w:t>
      </w:r>
      <w:r w:rsidRPr="00533C27">
        <w:rPr>
          <w:rFonts w:ascii="Courier New" w:hAnsi="Courier New" w:cs="Courier New"/>
          <w:sz w:val="24"/>
          <w:szCs w:val="24"/>
        </w:rPr>
        <w:t>.</w:t>
      </w:r>
    </w:p>
    <w:p w:rsidR="009D7359" w:rsidRPr="00533C27" w:rsidRDefault="009D7359" w:rsidP="00F2618A">
      <w:pPr>
        <w:spacing w:after="0"/>
        <w:jc w:val="both"/>
        <w:rPr>
          <w:rFonts w:ascii="Courier New" w:hAnsi="Courier New" w:cs="Courier New"/>
          <w:sz w:val="24"/>
          <w:szCs w:val="24"/>
        </w:rPr>
      </w:pPr>
    </w:p>
    <w:p w:rsidR="00E33495" w:rsidRPr="00533C27" w:rsidRDefault="00D8226B" w:rsidP="00E33495">
      <w:pPr>
        <w:jc w:val="both"/>
        <w:rPr>
          <w:rFonts w:ascii="Courier New" w:eastAsia="Times New Roman" w:hAnsi="Courier New" w:cs="Courier New"/>
          <w:sz w:val="24"/>
          <w:szCs w:val="24"/>
        </w:rPr>
      </w:pPr>
      <w:r w:rsidRPr="00533C27">
        <w:rPr>
          <w:rFonts w:ascii="Courier New" w:hAnsi="Courier New" w:cs="Courier New"/>
          <w:sz w:val="24"/>
          <w:szCs w:val="24"/>
        </w:rPr>
        <w:t xml:space="preserve">These problems may further cause psychological troubles and even induce deviant behavior. In modern society, stress has become a part and parcel of the life. </w:t>
      </w:r>
      <w:proofErr w:type="spellStart"/>
      <w:r w:rsidRPr="00533C27">
        <w:rPr>
          <w:rFonts w:ascii="Courier New" w:hAnsi="Courier New" w:cs="Courier New"/>
          <w:sz w:val="24"/>
          <w:szCs w:val="24"/>
        </w:rPr>
        <w:t>Pinel</w:t>
      </w:r>
      <w:proofErr w:type="spellEnd"/>
      <w:r w:rsidR="00D11D13" w:rsidRPr="00533C27">
        <w:rPr>
          <w:rFonts w:ascii="Courier New" w:hAnsi="Courier New" w:cs="Courier New"/>
          <w:sz w:val="24"/>
          <w:szCs w:val="24"/>
        </w:rPr>
        <w:t xml:space="preserve"> </w:t>
      </w:r>
      <w:r w:rsidRPr="00533C27">
        <w:rPr>
          <w:rFonts w:ascii="Courier New" w:hAnsi="Courier New" w:cs="Courier New"/>
          <w:sz w:val="24"/>
          <w:szCs w:val="24"/>
        </w:rPr>
        <w:t xml:space="preserve">(2003) defines stress as a psychological response to life’s pressures and events </w:t>
      </w:r>
      <w:r w:rsidR="00B01105" w:rsidRPr="00533C27">
        <w:rPr>
          <w:rFonts w:ascii="Courier New" w:eastAsia="Times New Roman" w:hAnsi="Courier New" w:cs="Courier New"/>
          <w:sz w:val="24"/>
          <w:szCs w:val="24"/>
        </w:rPr>
        <w:t>(Benson and Stuart, 1992) and can generally be viewed</w:t>
      </w:r>
      <w:r w:rsidR="00E33495" w:rsidRPr="00533C27">
        <w:rPr>
          <w:rFonts w:ascii="Courier New" w:eastAsia="Times New Roman" w:hAnsi="Courier New" w:cs="Courier New"/>
          <w:sz w:val="24"/>
          <w:szCs w:val="24"/>
        </w:rPr>
        <w:t xml:space="preserve"> </w:t>
      </w:r>
      <w:r w:rsidR="00B01105" w:rsidRPr="00533C27">
        <w:rPr>
          <w:rFonts w:ascii="Courier New" w:eastAsia="Times New Roman" w:hAnsi="Courier New" w:cs="Courier New"/>
          <w:sz w:val="24"/>
          <w:szCs w:val="24"/>
        </w:rPr>
        <w:t xml:space="preserve">as a set of neurological and physiological reactions that serve an adaptive function (Franken, 1994). Holmes and </w:t>
      </w:r>
      <w:proofErr w:type="spellStart"/>
      <w:r w:rsidR="00B01105" w:rsidRPr="00533C27">
        <w:rPr>
          <w:rFonts w:ascii="Courier New" w:eastAsia="Times New Roman" w:hAnsi="Courier New" w:cs="Courier New"/>
          <w:sz w:val="24"/>
          <w:szCs w:val="24"/>
        </w:rPr>
        <w:t>Rahe</w:t>
      </w:r>
      <w:proofErr w:type="spellEnd"/>
      <w:r w:rsidR="00B01105" w:rsidRPr="00533C27">
        <w:rPr>
          <w:rFonts w:ascii="Courier New" w:eastAsia="Times New Roman" w:hAnsi="Courier New" w:cs="Courier New"/>
          <w:sz w:val="24"/>
          <w:szCs w:val="24"/>
        </w:rPr>
        <w:t xml:space="preserve"> (1967) indicated that any life change that requires numerous readjustments can be perceived as stressful. </w:t>
      </w:r>
    </w:p>
    <w:p w:rsidR="00F2618A" w:rsidRPr="00533C27" w:rsidRDefault="00F2618A" w:rsidP="00E33495">
      <w:pPr>
        <w:jc w:val="both"/>
        <w:rPr>
          <w:rFonts w:ascii="Courier New" w:eastAsia="Times New Roman" w:hAnsi="Courier New" w:cs="Courier New"/>
          <w:sz w:val="24"/>
          <w:szCs w:val="24"/>
        </w:rPr>
      </w:pPr>
    </w:p>
    <w:p w:rsidR="00E33495" w:rsidRPr="00533C27" w:rsidRDefault="00B01105" w:rsidP="00BE5C9C">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 xml:space="preserve">Teens of today face many challenges that parents and traditional educators may not have had to experience when they were growing up. Due to numerous pressures of the 21st century, </w:t>
      </w:r>
      <w:r w:rsidR="00633923" w:rsidRPr="00533C27">
        <w:rPr>
          <w:rFonts w:ascii="Courier New" w:eastAsia="Times New Roman" w:hAnsi="Courier New" w:cs="Courier New"/>
          <w:sz w:val="24"/>
          <w:szCs w:val="24"/>
        </w:rPr>
        <w:t>engineering students</w:t>
      </w:r>
      <w:r w:rsidRPr="00533C27">
        <w:rPr>
          <w:rFonts w:ascii="Courier New" w:eastAsia="Times New Roman" w:hAnsi="Courier New" w:cs="Courier New"/>
          <w:sz w:val="24"/>
          <w:szCs w:val="24"/>
        </w:rPr>
        <w:t xml:space="preserve"> are having difficulty</w:t>
      </w:r>
      <w:r w:rsidR="00E33495"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in coping, and are requesting for educational programs in </w:t>
      </w:r>
      <w:r w:rsidR="00633923" w:rsidRPr="00533C27">
        <w:rPr>
          <w:rFonts w:ascii="Courier New" w:eastAsia="Times New Roman" w:hAnsi="Courier New" w:cs="Courier New"/>
          <w:sz w:val="24"/>
          <w:szCs w:val="24"/>
        </w:rPr>
        <w:t>colleges</w:t>
      </w:r>
      <w:r w:rsidRPr="00533C27">
        <w:rPr>
          <w:rFonts w:ascii="Courier New" w:eastAsia="Times New Roman" w:hAnsi="Courier New" w:cs="Courier New"/>
          <w:sz w:val="24"/>
          <w:szCs w:val="24"/>
        </w:rPr>
        <w:t xml:space="preserve"> to help teach them how to cope with such stressors (</w:t>
      </w:r>
      <w:proofErr w:type="spellStart"/>
      <w:r w:rsidRPr="00533C27">
        <w:rPr>
          <w:rFonts w:ascii="Courier New" w:eastAsia="Times New Roman" w:hAnsi="Courier New" w:cs="Courier New"/>
          <w:sz w:val="24"/>
          <w:szCs w:val="24"/>
        </w:rPr>
        <w:t>Frydenberg</w:t>
      </w:r>
      <w:proofErr w:type="spellEnd"/>
      <w:r w:rsidRPr="00533C27">
        <w:rPr>
          <w:rFonts w:ascii="Courier New" w:eastAsia="Times New Roman" w:hAnsi="Courier New" w:cs="Courier New"/>
          <w:sz w:val="24"/>
          <w:szCs w:val="24"/>
        </w:rPr>
        <w:t xml:space="preserve"> et al., 2004). Many students face</w:t>
      </w:r>
      <w:r w:rsidR="00E33495"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stress as they </w:t>
      </w:r>
      <w:r w:rsidR="00633923" w:rsidRPr="00533C27">
        <w:rPr>
          <w:rFonts w:ascii="Courier New" w:eastAsia="Times New Roman" w:hAnsi="Courier New" w:cs="Courier New"/>
          <w:sz w:val="24"/>
          <w:szCs w:val="24"/>
        </w:rPr>
        <w:t>try to mix up busy lives, college</w:t>
      </w:r>
      <w:r w:rsidRPr="00533C27">
        <w:rPr>
          <w:rFonts w:ascii="Courier New" w:eastAsia="Times New Roman" w:hAnsi="Courier New" w:cs="Courier New"/>
          <w:sz w:val="24"/>
          <w:szCs w:val="24"/>
        </w:rPr>
        <w:t>, and work; while they are trying also to have time with family and</w:t>
      </w:r>
      <w:r w:rsidR="00E33495"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friend. For some student, stress becomes almost a way of living. However, it is really dangerous to let stress become student’s way of living in </w:t>
      </w:r>
      <w:r w:rsidR="00633923" w:rsidRPr="00533C27">
        <w:rPr>
          <w:rFonts w:ascii="Courier New" w:eastAsia="Times New Roman" w:hAnsi="Courier New" w:cs="Courier New"/>
          <w:sz w:val="24"/>
          <w:szCs w:val="24"/>
        </w:rPr>
        <w:t>engineering students</w:t>
      </w:r>
      <w:r w:rsidRPr="00533C27">
        <w:rPr>
          <w:rFonts w:ascii="Courier New" w:eastAsia="Times New Roman" w:hAnsi="Courier New" w:cs="Courier New"/>
          <w:sz w:val="24"/>
          <w:szCs w:val="24"/>
        </w:rPr>
        <w:t>, because some</w:t>
      </w:r>
      <w:r w:rsidR="00E33495"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stress levels can lead to a terrible effect that changes completely student’s life and it may result to failure. When </w:t>
      </w:r>
      <w:r w:rsidR="00E33495" w:rsidRPr="00533C27">
        <w:rPr>
          <w:rFonts w:ascii="Courier New" w:eastAsia="Times New Roman" w:hAnsi="Courier New" w:cs="Courier New"/>
          <w:sz w:val="24"/>
          <w:szCs w:val="24"/>
        </w:rPr>
        <w:t xml:space="preserve">the brain is familiar with stress, a physical reaction is triggered and it easily damages the memory, which may lead to further mental reactions or misconduct. A student’s life is subjected to different kinds of stressors, such as the pressure of academics with an obligation of success, uncertain future and difficulties envisaged for integration into the college system. These students face social, emotional and physical and family problems </w:t>
      </w:r>
      <w:r w:rsidR="00633923" w:rsidRPr="00533C27">
        <w:rPr>
          <w:rFonts w:ascii="Courier New" w:eastAsia="Times New Roman" w:hAnsi="Courier New" w:cs="Courier New"/>
          <w:sz w:val="24"/>
          <w:szCs w:val="24"/>
        </w:rPr>
        <w:t>which may</w:t>
      </w:r>
      <w:r w:rsidR="00E33495" w:rsidRPr="00533C27">
        <w:rPr>
          <w:rFonts w:ascii="Courier New" w:eastAsia="Times New Roman" w:hAnsi="Courier New" w:cs="Courier New"/>
          <w:sz w:val="24"/>
          <w:szCs w:val="24"/>
        </w:rPr>
        <w:t xml:space="preserve"> affect their learning ability and academic performance (Fish and </w:t>
      </w:r>
      <w:proofErr w:type="spellStart"/>
      <w:r w:rsidR="00E33495" w:rsidRPr="00533C27">
        <w:rPr>
          <w:rFonts w:ascii="Courier New" w:eastAsia="Times New Roman" w:hAnsi="Courier New" w:cs="Courier New"/>
          <w:sz w:val="24"/>
          <w:szCs w:val="24"/>
        </w:rPr>
        <w:t>Nies</w:t>
      </w:r>
      <w:proofErr w:type="spellEnd"/>
      <w:r w:rsidR="00E33495" w:rsidRPr="00533C27">
        <w:rPr>
          <w:rFonts w:ascii="Courier New" w:eastAsia="Times New Roman" w:hAnsi="Courier New" w:cs="Courier New"/>
          <w:sz w:val="24"/>
          <w:szCs w:val="24"/>
        </w:rPr>
        <w:t xml:space="preserve">, 1996; Chew-Graham et al., 2003). Stress levels among college students are </w:t>
      </w:r>
      <w:r w:rsidR="00633923" w:rsidRPr="00533C27">
        <w:rPr>
          <w:rFonts w:ascii="Courier New" w:eastAsia="Times New Roman" w:hAnsi="Courier New" w:cs="Courier New"/>
          <w:sz w:val="24"/>
          <w:szCs w:val="24"/>
        </w:rPr>
        <w:t>higher than</w:t>
      </w:r>
      <w:r w:rsidR="00E33495" w:rsidRPr="00533C27">
        <w:rPr>
          <w:rFonts w:ascii="Courier New" w:eastAsia="Times New Roman" w:hAnsi="Courier New" w:cs="Courier New"/>
          <w:sz w:val="24"/>
          <w:szCs w:val="24"/>
        </w:rPr>
        <w:t xml:space="preserve"> those of people at any other stage of life, a poll has found. In addition, the poll found that college students have a higher predisposition toward experiencing depression sometime during their four years at college (David, 2009). </w:t>
      </w:r>
    </w:p>
    <w:p w:rsidR="00BE5C9C" w:rsidRPr="00533C27" w:rsidRDefault="00BE5C9C" w:rsidP="00BE5C9C">
      <w:pPr>
        <w:spacing w:after="0" w:line="240" w:lineRule="auto"/>
        <w:jc w:val="both"/>
        <w:rPr>
          <w:rFonts w:ascii="Courier New" w:eastAsia="Times New Roman" w:hAnsi="Courier New" w:cs="Courier New"/>
          <w:sz w:val="24"/>
          <w:szCs w:val="24"/>
        </w:rPr>
      </w:pPr>
    </w:p>
    <w:p w:rsidR="00BE5C9C" w:rsidRPr="00533C27" w:rsidRDefault="00E33495" w:rsidP="00BE5C9C">
      <w:pPr>
        <w:spacing w:after="0" w:line="240" w:lineRule="auto"/>
        <w:jc w:val="both"/>
        <w:rPr>
          <w:rFonts w:ascii="Courier New" w:eastAsia="Times New Roman" w:hAnsi="Courier New" w:cs="Courier New"/>
          <w:sz w:val="24"/>
          <w:szCs w:val="24"/>
        </w:rPr>
      </w:pPr>
      <w:r w:rsidRPr="00533C27">
        <w:rPr>
          <w:rFonts w:ascii="Courier New" w:eastAsia="Times New Roman" w:hAnsi="Courier New" w:cs="Courier New"/>
          <w:sz w:val="24"/>
          <w:szCs w:val="24"/>
        </w:rPr>
        <w:lastRenderedPageBreak/>
        <w:t xml:space="preserve"> Coping strategies are known to influence an individuals’</w:t>
      </w:r>
      <w:r w:rsidR="00BE5C9C"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experience of stress. For most </w:t>
      </w:r>
      <w:r w:rsidR="008066C4" w:rsidRPr="00533C27">
        <w:rPr>
          <w:rFonts w:ascii="Courier New" w:eastAsia="Times New Roman" w:hAnsi="Courier New" w:cs="Courier New"/>
          <w:sz w:val="24"/>
          <w:szCs w:val="24"/>
        </w:rPr>
        <w:t xml:space="preserve">engineering </w:t>
      </w:r>
      <w:r w:rsidRPr="00533C27">
        <w:rPr>
          <w:rFonts w:ascii="Courier New" w:eastAsia="Times New Roman" w:hAnsi="Courier New" w:cs="Courier New"/>
          <w:sz w:val="24"/>
          <w:szCs w:val="24"/>
        </w:rPr>
        <w:t>students, managing stress</w:t>
      </w:r>
      <w:r w:rsidR="00BE5C9C"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during college can be extremely challenging. However, learning how to manage stress may help students cope with every day social and academic pressures, and thus have a better college experience. Effective time management strategies increase academic performance</w:t>
      </w:r>
      <w:r w:rsidR="00BE5C9C"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(Campbell and </w:t>
      </w:r>
      <w:proofErr w:type="spellStart"/>
      <w:r w:rsidRPr="00533C27">
        <w:rPr>
          <w:rFonts w:ascii="Courier New" w:eastAsia="Times New Roman" w:hAnsi="Courier New" w:cs="Courier New"/>
          <w:sz w:val="24"/>
          <w:szCs w:val="24"/>
        </w:rPr>
        <w:t>Svenson</w:t>
      </w:r>
      <w:proofErr w:type="spellEnd"/>
      <w:r w:rsidRPr="00533C27">
        <w:rPr>
          <w:rFonts w:ascii="Courier New" w:eastAsia="Times New Roman" w:hAnsi="Courier New" w:cs="Courier New"/>
          <w:sz w:val="24"/>
          <w:szCs w:val="24"/>
        </w:rPr>
        <w:t>, 1992) and are frequently suggested by academic assistance personnel as aids to enhance achievement for college students. Although programs emphasize starting large tasks well before due dates, breaking down large tasks into small ones, and doing small tasks on a regular schedule, students regularly ignore these techniques and find themselves in</w:t>
      </w:r>
      <w:r w:rsidR="00BE5C9C"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 xml:space="preserve">great distress before exams (Brown, 1991). </w:t>
      </w:r>
    </w:p>
    <w:p w:rsidR="00BE5C9C" w:rsidRPr="00533C27" w:rsidRDefault="00BE5C9C" w:rsidP="00BE5C9C">
      <w:pPr>
        <w:spacing w:after="0" w:line="240" w:lineRule="auto"/>
        <w:jc w:val="both"/>
        <w:rPr>
          <w:rFonts w:ascii="Courier New" w:eastAsia="Times New Roman" w:hAnsi="Courier New" w:cs="Courier New"/>
          <w:sz w:val="24"/>
          <w:szCs w:val="24"/>
        </w:rPr>
      </w:pPr>
    </w:p>
    <w:p w:rsidR="00B01105" w:rsidRPr="00533C27" w:rsidRDefault="00B01105" w:rsidP="00161605">
      <w:pPr>
        <w:jc w:val="both"/>
        <w:rPr>
          <w:rFonts w:ascii="Courier New" w:hAnsi="Courier New" w:cs="Courier New"/>
          <w:b/>
          <w:sz w:val="24"/>
          <w:szCs w:val="24"/>
        </w:rPr>
        <w:sectPr w:rsidR="00B01105" w:rsidRPr="00533C27" w:rsidSect="00B01105">
          <w:type w:val="continuous"/>
          <w:pgSz w:w="12240" w:h="15840"/>
          <w:pgMar w:top="1440" w:right="1440" w:bottom="1440" w:left="1440" w:header="720" w:footer="720" w:gutter="0"/>
          <w:cols w:space="720"/>
          <w:docGrid w:linePitch="360"/>
        </w:sectPr>
      </w:pPr>
    </w:p>
    <w:p w:rsidR="003522FC" w:rsidRPr="00533C27" w:rsidRDefault="00F1705D" w:rsidP="00161605">
      <w:pPr>
        <w:jc w:val="both"/>
        <w:rPr>
          <w:rFonts w:ascii="Courier New" w:hAnsi="Courier New" w:cs="Courier New"/>
          <w:sz w:val="24"/>
          <w:szCs w:val="24"/>
        </w:rPr>
      </w:pPr>
      <w:r w:rsidRPr="00533C27">
        <w:rPr>
          <w:rFonts w:ascii="Courier New" w:hAnsi="Courier New" w:cs="Courier New"/>
          <w:sz w:val="24"/>
          <w:szCs w:val="24"/>
        </w:rPr>
        <w:t>According to Rotter, people acquire generalized experiences to perceive reinforcing events either as dependent on their own behavior or as beyond their control (Rotter</w:t>
      </w:r>
      <w:proofErr w:type="gramStart"/>
      <w:r w:rsidRPr="00533C27">
        <w:rPr>
          <w:rFonts w:ascii="Courier New" w:hAnsi="Courier New" w:cs="Courier New"/>
          <w:sz w:val="24"/>
          <w:szCs w:val="24"/>
        </w:rPr>
        <w:t>,1966</w:t>
      </w:r>
      <w:proofErr w:type="gramEnd"/>
      <w:r w:rsidRPr="00533C27">
        <w:rPr>
          <w:rFonts w:ascii="Courier New" w:hAnsi="Courier New" w:cs="Courier New"/>
          <w:sz w:val="24"/>
          <w:szCs w:val="24"/>
        </w:rPr>
        <w:t xml:space="preserve">, P. 1. Internally oriented people tend to </w:t>
      </w:r>
      <w:r w:rsidR="0047679C" w:rsidRPr="00533C27">
        <w:rPr>
          <w:rFonts w:ascii="Courier New" w:hAnsi="Courier New" w:cs="Courier New"/>
          <w:sz w:val="24"/>
          <w:szCs w:val="24"/>
        </w:rPr>
        <w:t>believe that</w:t>
      </w:r>
      <w:r w:rsidRPr="00533C27">
        <w:rPr>
          <w:rFonts w:ascii="Courier New" w:hAnsi="Courier New" w:cs="Courier New"/>
          <w:sz w:val="24"/>
          <w:szCs w:val="24"/>
        </w:rPr>
        <w:t xml:space="preserve"> reinforces are subject to their own control and occur when they display their skills. Externals in contrast, see little or on connection between their behavior and various </w:t>
      </w:r>
      <w:r w:rsidR="0047679C" w:rsidRPr="00533C27">
        <w:rPr>
          <w:rFonts w:ascii="Courier New" w:hAnsi="Courier New" w:cs="Courier New"/>
          <w:sz w:val="24"/>
          <w:szCs w:val="24"/>
        </w:rPr>
        <w:t>reinforces</w:t>
      </w:r>
      <w:r w:rsidRPr="00533C27">
        <w:rPr>
          <w:rFonts w:ascii="Courier New" w:hAnsi="Courier New" w:cs="Courier New"/>
          <w:sz w:val="24"/>
          <w:szCs w:val="24"/>
        </w:rPr>
        <w:t>; the</w:t>
      </w:r>
      <w:r w:rsidR="00AF3344" w:rsidRPr="00533C27">
        <w:rPr>
          <w:rFonts w:ascii="Courier New" w:hAnsi="Courier New" w:cs="Courier New"/>
          <w:sz w:val="24"/>
          <w:szCs w:val="24"/>
        </w:rPr>
        <w:t xml:space="preserve">y perceive the occurrence of </w:t>
      </w:r>
      <w:proofErr w:type="gramStart"/>
      <w:r w:rsidR="00AF3344" w:rsidRPr="00533C27">
        <w:rPr>
          <w:rFonts w:ascii="Courier New" w:hAnsi="Courier New" w:cs="Courier New"/>
          <w:sz w:val="24"/>
          <w:szCs w:val="24"/>
        </w:rPr>
        <w:t xml:space="preserve">the </w:t>
      </w:r>
      <w:r w:rsidR="0047679C" w:rsidRPr="00533C27">
        <w:rPr>
          <w:rFonts w:ascii="Courier New" w:hAnsi="Courier New" w:cs="Courier New"/>
          <w:sz w:val="24"/>
          <w:szCs w:val="24"/>
        </w:rPr>
        <w:t>reinforces</w:t>
      </w:r>
      <w:proofErr w:type="gramEnd"/>
      <w:r w:rsidRPr="00533C27">
        <w:rPr>
          <w:rFonts w:ascii="Courier New" w:hAnsi="Courier New" w:cs="Courier New"/>
          <w:sz w:val="24"/>
          <w:szCs w:val="24"/>
        </w:rPr>
        <w:t xml:space="preserve"> as determined </w:t>
      </w:r>
      <w:r w:rsidR="0047679C" w:rsidRPr="00533C27">
        <w:rPr>
          <w:rFonts w:ascii="Courier New" w:hAnsi="Courier New" w:cs="Courier New"/>
          <w:sz w:val="24"/>
          <w:szCs w:val="24"/>
        </w:rPr>
        <w:t>primarily</w:t>
      </w:r>
      <w:r w:rsidRPr="00533C27">
        <w:rPr>
          <w:rFonts w:ascii="Courier New" w:hAnsi="Courier New" w:cs="Courier New"/>
          <w:sz w:val="24"/>
          <w:szCs w:val="24"/>
        </w:rPr>
        <w:t xml:space="preserve"> by fate, luck, or powerful others. </w:t>
      </w:r>
    </w:p>
    <w:p w:rsidR="004845CD" w:rsidRPr="00533C27" w:rsidRDefault="004845CD" w:rsidP="00161605">
      <w:pPr>
        <w:jc w:val="both"/>
        <w:rPr>
          <w:rFonts w:ascii="Courier New" w:hAnsi="Courier New" w:cs="Courier New"/>
          <w:sz w:val="24"/>
          <w:szCs w:val="24"/>
        </w:rPr>
      </w:pPr>
      <w:r w:rsidRPr="00533C27">
        <w:rPr>
          <w:rFonts w:ascii="Courier New" w:hAnsi="Courier New" w:cs="Courier New"/>
          <w:sz w:val="24"/>
          <w:szCs w:val="24"/>
        </w:rPr>
        <w:t>I</w:t>
      </w:r>
      <w:r w:rsidR="00A6237E" w:rsidRPr="00533C27">
        <w:rPr>
          <w:rFonts w:ascii="Courier New" w:hAnsi="Courier New" w:cs="Courier New"/>
          <w:sz w:val="24"/>
          <w:szCs w:val="24"/>
        </w:rPr>
        <w:t xml:space="preserve">nternal/external </w:t>
      </w:r>
      <w:r w:rsidRPr="00533C27">
        <w:rPr>
          <w:rFonts w:ascii="Courier New" w:hAnsi="Courier New" w:cs="Courier New"/>
          <w:sz w:val="24"/>
          <w:szCs w:val="24"/>
        </w:rPr>
        <w:t>engineering students</w:t>
      </w:r>
      <w:r w:rsidR="00A6237E" w:rsidRPr="00533C27">
        <w:rPr>
          <w:rFonts w:ascii="Courier New" w:hAnsi="Courier New" w:cs="Courier New"/>
          <w:sz w:val="24"/>
          <w:szCs w:val="24"/>
        </w:rPr>
        <w:t xml:space="preserve"> Academic Performance,</w:t>
      </w:r>
      <w:r w:rsidRPr="00533C27">
        <w:rPr>
          <w:rFonts w:ascii="Courier New" w:hAnsi="Courier New" w:cs="Courier New"/>
          <w:sz w:val="24"/>
          <w:szCs w:val="24"/>
        </w:rPr>
        <w:t xml:space="preserve"> </w:t>
      </w:r>
      <w:r w:rsidR="00A6237E" w:rsidRPr="00533C27">
        <w:rPr>
          <w:rFonts w:ascii="Courier New" w:hAnsi="Courier New" w:cs="Courier New"/>
          <w:sz w:val="24"/>
          <w:szCs w:val="24"/>
        </w:rPr>
        <w:t>v</w:t>
      </w:r>
      <w:r w:rsidR="0047679C" w:rsidRPr="00533C27">
        <w:rPr>
          <w:rFonts w:ascii="Courier New" w:hAnsi="Courier New" w:cs="Courier New"/>
          <w:sz w:val="24"/>
          <w:szCs w:val="24"/>
        </w:rPr>
        <w:t xml:space="preserve">arious studies have shown that internals have the motivation and persistence necessary to </w:t>
      </w:r>
      <w:r w:rsidR="00415353" w:rsidRPr="00533C27">
        <w:rPr>
          <w:rFonts w:ascii="Courier New" w:hAnsi="Courier New" w:cs="Courier New"/>
          <w:sz w:val="24"/>
          <w:szCs w:val="24"/>
        </w:rPr>
        <w:t>achieve</w:t>
      </w:r>
      <w:r w:rsidR="0047679C" w:rsidRPr="00533C27">
        <w:rPr>
          <w:rFonts w:ascii="Courier New" w:hAnsi="Courier New" w:cs="Courier New"/>
          <w:sz w:val="24"/>
          <w:szCs w:val="24"/>
        </w:rPr>
        <w:t xml:space="preserve"> success in a variety of areas, including academic situations. In an early review of </w:t>
      </w:r>
      <w:r w:rsidR="0055616E" w:rsidRPr="00533C27">
        <w:rPr>
          <w:rFonts w:ascii="Courier New" w:hAnsi="Courier New" w:cs="Courier New"/>
          <w:sz w:val="24"/>
          <w:szCs w:val="24"/>
        </w:rPr>
        <w:t>literature,</w:t>
      </w:r>
      <w:r w:rsidR="0047679C" w:rsidRPr="00533C27">
        <w:rPr>
          <w:rFonts w:ascii="Courier New" w:hAnsi="Courier New" w:cs="Courier New"/>
          <w:sz w:val="24"/>
          <w:szCs w:val="24"/>
        </w:rPr>
        <w:t xml:space="preserve"> Findley and Cooper (1983) found very strong evidence that internality is associated positively with super performance on a </w:t>
      </w:r>
      <w:r w:rsidR="00415353" w:rsidRPr="00533C27">
        <w:rPr>
          <w:rFonts w:ascii="Courier New" w:hAnsi="Courier New" w:cs="Courier New"/>
          <w:sz w:val="24"/>
          <w:szCs w:val="24"/>
        </w:rPr>
        <w:t>verity</w:t>
      </w:r>
      <w:r w:rsidR="0047679C" w:rsidRPr="00533C27">
        <w:rPr>
          <w:rFonts w:ascii="Courier New" w:hAnsi="Courier New" w:cs="Courier New"/>
          <w:sz w:val="24"/>
          <w:szCs w:val="24"/>
        </w:rPr>
        <w:t xml:space="preserve"> of standard achievement testes.</w:t>
      </w:r>
      <w:r w:rsidR="00415353" w:rsidRPr="00533C27">
        <w:rPr>
          <w:rFonts w:ascii="Courier New" w:hAnsi="Courier New" w:cs="Courier New"/>
          <w:sz w:val="24"/>
          <w:szCs w:val="24"/>
        </w:rPr>
        <w:t xml:space="preserve"> As compared to externals, internals are more focused on the task, persistent, cognitively active and flexible, and efficient in learning the rules necessary for problem solving. They gather more information about their situations, which helps them devise strategies to cope with stress and control outcomes.</w:t>
      </w:r>
    </w:p>
    <w:p w:rsidR="004845CD" w:rsidRPr="00533C27" w:rsidRDefault="004845CD" w:rsidP="00161605">
      <w:pPr>
        <w:jc w:val="both"/>
        <w:rPr>
          <w:rFonts w:ascii="Courier New" w:hAnsi="Courier New" w:cs="Courier New"/>
          <w:sz w:val="24"/>
          <w:szCs w:val="24"/>
        </w:rPr>
      </w:pPr>
      <w:r w:rsidRPr="00533C27">
        <w:rPr>
          <w:rFonts w:ascii="Courier New" w:hAnsi="Courier New" w:cs="Courier New"/>
          <w:sz w:val="24"/>
          <w:szCs w:val="24"/>
        </w:rPr>
        <w:t>I</w:t>
      </w:r>
      <w:r w:rsidR="00A6237E" w:rsidRPr="00533C27">
        <w:rPr>
          <w:rFonts w:ascii="Courier New" w:hAnsi="Courier New" w:cs="Courier New"/>
          <w:sz w:val="24"/>
          <w:szCs w:val="24"/>
        </w:rPr>
        <w:t xml:space="preserve">nternal/external </w:t>
      </w:r>
      <w:r w:rsidRPr="00533C27">
        <w:rPr>
          <w:rFonts w:ascii="Courier New" w:hAnsi="Courier New" w:cs="Courier New"/>
          <w:sz w:val="24"/>
          <w:szCs w:val="24"/>
        </w:rPr>
        <w:t>students</w:t>
      </w:r>
      <w:r w:rsidR="00A6237E" w:rsidRPr="00533C27">
        <w:rPr>
          <w:rFonts w:ascii="Courier New" w:hAnsi="Courier New" w:cs="Courier New"/>
          <w:sz w:val="24"/>
          <w:szCs w:val="24"/>
        </w:rPr>
        <w:t xml:space="preserve"> career development an</w:t>
      </w:r>
      <w:r w:rsidRPr="00533C27">
        <w:rPr>
          <w:rFonts w:ascii="Courier New" w:hAnsi="Courier New" w:cs="Courier New"/>
          <w:sz w:val="24"/>
          <w:szCs w:val="24"/>
        </w:rPr>
        <w:t>d status</w:t>
      </w:r>
      <w:r w:rsidR="00A6237E" w:rsidRPr="00533C27">
        <w:rPr>
          <w:rFonts w:ascii="Courier New" w:hAnsi="Courier New" w:cs="Courier New"/>
          <w:sz w:val="24"/>
          <w:szCs w:val="24"/>
        </w:rPr>
        <w:t>, internals show a stronger ten</w:t>
      </w:r>
      <w:r w:rsidR="00143302" w:rsidRPr="00533C27">
        <w:rPr>
          <w:rFonts w:ascii="Courier New" w:hAnsi="Courier New" w:cs="Courier New"/>
          <w:sz w:val="24"/>
          <w:szCs w:val="24"/>
        </w:rPr>
        <w:t>dency to take responsibility for their own</w:t>
      </w:r>
      <w:r w:rsidR="00A6237E" w:rsidRPr="00533C27">
        <w:rPr>
          <w:rFonts w:ascii="Courier New" w:hAnsi="Courier New" w:cs="Courier New"/>
          <w:sz w:val="24"/>
          <w:szCs w:val="24"/>
        </w:rPr>
        <w:t xml:space="preserve"> action and to work hard to achi</w:t>
      </w:r>
      <w:r w:rsidR="00143302" w:rsidRPr="00533C27">
        <w:rPr>
          <w:rFonts w:ascii="Courier New" w:hAnsi="Courier New" w:cs="Courier New"/>
          <w:sz w:val="24"/>
          <w:szCs w:val="24"/>
        </w:rPr>
        <w:t>eve longer-range goals</w:t>
      </w:r>
      <w:r w:rsidR="00A6237E" w:rsidRPr="00533C27">
        <w:rPr>
          <w:rFonts w:ascii="Courier New" w:hAnsi="Courier New" w:cs="Courier New"/>
          <w:sz w:val="24"/>
          <w:szCs w:val="24"/>
        </w:rPr>
        <w:t>. In the area of</w:t>
      </w:r>
      <w:r w:rsidR="00E37BC4" w:rsidRPr="00533C27">
        <w:rPr>
          <w:rFonts w:ascii="Courier New" w:hAnsi="Courier New" w:cs="Courier New"/>
          <w:sz w:val="24"/>
          <w:szCs w:val="24"/>
        </w:rPr>
        <w:t xml:space="preserve"> career development, </w:t>
      </w:r>
      <w:proofErr w:type="spellStart"/>
      <w:r w:rsidR="00E37BC4" w:rsidRPr="00533C27">
        <w:rPr>
          <w:rFonts w:ascii="Courier New" w:hAnsi="Courier New" w:cs="Courier New"/>
          <w:sz w:val="24"/>
          <w:szCs w:val="24"/>
        </w:rPr>
        <w:t>Luzzo</w:t>
      </w:r>
      <w:proofErr w:type="spellEnd"/>
      <w:r w:rsidR="00E37BC4" w:rsidRPr="00533C27">
        <w:rPr>
          <w:rFonts w:ascii="Courier New" w:hAnsi="Courier New" w:cs="Courier New"/>
          <w:sz w:val="24"/>
          <w:szCs w:val="24"/>
        </w:rPr>
        <w:t xml:space="preserve"> and Ward (1995) found that internal students are more like</w:t>
      </w:r>
      <w:r w:rsidRPr="00533C27">
        <w:rPr>
          <w:rFonts w:ascii="Courier New" w:hAnsi="Courier New" w:cs="Courier New"/>
          <w:sz w:val="24"/>
          <w:szCs w:val="24"/>
        </w:rPr>
        <w:t>ly than external students to tak</w:t>
      </w:r>
      <w:r w:rsidR="00E37BC4" w:rsidRPr="00533C27">
        <w:rPr>
          <w:rFonts w:ascii="Courier New" w:hAnsi="Courier New" w:cs="Courier New"/>
          <w:sz w:val="24"/>
          <w:szCs w:val="24"/>
        </w:rPr>
        <w:t>e the</w:t>
      </w:r>
      <w:r w:rsidR="00143302" w:rsidRPr="00533C27">
        <w:rPr>
          <w:rFonts w:ascii="Courier New" w:hAnsi="Courier New" w:cs="Courier New"/>
          <w:sz w:val="24"/>
          <w:szCs w:val="24"/>
        </w:rPr>
        <w:t xml:space="preserve"> time</w:t>
      </w:r>
      <w:r w:rsidRPr="00533C27">
        <w:rPr>
          <w:rFonts w:ascii="Courier New" w:hAnsi="Courier New" w:cs="Courier New"/>
          <w:sz w:val="24"/>
          <w:szCs w:val="24"/>
        </w:rPr>
        <w:t xml:space="preserve"> and effort necessary to obtain part-time employment experiences congruent with their career aspirations.</w:t>
      </w:r>
    </w:p>
    <w:p w:rsidR="00A6237E" w:rsidRPr="00533C27" w:rsidRDefault="004845CD" w:rsidP="00161605">
      <w:pPr>
        <w:jc w:val="both"/>
        <w:rPr>
          <w:rFonts w:ascii="Courier New" w:hAnsi="Courier New" w:cs="Courier New"/>
          <w:sz w:val="24"/>
          <w:szCs w:val="24"/>
        </w:rPr>
      </w:pPr>
      <w:r w:rsidRPr="00533C27">
        <w:rPr>
          <w:rFonts w:ascii="Courier New" w:hAnsi="Courier New" w:cs="Courier New"/>
          <w:sz w:val="24"/>
          <w:szCs w:val="24"/>
        </w:rPr>
        <w:lastRenderedPageBreak/>
        <w:t xml:space="preserve">Internal/external engineering </w:t>
      </w:r>
      <w:proofErr w:type="gramStart"/>
      <w:r w:rsidRPr="00533C27">
        <w:rPr>
          <w:rFonts w:ascii="Courier New" w:hAnsi="Courier New" w:cs="Courier New"/>
          <w:sz w:val="24"/>
          <w:szCs w:val="24"/>
        </w:rPr>
        <w:t>students</w:t>
      </w:r>
      <w:proofErr w:type="gramEnd"/>
      <w:r w:rsidRPr="00533C27">
        <w:rPr>
          <w:rFonts w:ascii="Courier New" w:hAnsi="Courier New" w:cs="Courier New"/>
          <w:sz w:val="24"/>
          <w:szCs w:val="24"/>
        </w:rPr>
        <w:t xml:space="preserve"> social skills,</w:t>
      </w:r>
      <w:r w:rsidR="000C6C1B" w:rsidRPr="00533C27">
        <w:rPr>
          <w:rFonts w:ascii="Courier New" w:hAnsi="Courier New" w:cs="Courier New"/>
          <w:sz w:val="24"/>
          <w:szCs w:val="24"/>
        </w:rPr>
        <w:t xml:space="preserve"> </w:t>
      </w:r>
      <w:r w:rsidRPr="00533C27">
        <w:rPr>
          <w:rFonts w:ascii="Courier New" w:hAnsi="Courier New" w:cs="Courier New"/>
          <w:sz w:val="24"/>
          <w:szCs w:val="24"/>
        </w:rPr>
        <w:t xml:space="preserve">internals not only have more information about their situation and greater problem-solving </w:t>
      </w:r>
      <w:r w:rsidR="000C6C1B" w:rsidRPr="00533C27">
        <w:rPr>
          <w:rFonts w:ascii="Courier New" w:hAnsi="Courier New" w:cs="Courier New"/>
          <w:sz w:val="24"/>
          <w:szCs w:val="24"/>
        </w:rPr>
        <w:t>ability</w:t>
      </w:r>
      <w:r w:rsidRPr="00533C27">
        <w:rPr>
          <w:rFonts w:ascii="Courier New" w:hAnsi="Courier New" w:cs="Courier New"/>
          <w:sz w:val="24"/>
          <w:szCs w:val="24"/>
        </w:rPr>
        <w:t xml:space="preserve"> than </w:t>
      </w:r>
      <w:r w:rsidR="000C6C1B" w:rsidRPr="00533C27">
        <w:rPr>
          <w:rFonts w:ascii="Courier New" w:hAnsi="Courier New" w:cs="Courier New"/>
          <w:sz w:val="24"/>
          <w:szCs w:val="24"/>
        </w:rPr>
        <w:t>externals</w:t>
      </w:r>
      <w:r w:rsidRPr="00533C27">
        <w:rPr>
          <w:rFonts w:ascii="Courier New" w:hAnsi="Courier New" w:cs="Courier New"/>
          <w:sz w:val="24"/>
          <w:szCs w:val="24"/>
        </w:rPr>
        <w:t xml:space="preserve">; they are also more </w:t>
      </w:r>
      <w:r w:rsidR="000C6C1B" w:rsidRPr="00533C27">
        <w:rPr>
          <w:rFonts w:ascii="Courier New" w:hAnsi="Courier New" w:cs="Courier New"/>
          <w:sz w:val="24"/>
          <w:szCs w:val="24"/>
        </w:rPr>
        <w:t>socially adept. And also the research evidence indicates that internally oriented individuals are physically healthier that externally oriented individuals (</w:t>
      </w:r>
      <w:proofErr w:type="spellStart"/>
      <w:r w:rsidR="000C6C1B" w:rsidRPr="00533C27">
        <w:rPr>
          <w:rFonts w:ascii="Courier New" w:hAnsi="Courier New" w:cs="Courier New"/>
          <w:sz w:val="24"/>
          <w:szCs w:val="24"/>
        </w:rPr>
        <w:t>Ryckman</w:t>
      </w:r>
      <w:proofErr w:type="spellEnd"/>
      <w:r w:rsidR="000C6C1B" w:rsidRPr="00533C27">
        <w:rPr>
          <w:rFonts w:ascii="Courier New" w:hAnsi="Courier New" w:cs="Courier New"/>
          <w:sz w:val="24"/>
          <w:szCs w:val="24"/>
        </w:rPr>
        <w:t>, Robbins, Thornton, and Cantrell, 1982: Strickland</w:t>
      </w:r>
      <w:proofErr w:type="gramStart"/>
      <w:r w:rsidR="000C6C1B" w:rsidRPr="00533C27">
        <w:rPr>
          <w:rFonts w:ascii="Courier New" w:hAnsi="Courier New" w:cs="Courier New"/>
          <w:sz w:val="24"/>
          <w:szCs w:val="24"/>
        </w:rPr>
        <w:t>,1979</w:t>
      </w:r>
      <w:proofErr w:type="gramEnd"/>
      <w:r w:rsidR="000C6C1B" w:rsidRPr="00533C27">
        <w:rPr>
          <w:rFonts w:ascii="Courier New" w:hAnsi="Courier New" w:cs="Courier New"/>
          <w:sz w:val="24"/>
          <w:szCs w:val="24"/>
        </w:rPr>
        <w:t xml:space="preserve">: </w:t>
      </w:r>
      <w:proofErr w:type="spellStart"/>
      <w:r w:rsidR="000C6C1B" w:rsidRPr="00533C27">
        <w:rPr>
          <w:rFonts w:ascii="Courier New" w:hAnsi="Courier New" w:cs="Courier New"/>
          <w:sz w:val="24"/>
          <w:szCs w:val="24"/>
        </w:rPr>
        <w:t>Wallston</w:t>
      </w:r>
      <w:proofErr w:type="spellEnd"/>
      <w:r w:rsidR="000C6C1B" w:rsidRPr="00533C27">
        <w:rPr>
          <w:rFonts w:ascii="Courier New" w:hAnsi="Courier New" w:cs="Courier New"/>
          <w:sz w:val="24"/>
          <w:szCs w:val="24"/>
        </w:rPr>
        <w:t xml:space="preserve"> &amp; </w:t>
      </w:r>
      <w:proofErr w:type="spellStart"/>
      <w:r w:rsidR="000C6C1B" w:rsidRPr="00533C27">
        <w:rPr>
          <w:rFonts w:ascii="Courier New" w:hAnsi="Courier New" w:cs="Courier New"/>
          <w:sz w:val="24"/>
          <w:szCs w:val="24"/>
        </w:rPr>
        <w:t>wqallston</w:t>
      </w:r>
      <w:proofErr w:type="spellEnd"/>
      <w:r w:rsidR="000C6C1B" w:rsidRPr="00533C27">
        <w:rPr>
          <w:rFonts w:ascii="Courier New" w:hAnsi="Courier New" w:cs="Courier New"/>
          <w:sz w:val="24"/>
          <w:szCs w:val="24"/>
        </w:rPr>
        <w:t>, 1981).</w:t>
      </w:r>
    </w:p>
    <w:p w:rsidR="00DC6495" w:rsidRPr="00533C27" w:rsidRDefault="00DC6495" w:rsidP="003522FC">
      <w:pPr>
        <w:rPr>
          <w:rFonts w:ascii="Courier New" w:hAnsi="Courier New" w:cs="Courier New"/>
          <w:b/>
          <w:sz w:val="28"/>
          <w:szCs w:val="24"/>
        </w:rPr>
      </w:pPr>
    </w:p>
    <w:p w:rsidR="003522FC" w:rsidRPr="00533C27" w:rsidRDefault="00143302" w:rsidP="003522FC">
      <w:pPr>
        <w:rPr>
          <w:rFonts w:ascii="Courier New" w:hAnsi="Courier New" w:cs="Courier New"/>
          <w:b/>
          <w:sz w:val="28"/>
          <w:szCs w:val="24"/>
        </w:rPr>
      </w:pPr>
      <w:r w:rsidRPr="00533C27">
        <w:rPr>
          <w:rFonts w:ascii="Courier New" w:hAnsi="Courier New" w:cs="Courier New"/>
          <w:b/>
          <w:sz w:val="28"/>
          <w:szCs w:val="24"/>
        </w:rPr>
        <w:t>The present study has been taken up with</w:t>
      </w:r>
      <w:r w:rsidR="003522FC" w:rsidRPr="00533C27">
        <w:rPr>
          <w:rFonts w:ascii="Courier New" w:hAnsi="Courier New" w:cs="Courier New"/>
          <w:b/>
          <w:sz w:val="28"/>
          <w:szCs w:val="24"/>
        </w:rPr>
        <w:t xml:space="preserve"> the following objectives.</w:t>
      </w:r>
    </w:p>
    <w:p w:rsidR="003522FC" w:rsidRPr="00533C27" w:rsidRDefault="003522FC" w:rsidP="00830F9B">
      <w:pPr>
        <w:pStyle w:val="ListParagraph"/>
        <w:numPr>
          <w:ilvl w:val="0"/>
          <w:numId w:val="1"/>
        </w:numPr>
        <w:jc w:val="both"/>
        <w:rPr>
          <w:rFonts w:ascii="Courier New" w:hAnsi="Courier New" w:cs="Courier New"/>
          <w:sz w:val="24"/>
          <w:szCs w:val="24"/>
        </w:rPr>
      </w:pPr>
      <w:r w:rsidRPr="00533C27">
        <w:rPr>
          <w:rFonts w:ascii="Courier New" w:hAnsi="Courier New" w:cs="Courier New"/>
          <w:sz w:val="24"/>
          <w:szCs w:val="24"/>
        </w:rPr>
        <w:t>To identify the various sources of stress in engineering students</w:t>
      </w:r>
      <w:r w:rsidR="003806A4" w:rsidRPr="00533C27">
        <w:rPr>
          <w:rFonts w:ascii="Courier New" w:hAnsi="Courier New" w:cs="Courier New"/>
          <w:sz w:val="24"/>
          <w:szCs w:val="24"/>
        </w:rPr>
        <w:t>.</w:t>
      </w:r>
    </w:p>
    <w:p w:rsidR="003806A4" w:rsidRPr="00533C27" w:rsidRDefault="003806A4" w:rsidP="00830F9B">
      <w:pPr>
        <w:pStyle w:val="ListParagraph"/>
        <w:numPr>
          <w:ilvl w:val="0"/>
          <w:numId w:val="1"/>
        </w:numPr>
        <w:jc w:val="both"/>
        <w:rPr>
          <w:rFonts w:ascii="Courier New" w:hAnsi="Courier New" w:cs="Courier New"/>
          <w:sz w:val="24"/>
          <w:szCs w:val="24"/>
        </w:rPr>
      </w:pPr>
      <w:r w:rsidRPr="00533C27">
        <w:rPr>
          <w:rFonts w:ascii="Courier New" w:hAnsi="Courier New" w:cs="Courier New"/>
          <w:sz w:val="24"/>
          <w:szCs w:val="24"/>
        </w:rPr>
        <w:t xml:space="preserve">To identify the coping strategies used by engineering students. </w:t>
      </w:r>
    </w:p>
    <w:p w:rsidR="003806A4" w:rsidRPr="00533C27" w:rsidRDefault="003806A4" w:rsidP="00830F9B">
      <w:pPr>
        <w:pStyle w:val="ListParagraph"/>
        <w:numPr>
          <w:ilvl w:val="0"/>
          <w:numId w:val="1"/>
        </w:numPr>
        <w:jc w:val="both"/>
        <w:rPr>
          <w:rFonts w:ascii="Courier New" w:hAnsi="Courier New" w:cs="Courier New"/>
          <w:sz w:val="24"/>
          <w:szCs w:val="24"/>
        </w:rPr>
      </w:pPr>
      <w:r w:rsidRPr="00533C27">
        <w:rPr>
          <w:rFonts w:ascii="Courier New" w:hAnsi="Courier New" w:cs="Courier New"/>
          <w:sz w:val="24"/>
          <w:szCs w:val="24"/>
        </w:rPr>
        <w:t>To find out whether locus of control influence their perception of stress and coping strategies used to overcome.</w:t>
      </w:r>
    </w:p>
    <w:p w:rsidR="003522FC" w:rsidRPr="00533C27" w:rsidRDefault="00143302" w:rsidP="003522FC">
      <w:pPr>
        <w:rPr>
          <w:rFonts w:ascii="Courier New" w:hAnsi="Courier New" w:cs="Courier New"/>
          <w:b/>
          <w:sz w:val="28"/>
          <w:szCs w:val="24"/>
        </w:rPr>
      </w:pPr>
      <w:r w:rsidRPr="00533C27">
        <w:rPr>
          <w:rFonts w:ascii="Courier New" w:hAnsi="Courier New" w:cs="Courier New"/>
          <w:b/>
          <w:sz w:val="28"/>
          <w:szCs w:val="24"/>
        </w:rPr>
        <w:t xml:space="preserve">To realize the above objectives the </w:t>
      </w:r>
      <w:r w:rsidR="003522FC" w:rsidRPr="00533C27">
        <w:rPr>
          <w:rFonts w:ascii="Courier New" w:hAnsi="Courier New" w:cs="Courier New"/>
          <w:b/>
          <w:sz w:val="28"/>
          <w:szCs w:val="24"/>
        </w:rPr>
        <w:t xml:space="preserve">following hypotheses are </w:t>
      </w:r>
      <w:r w:rsidRPr="00533C27">
        <w:rPr>
          <w:rFonts w:ascii="Courier New" w:hAnsi="Courier New" w:cs="Courier New"/>
          <w:b/>
          <w:sz w:val="28"/>
          <w:szCs w:val="24"/>
        </w:rPr>
        <w:t>formulated</w:t>
      </w:r>
      <w:r w:rsidR="003522FC" w:rsidRPr="00533C27">
        <w:rPr>
          <w:rFonts w:ascii="Courier New" w:hAnsi="Courier New" w:cs="Courier New"/>
          <w:b/>
          <w:sz w:val="28"/>
          <w:szCs w:val="24"/>
        </w:rPr>
        <w:t>:</w:t>
      </w:r>
    </w:p>
    <w:p w:rsidR="003522FC" w:rsidRPr="00533C27" w:rsidRDefault="003806A4" w:rsidP="00830F9B">
      <w:pPr>
        <w:pStyle w:val="ListParagraph"/>
        <w:numPr>
          <w:ilvl w:val="0"/>
          <w:numId w:val="1"/>
        </w:numPr>
        <w:jc w:val="both"/>
        <w:rPr>
          <w:rFonts w:ascii="Courier New" w:hAnsi="Courier New" w:cs="Courier New"/>
          <w:sz w:val="24"/>
          <w:szCs w:val="24"/>
        </w:rPr>
      </w:pPr>
      <w:r w:rsidRPr="00533C27">
        <w:rPr>
          <w:rFonts w:ascii="Courier New" w:hAnsi="Courier New" w:cs="Courier New"/>
          <w:sz w:val="24"/>
          <w:szCs w:val="24"/>
        </w:rPr>
        <w:t xml:space="preserve">Engineering Students with </w:t>
      </w:r>
      <w:r w:rsidR="0045668A" w:rsidRPr="00533C27">
        <w:rPr>
          <w:rFonts w:ascii="Courier New" w:hAnsi="Courier New" w:cs="Courier New"/>
          <w:sz w:val="24"/>
          <w:szCs w:val="24"/>
        </w:rPr>
        <w:t>external</w:t>
      </w:r>
      <w:r w:rsidRPr="00533C27">
        <w:rPr>
          <w:rFonts w:ascii="Courier New" w:hAnsi="Courier New" w:cs="Courier New"/>
          <w:sz w:val="24"/>
          <w:szCs w:val="24"/>
        </w:rPr>
        <w:t xml:space="preserve"> locus of control face more stress.</w:t>
      </w:r>
    </w:p>
    <w:p w:rsidR="003806A4" w:rsidRPr="00533C27" w:rsidRDefault="003806A4" w:rsidP="00830F9B">
      <w:pPr>
        <w:pStyle w:val="ListParagraph"/>
        <w:numPr>
          <w:ilvl w:val="0"/>
          <w:numId w:val="1"/>
        </w:numPr>
        <w:jc w:val="both"/>
        <w:rPr>
          <w:rFonts w:ascii="Courier New" w:hAnsi="Courier New" w:cs="Courier New"/>
          <w:sz w:val="24"/>
          <w:szCs w:val="24"/>
        </w:rPr>
      </w:pPr>
      <w:r w:rsidRPr="00533C27">
        <w:rPr>
          <w:rFonts w:ascii="Courier New" w:hAnsi="Courier New" w:cs="Courier New"/>
          <w:sz w:val="24"/>
          <w:szCs w:val="24"/>
        </w:rPr>
        <w:t xml:space="preserve">Engineering Students with Internal locus of </w:t>
      </w:r>
      <w:r w:rsidR="00234AE0" w:rsidRPr="00533C27">
        <w:rPr>
          <w:rFonts w:ascii="Courier New" w:hAnsi="Courier New" w:cs="Courier New"/>
          <w:sz w:val="24"/>
          <w:szCs w:val="24"/>
        </w:rPr>
        <w:t>control</w:t>
      </w:r>
      <w:r w:rsidR="0045668A" w:rsidRPr="00533C27">
        <w:rPr>
          <w:rFonts w:ascii="Courier New" w:hAnsi="Courier New" w:cs="Courier New"/>
          <w:sz w:val="24"/>
          <w:szCs w:val="24"/>
        </w:rPr>
        <w:t xml:space="preserve"> use mor</w:t>
      </w:r>
      <w:r w:rsidR="0043568B" w:rsidRPr="00533C27">
        <w:rPr>
          <w:rFonts w:ascii="Courier New" w:hAnsi="Courier New" w:cs="Courier New"/>
          <w:sz w:val="24"/>
          <w:szCs w:val="24"/>
        </w:rPr>
        <w:t xml:space="preserve">e </w:t>
      </w:r>
      <w:r w:rsidR="0045668A" w:rsidRPr="00533C27">
        <w:rPr>
          <w:rFonts w:ascii="Courier New" w:eastAsia="Times New Roman" w:hAnsi="Courier New" w:cs="Courier New"/>
          <w:sz w:val="24"/>
          <w:szCs w:val="24"/>
        </w:rPr>
        <w:t>positive reappraisal</w:t>
      </w:r>
      <w:r w:rsidR="0045668A" w:rsidRPr="00533C27">
        <w:rPr>
          <w:rFonts w:ascii="Courier New" w:hAnsi="Courier New" w:cs="Courier New"/>
          <w:sz w:val="24"/>
          <w:szCs w:val="24"/>
        </w:rPr>
        <w:t xml:space="preserve"> </w:t>
      </w:r>
      <w:r w:rsidRPr="00533C27">
        <w:rPr>
          <w:rFonts w:ascii="Courier New" w:hAnsi="Courier New" w:cs="Courier New"/>
          <w:sz w:val="24"/>
          <w:szCs w:val="24"/>
        </w:rPr>
        <w:t xml:space="preserve">coping </w:t>
      </w:r>
      <w:r w:rsidR="0045668A" w:rsidRPr="00533C27">
        <w:rPr>
          <w:rFonts w:ascii="Courier New" w:hAnsi="Courier New" w:cs="Courier New"/>
          <w:sz w:val="24"/>
          <w:szCs w:val="24"/>
        </w:rPr>
        <w:t>strategies</w:t>
      </w:r>
      <w:r w:rsidRPr="00533C27">
        <w:rPr>
          <w:rFonts w:ascii="Courier New" w:hAnsi="Courier New" w:cs="Courier New"/>
          <w:sz w:val="24"/>
          <w:szCs w:val="24"/>
        </w:rPr>
        <w:t>.</w:t>
      </w:r>
    </w:p>
    <w:p w:rsidR="004F0648" w:rsidRPr="00533C27" w:rsidRDefault="004F0648" w:rsidP="003522FC">
      <w:pPr>
        <w:rPr>
          <w:rFonts w:ascii="Courier New" w:hAnsi="Courier New" w:cs="Courier New"/>
          <w:sz w:val="24"/>
          <w:szCs w:val="24"/>
        </w:rPr>
      </w:pPr>
    </w:p>
    <w:p w:rsidR="003522FC" w:rsidRPr="00533C27" w:rsidRDefault="003522FC" w:rsidP="003522FC">
      <w:pPr>
        <w:rPr>
          <w:rFonts w:ascii="Courier New" w:hAnsi="Courier New" w:cs="Courier New"/>
          <w:b/>
          <w:sz w:val="28"/>
          <w:szCs w:val="24"/>
        </w:rPr>
      </w:pPr>
      <w:r w:rsidRPr="00533C27">
        <w:rPr>
          <w:rFonts w:ascii="Courier New" w:hAnsi="Courier New" w:cs="Courier New"/>
          <w:b/>
          <w:sz w:val="28"/>
          <w:szCs w:val="24"/>
        </w:rPr>
        <w:t>Sample and Method</w:t>
      </w:r>
    </w:p>
    <w:p w:rsidR="00AC600C" w:rsidRPr="00533C27" w:rsidRDefault="00AC600C" w:rsidP="00AC600C">
      <w:pPr>
        <w:jc w:val="both"/>
        <w:rPr>
          <w:rFonts w:ascii="Courier New" w:eastAsia="Times New Roman" w:hAnsi="Courier New" w:cs="Courier New"/>
          <w:sz w:val="24"/>
          <w:szCs w:val="24"/>
        </w:rPr>
      </w:pPr>
      <w:r w:rsidRPr="00533C27">
        <w:rPr>
          <w:rFonts w:ascii="Courier New" w:hAnsi="Courier New" w:cs="Courier New"/>
          <w:b/>
          <w:sz w:val="28"/>
          <w:szCs w:val="24"/>
        </w:rPr>
        <w:tab/>
      </w:r>
      <w:r w:rsidRPr="00533C27">
        <w:rPr>
          <w:rFonts w:ascii="Courier New" w:hAnsi="Courier New" w:cs="Courier New"/>
          <w:sz w:val="24"/>
          <w:szCs w:val="24"/>
        </w:rPr>
        <w:t>Engineering Students were randomly selected from various engineering colleges in and around Warangal tow</w:t>
      </w:r>
      <w:r w:rsidR="004845CD" w:rsidRPr="00533C27">
        <w:rPr>
          <w:rFonts w:ascii="Courier New" w:hAnsi="Courier New" w:cs="Courier New"/>
          <w:sz w:val="24"/>
          <w:szCs w:val="24"/>
        </w:rPr>
        <w:t>n. The sample comprised 60</w:t>
      </w:r>
      <w:r w:rsidRPr="00533C27">
        <w:rPr>
          <w:rFonts w:ascii="Courier New" w:hAnsi="Courier New" w:cs="Courier New"/>
          <w:sz w:val="24"/>
          <w:szCs w:val="24"/>
        </w:rPr>
        <w:t xml:space="preserve">. </w:t>
      </w:r>
      <w:r w:rsidR="004845CD" w:rsidRPr="00533C27">
        <w:rPr>
          <w:rFonts w:ascii="Courier New" w:hAnsi="Courier New" w:cs="Courier New"/>
          <w:sz w:val="24"/>
          <w:szCs w:val="24"/>
        </w:rPr>
        <w:t>These</w:t>
      </w:r>
      <w:r w:rsidRPr="00533C27">
        <w:rPr>
          <w:rFonts w:ascii="Courier New" w:hAnsi="Courier New" w:cs="Courier New"/>
          <w:sz w:val="24"/>
          <w:szCs w:val="24"/>
        </w:rPr>
        <w:t xml:space="preserve"> engineering students were met individually and were explained about the relevance of the study and were asked to give their frank opinions about the problems they faced and how they over come. The subjects were given questionnaires i.e., I-E locus of Control questionnaire by J.B. Rotter, Stress inventory developed by Reddy .C.J. and Reddy.</w:t>
      </w:r>
      <w:r w:rsidR="00830F9B" w:rsidRPr="00533C27">
        <w:rPr>
          <w:rFonts w:ascii="Courier New" w:hAnsi="Courier New" w:cs="Courier New"/>
          <w:sz w:val="24"/>
          <w:szCs w:val="24"/>
        </w:rPr>
        <w:t xml:space="preserve"> </w:t>
      </w:r>
      <w:r w:rsidRPr="00533C27">
        <w:rPr>
          <w:rFonts w:ascii="Courier New" w:hAnsi="Courier New" w:cs="Courier New"/>
          <w:sz w:val="24"/>
          <w:szCs w:val="24"/>
        </w:rPr>
        <w:t>V.</w:t>
      </w:r>
      <w:r w:rsidR="00830F9B" w:rsidRPr="00533C27">
        <w:rPr>
          <w:rFonts w:ascii="Courier New" w:hAnsi="Courier New" w:cs="Courier New"/>
          <w:sz w:val="24"/>
          <w:szCs w:val="24"/>
        </w:rPr>
        <w:t xml:space="preserve"> </w:t>
      </w:r>
      <w:r w:rsidRPr="00533C27">
        <w:rPr>
          <w:rFonts w:ascii="Courier New" w:hAnsi="Courier New" w:cs="Courier New"/>
          <w:sz w:val="24"/>
          <w:szCs w:val="24"/>
        </w:rPr>
        <w:t>S. (2010)</w:t>
      </w:r>
      <w:r w:rsidR="00830F9B" w:rsidRPr="00533C27">
        <w:rPr>
          <w:rFonts w:ascii="Courier New" w:hAnsi="Courier New" w:cs="Courier New"/>
          <w:sz w:val="24"/>
          <w:szCs w:val="24"/>
        </w:rPr>
        <w:t xml:space="preserve"> </w:t>
      </w:r>
      <w:r w:rsidRPr="00533C27">
        <w:rPr>
          <w:rFonts w:ascii="Courier New" w:hAnsi="Courier New" w:cs="Courier New"/>
          <w:sz w:val="24"/>
          <w:szCs w:val="24"/>
        </w:rPr>
        <w:t xml:space="preserve">and </w:t>
      </w:r>
      <w:r w:rsidR="006C257E" w:rsidRPr="00533C27">
        <w:rPr>
          <w:rFonts w:ascii="Courier New" w:hAnsi="Courier New" w:cs="Courier New"/>
          <w:sz w:val="24"/>
          <w:szCs w:val="24"/>
        </w:rPr>
        <w:t>coping q</w:t>
      </w:r>
      <w:r w:rsidR="00830F9B" w:rsidRPr="00533C27">
        <w:rPr>
          <w:rFonts w:ascii="Courier New" w:hAnsi="Courier New" w:cs="Courier New"/>
          <w:sz w:val="24"/>
          <w:szCs w:val="24"/>
        </w:rPr>
        <w:t>uestionnaire</w:t>
      </w:r>
      <w:r w:rsidR="006C257E" w:rsidRPr="00533C27">
        <w:rPr>
          <w:rFonts w:ascii="Courier New" w:hAnsi="Courier New" w:cs="Courier New"/>
          <w:sz w:val="24"/>
          <w:szCs w:val="24"/>
        </w:rPr>
        <w:t xml:space="preserve"> </w:t>
      </w:r>
      <w:r w:rsidR="006C257E" w:rsidRPr="00533C27">
        <w:rPr>
          <w:rFonts w:ascii="Courier New" w:eastAsia="Times New Roman" w:hAnsi="Courier New" w:cs="Courier New"/>
          <w:sz w:val="24"/>
          <w:szCs w:val="24"/>
        </w:rPr>
        <w:t>developed by Folkman and Lazarus (1988).</w:t>
      </w:r>
    </w:p>
    <w:p w:rsidR="00771E23" w:rsidRPr="00533C27" w:rsidRDefault="00771E23" w:rsidP="00AC600C">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Results and Discussion:</w:t>
      </w:r>
    </w:p>
    <w:p w:rsidR="00C004B6" w:rsidRPr="00533C27" w:rsidRDefault="00C004B6" w:rsidP="00AC600C">
      <w:pPr>
        <w:jc w:val="both"/>
        <w:rPr>
          <w:rFonts w:ascii="Courier New" w:eastAsia="Times New Roman" w:hAnsi="Courier New" w:cs="Courier New"/>
          <w:b/>
          <w:sz w:val="28"/>
          <w:szCs w:val="28"/>
        </w:rPr>
      </w:pPr>
    </w:p>
    <w:p w:rsidR="00330B1B" w:rsidRPr="00533C27" w:rsidRDefault="00303ED6" w:rsidP="00AC600C">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Sources</w:t>
      </w:r>
      <w:r w:rsidR="00330B1B" w:rsidRPr="00533C27">
        <w:rPr>
          <w:rFonts w:ascii="Courier New" w:eastAsia="Times New Roman" w:hAnsi="Courier New" w:cs="Courier New"/>
          <w:b/>
          <w:sz w:val="28"/>
          <w:szCs w:val="28"/>
        </w:rPr>
        <w:t xml:space="preserve"> and </w:t>
      </w:r>
      <w:r w:rsidRPr="00533C27">
        <w:rPr>
          <w:rFonts w:ascii="Courier New" w:eastAsia="Times New Roman" w:hAnsi="Courier New" w:cs="Courier New"/>
          <w:b/>
          <w:sz w:val="28"/>
          <w:szCs w:val="28"/>
        </w:rPr>
        <w:t>intensity of</w:t>
      </w:r>
      <w:r w:rsidR="00330B1B" w:rsidRPr="00533C27">
        <w:rPr>
          <w:rFonts w:ascii="Courier New" w:eastAsia="Times New Roman" w:hAnsi="Courier New" w:cs="Courier New"/>
          <w:b/>
          <w:sz w:val="28"/>
          <w:szCs w:val="28"/>
        </w:rPr>
        <w:t xml:space="preserve"> stress among engineering students with internal locus of control</w:t>
      </w:r>
      <w:r w:rsidRPr="00533C27">
        <w:rPr>
          <w:rFonts w:ascii="Courier New" w:eastAsia="Times New Roman" w:hAnsi="Courier New" w:cs="Courier New"/>
          <w:b/>
          <w:sz w:val="28"/>
          <w:szCs w:val="28"/>
        </w:rPr>
        <w:t>:</w:t>
      </w:r>
    </w:p>
    <w:p w:rsidR="00771E23" w:rsidRPr="00533C27" w:rsidRDefault="00C004B6" w:rsidP="00AC600C">
      <w:pPr>
        <w:jc w:val="both"/>
        <w:rPr>
          <w:rFonts w:ascii="Courier New" w:hAnsi="Courier New" w:cs="Courier New"/>
          <w:sz w:val="24"/>
          <w:szCs w:val="24"/>
        </w:rPr>
      </w:pPr>
      <w:r w:rsidRPr="00533C27">
        <w:rPr>
          <w:rFonts w:ascii="Courier New" w:eastAsia="Times New Roman" w:hAnsi="Courier New" w:cs="Courier New"/>
          <w:sz w:val="24"/>
          <w:szCs w:val="24"/>
        </w:rPr>
        <w:t>The mean stress intensity of engineering students with internal locus of cont</w:t>
      </w:r>
      <w:r w:rsidR="00944C90" w:rsidRPr="00533C27">
        <w:rPr>
          <w:rFonts w:ascii="Courier New" w:eastAsia="Times New Roman" w:hAnsi="Courier New" w:cs="Courier New"/>
          <w:sz w:val="24"/>
          <w:szCs w:val="24"/>
        </w:rPr>
        <w:t>rol</w:t>
      </w:r>
      <w:r w:rsidRPr="00533C27">
        <w:rPr>
          <w:rFonts w:ascii="Courier New" w:eastAsia="Times New Roman" w:hAnsi="Courier New" w:cs="Courier New"/>
          <w:sz w:val="24"/>
          <w:szCs w:val="24"/>
        </w:rPr>
        <w:t xml:space="preserve"> is as follows.</w:t>
      </w:r>
      <w:r w:rsidR="00944C90" w:rsidRPr="00533C27">
        <w:rPr>
          <w:rFonts w:ascii="Courier New" w:eastAsia="Times New Roman" w:hAnsi="Courier New" w:cs="Courier New"/>
          <w:sz w:val="24"/>
          <w:szCs w:val="24"/>
        </w:rPr>
        <w:t xml:space="preserve"> </w:t>
      </w:r>
      <w:r w:rsidR="00330B1B" w:rsidRPr="00533C27">
        <w:rPr>
          <w:rFonts w:ascii="Courier New" w:hAnsi="Courier New" w:cs="Courier New"/>
          <w:sz w:val="24"/>
          <w:szCs w:val="24"/>
        </w:rPr>
        <w:t>the internally controlled enginee</w:t>
      </w:r>
      <w:r w:rsidR="004F1F3D" w:rsidRPr="00533C27">
        <w:rPr>
          <w:rFonts w:ascii="Courier New" w:hAnsi="Courier New" w:cs="Courier New"/>
          <w:sz w:val="24"/>
          <w:szCs w:val="24"/>
        </w:rPr>
        <w:t>ring students mean stress intens</w:t>
      </w:r>
      <w:r w:rsidR="00330B1B" w:rsidRPr="00533C27">
        <w:rPr>
          <w:rFonts w:ascii="Courier New" w:hAnsi="Courier New" w:cs="Courier New"/>
          <w:sz w:val="24"/>
          <w:szCs w:val="24"/>
        </w:rPr>
        <w:t>ity sco</w:t>
      </w:r>
      <w:r w:rsidR="004F1F3D" w:rsidRPr="00533C27">
        <w:rPr>
          <w:rFonts w:ascii="Courier New" w:hAnsi="Courier New" w:cs="Courier New"/>
          <w:sz w:val="24"/>
          <w:szCs w:val="24"/>
        </w:rPr>
        <w:t>re in physiological problems</w:t>
      </w:r>
      <w:r w:rsidR="00330B1B" w:rsidRPr="00533C27">
        <w:rPr>
          <w:rFonts w:ascii="Courier New" w:hAnsi="Courier New" w:cs="Courier New"/>
          <w:sz w:val="24"/>
          <w:szCs w:val="24"/>
        </w:rPr>
        <w:t xml:space="preserve"> is 6.98, psycho</w:t>
      </w:r>
      <w:r w:rsidR="004F1F3D" w:rsidRPr="00533C27">
        <w:rPr>
          <w:rFonts w:ascii="Courier New" w:hAnsi="Courier New" w:cs="Courier New"/>
          <w:sz w:val="24"/>
          <w:szCs w:val="24"/>
        </w:rPr>
        <w:t>logical</w:t>
      </w:r>
      <w:r w:rsidR="00330B1B" w:rsidRPr="00533C27">
        <w:rPr>
          <w:rFonts w:ascii="Courier New" w:hAnsi="Courier New" w:cs="Courier New"/>
          <w:sz w:val="24"/>
          <w:szCs w:val="24"/>
        </w:rPr>
        <w:t xml:space="preserve"> pro</w:t>
      </w:r>
      <w:r w:rsidR="004F1F3D" w:rsidRPr="00533C27">
        <w:rPr>
          <w:rFonts w:ascii="Courier New" w:hAnsi="Courier New" w:cs="Courier New"/>
          <w:sz w:val="24"/>
          <w:szCs w:val="24"/>
        </w:rPr>
        <w:t>blems is</w:t>
      </w:r>
      <w:r w:rsidR="00330B1B" w:rsidRPr="00533C27">
        <w:rPr>
          <w:rFonts w:ascii="Courier New" w:hAnsi="Courier New" w:cs="Courier New"/>
          <w:sz w:val="24"/>
          <w:szCs w:val="24"/>
        </w:rPr>
        <w:t xml:space="preserve"> 6.48, peer proble</w:t>
      </w:r>
      <w:r w:rsidR="004F1F3D" w:rsidRPr="00533C27">
        <w:rPr>
          <w:rFonts w:ascii="Courier New" w:hAnsi="Courier New" w:cs="Courier New"/>
          <w:sz w:val="24"/>
          <w:szCs w:val="24"/>
        </w:rPr>
        <w:t>ms is</w:t>
      </w:r>
      <w:r w:rsidR="00330B1B" w:rsidRPr="00533C27">
        <w:rPr>
          <w:rFonts w:ascii="Courier New" w:hAnsi="Courier New" w:cs="Courier New"/>
          <w:sz w:val="24"/>
          <w:szCs w:val="24"/>
        </w:rPr>
        <w:t xml:space="preserve"> 4.64, family pro</w:t>
      </w:r>
      <w:r w:rsidR="004F1F3D" w:rsidRPr="00533C27">
        <w:rPr>
          <w:rFonts w:ascii="Courier New" w:hAnsi="Courier New" w:cs="Courier New"/>
          <w:sz w:val="24"/>
          <w:szCs w:val="24"/>
        </w:rPr>
        <w:t>blems is</w:t>
      </w:r>
      <w:r w:rsidR="00330B1B" w:rsidRPr="00533C27">
        <w:rPr>
          <w:rFonts w:ascii="Courier New" w:hAnsi="Courier New" w:cs="Courier New"/>
          <w:sz w:val="24"/>
          <w:szCs w:val="24"/>
        </w:rPr>
        <w:t xml:space="preserve"> 5.16, prob</w:t>
      </w:r>
      <w:r w:rsidR="004F1F3D" w:rsidRPr="00533C27">
        <w:rPr>
          <w:rFonts w:ascii="Courier New" w:hAnsi="Courier New" w:cs="Courier New"/>
          <w:sz w:val="24"/>
          <w:szCs w:val="24"/>
        </w:rPr>
        <w:t xml:space="preserve">lems </w:t>
      </w:r>
      <w:r w:rsidR="00330B1B" w:rsidRPr="00533C27">
        <w:rPr>
          <w:rFonts w:ascii="Courier New" w:hAnsi="Courier New" w:cs="Courier New"/>
          <w:sz w:val="24"/>
          <w:szCs w:val="24"/>
        </w:rPr>
        <w:t>w</w:t>
      </w:r>
      <w:r w:rsidR="004F1F3D" w:rsidRPr="00533C27">
        <w:rPr>
          <w:rFonts w:ascii="Courier New" w:hAnsi="Courier New" w:cs="Courier New"/>
          <w:sz w:val="24"/>
          <w:szCs w:val="24"/>
        </w:rPr>
        <w:t xml:space="preserve">ith self is </w:t>
      </w:r>
      <w:r w:rsidR="00330B1B" w:rsidRPr="00533C27">
        <w:rPr>
          <w:rFonts w:ascii="Courier New" w:hAnsi="Courier New" w:cs="Courier New"/>
          <w:sz w:val="24"/>
          <w:szCs w:val="24"/>
        </w:rPr>
        <w:t>9.74, educational prob</w:t>
      </w:r>
      <w:r w:rsidR="004F1F3D" w:rsidRPr="00533C27">
        <w:rPr>
          <w:rFonts w:ascii="Courier New" w:hAnsi="Courier New" w:cs="Courier New"/>
          <w:sz w:val="24"/>
          <w:szCs w:val="24"/>
        </w:rPr>
        <w:t>lems is</w:t>
      </w:r>
      <w:r w:rsidR="00330B1B" w:rsidRPr="00533C27">
        <w:rPr>
          <w:rFonts w:ascii="Courier New" w:hAnsi="Courier New" w:cs="Courier New"/>
          <w:sz w:val="24"/>
          <w:szCs w:val="24"/>
        </w:rPr>
        <w:t xml:space="preserve"> 12.16 and soc</w:t>
      </w:r>
      <w:r w:rsidR="004F1F3D" w:rsidRPr="00533C27">
        <w:rPr>
          <w:rFonts w:ascii="Courier New" w:hAnsi="Courier New" w:cs="Courier New"/>
          <w:sz w:val="24"/>
          <w:szCs w:val="24"/>
        </w:rPr>
        <w:t>ial</w:t>
      </w:r>
      <w:r w:rsidR="00330B1B" w:rsidRPr="00533C27">
        <w:rPr>
          <w:rFonts w:ascii="Courier New" w:hAnsi="Courier New" w:cs="Courier New"/>
          <w:sz w:val="24"/>
          <w:szCs w:val="24"/>
        </w:rPr>
        <w:t xml:space="preserve"> pro</w:t>
      </w:r>
      <w:r w:rsidR="004F1F3D" w:rsidRPr="00533C27">
        <w:rPr>
          <w:rFonts w:ascii="Courier New" w:hAnsi="Courier New" w:cs="Courier New"/>
          <w:sz w:val="24"/>
          <w:szCs w:val="24"/>
        </w:rPr>
        <w:t>blems</w:t>
      </w:r>
      <w:r w:rsidR="00330B1B" w:rsidRPr="00533C27">
        <w:rPr>
          <w:rFonts w:ascii="Courier New" w:hAnsi="Courier New" w:cs="Courier New"/>
          <w:sz w:val="24"/>
          <w:szCs w:val="24"/>
        </w:rPr>
        <w:t xml:space="preserve"> is 8.02. </w:t>
      </w:r>
      <w:r w:rsidR="004F1F3D" w:rsidRPr="00533C27">
        <w:rPr>
          <w:rFonts w:ascii="Courier New" w:hAnsi="Courier New" w:cs="Courier New"/>
          <w:sz w:val="24"/>
          <w:szCs w:val="24"/>
        </w:rPr>
        <w:t>Among</w:t>
      </w:r>
      <w:r w:rsidR="00330B1B" w:rsidRPr="00533C27">
        <w:rPr>
          <w:rFonts w:ascii="Courier New" w:hAnsi="Courier New" w:cs="Courier New"/>
          <w:sz w:val="24"/>
          <w:szCs w:val="24"/>
        </w:rPr>
        <w:t xml:space="preserve"> the various sour</w:t>
      </w:r>
      <w:r w:rsidR="004F1F3D" w:rsidRPr="00533C27">
        <w:rPr>
          <w:rFonts w:ascii="Courier New" w:hAnsi="Courier New" w:cs="Courier New"/>
          <w:sz w:val="24"/>
          <w:szCs w:val="24"/>
        </w:rPr>
        <w:t>c</w:t>
      </w:r>
      <w:r w:rsidR="00330B1B" w:rsidRPr="00533C27">
        <w:rPr>
          <w:rFonts w:ascii="Courier New" w:hAnsi="Courier New" w:cs="Courier New"/>
          <w:sz w:val="24"/>
          <w:szCs w:val="24"/>
        </w:rPr>
        <w:t>es of stress the eng</w:t>
      </w:r>
      <w:r w:rsidR="004F1F3D" w:rsidRPr="00533C27">
        <w:rPr>
          <w:rFonts w:ascii="Courier New" w:hAnsi="Courier New" w:cs="Courier New"/>
          <w:sz w:val="24"/>
          <w:szCs w:val="24"/>
        </w:rPr>
        <w:t>ineering</w:t>
      </w:r>
      <w:r w:rsidR="00330B1B" w:rsidRPr="00533C27">
        <w:rPr>
          <w:rFonts w:ascii="Courier New" w:hAnsi="Courier New" w:cs="Courier New"/>
          <w:sz w:val="24"/>
          <w:szCs w:val="24"/>
        </w:rPr>
        <w:t xml:space="preserve"> stud</w:t>
      </w:r>
      <w:r w:rsidR="004F1F3D" w:rsidRPr="00533C27">
        <w:rPr>
          <w:rFonts w:ascii="Courier New" w:hAnsi="Courier New" w:cs="Courier New"/>
          <w:sz w:val="24"/>
          <w:szCs w:val="24"/>
        </w:rPr>
        <w:t>ents</w:t>
      </w:r>
      <w:r w:rsidR="00330B1B" w:rsidRPr="00533C27">
        <w:rPr>
          <w:rFonts w:ascii="Courier New" w:hAnsi="Courier New" w:cs="Courier New"/>
          <w:sz w:val="24"/>
          <w:szCs w:val="24"/>
        </w:rPr>
        <w:t xml:space="preserve"> with internal locus of con</w:t>
      </w:r>
      <w:r w:rsidR="004F1F3D" w:rsidRPr="00533C27">
        <w:rPr>
          <w:rFonts w:ascii="Courier New" w:hAnsi="Courier New" w:cs="Courier New"/>
          <w:sz w:val="24"/>
          <w:szCs w:val="24"/>
        </w:rPr>
        <w:t>trol</w:t>
      </w:r>
      <w:r w:rsidR="00330B1B" w:rsidRPr="00533C27">
        <w:rPr>
          <w:rFonts w:ascii="Courier New" w:hAnsi="Courier New" w:cs="Courier New"/>
          <w:sz w:val="24"/>
          <w:szCs w:val="24"/>
        </w:rPr>
        <w:t xml:space="preserve"> have experienced more stress due to educational prob</w:t>
      </w:r>
      <w:r w:rsidR="004F1F3D" w:rsidRPr="00533C27">
        <w:rPr>
          <w:rFonts w:ascii="Courier New" w:hAnsi="Courier New" w:cs="Courier New"/>
          <w:sz w:val="24"/>
          <w:szCs w:val="24"/>
        </w:rPr>
        <w:t>lems</w:t>
      </w:r>
      <w:r w:rsidR="00330B1B" w:rsidRPr="00533C27">
        <w:rPr>
          <w:rFonts w:ascii="Courier New" w:hAnsi="Courier New" w:cs="Courier New"/>
          <w:sz w:val="24"/>
          <w:szCs w:val="24"/>
        </w:rPr>
        <w:t xml:space="preserve"> followed by prob</w:t>
      </w:r>
      <w:r w:rsidR="004F1F3D" w:rsidRPr="00533C27">
        <w:rPr>
          <w:rFonts w:ascii="Courier New" w:hAnsi="Courier New" w:cs="Courier New"/>
          <w:sz w:val="24"/>
          <w:szCs w:val="24"/>
        </w:rPr>
        <w:t>lems</w:t>
      </w:r>
      <w:r w:rsidR="00330B1B" w:rsidRPr="00533C27">
        <w:rPr>
          <w:rFonts w:ascii="Courier New" w:hAnsi="Courier New" w:cs="Courier New"/>
          <w:sz w:val="24"/>
          <w:szCs w:val="24"/>
        </w:rPr>
        <w:t xml:space="preserve"> with self and soci</w:t>
      </w:r>
      <w:r w:rsidR="004F1F3D" w:rsidRPr="00533C27">
        <w:rPr>
          <w:rFonts w:ascii="Courier New" w:hAnsi="Courier New" w:cs="Courier New"/>
          <w:sz w:val="24"/>
          <w:szCs w:val="24"/>
        </w:rPr>
        <w:t>al</w:t>
      </w:r>
      <w:r w:rsidR="00330B1B" w:rsidRPr="00533C27">
        <w:rPr>
          <w:rFonts w:ascii="Courier New" w:hAnsi="Courier New" w:cs="Courier New"/>
          <w:sz w:val="24"/>
          <w:szCs w:val="24"/>
        </w:rPr>
        <w:t xml:space="preserve"> prob</w:t>
      </w:r>
      <w:r w:rsidR="004F1F3D" w:rsidRPr="00533C27">
        <w:rPr>
          <w:rFonts w:ascii="Courier New" w:hAnsi="Courier New" w:cs="Courier New"/>
          <w:sz w:val="24"/>
          <w:szCs w:val="24"/>
        </w:rPr>
        <w:t>lems. These engineering</w:t>
      </w:r>
      <w:r w:rsidR="00330B1B" w:rsidRPr="00533C27">
        <w:rPr>
          <w:rFonts w:ascii="Courier New" w:hAnsi="Courier New" w:cs="Courier New"/>
          <w:sz w:val="24"/>
          <w:szCs w:val="24"/>
        </w:rPr>
        <w:t xml:space="preserve"> stu</w:t>
      </w:r>
      <w:r w:rsidR="004F1F3D" w:rsidRPr="00533C27">
        <w:rPr>
          <w:rFonts w:ascii="Courier New" w:hAnsi="Courier New" w:cs="Courier New"/>
          <w:sz w:val="24"/>
          <w:szCs w:val="24"/>
        </w:rPr>
        <w:t>dents</w:t>
      </w:r>
      <w:r w:rsidR="00330B1B" w:rsidRPr="00533C27">
        <w:rPr>
          <w:rFonts w:ascii="Courier New" w:hAnsi="Courier New" w:cs="Courier New"/>
          <w:sz w:val="24"/>
          <w:szCs w:val="24"/>
        </w:rPr>
        <w:t xml:space="preserve"> had least stress due to peer prob</w:t>
      </w:r>
      <w:r w:rsidR="004F1F3D" w:rsidRPr="00533C27">
        <w:rPr>
          <w:rFonts w:ascii="Courier New" w:hAnsi="Courier New" w:cs="Courier New"/>
          <w:sz w:val="24"/>
          <w:szCs w:val="24"/>
        </w:rPr>
        <w:t>lems</w:t>
      </w:r>
      <w:r w:rsidR="00330B1B" w:rsidRPr="00533C27">
        <w:rPr>
          <w:rFonts w:ascii="Courier New" w:hAnsi="Courier New" w:cs="Courier New"/>
          <w:sz w:val="24"/>
          <w:szCs w:val="24"/>
        </w:rPr>
        <w:t xml:space="preserve"> followed by family prob</w:t>
      </w:r>
      <w:r w:rsidR="004F1F3D" w:rsidRPr="00533C27">
        <w:rPr>
          <w:rFonts w:ascii="Courier New" w:hAnsi="Courier New" w:cs="Courier New"/>
          <w:sz w:val="24"/>
          <w:szCs w:val="24"/>
        </w:rPr>
        <w:t>lem</w:t>
      </w:r>
      <w:r w:rsidR="00330B1B" w:rsidRPr="00533C27">
        <w:rPr>
          <w:rFonts w:ascii="Courier New" w:hAnsi="Courier New" w:cs="Courier New"/>
          <w:sz w:val="24"/>
          <w:szCs w:val="24"/>
        </w:rPr>
        <w:t>s.</w:t>
      </w:r>
    </w:p>
    <w:p w:rsidR="00C004B6" w:rsidRPr="00533C27" w:rsidRDefault="00C004B6" w:rsidP="00330B1B">
      <w:pPr>
        <w:jc w:val="both"/>
        <w:rPr>
          <w:rFonts w:ascii="Courier New" w:eastAsia="Times New Roman" w:hAnsi="Courier New" w:cs="Courier New"/>
          <w:b/>
          <w:sz w:val="28"/>
          <w:szCs w:val="28"/>
        </w:rPr>
      </w:pPr>
    </w:p>
    <w:p w:rsidR="00C004B6" w:rsidRPr="00533C27" w:rsidRDefault="00C004B6" w:rsidP="00330B1B">
      <w:pPr>
        <w:jc w:val="both"/>
        <w:rPr>
          <w:rFonts w:ascii="Courier New" w:eastAsia="Times New Roman" w:hAnsi="Courier New" w:cs="Courier New"/>
          <w:b/>
          <w:sz w:val="28"/>
          <w:szCs w:val="28"/>
        </w:rPr>
      </w:pPr>
    </w:p>
    <w:p w:rsidR="00330B1B" w:rsidRPr="00533C27" w:rsidRDefault="00330B1B" w:rsidP="00330B1B">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Sour</w:t>
      </w:r>
      <w:r w:rsidR="004F1F3D" w:rsidRPr="00533C27">
        <w:rPr>
          <w:rFonts w:ascii="Courier New" w:eastAsia="Times New Roman" w:hAnsi="Courier New" w:cs="Courier New"/>
          <w:b/>
          <w:sz w:val="28"/>
          <w:szCs w:val="28"/>
        </w:rPr>
        <w:t>ces and intensity of</w:t>
      </w:r>
      <w:r w:rsidRPr="00533C27">
        <w:rPr>
          <w:rFonts w:ascii="Courier New" w:eastAsia="Times New Roman" w:hAnsi="Courier New" w:cs="Courier New"/>
          <w:b/>
          <w:sz w:val="28"/>
          <w:szCs w:val="28"/>
        </w:rPr>
        <w:t xml:space="preserve"> stress among engineering students with external locus of control</w:t>
      </w:r>
    </w:p>
    <w:p w:rsidR="00330B1B" w:rsidRPr="00533C27" w:rsidRDefault="00330B1B" w:rsidP="00AC600C">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 xml:space="preserve">The </w:t>
      </w:r>
      <w:r w:rsidR="00C004B6" w:rsidRPr="00533C27">
        <w:rPr>
          <w:rFonts w:ascii="Courier New" w:eastAsia="Times New Roman" w:hAnsi="Courier New" w:cs="Courier New"/>
          <w:sz w:val="24"/>
          <w:szCs w:val="24"/>
        </w:rPr>
        <w:t>mean stress intensit</w:t>
      </w:r>
      <w:r w:rsidRPr="00533C27">
        <w:rPr>
          <w:rFonts w:ascii="Courier New" w:eastAsia="Times New Roman" w:hAnsi="Courier New" w:cs="Courier New"/>
          <w:sz w:val="24"/>
          <w:szCs w:val="24"/>
        </w:rPr>
        <w:t>y of eng</w:t>
      </w:r>
      <w:r w:rsidR="00C004B6" w:rsidRPr="00533C27">
        <w:rPr>
          <w:rFonts w:ascii="Courier New" w:eastAsia="Times New Roman" w:hAnsi="Courier New" w:cs="Courier New"/>
          <w:sz w:val="24"/>
          <w:szCs w:val="24"/>
        </w:rPr>
        <w:t>ineering</w:t>
      </w:r>
      <w:r w:rsidRPr="00533C27">
        <w:rPr>
          <w:rFonts w:ascii="Courier New" w:eastAsia="Times New Roman" w:hAnsi="Courier New" w:cs="Courier New"/>
          <w:sz w:val="24"/>
          <w:szCs w:val="24"/>
        </w:rPr>
        <w:t xml:space="preserve"> stu</w:t>
      </w:r>
      <w:r w:rsidR="00C004B6" w:rsidRPr="00533C27">
        <w:rPr>
          <w:rFonts w:ascii="Courier New" w:eastAsia="Times New Roman" w:hAnsi="Courier New" w:cs="Courier New"/>
          <w:sz w:val="24"/>
          <w:szCs w:val="24"/>
        </w:rPr>
        <w:t>dents</w:t>
      </w:r>
      <w:r w:rsidRPr="00533C27">
        <w:rPr>
          <w:rFonts w:ascii="Courier New" w:eastAsia="Times New Roman" w:hAnsi="Courier New" w:cs="Courier New"/>
          <w:sz w:val="24"/>
          <w:szCs w:val="24"/>
        </w:rPr>
        <w:t xml:space="preserve"> with external locus of cont is as follows.</w:t>
      </w:r>
      <w:r w:rsidR="00944C90" w:rsidRPr="00533C27">
        <w:rPr>
          <w:rFonts w:ascii="Courier New" w:eastAsia="Times New Roman" w:hAnsi="Courier New" w:cs="Courier New"/>
          <w:sz w:val="24"/>
          <w:szCs w:val="24"/>
        </w:rPr>
        <w:t xml:space="preserve"> </w:t>
      </w:r>
      <w:r w:rsidR="00935394" w:rsidRPr="00533C27">
        <w:rPr>
          <w:rFonts w:ascii="Courier New" w:hAnsi="Courier New" w:cs="Courier New"/>
          <w:sz w:val="24"/>
          <w:szCs w:val="24"/>
        </w:rPr>
        <w:t xml:space="preserve">the externally controlled engineering students mean stress intensity score in </w:t>
      </w:r>
      <w:r w:rsidR="00C004B6" w:rsidRPr="00533C27">
        <w:rPr>
          <w:rFonts w:ascii="Courier New" w:eastAsia="Times New Roman" w:hAnsi="Courier New" w:cs="Courier New"/>
          <w:sz w:val="24"/>
          <w:szCs w:val="24"/>
        </w:rPr>
        <w:t>physiological Problems</w:t>
      </w:r>
      <w:r w:rsidRPr="00533C27">
        <w:rPr>
          <w:rFonts w:ascii="Courier New" w:eastAsia="Times New Roman" w:hAnsi="Courier New" w:cs="Courier New"/>
          <w:sz w:val="24"/>
          <w:szCs w:val="24"/>
        </w:rPr>
        <w:t xml:space="preserve"> is 7.54, psy</w:t>
      </w:r>
      <w:r w:rsidR="00C004B6" w:rsidRPr="00533C27">
        <w:rPr>
          <w:rFonts w:ascii="Courier New" w:eastAsia="Times New Roman" w:hAnsi="Courier New" w:cs="Courier New"/>
          <w:sz w:val="24"/>
          <w:szCs w:val="24"/>
        </w:rPr>
        <w:t>chological problems is</w:t>
      </w:r>
      <w:r w:rsidRPr="00533C27">
        <w:rPr>
          <w:rFonts w:ascii="Courier New" w:eastAsia="Times New Roman" w:hAnsi="Courier New" w:cs="Courier New"/>
          <w:sz w:val="24"/>
          <w:szCs w:val="24"/>
        </w:rPr>
        <w:t xml:space="preserve"> 7.65, peer prob</w:t>
      </w:r>
      <w:r w:rsidR="00C004B6" w:rsidRPr="00533C27">
        <w:rPr>
          <w:rFonts w:ascii="Courier New" w:eastAsia="Times New Roman" w:hAnsi="Courier New" w:cs="Courier New"/>
          <w:sz w:val="24"/>
          <w:szCs w:val="24"/>
        </w:rPr>
        <w:t>lems is</w:t>
      </w:r>
      <w:r w:rsidRPr="00533C27">
        <w:rPr>
          <w:rFonts w:ascii="Courier New" w:eastAsia="Times New Roman" w:hAnsi="Courier New" w:cs="Courier New"/>
          <w:sz w:val="24"/>
          <w:szCs w:val="24"/>
        </w:rPr>
        <w:t xml:space="preserve"> 5.72, fami</w:t>
      </w:r>
      <w:r w:rsidR="00C004B6" w:rsidRPr="00533C27">
        <w:rPr>
          <w:rFonts w:ascii="Courier New" w:eastAsia="Times New Roman" w:hAnsi="Courier New" w:cs="Courier New"/>
          <w:sz w:val="24"/>
          <w:szCs w:val="24"/>
        </w:rPr>
        <w:t>ly problems is</w:t>
      </w:r>
      <w:r w:rsidRPr="00533C27">
        <w:rPr>
          <w:rFonts w:ascii="Courier New" w:eastAsia="Times New Roman" w:hAnsi="Courier New" w:cs="Courier New"/>
          <w:sz w:val="24"/>
          <w:szCs w:val="24"/>
        </w:rPr>
        <w:t>5.30,prob</w:t>
      </w:r>
      <w:r w:rsidR="00C004B6" w:rsidRPr="00533C27">
        <w:rPr>
          <w:rFonts w:ascii="Courier New" w:eastAsia="Times New Roman" w:hAnsi="Courier New" w:cs="Courier New"/>
          <w:sz w:val="24"/>
          <w:szCs w:val="24"/>
        </w:rPr>
        <w:t>lems with self 1</w:t>
      </w:r>
      <w:r w:rsidRPr="00533C27">
        <w:rPr>
          <w:rFonts w:ascii="Courier New" w:eastAsia="Times New Roman" w:hAnsi="Courier New" w:cs="Courier New"/>
          <w:sz w:val="24"/>
          <w:szCs w:val="24"/>
        </w:rPr>
        <w:t>0.96, edu</w:t>
      </w:r>
      <w:r w:rsidR="00C004B6" w:rsidRPr="00533C27">
        <w:rPr>
          <w:rFonts w:ascii="Courier New" w:eastAsia="Times New Roman" w:hAnsi="Courier New" w:cs="Courier New"/>
          <w:sz w:val="24"/>
          <w:szCs w:val="24"/>
        </w:rPr>
        <w:t>cational</w:t>
      </w:r>
      <w:r w:rsidRPr="00533C27">
        <w:rPr>
          <w:rFonts w:ascii="Courier New" w:eastAsia="Times New Roman" w:hAnsi="Courier New" w:cs="Courier New"/>
          <w:sz w:val="24"/>
          <w:szCs w:val="24"/>
        </w:rPr>
        <w:t xml:space="preserve"> prob</w:t>
      </w:r>
      <w:r w:rsidR="00C004B6" w:rsidRPr="00533C27">
        <w:rPr>
          <w:rFonts w:ascii="Courier New" w:eastAsia="Times New Roman" w:hAnsi="Courier New" w:cs="Courier New"/>
          <w:sz w:val="24"/>
          <w:szCs w:val="24"/>
        </w:rPr>
        <w:t>lems is</w:t>
      </w:r>
      <w:r w:rsidRPr="00533C27">
        <w:rPr>
          <w:rFonts w:ascii="Courier New" w:eastAsia="Times New Roman" w:hAnsi="Courier New" w:cs="Courier New"/>
          <w:sz w:val="24"/>
          <w:szCs w:val="24"/>
        </w:rPr>
        <w:t xml:space="preserve"> 13.12 and social pro</w:t>
      </w:r>
      <w:r w:rsidR="00C004B6" w:rsidRPr="00533C27">
        <w:rPr>
          <w:rFonts w:ascii="Courier New" w:eastAsia="Times New Roman" w:hAnsi="Courier New" w:cs="Courier New"/>
          <w:sz w:val="24"/>
          <w:szCs w:val="24"/>
        </w:rPr>
        <w:t xml:space="preserve">blems is 9.41. </w:t>
      </w:r>
      <w:r w:rsidR="004F1F3D" w:rsidRPr="00533C27">
        <w:rPr>
          <w:rFonts w:ascii="Courier New" w:eastAsia="Times New Roman" w:hAnsi="Courier New" w:cs="Courier New"/>
          <w:sz w:val="24"/>
          <w:szCs w:val="24"/>
        </w:rPr>
        <w:t>Among</w:t>
      </w:r>
      <w:r w:rsidR="00C004B6" w:rsidRPr="00533C27">
        <w:rPr>
          <w:rFonts w:ascii="Courier New" w:eastAsia="Times New Roman" w:hAnsi="Courier New" w:cs="Courier New"/>
          <w:sz w:val="24"/>
          <w:szCs w:val="24"/>
        </w:rPr>
        <w:t xml:space="preserve"> the various sources of </w:t>
      </w:r>
      <w:r w:rsidRPr="00533C27">
        <w:rPr>
          <w:rFonts w:ascii="Courier New" w:eastAsia="Times New Roman" w:hAnsi="Courier New" w:cs="Courier New"/>
          <w:sz w:val="24"/>
          <w:szCs w:val="24"/>
        </w:rPr>
        <w:t>stress the eng</w:t>
      </w:r>
      <w:r w:rsidR="00C004B6" w:rsidRPr="00533C27">
        <w:rPr>
          <w:rFonts w:ascii="Courier New" w:eastAsia="Times New Roman" w:hAnsi="Courier New" w:cs="Courier New"/>
          <w:sz w:val="24"/>
          <w:szCs w:val="24"/>
        </w:rPr>
        <w:t>ineering</w:t>
      </w:r>
      <w:r w:rsidRPr="00533C27">
        <w:rPr>
          <w:rFonts w:ascii="Courier New" w:eastAsia="Times New Roman" w:hAnsi="Courier New" w:cs="Courier New"/>
          <w:sz w:val="24"/>
          <w:szCs w:val="24"/>
        </w:rPr>
        <w:t xml:space="preserve"> stud</w:t>
      </w:r>
      <w:r w:rsidR="00C004B6" w:rsidRPr="00533C27">
        <w:rPr>
          <w:rFonts w:ascii="Courier New" w:eastAsia="Times New Roman" w:hAnsi="Courier New" w:cs="Courier New"/>
          <w:sz w:val="24"/>
          <w:szCs w:val="24"/>
        </w:rPr>
        <w:t>ents with external locus of control</w:t>
      </w:r>
      <w:r w:rsidRPr="00533C27">
        <w:rPr>
          <w:rFonts w:ascii="Courier New" w:eastAsia="Times New Roman" w:hAnsi="Courier New" w:cs="Courier New"/>
          <w:sz w:val="24"/>
          <w:szCs w:val="24"/>
        </w:rPr>
        <w:t xml:space="preserve"> have experience more stress due to edu</w:t>
      </w:r>
      <w:r w:rsidR="00C004B6" w:rsidRPr="00533C27">
        <w:rPr>
          <w:rFonts w:ascii="Courier New" w:eastAsia="Times New Roman" w:hAnsi="Courier New" w:cs="Courier New"/>
          <w:sz w:val="24"/>
          <w:szCs w:val="24"/>
        </w:rPr>
        <w:t>cational problems</w:t>
      </w:r>
      <w:r w:rsidR="004F1F3D"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foll</w:t>
      </w:r>
      <w:r w:rsidR="00C004B6" w:rsidRPr="00533C27">
        <w:rPr>
          <w:rFonts w:ascii="Courier New" w:eastAsia="Times New Roman" w:hAnsi="Courier New" w:cs="Courier New"/>
          <w:sz w:val="24"/>
          <w:szCs w:val="24"/>
        </w:rPr>
        <w:t>o</w:t>
      </w:r>
      <w:r w:rsidRPr="00533C27">
        <w:rPr>
          <w:rFonts w:ascii="Courier New" w:eastAsia="Times New Roman" w:hAnsi="Courier New" w:cs="Courier New"/>
          <w:sz w:val="24"/>
          <w:szCs w:val="24"/>
        </w:rPr>
        <w:t>w</w:t>
      </w:r>
      <w:r w:rsidR="00C004B6" w:rsidRPr="00533C27">
        <w:rPr>
          <w:rFonts w:ascii="Courier New" w:eastAsia="Times New Roman" w:hAnsi="Courier New" w:cs="Courier New"/>
          <w:sz w:val="24"/>
          <w:szCs w:val="24"/>
        </w:rPr>
        <w:t>ed</w:t>
      </w:r>
      <w:r w:rsidRPr="00533C27">
        <w:rPr>
          <w:rFonts w:ascii="Courier New" w:eastAsia="Times New Roman" w:hAnsi="Courier New" w:cs="Courier New"/>
          <w:sz w:val="24"/>
          <w:szCs w:val="24"/>
        </w:rPr>
        <w:t xml:space="preserve"> by prob</w:t>
      </w:r>
      <w:r w:rsidR="00C004B6" w:rsidRPr="00533C27">
        <w:rPr>
          <w:rFonts w:ascii="Courier New" w:eastAsia="Times New Roman" w:hAnsi="Courier New" w:cs="Courier New"/>
          <w:sz w:val="24"/>
          <w:szCs w:val="24"/>
        </w:rPr>
        <w:t>lems</w:t>
      </w:r>
      <w:r w:rsidRPr="00533C27">
        <w:rPr>
          <w:rFonts w:ascii="Courier New" w:eastAsia="Times New Roman" w:hAnsi="Courier New" w:cs="Courier New"/>
          <w:sz w:val="24"/>
          <w:szCs w:val="24"/>
        </w:rPr>
        <w:t xml:space="preserve"> with self and social proble</w:t>
      </w:r>
      <w:r w:rsidR="00C004B6" w:rsidRPr="00533C27">
        <w:rPr>
          <w:rFonts w:ascii="Courier New" w:eastAsia="Times New Roman" w:hAnsi="Courier New" w:cs="Courier New"/>
          <w:sz w:val="24"/>
          <w:szCs w:val="24"/>
        </w:rPr>
        <w:t>m</w:t>
      </w:r>
      <w:r w:rsidRPr="00533C27">
        <w:rPr>
          <w:rFonts w:ascii="Courier New" w:eastAsia="Times New Roman" w:hAnsi="Courier New" w:cs="Courier New"/>
          <w:sz w:val="24"/>
          <w:szCs w:val="24"/>
        </w:rPr>
        <w:t>s</w:t>
      </w:r>
      <w:r w:rsidR="00C004B6" w:rsidRPr="00533C27">
        <w:rPr>
          <w:rFonts w:ascii="Courier New" w:eastAsia="Times New Roman" w:hAnsi="Courier New" w:cs="Courier New"/>
          <w:sz w:val="24"/>
          <w:szCs w:val="24"/>
        </w:rPr>
        <w:t>.</w:t>
      </w:r>
      <w:r w:rsidRPr="00533C27">
        <w:rPr>
          <w:rFonts w:ascii="Courier New" w:eastAsia="Times New Roman" w:hAnsi="Courier New" w:cs="Courier New"/>
          <w:sz w:val="24"/>
          <w:szCs w:val="24"/>
        </w:rPr>
        <w:t xml:space="preserve"> </w:t>
      </w:r>
      <w:r w:rsidR="00C004B6" w:rsidRPr="00533C27">
        <w:rPr>
          <w:rFonts w:ascii="Courier New" w:eastAsia="Times New Roman" w:hAnsi="Courier New" w:cs="Courier New"/>
          <w:sz w:val="24"/>
          <w:szCs w:val="24"/>
        </w:rPr>
        <w:t>T</w:t>
      </w:r>
      <w:r w:rsidRPr="00533C27">
        <w:rPr>
          <w:rFonts w:ascii="Courier New" w:eastAsia="Times New Roman" w:hAnsi="Courier New" w:cs="Courier New"/>
          <w:sz w:val="24"/>
          <w:szCs w:val="24"/>
        </w:rPr>
        <w:t>hese eng</w:t>
      </w:r>
      <w:r w:rsidR="004F1F3D" w:rsidRPr="00533C27">
        <w:rPr>
          <w:rFonts w:ascii="Courier New" w:eastAsia="Times New Roman" w:hAnsi="Courier New" w:cs="Courier New"/>
          <w:sz w:val="24"/>
          <w:szCs w:val="24"/>
        </w:rPr>
        <w:t>ineering</w:t>
      </w:r>
      <w:r w:rsidRPr="00533C27">
        <w:rPr>
          <w:rFonts w:ascii="Courier New" w:eastAsia="Times New Roman" w:hAnsi="Courier New" w:cs="Courier New"/>
          <w:sz w:val="24"/>
          <w:szCs w:val="24"/>
        </w:rPr>
        <w:t xml:space="preserve"> stud</w:t>
      </w:r>
      <w:r w:rsidR="004F1F3D" w:rsidRPr="00533C27">
        <w:rPr>
          <w:rFonts w:ascii="Courier New" w:eastAsia="Times New Roman" w:hAnsi="Courier New" w:cs="Courier New"/>
          <w:sz w:val="24"/>
          <w:szCs w:val="24"/>
        </w:rPr>
        <w:t>ents</w:t>
      </w:r>
      <w:r w:rsidRPr="00533C27">
        <w:rPr>
          <w:rFonts w:ascii="Courier New" w:eastAsia="Times New Roman" w:hAnsi="Courier New" w:cs="Courier New"/>
          <w:sz w:val="24"/>
          <w:szCs w:val="24"/>
        </w:rPr>
        <w:t xml:space="preserve"> have exp</w:t>
      </w:r>
      <w:r w:rsidR="00C004B6" w:rsidRPr="00533C27">
        <w:rPr>
          <w:rFonts w:ascii="Courier New" w:eastAsia="Times New Roman" w:hAnsi="Courier New" w:cs="Courier New"/>
          <w:sz w:val="24"/>
          <w:szCs w:val="24"/>
        </w:rPr>
        <w:t>erienced</w:t>
      </w:r>
      <w:r w:rsidRPr="00533C27">
        <w:rPr>
          <w:rFonts w:ascii="Courier New" w:eastAsia="Times New Roman" w:hAnsi="Courier New" w:cs="Courier New"/>
          <w:sz w:val="24"/>
          <w:szCs w:val="24"/>
        </w:rPr>
        <w:t xml:space="preserve"> </w:t>
      </w:r>
      <w:r w:rsidR="004F1F3D" w:rsidRPr="00533C27">
        <w:rPr>
          <w:rFonts w:ascii="Courier New" w:eastAsia="Times New Roman" w:hAnsi="Courier New" w:cs="Courier New"/>
          <w:sz w:val="24"/>
          <w:szCs w:val="24"/>
        </w:rPr>
        <w:t>less stress</w:t>
      </w:r>
      <w:r w:rsidR="00C004B6"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due to family pro</w:t>
      </w:r>
      <w:r w:rsidR="00C004B6" w:rsidRPr="00533C27">
        <w:rPr>
          <w:rFonts w:ascii="Courier New" w:eastAsia="Times New Roman" w:hAnsi="Courier New" w:cs="Courier New"/>
          <w:sz w:val="24"/>
          <w:szCs w:val="24"/>
        </w:rPr>
        <w:t>blems followed</w:t>
      </w:r>
      <w:r w:rsidRPr="00533C27">
        <w:rPr>
          <w:rFonts w:ascii="Courier New" w:eastAsia="Times New Roman" w:hAnsi="Courier New" w:cs="Courier New"/>
          <w:sz w:val="24"/>
          <w:szCs w:val="24"/>
        </w:rPr>
        <w:t xml:space="preserve"> by peer prob</w:t>
      </w:r>
      <w:r w:rsidR="00C004B6" w:rsidRPr="00533C27">
        <w:rPr>
          <w:rFonts w:ascii="Courier New" w:eastAsia="Times New Roman" w:hAnsi="Courier New" w:cs="Courier New"/>
          <w:sz w:val="24"/>
          <w:szCs w:val="24"/>
        </w:rPr>
        <w:t>lems</w:t>
      </w:r>
      <w:r w:rsidRPr="00533C27">
        <w:rPr>
          <w:rFonts w:ascii="Courier New" w:eastAsia="Times New Roman" w:hAnsi="Courier New" w:cs="Courier New"/>
          <w:sz w:val="24"/>
          <w:szCs w:val="24"/>
        </w:rPr>
        <w:t>.</w:t>
      </w:r>
    </w:p>
    <w:p w:rsidR="00944C90" w:rsidRPr="00533C27" w:rsidRDefault="00944C90" w:rsidP="00AC600C">
      <w:pPr>
        <w:jc w:val="both"/>
        <w:rPr>
          <w:rFonts w:ascii="Courier New" w:eastAsia="Times New Roman" w:hAnsi="Courier New" w:cs="Courier New"/>
          <w:sz w:val="24"/>
          <w:szCs w:val="24"/>
        </w:rPr>
      </w:pPr>
    </w:p>
    <w:p w:rsidR="00944C90" w:rsidRPr="00533C27" w:rsidRDefault="00944C90" w:rsidP="00AC600C">
      <w:pPr>
        <w:jc w:val="both"/>
        <w:rPr>
          <w:rFonts w:ascii="Courier New" w:eastAsia="Times New Roman" w:hAnsi="Courier New" w:cs="Courier New"/>
          <w:sz w:val="24"/>
          <w:szCs w:val="24"/>
        </w:rPr>
      </w:pPr>
    </w:p>
    <w:p w:rsidR="00330B1B" w:rsidRPr="00533C27" w:rsidRDefault="00944C90" w:rsidP="00AC600C">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S</w:t>
      </w:r>
      <w:r w:rsidR="00C004B6" w:rsidRPr="00533C27">
        <w:rPr>
          <w:rFonts w:ascii="Courier New" w:eastAsia="Times New Roman" w:hAnsi="Courier New" w:cs="Courier New"/>
          <w:b/>
          <w:sz w:val="28"/>
          <w:szCs w:val="28"/>
        </w:rPr>
        <w:t>ources</w:t>
      </w:r>
      <w:r w:rsidR="00330B1B" w:rsidRPr="00533C27">
        <w:rPr>
          <w:rFonts w:ascii="Courier New" w:eastAsia="Times New Roman" w:hAnsi="Courier New" w:cs="Courier New"/>
          <w:b/>
          <w:sz w:val="28"/>
          <w:szCs w:val="28"/>
        </w:rPr>
        <w:t xml:space="preserve"> of stress of engineering </w:t>
      </w:r>
      <w:proofErr w:type="gramStart"/>
      <w:r w:rsidR="00330B1B" w:rsidRPr="00533C27">
        <w:rPr>
          <w:rFonts w:ascii="Courier New" w:eastAsia="Times New Roman" w:hAnsi="Courier New" w:cs="Courier New"/>
          <w:b/>
          <w:sz w:val="28"/>
          <w:szCs w:val="28"/>
        </w:rPr>
        <w:t>stu</w:t>
      </w:r>
      <w:r w:rsidR="00C004B6" w:rsidRPr="00533C27">
        <w:rPr>
          <w:rFonts w:ascii="Courier New" w:eastAsia="Times New Roman" w:hAnsi="Courier New" w:cs="Courier New"/>
          <w:b/>
          <w:sz w:val="28"/>
          <w:szCs w:val="28"/>
        </w:rPr>
        <w:t>dents</w:t>
      </w:r>
      <w:proofErr w:type="gramEnd"/>
      <w:r w:rsidR="00330B1B" w:rsidRPr="00533C27">
        <w:rPr>
          <w:rFonts w:ascii="Courier New" w:eastAsia="Times New Roman" w:hAnsi="Courier New" w:cs="Courier New"/>
          <w:b/>
          <w:sz w:val="28"/>
          <w:szCs w:val="28"/>
        </w:rPr>
        <w:t xml:space="preserve"> locus of cont</w:t>
      </w:r>
      <w:r w:rsidR="00FC39D4" w:rsidRPr="00533C27">
        <w:rPr>
          <w:rFonts w:ascii="Courier New" w:eastAsia="Times New Roman" w:hAnsi="Courier New" w:cs="Courier New"/>
          <w:b/>
          <w:sz w:val="28"/>
          <w:szCs w:val="28"/>
        </w:rPr>
        <w:t>rol</w:t>
      </w:r>
      <w:r w:rsidR="00330B1B" w:rsidRPr="00533C27">
        <w:rPr>
          <w:rFonts w:ascii="Courier New" w:eastAsia="Times New Roman" w:hAnsi="Courier New" w:cs="Courier New"/>
          <w:b/>
          <w:sz w:val="28"/>
          <w:szCs w:val="28"/>
        </w:rPr>
        <w:t>:</w:t>
      </w:r>
    </w:p>
    <w:p w:rsidR="00330B1B" w:rsidRPr="00533C27" w:rsidRDefault="00330B1B" w:rsidP="00AC600C">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lastRenderedPageBreak/>
        <w:t xml:space="preserve">When we </w:t>
      </w:r>
      <w:r w:rsidR="00C004B6" w:rsidRPr="00533C27">
        <w:rPr>
          <w:rFonts w:ascii="Courier New" w:eastAsia="Times New Roman" w:hAnsi="Courier New" w:cs="Courier New"/>
          <w:sz w:val="24"/>
          <w:szCs w:val="24"/>
        </w:rPr>
        <w:t xml:space="preserve">look at </w:t>
      </w:r>
      <w:r w:rsidRPr="00533C27">
        <w:rPr>
          <w:rFonts w:ascii="Courier New" w:eastAsia="Times New Roman" w:hAnsi="Courier New" w:cs="Courier New"/>
          <w:sz w:val="24"/>
          <w:szCs w:val="24"/>
        </w:rPr>
        <w:t xml:space="preserve">the mean </w:t>
      </w:r>
      <w:r w:rsidR="00C004B6" w:rsidRPr="00533C27">
        <w:rPr>
          <w:rFonts w:ascii="Courier New" w:eastAsia="Times New Roman" w:hAnsi="Courier New" w:cs="Courier New"/>
          <w:sz w:val="24"/>
          <w:szCs w:val="24"/>
        </w:rPr>
        <w:t>difference</w:t>
      </w:r>
      <w:r w:rsidRPr="00533C27">
        <w:rPr>
          <w:rFonts w:ascii="Courier New" w:eastAsia="Times New Roman" w:hAnsi="Courier New" w:cs="Courier New"/>
          <w:sz w:val="24"/>
          <w:szCs w:val="24"/>
        </w:rPr>
        <w:t xml:space="preserve"> between engine</w:t>
      </w:r>
      <w:r w:rsidR="00C004B6" w:rsidRPr="00533C27">
        <w:rPr>
          <w:rFonts w:ascii="Courier New" w:eastAsia="Times New Roman" w:hAnsi="Courier New" w:cs="Courier New"/>
          <w:sz w:val="24"/>
          <w:szCs w:val="24"/>
        </w:rPr>
        <w:t>ering</w:t>
      </w:r>
      <w:r w:rsidRPr="00533C27">
        <w:rPr>
          <w:rFonts w:ascii="Courier New" w:eastAsia="Times New Roman" w:hAnsi="Courier New" w:cs="Courier New"/>
          <w:sz w:val="24"/>
          <w:szCs w:val="24"/>
        </w:rPr>
        <w:t xml:space="preserve"> </w:t>
      </w:r>
      <w:r w:rsidR="00C004B6" w:rsidRPr="00533C27">
        <w:rPr>
          <w:rFonts w:ascii="Courier New" w:eastAsia="Times New Roman" w:hAnsi="Courier New" w:cs="Courier New"/>
          <w:sz w:val="24"/>
          <w:szCs w:val="24"/>
        </w:rPr>
        <w:t>students</w:t>
      </w:r>
      <w:r w:rsidRPr="00533C27">
        <w:rPr>
          <w:rFonts w:ascii="Courier New" w:eastAsia="Times New Roman" w:hAnsi="Courier New" w:cs="Courier New"/>
          <w:sz w:val="24"/>
          <w:szCs w:val="24"/>
        </w:rPr>
        <w:t xml:space="preserve"> with internal l</w:t>
      </w:r>
      <w:r w:rsidR="00C004B6" w:rsidRPr="00533C27">
        <w:rPr>
          <w:rFonts w:ascii="Courier New" w:eastAsia="Times New Roman" w:hAnsi="Courier New" w:cs="Courier New"/>
          <w:sz w:val="24"/>
          <w:szCs w:val="24"/>
        </w:rPr>
        <w:t xml:space="preserve">ocus </w:t>
      </w:r>
      <w:r w:rsidRPr="00533C27">
        <w:rPr>
          <w:rFonts w:ascii="Courier New" w:eastAsia="Times New Roman" w:hAnsi="Courier New" w:cs="Courier New"/>
          <w:sz w:val="24"/>
          <w:szCs w:val="24"/>
        </w:rPr>
        <w:t>o</w:t>
      </w:r>
      <w:r w:rsidR="00C004B6" w:rsidRPr="00533C27">
        <w:rPr>
          <w:rFonts w:ascii="Courier New" w:eastAsia="Times New Roman" w:hAnsi="Courier New" w:cs="Courier New"/>
          <w:sz w:val="24"/>
          <w:szCs w:val="24"/>
        </w:rPr>
        <w:t>f control</w:t>
      </w:r>
      <w:r w:rsidRPr="00533C27">
        <w:rPr>
          <w:rFonts w:ascii="Courier New" w:eastAsia="Times New Roman" w:hAnsi="Courier New" w:cs="Courier New"/>
          <w:sz w:val="24"/>
          <w:szCs w:val="24"/>
        </w:rPr>
        <w:t xml:space="preserve"> and ext</w:t>
      </w:r>
      <w:r w:rsidR="00C004B6" w:rsidRPr="00533C27">
        <w:rPr>
          <w:rFonts w:ascii="Courier New" w:eastAsia="Times New Roman" w:hAnsi="Courier New" w:cs="Courier New"/>
          <w:sz w:val="24"/>
          <w:szCs w:val="24"/>
        </w:rPr>
        <w:t>ernal</w:t>
      </w:r>
      <w:r w:rsidRPr="00533C27">
        <w:rPr>
          <w:rFonts w:ascii="Courier New" w:eastAsia="Times New Roman" w:hAnsi="Courier New" w:cs="Courier New"/>
          <w:sz w:val="24"/>
          <w:szCs w:val="24"/>
        </w:rPr>
        <w:t xml:space="preserve"> l</w:t>
      </w:r>
      <w:r w:rsidR="00C004B6" w:rsidRPr="00533C27">
        <w:rPr>
          <w:rFonts w:ascii="Courier New" w:eastAsia="Times New Roman" w:hAnsi="Courier New" w:cs="Courier New"/>
          <w:sz w:val="24"/>
          <w:szCs w:val="24"/>
        </w:rPr>
        <w:t xml:space="preserve">ocus </w:t>
      </w:r>
      <w:r w:rsidRPr="00533C27">
        <w:rPr>
          <w:rFonts w:ascii="Courier New" w:eastAsia="Times New Roman" w:hAnsi="Courier New" w:cs="Courier New"/>
          <w:sz w:val="24"/>
          <w:szCs w:val="24"/>
        </w:rPr>
        <w:t>o</w:t>
      </w:r>
      <w:r w:rsidR="00C004B6" w:rsidRPr="00533C27">
        <w:rPr>
          <w:rFonts w:ascii="Courier New" w:eastAsia="Times New Roman" w:hAnsi="Courier New" w:cs="Courier New"/>
          <w:sz w:val="24"/>
          <w:szCs w:val="24"/>
        </w:rPr>
        <w:t xml:space="preserve">f </w:t>
      </w:r>
      <w:r w:rsidRPr="00533C27">
        <w:rPr>
          <w:rFonts w:ascii="Courier New" w:eastAsia="Times New Roman" w:hAnsi="Courier New" w:cs="Courier New"/>
          <w:sz w:val="24"/>
          <w:szCs w:val="24"/>
        </w:rPr>
        <w:t>c</w:t>
      </w:r>
      <w:r w:rsidR="00C004B6" w:rsidRPr="00533C27">
        <w:rPr>
          <w:rFonts w:ascii="Courier New" w:eastAsia="Times New Roman" w:hAnsi="Courier New" w:cs="Courier New"/>
          <w:sz w:val="24"/>
          <w:szCs w:val="24"/>
        </w:rPr>
        <w:t>ontrol</w:t>
      </w:r>
      <w:r w:rsidRPr="00533C27">
        <w:rPr>
          <w:rFonts w:ascii="Courier New" w:eastAsia="Times New Roman" w:hAnsi="Courier New" w:cs="Courier New"/>
          <w:sz w:val="24"/>
          <w:szCs w:val="24"/>
        </w:rPr>
        <w:t xml:space="preserve"> these groups differ on psychological prob</w:t>
      </w:r>
      <w:r w:rsidR="00FC39D4" w:rsidRPr="00533C27">
        <w:rPr>
          <w:rFonts w:ascii="Courier New" w:eastAsia="Times New Roman" w:hAnsi="Courier New" w:cs="Courier New"/>
          <w:sz w:val="24"/>
          <w:szCs w:val="24"/>
        </w:rPr>
        <w:t>lem</w:t>
      </w:r>
      <w:r w:rsidRPr="00533C27">
        <w:rPr>
          <w:rFonts w:ascii="Courier New" w:eastAsia="Times New Roman" w:hAnsi="Courier New" w:cs="Courier New"/>
          <w:sz w:val="24"/>
          <w:szCs w:val="24"/>
        </w:rPr>
        <w:t xml:space="preserve">s (mean of </w:t>
      </w:r>
      <w:r w:rsidR="00FC39D4" w:rsidRPr="00533C27">
        <w:rPr>
          <w:rFonts w:ascii="Courier New" w:eastAsia="Times New Roman" w:hAnsi="Courier New" w:cs="Courier New"/>
          <w:sz w:val="24"/>
          <w:szCs w:val="24"/>
        </w:rPr>
        <w:t>engineering</w:t>
      </w:r>
      <w:r w:rsidR="008B5E1A" w:rsidRPr="00533C27">
        <w:rPr>
          <w:rFonts w:ascii="Courier New" w:eastAsia="Times New Roman" w:hAnsi="Courier New" w:cs="Courier New"/>
          <w:sz w:val="24"/>
          <w:szCs w:val="24"/>
        </w:rPr>
        <w:t xml:space="preserve"> stu</w:t>
      </w:r>
      <w:r w:rsidR="00FC39D4" w:rsidRPr="00533C27">
        <w:rPr>
          <w:rFonts w:ascii="Courier New" w:eastAsia="Times New Roman" w:hAnsi="Courier New" w:cs="Courier New"/>
          <w:sz w:val="24"/>
          <w:szCs w:val="24"/>
        </w:rPr>
        <w:t>dents</w:t>
      </w:r>
      <w:r w:rsidR="008B5E1A" w:rsidRPr="00533C27">
        <w:rPr>
          <w:rFonts w:ascii="Courier New" w:eastAsia="Times New Roman" w:hAnsi="Courier New" w:cs="Courier New"/>
          <w:sz w:val="24"/>
          <w:szCs w:val="24"/>
        </w:rPr>
        <w:t xml:space="preserve"> with </w:t>
      </w:r>
      <w:r w:rsidRPr="00533C27">
        <w:rPr>
          <w:rFonts w:ascii="Courier New" w:eastAsia="Times New Roman" w:hAnsi="Courier New" w:cs="Courier New"/>
          <w:sz w:val="24"/>
          <w:szCs w:val="24"/>
        </w:rPr>
        <w:t>Internal l</w:t>
      </w:r>
      <w:r w:rsidR="00FC39D4" w:rsidRPr="00533C27">
        <w:rPr>
          <w:rFonts w:ascii="Courier New" w:eastAsia="Times New Roman" w:hAnsi="Courier New" w:cs="Courier New"/>
          <w:sz w:val="24"/>
          <w:szCs w:val="24"/>
        </w:rPr>
        <w:t>ocus of control</w:t>
      </w:r>
      <w:r w:rsidRPr="00533C27">
        <w:rPr>
          <w:rFonts w:ascii="Courier New" w:eastAsia="Times New Roman" w:hAnsi="Courier New" w:cs="Courier New"/>
          <w:sz w:val="24"/>
          <w:szCs w:val="24"/>
        </w:rPr>
        <w:t xml:space="preserve"> </w:t>
      </w:r>
      <w:r w:rsidR="00FC39D4" w:rsidRPr="00533C27">
        <w:rPr>
          <w:rFonts w:ascii="Courier New" w:eastAsia="Times New Roman" w:hAnsi="Courier New" w:cs="Courier New"/>
          <w:sz w:val="24"/>
          <w:szCs w:val="24"/>
        </w:rPr>
        <w:t>is 6.48 and the mean of engineering</w:t>
      </w:r>
      <w:r w:rsidR="008B5E1A" w:rsidRPr="00533C27">
        <w:rPr>
          <w:rFonts w:ascii="Courier New" w:eastAsia="Times New Roman" w:hAnsi="Courier New" w:cs="Courier New"/>
          <w:sz w:val="24"/>
          <w:szCs w:val="24"/>
        </w:rPr>
        <w:t xml:space="preserve"> stu</w:t>
      </w:r>
      <w:r w:rsidR="00FC39D4" w:rsidRPr="00533C27">
        <w:rPr>
          <w:rFonts w:ascii="Courier New" w:eastAsia="Times New Roman" w:hAnsi="Courier New" w:cs="Courier New"/>
          <w:sz w:val="24"/>
          <w:szCs w:val="24"/>
        </w:rPr>
        <w:t>dents</w:t>
      </w:r>
      <w:r w:rsidR="008B5E1A" w:rsidRPr="00533C27">
        <w:rPr>
          <w:rFonts w:ascii="Courier New" w:eastAsia="Times New Roman" w:hAnsi="Courier New" w:cs="Courier New"/>
          <w:sz w:val="24"/>
          <w:szCs w:val="24"/>
        </w:rPr>
        <w:t xml:space="preserve"> with exter</w:t>
      </w:r>
      <w:r w:rsidR="00FC39D4" w:rsidRPr="00533C27">
        <w:rPr>
          <w:rFonts w:ascii="Courier New" w:eastAsia="Times New Roman" w:hAnsi="Courier New" w:cs="Courier New"/>
          <w:sz w:val="24"/>
          <w:szCs w:val="24"/>
        </w:rPr>
        <w:t>nal</w:t>
      </w:r>
      <w:r w:rsidR="008B5E1A" w:rsidRPr="00533C27">
        <w:rPr>
          <w:rFonts w:ascii="Courier New" w:eastAsia="Times New Roman" w:hAnsi="Courier New" w:cs="Courier New"/>
          <w:sz w:val="24"/>
          <w:szCs w:val="24"/>
        </w:rPr>
        <w:t xml:space="preserve"> l</w:t>
      </w:r>
      <w:r w:rsidR="00FC39D4" w:rsidRPr="00533C27">
        <w:rPr>
          <w:rFonts w:ascii="Courier New" w:eastAsia="Times New Roman" w:hAnsi="Courier New" w:cs="Courier New"/>
          <w:sz w:val="24"/>
          <w:szCs w:val="24"/>
        </w:rPr>
        <w:t xml:space="preserve">ocus </w:t>
      </w:r>
      <w:r w:rsidR="008B5E1A" w:rsidRPr="00533C27">
        <w:rPr>
          <w:rFonts w:ascii="Courier New" w:eastAsia="Times New Roman" w:hAnsi="Courier New" w:cs="Courier New"/>
          <w:sz w:val="24"/>
          <w:szCs w:val="24"/>
        </w:rPr>
        <w:t>o</w:t>
      </w:r>
      <w:r w:rsidR="00FC39D4" w:rsidRPr="00533C27">
        <w:rPr>
          <w:rFonts w:ascii="Courier New" w:eastAsia="Times New Roman" w:hAnsi="Courier New" w:cs="Courier New"/>
          <w:sz w:val="24"/>
          <w:szCs w:val="24"/>
        </w:rPr>
        <w:t xml:space="preserve">f </w:t>
      </w:r>
      <w:r w:rsidR="008B5E1A" w:rsidRPr="00533C27">
        <w:rPr>
          <w:rFonts w:ascii="Courier New" w:eastAsia="Times New Roman" w:hAnsi="Courier New" w:cs="Courier New"/>
          <w:sz w:val="24"/>
          <w:szCs w:val="24"/>
        </w:rPr>
        <w:t>c</w:t>
      </w:r>
      <w:r w:rsidR="00FC39D4" w:rsidRPr="00533C27">
        <w:rPr>
          <w:rFonts w:ascii="Courier New" w:eastAsia="Times New Roman" w:hAnsi="Courier New" w:cs="Courier New"/>
          <w:sz w:val="24"/>
          <w:szCs w:val="24"/>
        </w:rPr>
        <w:t>ontrol</w:t>
      </w:r>
      <w:r w:rsidR="008B5E1A" w:rsidRPr="00533C27">
        <w:rPr>
          <w:rFonts w:ascii="Courier New" w:eastAsia="Times New Roman" w:hAnsi="Courier New" w:cs="Courier New"/>
          <w:sz w:val="24"/>
          <w:szCs w:val="24"/>
        </w:rPr>
        <w:t xml:space="preserve"> is 7.65) the t value between the two group is 2.05 which is </w:t>
      </w:r>
      <w:r w:rsidR="00FC39D4" w:rsidRPr="00533C27">
        <w:rPr>
          <w:rFonts w:ascii="Courier New" w:eastAsia="Times New Roman" w:hAnsi="Courier New" w:cs="Courier New"/>
          <w:sz w:val="24"/>
          <w:szCs w:val="24"/>
        </w:rPr>
        <w:t>significant</w:t>
      </w:r>
      <w:r w:rsidR="008B5E1A" w:rsidRPr="00533C27">
        <w:rPr>
          <w:rFonts w:ascii="Courier New" w:eastAsia="Times New Roman" w:hAnsi="Courier New" w:cs="Courier New"/>
          <w:sz w:val="24"/>
          <w:szCs w:val="24"/>
        </w:rPr>
        <w:t xml:space="preserve"> at 0.05 level. Among the two groups the engine</w:t>
      </w:r>
      <w:r w:rsidR="00FC39D4" w:rsidRPr="00533C27">
        <w:rPr>
          <w:rFonts w:ascii="Courier New" w:eastAsia="Times New Roman" w:hAnsi="Courier New" w:cs="Courier New"/>
          <w:sz w:val="24"/>
          <w:szCs w:val="24"/>
        </w:rPr>
        <w:t>ering</w:t>
      </w:r>
      <w:r w:rsidR="008B5E1A" w:rsidRPr="00533C27">
        <w:rPr>
          <w:rFonts w:ascii="Courier New" w:eastAsia="Times New Roman" w:hAnsi="Courier New" w:cs="Courier New"/>
          <w:sz w:val="24"/>
          <w:szCs w:val="24"/>
        </w:rPr>
        <w:t xml:space="preserve"> stu</w:t>
      </w:r>
      <w:r w:rsidR="00FC39D4" w:rsidRPr="00533C27">
        <w:rPr>
          <w:rFonts w:ascii="Courier New" w:eastAsia="Times New Roman" w:hAnsi="Courier New" w:cs="Courier New"/>
          <w:sz w:val="24"/>
          <w:szCs w:val="24"/>
        </w:rPr>
        <w:t>dents</w:t>
      </w:r>
      <w:r w:rsidR="008B5E1A" w:rsidRPr="00533C27">
        <w:rPr>
          <w:rFonts w:ascii="Courier New" w:eastAsia="Times New Roman" w:hAnsi="Courier New" w:cs="Courier New"/>
          <w:sz w:val="24"/>
          <w:szCs w:val="24"/>
        </w:rPr>
        <w:t xml:space="preserve"> with ext</w:t>
      </w:r>
      <w:r w:rsidR="00FC39D4" w:rsidRPr="00533C27">
        <w:rPr>
          <w:rFonts w:ascii="Courier New" w:eastAsia="Times New Roman" w:hAnsi="Courier New" w:cs="Courier New"/>
          <w:sz w:val="24"/>
          <w:szCs w:val="24"/>
        </w:rPr>
        <w:t>ernal</w:t>
      </w:r>
      <w:r w:rsidR="008B5E1A" w:rsidRPr="00533C27">
        <w:rPr>
          <w:rFonts w:ascii="Courier New" w:eastAsia="Times New Roman" w:hAnsi="Courier New" w:cs="Courier New"/>
          <w:sz w:val="24"/>
          <w:szCs w:val="24"/>
        </w:rPr>
        <w:t xml:space="preserve"> l</w:t>
      </w:r>
      <w:r w:rsidR="00FC39D4" w:rsidRPr="00533C27">
        <w:rPr>
          <w:rFonts w:ascii="Courier New" w:eastAsia="Times New Roman" w:hAnsi="Courier New" w:cs="Courier New"/>
          <w:sz w:val="24"/>
          <w:szCs w:val="24"/>
        </w:rPr>
        <w:t xml:space="preserve">ocus </w:t>
      </w:r>
      <w:r w:rsidR="008B5E1A" w:rsidRPr="00533C27">
        <w:rPr>
          <w:rFonts w:ascii="Courier New" w:eastAsia="Times New Roman" w:hAnsi="Courier New" w:cs="Courier New"/>
          <w:sz w:val="24"/>
          <w:szCs w:val="24"/>
        </w:rPr>
        <w:t>o</w:t>
      </w:r>
      <w:r w:rsidR="00FC39D4" w:rsidRPr="00533C27">
        <w:rPr>
          <w:rFonts w:ascii="Courier New" w:eastAsia="Times New Roman" w:hAnsi="Courier New" w:cs="Courier New"/>
          <w:sz w:val="24"/>
          <w:szCs w:val="24"/>
        </w:rPr>
        <w:t xml:space="preserve">f </w:t>
      </w:r>
      <w:r w:rsidR="008B5E1A" w:rsidRPr="00533C27">
        <w:rPr>
          <w:rFonts w:ascii="Courier New" w:eastAsia="Times New Roman" w:hAnsi="Courier New" w:cs="Courier New"/>
          <w:sz w:val="24"/>
          <w:szCs w:val="24"/>
        </w:rPr>
        <w:t>c</w:t>
      </w:r>
      <w:r w:rsidR="00FC39D4" w:rsidRPr="00533C27">
        <w:rPr>
          <w:rFonts w:ascii="Courier New" w:eastAsia="Times New Roman" w:hAnsi="Courier New" w:cs="Courier New"/>
          <w:sz w:val="24"/>
          <w:szCs w:val="24"/>
        </w:rPr>
        <w:t>ontrol</w:t>
      </w:r>
      <w:r w:rsidR="008B5E1A" w:rsidRPr="00533C27">
        <w:rPr>
          <w:rFonts w:ascii="Courier New" w:eastAsia="Times New Roman" w:hAnsi="Courier New" w:cs="Courier New"/>
          <w:sz w:val="24"/>
          <w:szCs w:val="24"/>
        </w:rPr>
        <w:t xml:space="preserve"> have experienced more then eng</w:t>
      </w:r>
      <w:r w:rsidR="00FC39D4" w:rsidRPr="00533C27">
        <w:rPr>
          <w:rFonts w:ascii="Courier New" w:eastAsia="Times New Roman" w:hAnsi="Courier New" w:cs="Courier New"/>
          <w:sz w:val="24"/>
          <w:szCs w:val="24"/>
        </w:rPr>
        <w:t>ineerin</w:t>
      </w:r>
      <w:r w:rsidR="008B5E1A" w:rsidRPr="00533C27">
        <w:rPr>
          <w:rFonts w:ascii="Courier New" w:eastAsia="Times New Roman" w:hAnsi="Courier New" w:cs="Courier New"/>
          <w:sz w:val="24"/>
          <w:szCs w:val="24"/>
        </w:rPr>
        <w:t>g stu</w:t>
      </w:r>
      <w:r w:rsidR="00FC39D4" w:rsidRPr="00533C27">
        <w:rPr>
          <w:rFonts w:ascii="Courier New" w:eastAsia="Times New Roman" w:hAnsi="Courier New" w:cs="Courier New"/>
          <w:sz w:val="24"/>
          <w:szCs w:val="24"/>
        </w:rPr>
        <w:t>dents</w:t>
      </w:r>
      <w:r w:rsidR="008B5E1A" w:rsidRPr="00533C27">
        <w:rPr>
          <w:rFonts w:ascii="Courier New" w:eastAsia="Times New Roman" w:hAnsi="Courier New" w:cs="Courier New"/>
          <w:sz w:val="24"/>
          <w:szCs w:val="24"/>
        </w:rPr>
        <w:t xml:space="preserve"> with internal l</w:t>
      </w:r>
      <w:r w:rsidR="00FC39D4" w:rsidRPr="00533C27">
        <w:rPr>
          <w:rFonts w:ascii="Courier New" w:eastAsia="Times New Roman" w:hAnsi="Courier New" w:cs="Courier New"/>
          <w:sz w:val="24"/>
          <w:szCs w:val="24"/>
        </w:rPr>
        <w:t xml:space="preserve">ocus </w:t>
      </w:r>
      <w:r w:rsidR="008B5E1A" w:rsidRPr="00533C27">
        <w:rPr>
          <w:rFonts w:ascii="Courier New" w:eastAsia="Times New Roman" w:hAnsi="Courier New" w:cs="Courier New"/>
          <w:sz w:val="24"/>
          <w:szCs w:val="24"/>
        </w:rPr>
        <w:t>o</w:t>
      </w:r>
      <w:r w:rsidR="00FC39D4" w:rsidRPr="00533C27">
        <w:rPr>
          <w:rFonts w:ascii="Courier New" w:eastAsia="Times New Roman" w:hAnsi="Courier New" w:cs="Courier New"/>
          <w:sz w:val="24"/>
          <w:szCs w:val="24"/>
        </w:rPr>
        <w:t xml:space="preserve">f </w:t>
      </w:r>
      <w:r w:rsidR="008B5E1A" w:rsidRPr="00533C27">
        <w:rPr>
          <w:rFonts w:ascii="Courier New" w:eastAsia="Times New Roman" w:hAnsi="Courier New" w:cs="Courier New"/>
          <w:sz w:val="24"/>
          <w:szCs w:val="24"/>
        </w:rPr>
        <w:t>c</w:t>
      </w:r>
      <w:r w:rsidR="00FC39D4" w:rsidRPr="00533C27">
        <w:rPr>
          <w:rFonts w:ascii="Courier New" w:eastAsia="Times New Roman" w:hAnsi="Courier New" w:cs="Courier New"/>
          <w:sz w:val="24"/>
          <w:szCs w:val="24"/>
        </w:rPr>
        <w:t>ontrol.</w:t>
      </w:r>
    </w:p>
    <w:p w:rsidR="00301FA9" w:rsidRPr="00533C27" w:rsidRDefault="00FC39D4" w:rsidP="00301FA9">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The results men</w:t>
      </w:r>
      <w:r w:rsidR="00301FA9" w:rsidRPr="00533C27">
        <w:rPr>
          <w:rFonts w:ascii="Courier New" w:eastAsia="Times New Roman" w:hAnsi="Courier New" w:cs="Courier New"/>
          <w:sz w:val="24"/>
          <w:szCs w:val="24"/>
        </w:rPr>
        <w:t>tion</w:t>
      </w:r>
      <w:r w:rsidRPr="00533C27">
        <w:rPr>
          <w:rFonts w:ascii="Courier New" w:eastAsia="Times New Roman" w:hAnsi="Courier New" w:cs="Courier New"/>
          <w:sz w:val="24"/>
          <w:szCs w:val="24"/>
        </w:rPr>
        <w:t>ed</w:t>
      </w:r>
      <w:r w:rsidR="00301FA9"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above indicate that the engineering</w:t>
      </w:r>
      <w:r w:rsidR="00301FA9" w:rsidRPr="00533C27">
        <w:rPr>
          <w:rFonts w:ascii="Courier New" w:eastAsia="Times New Roman" w:hAnsi="Courier New" w:cs="Courier New"/>
          <w:sz w:val="24"/>
          <w:szCs w:val="24"/>
        </w:rPr>
        <w:t xml:space="preserve"> stu</w:t>
      </w:r>
      <w:r w:rsidRPr="00533C27">
        <w:rPr>
          <w:rFonts w:ascii="Courier New" w:eastAsia="Times New Roman" w:hAnsi="Courier New" w:cs="Courier New"/>
          <w:sz w:val="24"/>
          <w:szCs w:val="24"/>
        </w:rPr>
        <w:t>dents irrespective of their</w:t>
      </w:r>
      <w:r w:rsidR="00301FA9" w:rsidRPr="00533C27">
        <w:rPr>
          <w:rFonts w:ascii="Courier New" w:eastAsia="Times New Roman" w:hAnsi="Courier New" w:cs="Courier New"/>
          <w:sz w:val="24"/>
          <w:szCs w:val="24"/>
        </w:rPr>
        <w:t xml:space="preserve"> person</w:t>
      </w:r>
      <w:r w:rsidRPr="00533C27">
        <w:rPr>
          <w:rFonts w:ascii="Courier New" w:eastAsia="Times New Roman" w:hAnsi="Courier New" w:cs="Courier New"/>
          <w:sz w:val="24"/>
          <w:szCs w:val="24"/>
        </w:rPr>
        <w:t>ality</w:t>
      </w:r>
      <w:r w:rsidR="004F1F3D" w:rsidRPr="00533C27">
        <w:rPr>
          <w:rFonts w:ascii="Courier New" w:eastAsia="Times New Roman" w:hAnsi="Courier New" w:cs="Courier New"/>
          <w:sz w:val="24"/>
          <w:szCs w:val="24"/>
        </w:rPr>
        <w:t xml:space="preserve"> have </w:t>
      </w:r>
      <w:proofErr w:type="gramStart"/>
      <w:r w:rsidR="004F1F3D" w:rsidRPr="00533C27">
        <w:rPr>
          <w:rFonts w:ascii="Courier New" w:eastAsia="Times New Roman" w:hAnsi="Courier New" w:cs="Courier New"/>
          <w:sz w:val="24"/>
          <w:szCs w:val="24"/>
        </w:rPr>
        <w:t>experience</w:t>
      </w:r>
      <w:r w:rsidR="00944C90" w:rsidRPr="00533C27">
        <w:rPr>
          <w:rFonts w:ascii="Courier New" w:eastAsia="Times New Roman" w:hAnsi="Courier New" w:cs="Courier New"/>
          <w:sz w:val="24"/>
          <w:szCs w:val="24"/>
        </w:rPr>
        <w:t xml:space="preserve">d </w:t>
      </w:r>
      <w:r w:rsidR="004F1F3D" w:rsidRPr="00533C27">
        <w:rPr>
          <w:rFonts w:ascii="Courier New" w:eastAsia="Times New Roman" w:hAnsi="Courier New" w:cs="Courier New"/>
          <w:sz w:val="24"/>
          <w:szCs w:val="24"/>
        </w:rPr>
        <w:t xml:space="preserve"> more</w:t>
      </w:r>
      <w:proofErr w:type="gramEnd"/>
      <w:r w:rsidR="004F1F3D" w:rsidRPr="00533C27">
        <w:rPr>
          <w:rFonts w:ascii="Courier New" w:eastAsia="Times New Roman" w:hAnsi="Courier New" w:cs="Courier New"/>
          <w:sz w:val="24"/>
          <w:szCs w:val="24"/>
        </w:rPr>
        <w:t xml:space="preserve"> stress in educational problems followed by problems with self, </w:t>
      </w:r>
      <w:r w:rsidR="00301FA9" w:rsidRPr="00533C27">
        <w:rPr>
          <w:rFonts w:ascii="Courier New" w:eastAsia="Times New Roman" w:hAnsi="Courier New" w:cs="Courier New"/>
          <w:sz w:val="24"/>
          <w:szCs w:val="24"/>
        </w:rPr>
        <w:t>soc</w:t>
      </w:r>
      <w:r w:rsidR="004F1F3D" w:rsidRPr="00533C27">
        <w:rPr>
          <w:rFonts w:ascii="Courier New" w:eastAsia="Times New Roman" w:hAnsi="Courier New" w:cs="Courier New"/>
          <w:sz w:val="24"/>
          <w:szCs w:val="24"/>
        </w:rPr>
        <w:t>ial problems physi</w:t>
      </w:r>
      <w:r w:rsidR="00301FA9" w:rsidRPr="00533C27">
        <w:rPr>
          <w:rFonts w:ascii="Courier New" w:eastAsia="Times New Roman" w:hAnsi="Courier New" w:cs="Courier New"/>
          <w:sz w:val="24"/>
          <w:szCs w:val="24"/>
        </w:rPr>
        <w:t>ological problems, psycholo</w:t>
      </w:r>
      <w:r w:rsidR="004F1F3D" w:rsidRPr="00533C27">
        <w:rPr>
          <w:rFonts w:ascii="Courier New" w:eastAsia="Times New Roman" w:hAnsi="Courier New" w:cs="Courier New"/>
          <w:sz w:val="24"/>
          <w:szCs w:val="24"/>
        </w:rPr>
        <w:t>gical problems</w:t>
      </w:r>
      <w:r w:rsidR="00301FA9" w:rsidRPr="00533C27">
        <w:rPr>
          <w:rFonts w:ascii="Courier New" w:eastAsia="Times New Roman" w:hAnsi="Courier New" w:cs="Courier New"/>
          <w:sz w:val="24"/>
          <w:szCs w:val="24"/>
        </w:rPr>
        <w:t xml:space="preserve">, </w:t>
      </w:r>
      <w:r w:rsidR="004F1F3D" w:rsidRPr="00533C27">
        <w:rPr>
          <w:rFonts w:ascii="Courier New" w:eastAsia="Times New Roman" w:hAnsi="Courier New" w:cs="Courier New"/>
          <w:sz w:val="24"/>
          <w:szCs w:val="24"/>
        </w:rPr>
        <w:t xml:space="preserve">family problems </w:t>
      </w:r>
      <w:r w:rsidR="00301FA9" w:rsidRPr="00533C27">
        <w:rPr>
          <w:rFonts w:ascii="Courier New" w:eastAsia="Times New Roman" w:hAnsi="Courier New" w:cs="Courier New"/>
          <w:sz w:val="24"/>
          <w:szCs w:val="24"/>
        </w:rPr>
        <w:t>and peer prob</w:t>
      </w:r>
      <w:r w:rsidR="004F1F3D" w:rsidRPr="00533C27">
        <w:rPr>
          <w:rFonts w:ascii="Courier New" w:eastAsia="Times New Roman" w:hAnsi="Courier New" w:cs="Courier New"/>
          <w:sz w:val="24"/>
          <w:szCs w:val="24"/>
        </w:rPr>
        <w:t>lem</w:t>
      </w:r>
      <w:r w:rsidR="00301FA9" w:rsidRPr="00533C27">
        <w:rPr>
          <w:rFonts w:ascii="Courier New" w:eastAsia="Times New Roman" w:hAnsi="Courier New" w:cs="Courier New"/>
          <w:sz w:val="24"/>
          <w:szCs w:val="24"/>
        </w:rPr>
        <w:t xml:space="preserve">s. The highest </w:t>
      </w:r>
      <w:r w:rsidR="00944C90" w:rsidRPr="00533C27">
        <w:rPr>
          <w:rFonts w:ascii="Courier New" w:eastAsia="Times New Roman" w:hAnsi="Courier New" w:cs="Courier New"/>
          <w:sz w:val="24"/>
          <w:szCs w:val="24"/>
        </w:rPr>
        <w:t>intensity</w:t>
      </w:r>
      <w:r w:rsidR="00301FA9" w:rsidRPr="00533C27">
        <w:rPr>
          <w:rFonts w:ascii="Courier New" w:eastAsia="Times New Roman" w:hAnsi="Courier New" w:cs="Courier New"/>
          <w:sz w:val="24"/>
          <w:szCs w:val="24"/>
        </w:rPr>
        <w:t xml:space="preserve"> is due to educational proble</w:t>
      </w:r>
      <w:r w:rsidR="004F1F3D" w:rsidRPr="00533C27">
        <w:rPr>
          <w:rFonts w:ascii="Courier New" w:eastAsia="Times New Roman" w:hAnsi="Courier New" w:cs="Courier New"/>
          <w:sz w:val="24"/>
          <w:szCs w:val="24"/>
        </w:rPr>
        <w:t>m</w:t>
      </w:r>
      <w:r w:rsidR="00301FA9" w:rsidRPr="00533C27">
        <w:rPr>
          <w:rFonts w:ascii="Courier New" w:eastAsia="Times New Roman" w:hAnsi="Courier New" w:cs="Courier New"/>
          <w:sz w:val="24"/>
          <w:szCs w:val="24"/>
        </w:rPr>
        <w:t>s and least was related to peer prob</w:t>
      </w:r>
      <w:r w:rsidR="004F1F3D" w:rsidRPr="00533C27">
        <w:rPr>
          <w:rFonts w:ascii="Courier New" w:eastAsia="Times New Roman" w:hAnsi="Courier New" w:cs="Courier New"/>
          <w:sz w:val="24"/>
          <w:szCs w:val="24"/>
        </w:rPr>
        <w:t>lems</w:t>
      </w:r>
      <w:r w:rsidR="00301FA9" w:rsidRPr="00533C27">
        <w:rPr>
          <w:rFonts w:ascii="Courier New" w:eastAsia="Times New Roman" w:hAnsi="Courier New" w:cs="Courier New"/>
          <w:sz w:val="24"/>
          <w:szCs w:val="24"/>
        </w:rPr>
        <w:t>.</w:t>
      </w:r>
    </w:p>
    <w:p w:rsidR="00301FA9" w:rsidRPr="00533C27" w:rsidRDefault="004F1F3D" w:rsidP="00301FA9">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The engineering</w:t>
      </w:r>
      <w:r w:rsidR="00301FA9" w:rsidRPr="00533C27">
        <w:rPr>
          <w:rFonts w:ascii="Courier New" w:eastAsia="Times New Roman" w:hAnsi="Courier New" w:cs="Courier New"/>
          <w:sz w:val="24"/>
          <w:szCs w:val="24"/>
        </w:rPr>
        <w:t xml:space="preserve"> stu</w:t>
      </w:r>
      <w:r w:rsidRPr="00533C27">
        <w:rPr>
          <w:rFonts w:ascii="Courier New" w:eastAsia="Times New Roman" w:hAnsi="Courier New" w:cs="Courier New"/>
          <w:sz w:val="24"/>
          <w:szCs w:val="24"/>
        </w:rPr>
        <w:t>dents</w:t>
      </w:r>
      <w:r w:rsidR="00301FA9" w:rsidRPr="00533C27">
        <w:rPr>
          <w:rFonts w:ascii="Courier New" w:eastAsia="Times New Roman" w:hAnsi="Courier New" w:cs="Courier New"/>
          <w:sz w:val="24"/>
          <w:szCs w:val="24"/>
        </w:rPr>
        <w:t xml:space="preserve"> with ext</w:t>
      </w:r>
      <w:r w:rsidRPr="00533C27">
        <w:rPr>
          <w:rFonts w:ascii="Courier New" w:eastAsia="Times New Roman" w:hAnsi="Courier New" w:cs="Courier New"/>
          <w:sz w:val="24"/>
          <w:szCs w:val="24"/>
        </w:rPr>
        <w:t>ernal locus of control</w:t>
      </w:r>
      <w:r w:rsidR="00301FA9"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have experienced</w:t>
      </w:r>
      <w:r w:rsidR="00301FA9" w:rsidRPr="00533C27">
        <w:rPr>
          <w:rFonts w:ascii="Courier New" w:eastAsia="Times New Roman" w:hAnsi="Courier New" w:cs="Courier New"/>
          <w:sz w:val="24"/>
          <w:szCs w:val="24"/>
        </w:rPr>
        <w:t xml:space="preserve"> more </w:t>
      </w:r>
      <w:r w:rsidRPr="00533C27">
        <w:rPr>
          <w:rFonts w:ascii="Courier New" w:eastAsia="Times New Roman" w:hAnsi="Courier New" w:cs="Courier New"/>
          <w:sz w:val="24"/>
          <w:szCs w:val="24"/>
        </w:rPr>
        <w:t>intensity</w:t>
      </w:r>
      <w:r w:rsidR="00301FA9" w:rsidRPr="00533C27">
        <w:rPr>
          <w:rFonts w:ascii="Courier New" w:eastAsia="Times New Roman" w:hAnsi="Courier New" w:cs="Courier New"/>
          <w:sz w:val="24"/>
          <w:szCs w:val="24"/>
        </w:rPr>
        <w:t xml:space="preserve"> of stress in edu</w:t>
      </w:r>
      <w:r w:rsidRPr="00533C27">
        <w:rPr>
          <w:rFonts w:ascii="Courier New" w:eastAsia="Times New Roman" w:hAnsi="Courier New" w:cs="Courier New"/>
          <w:sz w:val="24"/>
          <w:szCs w:val="24"/>
        </w:rPr>
        <w:t>cational</w:t>
      </w:r>
      <w:r w:rsidR="00301FA9" w:rsidRPr="00533C27">
        <w:rPr>
          <w:rFonts w:ascii="Courier New" w:eastAsia="Times New Roman" w:hAnsi="Courier New" w:cs="Courier New"/>
          <w:sz w:val="24"/>
          <w:szCs w:val="24"/>
        </w:rPr>
        <w:t xml:space="preserve"> prob</w:t>
      </w:r>
      <w:r w:rsidRPr="00533C27">
        <w:rPr>
          <w:rFonts w:ascii="Courier New" w:eastAsia="Times New Roman" w:hAnsi="Courier New" w:cs="Courier New"/>
          <w:sz w:val="24"/>
          <w:szCs w:val="24"/>
        </w:rPr>
        <w:t>lems</w:t>
      </w:r>
      <w:r w:rsidR="00301FA9" w:rsidRPr="00533C27">
        <w:rPr>
          <w:rFonts w:ascii="Courier New" w:eastAsia="Times New Roman" w:hAnsi="Courier New" w:cs="Courier New"/>
          <w:sz w:val="24"/>
          <w:szCs w:val="24"/>
        </w:rPr>
        <w:t>,</w:t>
      </w:r>
      <w:r w:rsidRPr="00533C27">
        <w:rPr>
          <w:rFonts w:ascii="Courier New" w:eastAsia="Times New Roman" w:hAnsi="Courier New" w:cs="Courier New"/>
          <w:sz w:val="24"/>
          <w:szCs w:val="24"/>
        </w:rPr>
        <w:t xml:space="preserve"> </w:t>
      </w:r>
      <w:r w:rsidR="00301FA9" w:rsidRPr="00533C27">
        <w:rPr>
          <w:rFonts w:ascii="Courier New" w:eastAsia="Times New Roman" w:hAnsi="Courier New" w:cs="Courier New"/>
          <w:sz w:val="24"/>
          <w:szCs w:val="24"/>
        </w:rPr>
        <w:t>followed by prob</w:t>
      </w:r>
      <w:r w:rsidRPr="00533C27">
        <w:rPr>
          <w:rFonts w:ascii="Courier New" w:eastAsia="Times New Roman" w:hAnsi="Courier New" w:cs="Courier New"/>
          <w:sz w:val="24"/>
          <w:szCs w:val="24"/>
        </w:rPr>
        <w:t xml:space="preserve">lems with </w:t>
      </w:r>
      <w:r w:rsidR="00301FA9" w:rsidRPr="00533C27">
        <w:rPr>
          <w:rFonts w:ascii="Courier New" w:eastAsia="Times New Roman" w:hAnsi="Courier New" w:cs="Courier New"/>
          <w:sz w:val="24"/>
          <w:szCs w:val="24"/>
        </w:rPr>
        <w:t>self, soci</w:t>
      </w:r>
      <w:r w:rsidRPr="00533C27">
        <w:rPr>
          <w:rFonts w:ascii="Courier New" w:eastAsia="Times New Roman" w:hAnsi="Courier New" w:cs="Courier New"/>
          <w:sz w:val="24"/>
          <w:szCs w:val="24"/>
        </w:rPr>
        <w:t>al</w:t>
      </w:r>
      <w:r w:rsidR="00301FA9" w:rsidRPr="00533C27">
        <w:rPr>
          <w:rFonts w:ascii="Courier New" w:eastAsia="Times New Roman" w:hAnsi="Courier New" w:cs="Courier New"/>
          <w:sz w:val="24"/>
          <w:szCs w:val="24"/>
        </w:rPr>
        <w:t xml:space="preserve"> pro</w:t>
      </w:r>
      <w:r w:rsidRPr="00533C27">
        <w:rPr>
          <w:rFonts w:ascii="Courier New" w:eastAsia="Times New Roman" w:hAnsi="Courier New" w:cs="Courier New"/>
          <w:sz w:val="24"/>
          <w:szCs w:val="24"/>
        </w:rPr>
        <w:t>blems, psychological problems</w:t>
      </w:r>
      <w:r w:rsidR="00301FA9" w:rsidRPr="00533C27">
        <w:rPr>
          <w:rFonts w:ascii="Courier New" w:eastAsia="Times New Roman" w:hAnsi="Courier New" w:cs="Courier New"/>
          <w:sz w:val="24"/>
          <w:szCs w:val="24"/>
        </w:rPr>
        <w:t>, physiolo</w:t>
      </w:r>
      <w:r w:rsidRPr="00533C27">
        <w:rPr>
          <w:rFonts w:ascii="Courier New" w:eastAsia="Times New Roman" w:hAnsi="Courier New" w:cs="Courier New"/>
          <w:sz w:val="24"/>
          <w:szCs w:val="24"/>
        </w:rPr>
        <w:t>gical problems, peer pr</w:t>
      </w:r>
      <w:r w:rsidR="00301FA9" w:rsidRPr="00533C27">
        <w:rPr>
          <w:rFonts w:ascii="Courier New" w:eastAsia="Times New Roman" w:hAnsi="Courier New" w:cs="Courier New"/>
          <w:sz w:val="24"/>
          <w:szCs w:val="24"/>
        </w:rPr>
        <w:t>ob</w:t>
      </w:r>
      <w:r w:rsidRPr="00533C27">
        <w:rPr>
          <w:rFonts w:ascii="Courier New" w:eastAsia="Times New Roman" w:hAnsi="Courier New" w:cs="Courier New"/>
          <w:sz w:val="24"/>
          <w:szCs w:val="24"/>
        </w:rPr>
        <w:t>lems</w:t>
      </w:r>
      <w:r w:rsidR="00301FA9" w:rsidRPr="00533C27">
        <w:rPr>
          <w:rFonts w:ascii="Courier New" w:eastAsia="Times New Roman" w:hAnsi="Courier New" w:cs="Courier New"/>
          <w:sz w:val="24"/>
          <w:szCs w:val="24"/>
        </w:rPr>
        <w:t xml:space="preserve"> and family prob</w:t>
      </w:r>
      <w:r w:rsidRPr="00533C27">
        <w:rPr>
          <w:rFonts w:ascii="Courier New" w:eastAsia="Times New Roman" w:hAnsi="Courier New" w:cs="Courier New"/>
          <w:sz w:val="24"/>
          <w:szCs w:val="24"/>
        </w:rPr>
        <w:t>lems</w:t>
      </w:r>
      <w:r w:rsidR="00301FA9" w:rsidRPr="00533C27">
        <w:rPr>
          <w:rFonts w:ascii="Courier New" w:eastAsia="Times New Roman" w:hAnsi="Courier New" w:cs="Courier New"/>
          <w:sz w:val="24"/>
          <w:szCs w:val="24"/>
        </w:rPr>
        <w:t>.</w:t>
      </w:r>
      <w:r w:rsidRPr="00533C27">
        <w:rPr>
          <w:rFonts w:ascii="Courier New" w:eastAsia="Times New Roman" w:hAnsi="Courier New" w:cs="Courier New"/>
          <w:sz w:val="24"/>
          <w:szCs w:val="24"/>
        </w:rPr>
        <w:t xml:space="preserve"> W</w:t>
      </w:r>
      <w:r w:rsidR="00301FA9" w:rsidRPr="00533C27">
        <w:rPr>
          <w:rFonts w:ascii="Courier New" w:eastAsia="Times New Roman" w:hAnsi="Courier New" w:cs="Courier New"/>
          <w:sz w:val="24"/>
          <w:szCs w:val="24"/>
        </w:rPr>
        <w:t>hen</w:t>
      </w:r>
      <w:r w:rsidRPr="00533C27">
        <w:rPr>
          <w:rFonts w:ascii="Courier New" w:eastAsia="Times New Roman" w:hAnsi="Courier New" w:cs="Courier New"/>
          <w:sz w:val="24"/>
          <w:szCs w:val="24"/>
        </w:rPr>
        <w:t xml:space="preserve"> </w:t>
      </w:r>
      <w:r w:rsidR="00301FA9" w:rsidRPr="00533C27">
        <w:rPr>
          <w:rFonts w:ascii="Courier New" w:eastAsia="Times New Roman" w:hAnsi="Courier New" w:cs="Courier New"/>
          <w:sz w:val="24"/>
          <w:szCs w:val="24"/>
        </w:rPr>
        <w:t>we look in to the influence of personality on sources of stress</w:t>
      </w:r>
      <w:r w:rsidR="00986052" w:rsidRPr="00533C27">
        <w:rPr>
          <w:rFonts w:ascii="Courier New" w:eastAsia="Times New Roman" w:hAnsi="Courier New" w:cs="Courier New"/>
          <w:sz w:val="24"/>
          <w:szCs w:val="24"/>
        </w:rPr>
        <w:t>, it is found that engineering</w:t>
      </w:r>
      <w:r w:rsidR="00301FA9" w:rsidRPr="00533C27">
        <w:rPr>
          <w:rFonts w:ascii="Courier New" w:eastAsia="Times New Roman" w:hAnsi="Courier New" w:cs="Courier New"/>
          <w:sz w:val="24"/>
          <w:szCs w:val="24"/>
        </w:rPr>
        <w:t xml:space="preserve"> stu</w:t>
      </w:r>
      <w:r w:rsidR="00986052" w:rsidRPr="00533C27">
        <w:rPr>
          <w:rFonts w:ascii="Courier New" w:eastAsia="Times New Roman" w:hAnsi="Courier New" w:cs="Courier New"/>
          <w:sz w:val="24"/>
          <w:szCs w:val="24"/>
        </w:rPr>
        <w:t>dents</w:t>
      </w:r>
      <w:r w:rsidR="00301FA9" w:rsidRPr="00533C27">
        <w:rPr>
          <w:rFonts w:ascii="Courier New" w:eastAsia="Times New Roman" w:hAnsi="Courier New" w:cs="Courier New"/>
          <w:sz w:val="24"/>
          <w:szCs w:val="24"/>
        </w:rPr>
        <w:t xml:space="preserve"> with ex</w:t>
      </w:r>
      <w:r w:rsidR="00986052" w:rsidRPr="00533C27">
        <w:rPr>
          <w:rFonts w:ascii="Courier New" w:eastAsia="Times New Roman" w:hAnsi="Courier New" w:cs="Courier New"/>
          <w:sz w:val="24"/>
          <w:szCs w:val="24"/>
        </w:rPr>
        <w:t>ternal locus of control have experience mo</w:t>
      </w:r>
      <w:r w:rsidR="00301FA9" w:rsidRPr="00533C27">
        <w:rPr>
          <w:rFonts w:ascii="Courier New" w:eastAsia="Times New Roman" w:hAnsi="Courier New" w:cs="Courier New"/>
          <w:sz w:val="24"/>
          <w:szCs w:val="24"/>
        </w:rPr>
        <w:t>r</w:t>
      </w:r>
      <w:r w:rsidR="00986052" w:rsidRPr="00533C27">
        <w:rPr>
          <w:rFonts w:ascii="Courier New" w:eastAsia="Times New Roman" w:hAnsi="Courier New" w:cs="Courier New"/>
          <w:sz w:val="24"/>
          <w:szCs w:val="24"/>
        </w:rPr>
        <w:t>e</w:t>
      </w:r>
      <w:r w:rsidR="00301FA9" w:rsidRPr="00533C27">
        <w:rPr>
          <w:rFonts w:ascii="Courier New" w:eastAsia="Times New Roman" w:hAnsi="Courier New" w:cs="Courier New"/>
          <w:sz w:val="24"/>
          <w:szCs w:val="24"/>
        </w:rPr>
        <w:t xml:space="preserve"> stress in</w:t>
      </w:r>
      <w:r w:rsidR="00986052" w:rsidRPr="00533C27">
        <w:rPr>
          <w:rFonts w:ascii="Courier New" w:eastAsia="Times New Roman" w:hAnsi="Courier New" w:cs="Courier New"/>
          <w:sz w:val="24"/>
          <w:szCs w:val="24"/>
        </w:rPr>
        <w:t>tensi</w:t>
      </w:r>
      <w:r w:rsidR="00301FA9" w:rsidRPr="00533C27">
        <w:rPr>
          <w:rFonts w:ascii="Courier New" w:eastAsia="Times New Roman" w:hAnsi="Courier New" w:cs="Courier New"/>
          <w:sz w:val="24"/>
          <w:szCs w:val="24"/>
        </w:rPr>
        <w:t>ty of the areas but there was no difference between the two groups with regarding phys</w:t>
      </w:r>
      <w:r w:rsidR="00986052" w:rsidRPr="00533C27">
        <w:rPr>
          <w:rFonts w:ascii="Courier New" w:eastAsia="Times New Roman" w:hAnsi="Courier New" w:cs="Courier New"/>
          <w:sz w:val="24"/>
          <w:szCs w:val="24"/>
        </w:rPr>
        <w:t>iological</w:t>
      </w:r>
      <w:r w:rsidR="00301FA9" w:rsidRPr="00533C27">
        <w:rPr>
          <w:rFonts w:ascii="Courier New" w:eastAsia="Times New Roman" w:hAnsi="Courier New" w:cs="Courier New"/>
          <w:sz w:val="24"/>
          <w:szCs w:val="24"/>
        </w:rPr>
        <w:t xml:space="preserve"> pro</w:t>
      </w:r>
      <w:r w:rsidR="00986052" w:rsidRPr="00533C27">
        <w:rPr>
          <w:rFonts w:ascii="Courier New" w:eastAsia="Times New Roman" w:hAnsi="Courier New" w:cs="Courier New"/>
          <w:sz w:val="24"/>
          <w:szCs w:val="24"/>
        </w:rPr>
        <w:t>blems</w:t>
      </w:r>
      <w:r w:rsidR="00301FA9" w:rsidRPr="00533C27">
        <w:rPr>
          <w:rFonts w:ascii="Courier New" w:eastAsia="Times New Roman" w:hAnsi="Courier New" w:cs="Courier New"/>
          <w:sz w:val="24"/>
          <w:szCs w:val="24"/>
        </w:rPr>
        <w:t xml:space="preserve"> and family pro</w:t>
      </w:r>
      <w:r w:rsidR="00986052" w:rsidRPr="00533C27">
        <w:rPr>
          <w:rFonts w:ascii="Courier New" w:eastAsia="Times New Roman" w:hAnsi="Courier New" w:cs="Courier New"/>
          <w:sz w:val="24"/>
          <w:szCs w:val="24"/>
        </w:rPr>
        <w:t>blems. Thus engineering</w:t>
      </w:r>
      <w:r w:rsidR="00301FA9" w:rsidRPr="00533C27">
        <w:rPr>
          <w:rFonts w:ascii="Courier New" w:eastAsia="Times New Roman" w:hAnsi="Courier New" w:cs="Courier New"/>
          <w:sz w:val="24"/>
          <w:szCs w:val="24"/>
        </w:rPr>
        <w:t xml:space="preserve"> Stu</w:t>
      </w:r>
      <w:r w:rsidR="00986052" w:rsidRPr="00533C27">
        <w:rPr>
          <w:rFonts w:ascii="Courier New" w:eastAsia="Times New Roman" w:hAnsi="Courier New" w:cs="Courier New"/>
          <w:sz w:val="24"/>
          <w:szCs w:val="24"/>
        </w:rPr>
        <w:t>dents</w:t>
      </w:r>
      <w:r w:rsidR="00301FA9" w:rsidRPr="00533C27">
        <w:rPr>
          <w:rFonts w:ascii="Courier New" w:eastAsia="Times New Roman" w:hAnsi="Courier New" w:cs="Courier New"/>
          <w:sz w:val="24"/>
          <w:szCs w:val="24"/>
        </w:rPr>
        <w:t xml:space="preserve"> with ex</w:t>
      </w:r>
      <w:r w:rsidR="00986052" w:rsidRPr="00533C27">
        <w:rPr>
          <w:rFonts w:ascii="Courier New" w:eastAsia="Times New Roman" w:hAnsi="Courier New" w:cs="Courier New"/>
          <w:sz w:val="24"/>
          <w:szCs w:val="24"/>
        </w:rPr>
        <w:t>ternal locus of control</w:t>
      </w:r>
      <w:r w:rsidR="00301FA9" w:rsidRPr="00533C27">
        <w:rPr>
          <w:rFonts w:ascii="Courier New" w:eastAsia="Times New Roman" w:hAnsi="Courier New" w:cs="Courier New"/>
          <w:sz w:val="24"/>
          <w:szCs w:val="24"/>
        </w:rPr>
        <w:t xml:space="preserve"> have </w:t>
      </w:r>
      <w:r w:rsidR="00986052" w:rsidRPr="00533C27">
        <w:rPr>
          <w:rFonts w:ascii="Courier New" w:eastAsia="Times New Roman" w:hAnsi="Courier New" w:cs="Courier New"/>
          <w:sz w:val="24"/>
          <w:szCs w:val="24"/>
        </w:rPr>
        <w:t>experienced</w:t>
      </w:r>
      <w:r w:rsidR="00301FA9" w:rsidRPr="00533C27">
        <w:rPr>
          <w:rFonts w:ascii="Courier New" w:eastAsia="Times New Roman" w:hAnsi="Courier New" w:cs="Courier New"/>
          <w:sz w:val="24"/>
          <w:szCs w:val="24"/>
        </w:rPr>
        <w:t xml:space="preserve"> more stress. Conforming the hypoth</w:t>
      </w:r>
      <w:r w:rsidR="00986052" w:rsidRPr="00533C27">
        <w:rPr>
          <w:rFonts w:ascii="Courier New" w:eastAsia="Times New Roman" w:hAnsi="Courier New" w:cs="Courier New"/>
          <w:sz w:val="24"/>
          <w:szCs w:val="24"/>
        </w:rPr>
        <w:t>eses</w:t>
      </w:r>
      <w:r w:rsidR="00301FA9" w:rsidRPr="00533C27">
        <w:rPr>
          <w:rFonts w:ascii="Courier New" w:eastAsia="Times New Roman" w:hAnsi="Courier New" w:cs="Courier New"/>
          <w:sz w:val="24"/>
          <w:szCs w:val="24"/>
        </w:rPr>
        <w:t xml:space="preserve"> 1 that eng</w:t>
      </w:r>
      <w:r w:rsidR="00986052" w:rsidRPr="00533C27">
        <w:rPr>
          <w:rFonts w:ascii="Courier New" w:eastAsia="Times New Roman" w:hAnsi="Courier New" w:cs="Courier New"/>
          <w:sz w:val="24"/>
          <w:szCs w:val="24"/>
        </w:rPr>
        <w:t>ineering</w:t>
      </w:r>
      <w:r w:rsidR="00301FA9" w:rsidRPr="00533C27">
        <w:rPr>
          <w:rFonts w:ascii="Courier New" w:eastAsia="Times New Roman" w:hAnsi="Courier New" w:cs="Courier New"/>
          <w:sz w:val="24"/>
          <w:szCs w:val="24"/>
        </w:rPr>
        <w:t xml:space="preserve"> stu</w:t>
      </w:r>
      <w:r w:rsidR="00986052" w:rsidRPr="00533C27">
        <w:rPr>
          <w:rFonts w:ascii="Courier New" w:eastAsia="Times New Roman" w:hAnsi="Courier New" w:cs="Courier New"/>
          <w:sz w:val="24"/>
          <w:szCs w:val="24"/>
        </w:rPr>
        <w:t>dents with external local of control</w:t>
      </w:r>
      <w:r w:rsidR="00301FA9" w:rsidRPr="00533C27">
        <w:rPr>
          <w:rFonts w:ascii="Courier New" w:eastAsia="Times New Roman" w:hAnsi="Courier New" w:cs="Courier New"/>
          <w:b/>
          <w:sz w:val="28"/>
          <w:szCs w:val="28"/>
        </w:rPr>
        <w:t xml:space="preserve"> </w:t>
      </w:r>
      <w:r w:rsidR="00301FA9" w:rsidRPr="00533C27">
        <w:rPr>
          <w:rFonts w:ascii="Courier New" w:eastAsia="Times New Roman" w:hAnsi="Courier New" w:cs="Courier New"/>
          <w:sz w:val="24"/>
          <w:szCs w:val="24"/>
        </w:rPr>
        <w:t xml:space="preserve">face more stress. These findings are also in </w:t>
      </w:r>
      <w:r w:rsidR="00986052" w:rsidRPr="00533C27">
        <w:rPr>
          <w:rFonts w:ascii="Courier New" w:eastAsia="Times New Roman" w:hAnsi="Courier New" w:cs="Courier New"/>
          <w:sz w:val="24"/>
          <w:szCs w:val="24"/>
        </w:rPr>
        <w:t>accordance</w:t>
      </w:r>
      <w:r w:rsidR="00301FA9" w:rsidRPr="00533C27">
        <w:rPr>
          <w:rFonts w:ascii="Courier New" w:eastAsia="Times New Roman" w:hAnsi="Courier New" w:cs="Courier New"/>
          <w:sz w:val="24"/>
          <w:szCs w:val="24"/>
        </w:rPr>
        <w:t xml:space="preserve"> with the earlier studies </w:t>
      </w:r>
      <w:r w:rsidR="00A30FD1" w:rsidRPr="00533C27">
        <w:rPr>
          <w:rFonts w:ascii="Courier New" w:eastAsia="Times New Roman" w:hAnsi="Courier New" w:cs="Courier New"/>
          <w:sz w:val="24"/>
          <w:szCs w:val="24"/>
        </w:rPr>
        <w:t>(Findley</w:t>
      </w:r>
      <w:r w:rsidR="003B6C44" w:rsidRPr="00533C27">
        <w:rPr>
          <w:rFonts w:ascii="Courier New" w:eastAsia="Times New Roman" w:hAnsi="Courier New" w:cs="Courier New"/>
          <w:sz w:val="24"/>
          <w:szCs w:val="24"/>
        </w:rPr>
        <w:t xml:space="preserve"> and cooper (1983)</w:t>
      </w:r>
      <w:r w:rsidR="00294C40" w:rsidRPr="00533C27">
        <w:rPr>
          <w:rFonts w:ascii="Courier New" w:eastAsia="Times New Roman" w:hAnsi="Courier New" w:cs="Courier New"/>
          <w:sz w:val="24"/>
          <w:szCs w:val="24"/>
        </w:rPr>
        <w:t>;</w:t>
      </w:r>
      <w:r w:rsidR="003B6C44" w:rsidRPr="00533C27">
        <w:rPr>
          <w:rFonts w:ascii="Courier New" w:eastAsia="Times New Roman" w:hAnsi="Courier New" w:cs="Courier New"/>
          <w:sz w:val="24"/>
          <w:szCs w:val="24"/>
        </w:rPr>
        <w:t xml:space="preserve"> </w:t>
      </w:r>
      <w:proofErr w:type="spellStart"/>
      <w:r w:rsidR="003B6C44" w:rsidRPr="00533C27">
        <w:rPr>
          <w:rFonts w:ascii="Courier New" w:eastAsia="Times New Roman" w:hAnsi="Courier New" w:cs="Courier New"/>
          <w:sz w:val="24"/>
          <w:szCs w:val="24"/>
        </w:rPr>
        <w:t>Luzzo</w:t>
      </w:r>
      <w:proofErr w:type="spellEnd"/>
      <w:r w:rsidR="003B6C44" w:rsidRPr="00533C27">
        <w:rPr>
          <w:rFonts w:ascii="Courier New" w:eastAsia="Times New Roman" w:hAnsi="Courier New" w:cs="Courier New"/>
          <w:sz w:val="24"/>
          <w:szCs w:val="24"/>
        </w:rPr>
        <w:t xml:space="preserve"> and Ward (1995)</w:t>
      </w:r>
      <w:r w:rsidR="00294C40" w:rsidRPr="00533C27">
        <w:rPr>
          <w:rFonts w:ascii="Courier New" w:eastAsia="Times New Roman" w:hAnsi="Courier New" w:cs="Courier New"/>
          <w:sz w:val="24"/>
          <w:szCs w:val="24"/>
        </w:rPr>
        <w:t>;</w:t>
      </w:r>
      <w:r w:rsidR="003B6C44" w:rsidRPr="00533C27">
        <w:rPr>
          <w:rFonts w:ascii="Courier New" w:eastAsia="Times New Roman" w:hAnsi="Courier New" w:cs="Courier New"/>
          <w:sz w:val="24"/>
          <w:szCs w:val="24"/>
        </w:rPr>
        <w:t xml:space="preserve"> </w:t>
      </w:r>
      <w:proofErr w:type="spellStart"/>
      <w:r w:rsidR="003B6C44" w:rsidRPr="00533C27">
        <w:rPr>
          <w:rFonts w:ascii="Courier New" w:eastAsia="Times New Roman" w:hAnsi="Courier New" w:cs="Courier New"/>
          <w:sz w:val="24"/>
          <w:szCs w:val="24"/>
        </w:rPr>
        <w:t>Rtter</w:t>
      </w:r>
      <w:proofErr w:type="spellEnd"/>
      <w:r w:rsidR="00A30FD1" w:rsidRPr="00533C27">
        <w:rPr>
          <w:rFonts w:ascii="Courier New" w:eastAsia="Times New Roman" w:hAnsi="Courier New" w:cs="Courier New"/>
          <w:sz w:val="24"/>
          <w:szCs w:val="24"/>
        </w:rPr>
        <w:t>, 1966</w:t>
      </w:r>
      <w:r w:rsidR="003B6C44" w:rsidRPr="00533C27">
        <w:rPr>
          <w:rFonts w:ascii="Courier New" w:eastAsia="Times New Roman" w:hAnsi="Courier New" w:cs="Courier New"/>
          <w:sz w:val="24"/>
          <w:szCs w:val="24"/>
        </w:rPr>
        <w:t>, P.1</w:t>
      </w:r>
      <w:r w:rsidR="00A30FD1" w:rsidRPr="00533C27">
        <w:rPr>
          <w:rFonts w:ascii="Courier New" w:eastAsia="Times New Roman" w:hAnsi="Courier New" w:cs="Courier New"/>
          <w:sz w:val="24"/>
          <w:szCs w:val="24"/>
        </w:rPr>
        <w:t xml:space="preserve">; </w:t>
      </w:r>
      <w:proofErr w:type="spellStart"/>
      <w:r w:rsidR="003B6C44" w:rsidRPr="00533C27">
        <w:rPr>
          <w:rFonts w:ascii="Courier New" w:eastAsia="Times New Roman" w:hAnsi="Courier New" w:cs="Courier New"/>
          <w:sz w:val="24"/>
          <w:szCs w:val="24"/>
        </w:rPr>
        <w:t>Ryckman</w:t>
      </w:r>
      <w:proofErr w:type="spellEnd"/>
      <w:r w:rsidR="003B6C44" w:rsidRPr="00533C27">
        <w:rPr>
          <w:rFonts w:ascii="Courier New" w:eastAsia="Times New Roman" w:hAnsi="Courier New" w:cs="Courier New"/>
          <w:sz w:val="24"/>
          <w:szCs w:val="24"/>
        </w:rPr>
        <w:t>,</w:t>
      </w:r>
      <w:r w:rsidR="00CF5DAE" w:rsidRPr="00533C27">
        <w:rPr>
          <w:rFonts w:ascii="Courier New" w:eastAsia="Times New Roman" w:hAnsi="Courier New" w:cs="Courier New"/>
          <w:sz w:val="24"/>
          <w:szCs w:val="24"/>
        </w:rPr>
        <w:t xml:space="preserve"> </w:t>
      </w:r>
      <w:r w:rsidR="003B6C44" w:rsidRPr="00533C27">
        <w:rPr>
          <w:rFonts w:ascii="Courier New" w:eastAsia="Times New Roman" w:hAnsi="Courier New" w:cs="Courier New"/>
          <w:sz w:val="24"/>
          <w:szCs w:val="24"/>
        </w:rPr>
        <w:t xml:space="preserve">Robbins, Thornton, and Cantrell, 1982; Strickland, 1979; </w:t>
      </w:r>
      <w:proofErr w:type="spellStart"/>
      <w:r w:rsidR="003B6C44" w:rsidRPr="00533C27">
        <w:rPr>
          <w:rFonts w:ascii="Courier New" w:eastAsia="Times New Roman" w:hAnsi="Courier New" w:cs="Courier New"/>
          <w:sz w:val="24"/>
          <w:szCs w:val="24"/>
        </w:rPr>
        <w:t>Wallston</w:t>
      </w:r>
      <w:proofErr w:type="spellEnd"/>
      <w:r w:rsidR="003B6C44" w:rsidRPr="00533C27">
        <w:rPr>
          <w:rFonts w:ascii="Courier New" w:eastAsia="Times New Roman" w:hAnsi="Courier New" w:cs="Courier New"/>
          <w:sz w:val="24"/>
          <w:szCs w:val="24"/>
        </w:rPr>
        <w:t xml:space="preserve"> &amp; </w:t>
      </w:r>
      <w:proofErr w:type="spellStart"/>
      <w:r w:rsidR="00294C40" w:rsidRPr="00533C27">
        <w:rPr>
          <w:rFonts w:ascii="Courier New" w:eastAsia="Times New Roman" w:hAnsi="Courier New" w:cs="Courier New"/>
          <w:sz w:val="24"/>
          <w:szCs w:val="24"/>
        </w:rPr>
        <w:t>Wallston</w:t>
      </w:r>
      <w:proofErr w:type="spellEnd"/>
      <w:r w:rsidR="00294C40" w:rsidRPr="00533C27">
        <w:rPr>
          <w:rFonts w:ascii="Courier New" w:eastAsia="Times New Roman" w:hAnsi="Courier New" w:cs="Courier New"/>
          <w:sz w:val="24"/>
          <w:szCs w:val="24"/>
        </w:rPr>
        <w:t>, 1981)</w:t>
      </w:r>
      <w:r w:rsidR="00301FA9" w:rsidRPr="00533C27">
        <w:rPr>
          <w:rFonts w:ascii="Courier New" w:eastAsia="Times New Roman" w:hAnsi="Courier New" w:cs="Courier New"/>
          <w:sz w:val="24"/>
          <w:szCs w:val="24"/>
        </w:rPr>
        <w:t xml:space="preserve"> </w:t>
      </w:r>
      <w:r w:rsidR="00986052" w:rsidRPr="00533C27">
        <w:rPr>
          <w:rFonts w:ascii="Courier New" w:eastAsia="Times New Roman" w:hAnsi="Courier New" w:cs="Courier New"/>
          <w:sz w:val="24"/>
          <w:szCs w:val="24"/>
        </w:rPr>
        <w:t xml:space="preserve">which says that </w:t>
      </w:r>
      <w:r w:rsidR="00944C90" w:rsidRPr="00533C27">
        <w:rPr>
          <w:rFonts w:ascii="Courier New" w:eastAsia="Times New Roman" w:hAnsi="Courier New" w:cs="Courier New"/>
          <w:sz w:val="24"/>
          <w:szCs w:val="24"/>
        </w:rPr>
        <w:t>people</w:t>
      </w:r>
      <w:r w:rsidR="00301FA9" w:rsidRPr="00533C27">
        <w:rPr>
          <w:rFonts w:ascii="Courier New" w:eastAsia="Times New Roman" w:hAnsi="Courier New" w:cs="Courier New"/>
          <w:sz w:val="24"/>
          <w:szCs w:val="24"/>
        </w:rPr>
        <w:t xml:space="preserve"> with ex</w:t>
      </w:r>
      <w:r w:rsidR="00986052" w:rsidRPr="00533C27">
        <w:rPr>
          <w:rFonts w:ascii="Courier New" w:eastAsia="Times New Roman" w:hAnsi="Courier New" w:cs="Courier New"/>
          <w:sz w:val="24"/>
          <w:szCs w:val="24"/>
        </w:rPr>
        <w:t>ternal</w:t>
      </w:r>
      <w:r w:rsidR="00301FA9" w:rsidRPr="00533C27">
        <w:rPr>
          <w:rFonts w:ascii="Courier New" w:eastAsia="Times New Roman" w:hAnsi="Courier New" w:cs="Courier New"/>
          <w:sz w:val="24"/>
          <w:szCs w:val="24"/>
        </w:rPr>
        <w:t xml:space="preserve"> </w:t>
      </w:r>
      <w:r w:rsidR="00986052" w:rsidRPr="00533C27">
        <w:rPr>
          <w:rFonts w:ascii="Courier New" w:eastAsia="Times New Roman" w:hAnsi="Courier New" w:cs="Courier New"/>
          <w:sz w:val="24"/>
          <w:szCs w:val="24"/>
        </w:rPr>
        <w:t xml:space="preserve">locus of </w:t>
      </w:r>
      <w:r w:rsidR="00301FA9" w:rsidRPr="00533C27">
        <w:rPr>
          <w:rFonts w:ascii="Courier New" w:eastAsia="Times New Roman" w:hAnsi="Courier New" w:cs="Courier New"/>
          <w:sz w:val="24"/>
          <w:szCs w:val="24"/>
        </w:rPr>
        <w:t>cont</w:t>
      </w:r>
      <w:r w:rsidR="00986052" w:rsidRPr="00533C27">
        <w:rPr>
          <w:rFonts w:ascii="Courier New" w:eastAsia="Times New Roman" w:hAnsi="Courier New" w:cs="Courier New"/>
          <w:sz w:val="24"/>
          <w:szCs w:val="24"/>
        </w:rPr>
        <w:t>rol are more pre</w:t>
      </w:r>
      <w:r w:rsidR="00301FA9" w:rsidRPr="00533C27">
        <w:rPr>
          <w:rFonts w:ascii="Courier New" w:eastAsia="Times New Roman" w:hAnsi="Courier New" w:cs="Courier New"/>
          <w:sz w:val="24"/>
          <w:szCs w:val="24"/>
        </w:rPr>
        <w:t>dispose</w:t>
      </w:r>
      <w:r w:rsidR="00944C90" w:rsidRPr="00533C27">
        <w:rPr>
          <w:rFonts w:ascii="Courier New" w:eastAsia="Times New Roman" w:hAnsi="Courier New" w:cs="Courier New"/>
          <w:sz w:val="24"/>
          <w:szCs w:val="24"/>
        </w:rPr>
        <w:t>d</w:t>
      </w:r>
      <w:r w:rsidR="00301FA9" w:rsidRPr="00533C27">
        <w:rPr>
          <w:rFonts w:ascii="Courier New" w:eastAsia="Times New Roman" w:hAnsi="Courier New" w:cs="Courier New"/>
          <w:sz w:val="24"/>
          <w:szCs w:val="24"/>
        </w:rPr>
        <w:t xml:space="preserve"> to stress.</w:t>
      </w:r>
    </w:p>
    <w:p w:rsidR="00FC39D4" w:rsidRPr="00533C27" w:rsidRDefault="00FC39D4" w:rsidP="00FC39D4">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 xml:space="preserve">Coping </w:t>
      </w:r>
      <w:r w:rsidR="00252D1D" w:rsidRPr="00533C27">
        <w:rPr>
          <w:rFonts w:ascii="Courier New" w:eastAsia="Times New Roman" w:hAnsi="Courier New" w:cs="Courier New"/>
          <w:b/>
          <w:sz w:val="28"/>
          <w:szCs w:val="28"/>
        </w:rPr>
        <w:t xml:space="preserve">strategies </w:t>
      </w:r>
      <w:r w:rsidRPr="00533C27">
        <w:rPr>
          <w:rFonts w:ascii="Courier New" w:eastAsia="Times New Roman" w:hAnsi="Courier New" w:cs="Courier New"/>
          <w:b/>
          <w:sz w:val="28"/>
          <w:szCs w:val="28"/>
        </w:rPr>
        <w:t xml:space="preserve">among engineering students with internal </w:t>
      </w:r>
      <w:r w:rsidR="00294C40" w:rsidRPr="00533C27">
        <w:rPr>
          <w:rFonts w:ascii="Courier New" w:eastAsia="Times New Roman" w:hAnsi="Courier New" w:cs="Courier New"/>
          <w:b/>
          <w:sz w:val="28"/>
          <w:szCs w:val="28"/>
        </w:rPr>
        <w:t>locus of</w:t>
      </w:r>
      <w:r w:rsidRPr="00533C27">
        <w:rPr>
          <w:rFonts w:ascii="Courier New" w:eastAsia="Times New Roman" w:hAnsi="Courier New" w:cs="Courier New"/>
          <w:b/>
          <w:sz w:val="28"/>
          <w:szCs w:val="28"/>
        </w:rPr>
        <w:t xml:space="preserve"> control.</w:t>
      </w:r>
    </w:p>
    <w:p w:rsidR="00FC39D4" w:rsidRPr="00533C27" w:rsidRDefault="00CF5DAE" w:rsidP="00FC39D4">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The mean frequency score of coping strategies of engineering</w:t>
      </w:r>
      <w:r w:rsidR="00294C40" w:rsidRPr="00533C27">
        <w:rPr>
          <w:rFonts w:ascii="Courier New" w:eastAsia="Times New Roman" w:hAnsi="Courier New" w:cs="Courier New"/>
          <w:sz w:val="24"/>
          <w:szCs w:val="24"/>
        </w:rPr>
        <w:t xml:space="preserve"> students</w:t>
      </w:r>
      <w:r w:rsidR="00FC39D4" w:rsidRPr="00533C27">
        <w:rPr>
          <w:rFonts w:ascii="Courier New" w:eastAsia="Times New Roman" w:hAnsi="Courier New" w:cs="Courier New"/>
          <w:sz w:val="24"/>
          <w:szCs w:val="24"/>
        </w:rPr>
        <w:t xml:space="preserve"> </w:t>
      </w:r>
      <w:r w:rsidRPr="00533C27">
        <w:rPr>
          <w:rFonts w:ascii="Courier New" w:eastAsia="Times New Roman" w:hAnsi="Courier New" w:cs="Courier New"/>
          <w:sz w:val="24"/>
          <w:szCs w:val="24"/>
        </w:rPr>
        <w:t>with internal locus of control</w:t>
      </w:r>
      <w:r w:rsidR="00FC39D4" w:rsidRPr="00533C27">
        <w:rPr>
          <w:rFonts w:ascii="Courier New" w:eastAsia="Times New Roman" w:hAnsi="Courier New" w:cs="Courier New"/>
          <w:sz w:val="24"/>
          <w:szCs w:val="24"/>
        </w:rPr>
        <w:t xml:space="preserve"> </w:t>
      </w:r>
      <w:r w:rsidR="00294C40" w:rsidRPr="00533C27">
        <w:rPr>
          <w:rFonts w:ascii="Courier New" w:eastAsia="Times New Roman" w:hAnsi="Courier New" w:cs="Courier New"/>
          <w:sz w:val="24"/>
          <w:szCs w:val="24"/>
        </w:rPr>
        <w:t>as follows</w:t>
      </w:r>
      <w:r w:rsidR="00944C90" w:rsidRPr="00533C27">
        <w:rPr>
          <w:rFonts w:ascii="Courier New" w:eastAsia="Times New Roman" w:hAnsi="Courier New" w:cs="Courier New"/>
          <w:sz w:val="24"/>
          <w:szCs w:val="24"/>
        </w:rPr>
        <w:t xml:space="preserve">. </w:t>
      </w:r>
      <w:r w:rsidR="00FC39D4" w:rsidRPr="00533C27">
        <w:rPr>
          <w:rFonts w:ascii="Courier New" w:eastAsia="Times New Roman" w:hAnsi="Courier New" w:cs="Courier New"/>
          <w:sz w:val="24"/>
          <w:szCs w:val="24"/>
        </w:rPr>
        <w:t>The mean</w:t>
      </w:r>
      <w:r w:rsidRPr="00533C27">
        <w:rPr>
          <w:rFonts w:ascii="Courier New" w:eastAsia="Times New Roman" w:hAnsi="Courier New" w:cs="Courier New"/>
          <w:sz w:val="24"/>
          <w:szCs w:val="24"/>
        </w:rPr>
        <w:t xml:space="preserve"> frequency of</w:t>
      </w:r>
      <w:r w:rsidR="00FC39D4" w:rsidRPr="00533C27">
        <w:rPr>
          <w:rFonts w:ascii="Courier New" w:eastAsia="Times New Roman" w:hAnsi="Courier New" w:cs="Courier New"/>
          <w:sz w:val="24"/>
          <w:szCs w:val="24"/>
        </w:rPr>
        <w:t xml:space="preserve"> score of </w:t>
      </w:r>
      <w:proofErr w:type="spellStart"/>
      <w:r w:rsidR="00FC39D4" w:rsidRPr="00533C27">
        <w:rPr>
          <w:rFonts w:ascii="Courier New" w:eastAsia="Times New Roman" w:hAnsi="Courier New" w:cs="Courier New"/>
          <w:sz w:val="24"/>
          <w:szCs w:val="24"/>
        </w:rPr>
        <w:t>confrantive</w:t>
      </w:r>
      <w:proofErr w:type="spellEnd"/>
      <w:r w:rsidR="00FC39D4" w:rsidRPr="00533C27">
        <w:rPr>
          <w:rFonts w:ascii="Courier New" w:eastAsia="Times New Roman" w:hAnsi="Courier New" w:cs="Courier New"/>
          <w:sz w:val="24"/>
          <w:szCs w:val="24"/>
        </w:rPr>
        <w:t xml:space="preserve"> coping is 8.50, distancing 7.32, self controlling 10.60, seeking social support 9.55, accepting </w:t>
      </w:r>
      <w:r w:rsidR="00FC39D4" w:rsidRPr="00533C27">
        <w:rPr>
          <w:rFonts w:ascii="Courier New" w:eastAsia="Times New Roman" w:hAnsi="Courier New" w:cs="Courier New"/>
          <w:sz w:val="24"/>
          <w:szCs w:val="24"/>
        </w:rPr>
        <w:lastRenderedPageBreak/>
        <w:t>respo</w:t>
      </w:r>
      <w:r w:rsidR="00294C40" w:rsidRPr="00533C27">
        <w:rPr>
          <w:rFonts w:ascii="Courier New" w:eastAsia="Times New Roman" w:hAnsi="Courier New" w:cs="Courier New"/>
          <w:sz w:val="24"/>
          <w:szCs w:val="24"/>
        </w:rPr>
        <w:t>nsibility is 6.87, Escape Avoida</w:t>
      </w:r>
      <w:r w:rsidR="00FC39D4" w:rsidRPr="00533C27">
        <w:rPr>
          <w:rFonts w:ascii="Courier New" w:eastAsia="Times New Roman" w:hAnsi="Courier New" w:cs="Courier New"/>
          <w:sz w:val="24"/>
          <w:szCs w:val="24"/>
        </w:rPr>
        <w:t xml:space="preserve">nce is 10.15, </w:t>
      </w:r>
      <w:proofErr w:type="spellStart"/>
      <w:r w:rsidR="00FC39D4" w:rsidRPr="00533C27">
        <w:rPr>
          <w:rFonts w:ascii="Courier New" w:eastAsia="Times New Roman" w:hAnsi="Courier New" w:cs="Courier New"/>
          <w:sz w:val="24"/>
          <w:szCs w:val="24"/>
        </w:rPr>
        <w:t>planful</w:t>
      </w:r>
      <w:proofErr w:type="spellEnd"/>
      <w:r w:rsidR="00FC39D4" w:rsidRPr="00533C27">
        <w:rPr>
          <w:rFonts w:ascii="Courier New" w:eastAsia="Times New Roman" w:hAnsi="Courier New" w:cs="Courier New"/>
          <w:sz w:val="24"/>
          <w:szCs w:val="24"/>
        </w:rPr>
        <w:t xml:space="preserve"> problem solving is 9.95 and positive reappraisal is 12.07.when we look</w:t>
      </w:r>
      <w:r w:rsidR="00294C40" w:rsidRPr="00533C27">
        <w:rPr>
          <w:rFonts w:ascii="Courier New" w:eastAsia="Times New Roman" w:hAnsi="Courier New" w:cs="Courier New"/>
          <w:sz w:val="24"/>
          <w:szCs w:val="24"/>
        </w:rPr>
        <w:t xml:space="preserve"> </w:t>
      </w:r>
      <w:r w:rsidR="00FC39D4" w:rsidRPr="00533C27">
        <w:rPr>
          <w:rFonts w:ascii="Courier New" w:eastAsia="Times New Roman" w:hAnsi="Courier New" w:cs="Courier New"/>
          <w:sz w:val="24"/>
          <w:szCs w:val="24"/>
        </w:rPr>
        <w:t xml:space="preserve">in to the </w:t>
      </w:r>
      <w:r w:rsidR="00294C40" w:rsidRPr="00533C27">
        <w:rPr>
          <w:rFonts w:ascii="Courier New" w:eastAsia="Times New Roman" w:hAnsi="Courier New" w:cs="Courier New"/>
          <w:sz w:val="24"/>
          <w:szCs w:val="24"/>
        </w:rPr>
        <w:t>frequency</w:t>
      </w:r>
      <w:r w:rsidR="00FC39D4" w:rsidRPr="00533C27">
        <w:rPr>
          <w:rFonts w:ascii="Courier New" w:eastAsia="Times New Roman" w:hAnsi="Courier New" w:cs="Courier New"/>
          <w:sz w:val="24"/>
          <w:szCs w:val="24"/>
        </w:rPr>
        <w:t xml:space="preserve"> of various cop</w:t>
      </w:r>
      <w:r w:rsidR="00294C40" w:rsidRPr="00533C27">
        <w:rPr>
          <w:rFonts w:ascii="Courier New" w:eastAsia="Times New Roman" w:hAnsi="Courier New" w:cs="Courier New"/>
          <w:sz w:val="24"/>
          <w:szCs w:val="24"/>
        </w:rPr>
        <w:t>ing strategie</w:t>
      </w:r>
      <w:r w:rsidR="00FC39D4" w:rsidRPr="00533C27">
        <w:rPr>
          <w:rFonts w:ascii="Courier New" w:eastAsia="Times New Roman" w:hAnsi="Courier New" w:cs="Courier New"/>
          <w:sz w:val="24"/>
          <w:szCs w:val="24"/>
        </w:rPr>
        <w:t>s the eng</w:t>
      </w:r>
      <w:r w:rsidR="00294C40" w:rsidRPr="00533C27">
        <w:rPr>
          <w:rFonts w:ascii="Courier New" w:eastAsia="Times New Roman" w:hAnsi="Courier New" w:cs="Courier New"/>
          <w:sz w:val="24"/>
          <w:szCs w:val="24"/>
        </w:rPr>
        <w:t>ineering</w:t>
      </w:r>
      <w:r w:rsidR="00FC39D4" w:rsidRPr="00533C27">
        <w:rPr>
          <w:rFonts w:ascii="Courier New" w:eastAsia="Times New Roman" w:hAnsi="Courier New" w:cs="Courier New"/>
          <w:sz w:val="24"/>
          <w:szCs w:val="24"/>
        </w:rPr>
        <w:t xml:space="preserve"> stu</w:t>
      </w:r>
      <w:r w:rsidR="00294C40" w:rsidRPr="00533C27">
        <w:rPr>
          <w:rFonts w:ascii="Courier New" w:eastAsia="Times New Roman" w:hAnsi="Courier New" w:cs="Courier New"/>
          <w:sz w:val="24"/>
          <w:szCs w:val="24"/>
        </w:rPr>
        <w:t>dents</w:t>
      </w:r>
      <w:r w:rsidR="00FC39D4" w:rsidRPr="00533C27">
        <w:rPr>
          <w:rFonts w:ascii="Courier New" w:eastAsia="Times New Roman" w:hAnsi="Courier New" w:cs="Courier New"/>
          <w:sz w:val="24"/>
          <w:szCs w:val="24"/>
        </w:rPr>
        <w:t xml:space="preserve"> with internal l</w:t>
      </w:r>
      <w:r w:rsidR="00294C40" w:rsidRPr="00533C27">
        <w:rPr>
          <w:rFonts w:ascii="Courier New" w:eastAsia="Times New Roman" w:hAnsi="Courier New" w:cs="Courier New"/>
          <w:sz w:val="24"/>
          <w:szCs w:val="24"/>
        </w:rPr>
        <w:t>ocus of control</w:t>
      </w:r>
      <w:r w:rsidR="00FC39D4" w:rsidRPr="00533C27">
        <w:rPr>
          <w:rFonts w:ascii="Courier New" w:eastAsia="Times New Roman" w:hAnsi="Courier New" w:cs="Courier New"/>
          <w:sz w:val="24"/>
          <w:szCs w:val="24"/>
        </w:rPr>
        <w:t xml:space="preserve"> have </w:t>
      </w:r>
      <w:r w:rsidRPr="00533C27">
        <w:rPr>
          <w:rFonts w:ascii="Courier New" w:eastAsia="Times New Roman" w:hAnsi="Courier New" w:cs="Courier New"/>
          <w:sz w:val="24"/>
          <w:szCs w:val="24"/>
        </w:rPr>
        <w:t xml:space="preserve">used </w:t>
      </w:r>
      <w:r w:rsidR="00FC39D4" w:rsidRPr="00533C27">
        <w:rPr>
          <w:rFonts w:ascii="Courier New" w:eastAsia="Times New Roman" w:hAnsi="Courier New" w:cs="Courier New"/>
          <w:sz w:val="24"/>
          <w:szCs w:val="24"/>
        </w:rPr>
        <w:t>mo</w:t>
      </w:r>
      <w:r w:rsidR="00294C40" w:rsidRPr="00533C27">
        <w:rPr>
          <w:rFonts w:ascii="Courier New" w:eastAsia="Times New Roman" w:hAnsi="Courier New" w:cs="Courier New"/>
          <w:sz w:val="24"/>
          <w:szCs w:val="24"/>
        </w:rPr>
        <w:t>re of positive reappraisal, fo</w:t>
      </w:r>
      <w:r w:rsidR="00FC39D4" w:rsidRPr="00533C27">
        <w:rPr>
          <w:rFonts w:ascii="Courier New" w:eastAsia="Times New Roman" w:hAnsi="Courier New" w:cs="Courier New"/>
          <w:sz w:val="24"/>
          <w:szCs w:val="24"/>
        </w:rPr>
        <w:t>l</w:t>
      </w:r>
      <w:r w:rsidR="00294C40" w:rsidRPr="00533C27">
        <w:rPr>
          <w:rFonts w:ascii="Courier New" w:eastAsia="Times New Roman" w:hAnsi="Courier New" w:cs="Courier New"/>
          <w:sz w:val="24"/>
          <w:szCs w:val="24"/>
        </w:rPr>
        <w:t>lo</w:t>
      </w:r>
      <w:r w:rsidR="00FC39D4" w:rsidRPr="00533C27">
        <w:rPr>
          <w:rFonts w:ascii="Courier New" w:eastAsia="Times New Roman" w:hAnsi="Courier New" w:cs="Courier New"/>
          <w:sz w:val="24"/>
          <w:szCs w:val="24"/>
        </w:rPr>
        <w:t>we</w:t>
      </w:r>
      <w:r w:rsidR="00294C40" w:rsidRPr="00533C27">
        <w:rPr>
          <w:rFonts w:ascii="Courier New" w:eastAsia="Times New Roman" w:hAnsi="Courier New" w:cs="Courier New"/>
          <w:sz w:val="24"/>
          <w:szCs w:val="24"/>
        </w:rPr>
        <w:t>d by self</w:t>
      </w:r>
      <w:r w:rsidR="00FC39D4" w:rsidRPr="00533C27">
        <w:rPr>
          <w:rFonts w:ascii="Courier New" w:eastAsia="Times New Roman" w:hAnsi="Courier New" w:cs="Courier New"/>
          <w:sz w:val="24"/>
          <w:szCs w:val="24"/>
        </w:rPr>
        <w:t xml:space="preserve"> cont</w:t>
      </w:r>
      <w:r w:rsidR="00294C40" w:rsidRPr="00533C27">
        <w:rPr>
          <w:rFonts w:ascii="Courier New" w:eastAsia="Times New Roman" w:hAnsi="Courier New" w:cs="Courier New"/>
          <w:sz w:val="24"/>
          <w:szCs w:val="24"/>
        </w:rPr>
        <w:t>rolling</w:t>
      </w:r>
      <w:r w:rsidR="00FC39D4" w:rsidRPr="00533C27">
        <w:rPr>
          <w:rFonts w:ascii="Courier New" w:eastAsia="Times New Roman" w:hAnsi="Courier New" w:cs="Courier New"/>
          <w:sz w:val="24"/>
          <w:szCs w:val="24"/>
        </w:rPr>
        <w:t xml:space="preserve"> and escap</w:t>
      </w:r>
      <w:r w:rsidR="00294C40" w:rsidRPr="00533C27">
        <w:rPr>
          <w:rFonts w:ascii="Courier New" w:eastAsia="Times New Roman" w:hAnsi="Courier New" w:cs="Courier New"/>
          <w:sz w:val="24"/>
          <w:szCs w:val="24"/>
        </w:rPr>
        <w:t>e</w:t>
      </w:r>
      <w:r w:rsidR="00FC39D4" w:rsidRPr="00533C27">
        <w:rPr>
          <w:rFonts w:ascii="Courier New" w:eastAsia="Times New Roman" w:hAnsi="Courier New" w:cs="Courier New"/>
          <w:sz w:val="24"/>
          <w:szCs w:val="24"/>
        </w:rPr>
        <w:t xml:space="preserve"> avo</w:t>
      </w:r>
      <w:r w:rsidR="00294C40" w:rsidRPr="00533C27">
        <w:rPr>
          <w:rFonts w:ascii="Courier New" w:eastAsia="Times New Roman" w:hAnsi="Courier New" w:cs="Courier New"/>
          <w:sz w:val="24"/>
          <w:szCs w:val="24"/>
        </w:rPr>
        <w:t>idance</w:t>
      </w:r>
      <w:r w:rsidR="00FC39D4" w:rsidRPr="00533C27">
        <w:rPr>
          <w:rFonts w:ascii="Courier New" w:eastAsia="Times New Roman" w:hAnsi="Courier New" w:cs="Courier New"/>
          <w:sz w:val="24"/>
          <w:szCs w:val="24"/>
        </w:rPr>
        <w:t xml:space="preserve"> coping.</w:t>
      </w:r>
    </w:p>
    <w:p w:rsidR="00771E23" w:rsidRPr="00533C27" w:rsidRDefault="00771E23" w:rsidP="00AC600C">
      <w:pPr>
        <w:jc w:val="both"/>
        <w:rPr>
          <w:rFonts w:ascii="Courier New" w:eastAsia="Times New Roman" w:hAnsi="Courier New" w:cs="Courier New"/>
          <w:b/>
          <w:sz w:val="10"/>
          <w:szCs w:val="28"/>
        </w:rPr>
      </w:pPr>
    </w:p>
    <w:p w:rsidR="008B5E1A" w:rsidRPr="00533C27" w:rsidRDefault="008B5E1A" w:rsidP="008B5E1A">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 xml:space="preserve">Coping </w:t>
      </w:r>
      <w:r w:rsidR="00252D1D" w:rsidRPr="00533C27">
        <w:rPr>
          <w:rFonts w:ascii="Courier New" w:eastAsia="Times New Roman" w:hAnsi="Courier New" w:cs="Courier New"/>
          <w:b/>
          <w:sz w:val="28"/>
          <w:szCs w:val="28"/>
        </w:rPr>
        <w:t xml:space="preserve">strategies </w:t>
      </w:r>
      <w:r w:rsidRPr="00533C27">
        <w:rPr>
          <w:rFonts w:ascii="Courier New" w:eastAsia="Times New Roman" w:hAnsi="Courier New" w:cs="Courier New"/>
          <w:b/>
          <w:sz w:val="28"/>
          <w:szCs w:val="28"/>
        </w:rPr>
        <w:t xml:space="preserve">among engineering students with external </w:t>
      </w:r>
      <w:proofErr w:type="gramStart"/>
      <w:r w:rsidRPr="00533C27">
        <w:rPr>
          <w:rFonts w:ascii="Courier New" w:eastAsia="Times New Roman" w:hAnsi="Courier New" w:cs="Courier New"/>
          <w:b/>
          <w:sz w:val="28"/>
          <w:szCs w:val="28"/>
        </w:rPr>
        <w:t>locus  of</w:t>
      </w:r>
      <w:proofErr w:type="gramEnd"/>
      <w:r w:rsidRPr="00533C27">
        <w:rPr>
          <w:rFonts w:ascii="Courier New" w:eastAsia="Times New Roman" w:hAnsi="Courier New" w:cs="Courier New"/>
          <w:b/>
          <w:sz w:val="28"/>
          <w:szCs w:val="28"/>
        </w:rPr>
        <w:t xml:space="preserve"> control.</w:t>
      </w:r>
    </w:p>
    <w:p w:rsidR="008B5E1A" w:rsidRPr="00533C27" w:rsidRDefault="00CF5DAE" w:rsidP="008B5E1A">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 xml:space="preserve">The mean frequency score of coping strategies of engineering students with external locus of control </w:t>
      </w:r>
      <w:r w:rsidR="00944C90" w:rsidRPr="00533C27">
        <w:rPr>
          <w:rFonts w:ascii="Courier New" w:eastAsia="Times New Roman" w:hAnsi="Courier New" w:cs="Courier New"/>
          <w:sz w:val="24"/>
          <w:szCs w:val="24"/>
        </w:rPr>
        <w:t>as follows. The</w:t>
      </w:r>
      <w:r w:rsidR="008B5E1A" w:rsidRPr="00533C27">
        <w:rPr>
          <w:rFonts w:ascii="Courier New" w:eastAsia="Times New Roman" w:hAnsi="Courier New" w:cs="Courier New"/>
          <w:sz w:val="24"/>
          <w:szCs w:val="24"/>
        </w:rPr>
        <w:t xml:space="preserve"> mean </w:t>
      </w:r>
      <w:r w:rsidRPr="00533C27">
        <w:rPr>
          <w:rFonts w:ascii="Courier New" w:eastAsia="Times New Roman" w:hAnsi="Courier New" w:cs="Courier New"/>
          <w:sz w:val="24"/>
          <w:szCs w:val="24"/>
        </w:rPr>
        <w:t xml:space="preserve">frequency </w:t>
      </w:r>
      <w:r w:rsidR="008B5E1A" w:rsidRPr="00533C27">
        <w:rPr>
          <w:rFonts w:ascii="Courier New" w:eastAsia="Times New Roman" w:hAnsi="Courier New" w:cs="Courier New"/>
          <w:sz w:val="24"/>
          <w:szCs w:val="24"/>
        </w:rPr>
        <w:t xml:space="preserve">score </w:t>
      </w:r>
      <w:r w:rsidR="0080745C" w:rsidRPr="00533C27">
        <w:rPr>
          <w:rFonts w:ascii="Courier New" w:eastAsia="Times New Roman" w:hAnsi="Courier New" w:cs="Courier New"/>
          <w:sz w:val="24"/>
          <w:szCs w:val="24"/>
        </w:rPr>
        <w:t xml:space="preserve">of </w:t>
      </w:r>
      <w:proofErr w:type="spellStart"/>
      <w:r w:rsidR="0080745C" w:rsidRPr="00533C27">
        <w:rPr>
          <w:rFonts w:ascii="Courier New" w:eastAsia="Times New Roman" w:hAnsi="Courier New" w:cs="Courier New"/>
          <w:sz w:val="24"/>
          <w:szCs w:val="24"/>
        </w:rPr>
        <w:t>confrantive</w:t>
      </w:r>
      <w:proofErr w:type="spellEnd"/>
      <w:r w:rsidR="0080745C" w:rsidRPr="00533C27">
        <w:rPr>
          <w:rFonts w:ascii="Courier New" w:eastAsia="Times New Roman" w:hAnsi="Courier New" w:cs="Courier New"/>
          <w:sz w:val="24"/>
          <w:szCs w:val="24"/>
        </w:rPr>
        <w:t xml:space="preserve"> coping is 8.60, distancing 7.50, self controlling 10.52, seeking social support 8.81</w:t>
      </w:r>
      <w:r w:rsidR="008B5E1A" w:rsidRPr="00533C27">
        <w:rPr>
          <w:rFonts w:ascii="Courier New" w:eastAsia="Times New Roman" w:hAnsi="Courier New" w:cs="Courier New"/>
          <w:sz w:val="24"/>
          <w:szCs w:val="24"/>
        </w:rPr>
        <w:t xml:space="preserve">, accepting responsibility </w:t>
      </w:r>
      <w:r w:rsidR="0080745C" w:rsidRPr="00533C27">
        <w:rPr>
          <w:rFonts w:ascii="Courier New" w:eastAsia="Times New Roman" w:hAnsi="Courier New" w:cs="Courier New"/>
          <w:sz w:val="24"/>
          <w:szCs w:val="24"/>
        </w:rPr>
        <w:t>is 6.82, Escape Avoid</w:t>
      </w:r>
      <w:r w:rsidR="00C052DC" w:rsidRPr="00533C27">
        <w:rPr>
          <w:rFonts w:ascii="Courier New" w:eastAsia="Times New Roman" w:hAnsi="Courier New" w:cs="Courier New"/>
          <w:sz w:val="24"/>
          <w:szCs w:val="24"/>
        </w:rPr>
        <w:t>a</w:t>
      </w:r>
      <w:r w:rsidR="0080745C" w:rsidRPr="00533C27">
        <w:rPr>
          <w:rFonts w:ascii="Courier New" w:eastAsia="Times New Roman" w:hAnsi="Courier New" w:cs="Courier New"/>
          <w:sz w:val="24"/>
          <w:szCs w:val="24"/>
        </w:rPr>
        <w:t>nce is 10.41</w:t>
      </w:r>
      <w:r w:rsidR="008B5E1A" w:rsidRPr="00533C27">
        <w:rPr>
          <w:rFonts w:ascii="Courier New" w:eastAsia="Times New Roman" w:hAnsi="Courier New" w:cs="Courier New"/>
          <w:sz w:val="24"/>
          <w:szCs w:val="24"/>
        </w:rPr>
        <w:t>,</w:t>
      </w:r>
      <w:r w:rsidR="0080745C" w:rsidRPr="00533C27">
        <w:rPr>
          <w:rFonts w:ascii="Courier New" w:eastAsia="Times New Roman" w:hAnsi="Courier New" w:cs="Courier New"/>
          <w:sz w:val="24"/>
          <w:szCs w:val="24"/>
        </w:rPr>
        <w:t xml:space="preserve"> </w:t>
      </w:r>
      <w:proofErr w:type="spellStart"/>
      <w:r w:rsidR="0080745C" w:rsidRPr="00533C27">
        <w:rPr>
          <w:rFonts w:ascii="Courier New" w:eastAsia="Times New Roman" w:hAnsi="Courier New" w:cs="Courier New"/>
          <w:sz w:val="24"/>
          <w:szCs w:val="24"/>
        </w:rPr>
        <w:t>planful</w:t>
      </w:r>
      <w:proofErr w:type="spellEnd"/>
      <w:r w:rsidR="0080745C" w:rsidRPr="00533C27">
        <w:rPr>
          <w:rFonts w:ascii="Courier New" w:eastAsia="Times New Roman" w:hAnsi="Courier New" w:cs="Courier New"/>
          <w:sz w:val="24"/>
          <w:szCs w:val="24"/>
        </w:rPr>
        <w:t xml:space="preserve"> problem solving is 9.41 and positive reappraisal is 11.79.when we </w:t>
      </w:r>
      <w:r w:rsidR="00C052DC" w:rsidRPr="00533C27">
        <w:rPr>
          <w:rFonts w:ascii="Courier New" w:eastAsia="Times New Roman" w:hAnsi="Courier New" w:cs="Courier New"/>
          <w:sz w:val="24"/>
          <w:szCs w:val="24"/>
        </w:rPr>
        <w:t>look in to the frequency of various coping strategies the engineering students with internal locus of control have also</w:t>
      </w:r>
      <w:r w:rsidR="0080745C" w:rsidRPr="00533C27">
        <w:rPr>
          <w:rFonts w:ascii="Courier New" w:eastAsia="Times New Roman" w:hAnsi="Courier New" w:cs="Courier New"/>
          <w:sz w:val="24"/>
          <w:szCs w:val="24"/>
        </w:rPr>
        <w:t xml:space="preserve"> more </w:t>
      </w:r>
      <w:r w:rsidR="00C052DC" w:rsidRPr="00533C27">
        <w:rPr>
          <w:rFonts w:ascii="Courier New" w:eastAsia="Times New Roman" w:hAnsi="Courier New" w:cs="Courier New"/>
          <w:sz w:val="24"/>
          <w:szCs w:val="24"/>
        </w:rPr>
        <w:t>of positive reappraisal</w:t>
      </w:r>
      <w:r w:rsidR="0080745C" w:rsidRPr="00533C27">
        <w:rPr>
          <w:rFonts w:ascii="Courier New" w:eastAsia="Times New Roman" w:hAnsi="Courier New" w:cs="Courier New"/>
          <w:sz w:val="24"/>
          <w:szCs w:val="24"/>
        </w:rPr>
        <w:t xml:space="preserve"> followe</w:t>
      </w:r>
      <w:r w:rsidR="00C052DC" w:rsidRPr="00533C27">
        <w:rPr>
          <w:rFonts w:ascii="Courier New" w:eastAsia="Times New Roman" w:hAnsi="Courier New" w:cs="Courier New"/>
          <w:sz w:val="24"/>
          <w:szCs w:val="24"/>
        </w:rPr>
        <w:t>d</w:t>
      </w:r>
      <w:r w:rsidR="0080745C" w:rsidRPr="00533C27">
        <w:rPr>
          <w:rFonts w:ascii="Courier New" w:eastAsia="Times New Roman" w:hAnsi="Courier New" w:cs="Courier New"/>
          <w:sz w:val="24"/>
          <w:szCs w:val="24"/>
        </w:rPr>
        <w:t xml:space="preserve"> by self cont</w:t>
      </w:r>
      <w:r w:rsidR="00C052DC" w:rsidRPr="00533C27">
        <w:rPr>
          <w:rFonts w:ascii="Courier New" w:eastAsia="Times New Roman" w:hAnsi="Courier New" w:cs="Courier New"/>
          <w:sz w:val="24"/>
          <w:szCs w:val="24"/>
        </w:rPr>
        <w:t>rolling</w:t>
      </w:r>
      <w:r w:rsidR="0080745C" w:rsidRPr="00533C27">
        <w:rPr>
          <w:rFonts w:ascii="Courier New" w:eastAsia="Times New Roman" w:hAnsi="Courier New" w:cs="Courier New"/>
          <w:sz w:val="24"/>
          <w:szCs w:val="24"/>
        </w:rPr>
        <w:t xml:space="preserve"> and escap</w:t>
      </w:r>
      <w:r w:rsidR="00C052DC" w:rsidRPr="00533C27">
        <w:rPr>
          <w:rFonts w:ascii="Courier New" w:eastAsia="Times New Roman" w:hAnsi="Courier New" w:cs="Courier New"/>
          <w:sz w:val="24"/>
          <w:szCs w:val="24"/>
        </w:rPr>
        <w:t>e avoidan</w:t>
      </w:r>
      <w:r w:rsidR="0080745C" w:rsidRPr="00533C27">
        <w:rPr>
          <w:rFonts w:ascii="Courier New" w:eastAsia="Times New Roman" w:hAnsi="Courier New" w:cs="Courier New"/>
          <w:sz w:val="24"/>
          <w:szCs w:val="24"/>
        </w:rPr>
        <w:t>ce coping</w:t>
      </w:r>
    </w:p>
    <w:p w:rsidR="00AF3344" w:rsidRPr="00533C27" w:rsidRDefault="00AF3344" w:rsidP="008B5E1A">
      <w:pPr>
        <w:jc w:val="both"/>
        <w:rPr>
          <w:rFonts w:ascii="Courier New" w:eastAsia="Times New Roman" w:hAnsi="Courier New" w:cs="Courier New"/>
          <w:sz w:val="24"/>
          <w:szCs w:val="24"/>
        </w:rPr>
      </w:pPr>
    </w:p>
    <w:p w:rsidR="00C052DC" w:rsidRPr="00533C27" w:rsidRDefault="00944C90" w:rsidP="00C052DC">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Coping Strategies and</w:t>
      </w:r>
      <w:r w:rsidR="00C052DC" w:rsidRPr="00533C27">
        <w:rPr>
          <w:rFonts w:ascii="Courier New" w:eastAsia="Times New Roman" w:hAnsi="Courier New" w:cs="Courier New"/>
          <w:b/>
          <w:sz w:val="28"/>
          <w:szCs w:val="28"/>
        </w:rPr>
        <w:t xml:space="preserve"> locus of control:</w:t>
      </w:r>
    </w:p>
    <w:p w:rsidR="0080745C" w:rsidRPr="00533C27" w:rsidRDefault="00C052DC" w:rsidP="0080745C">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When we look at the mean difference between engineering students with internal locus of control have used</w:t>
      </w:r>
      <w:r w:rsidR="00A55BC5" w:rsidRPr="00533C27">
        <w:rPr>
          <w:rFonts w:ascii="Courier New" w:eastAsia="Times New Roman" w:hAnsi="Courier New" w:cs="Courier New"/>
          <w:sz w:val="24"/>
          <w:szCs w:val="24"/>
        </w:rPr>
        <w:t xml:space="preserve"> more of see</w:t>
      </w:r>
      <w:r w:rsidRPr="00533C27">
        <w:rPr>
          <w:rFonts w:ascii="Courier New" w:eastAsia="Times New Roman" w:hAnsi="Courier New" w:cs="Courier New"/>
          <w:sz w:val="24"/>
          <w:szCs w:val="24"/>
        </w:rPr>
        <w:t>king</w:t>
      </w:r>
      <w:r w:rsidR="00A55BC5" w:rsidRPr="00533C27">
        <w:rPr>
          <w:rFonts w:ascii="Courier New" w:eastAsia="Times New Roman" w:hAnsi="Courier New" w:cs="Courier New"/>
          <w:sz w:val="24"/>
          <w:szCs w:val="24"/>
        </w:rPr>
        <w:t xml:space="preserve"> social supp</w:t>
      </w:r>
      <w:r w:rsidRPr="00533C27">
        <w:rPr>
          <w:rFonts w:ascii="Courier New" w:eastAsia="Times New Roman" w:hAnsi="Courier New" w:cs="Courier New"/>
          <w:sz w:val="24"/>
          <w:szCs w:val="24"/>
        </w:rPr>
        <w:t>ort</w:t>
      </w:r>
      <w:r w:rsidR="00A55BC5" w:rsidRPr="00533C27">
        <w:rPr>
          <w:rFonts w:ascii="Courier New" w:eastAsia="Times New Roman" w:hAnsi="Courier New" w:cs="Courier New"/>
          <w:sz w:val="24"/>
          <w:szCs w:val="24"/>
        </w:rPr>
        <w:t xml:space="preserve"> (9.55)</w:t>
      </w:r>
      <w:r w:rsidRPr="00533C27">
        <w:rPr>
          <w:rFonts w:ascii="Courier New" w:eastAsia="Times New Roman" w:hAnsi="Courier New" w:cs="Courier New"/>
          <w:sz w:val="24"/>
          <w:szCs w:val="24"/>
        </w:rPr>
        <w:t xml:space="preserve"> </w:t>
      </w:r>
      <w:r w:rsidR="00821EEE" w:rsidRPr="00533C27">
        <w:rPr>
          <w:rFonts w:ascii="Courier New" w:eastAsia="Times New Roman" w:hAnsi="Courier New" w:cs="Courier New"/>
          <w:sz w:val="24"/>
          <w:szCs w:val="24"/>
        </w:rPr>
        <w:t xml:space="preserve">and the </w:t>
      </w:r>
      <w:r w:rsidR="0070336A" w:rsidRPr="00533C27">
        <w:rPr>
          <w:rFonts w:ascii="Courier New" w:eastAsia="Times New Roman" w:hAnsi="Courier New" w:cs="Courier New"/>
          <w:sz w:val="24"/>
          <w:szCs w:val="24"/>
        </w:rPr>
        <w:t>engineering students with external locus of control</w:t>
      </w:r>
      <w:r w:rsidR="00821EEE" w:rsidRPr="00533C27">
        <w:rPr>
          <w:rFonts w:ascii="Courier New" w:eastAsia="Times New Roman" w:hAnsi="Courier New" w:cs="Courier New"/>
          <w:sz w:val="24"/>
          <w:szCs w:val="24"/>
        </w:rPr>
        <w:t xml:space="preserve"> is (8.81) the t</w:t>
      </w:r>
      <w:r w:rsidRPr="00533C27">
        <w:rPr>
          <w:rFonts w:ascii="Courier New" w:eastAsia="Times New Roman" w:hAnsi="Courier New" w:cs="Courier New"/>
          <w:sz w:val="24"/>
          <w:szCs w:val="24"/>
        </w:rPr>
        <w:t>- val</w:t>
      </w:r>
      <w:r w:rsidR="00821EEE" w:rsidRPr="00533C27">
        <w:rPr>
          <w:rFonts w:ascii="Courier New" w:eastAsia="Times New Roman" w:hAnsi="Courier New" w:cs="Courier New"/>
          <w:sz w:val="24"/>
          <w:szCs w:val="24"/>
        </w:rPr>
        <w:t>ue</w:t>
      </w:r>
      <w:r w:rsidRPr="00533C27">
        <w:rPr>
          <w:rFonts w:ascii="Courier New" w:eastAsia="Times New Roman" w:hAnsi="Courier New" w:cs="Courier New"/>
          <w:sz w:val="24"/>
          <w:szCs w:val="24"/>
        </w:rPr>
        <w:t xml:space="preserve"> is</w:t>
      </w:r>
      <w:r w:rsidR="00821EEE" w:rsidRPr="00533C27">
        <w:rPr>
          <w:rFonts w:ascii="Courier New" w:eastAsia="Times New Roman" w:hAnsi="Courier New" w:cs="Courier New"/>
          <w:sz w:val="24"/>
          <w:szCs w:val="24"/>
        </w:rPr>
        <w:t xml:space="preserve"> 2.21 which </w:t>
      </w:r>
      <w:r w:rsidRPr="00533C27">
        <w:rPr>
          <w:rFonts w:ascii="Courier New" w:eastAsia="Times New Roman" w:hAnsi="Courier New" w:cs="Courier New"/>
          <w:sz w:val="24"/>
          <w:szCs w:val="24"/>
        </w:rPr>
        <w:t>significant at 0.05 level,</w:t>
      </w:r>
      <w:r w:rsidR="0026425E" w:rsidRPr="00533C27">
        <w:rPr>
          <w:rFonts w:ascii="Courier New" w:eastAsia="Times New Roman" w:hAnsi="Courier New" w:cs="Courier New"/>
          <w:sz w:val="24"/>
          <w:szCs w:val="24"/>
        </w:rPr>
        <w:t xml:space="preserve"> this indicates</w:t>
      </w:r>
      <w:r w:rsidR="00821EEE" w:rsidRPr="00533C27">
        <w:rPr>
          <w:rFonts w:ascii="Courier New" w:eastAsia="Times New Roman" w:hAnsi="Courier New" w:cs="Courier New"/>
          <w:sz w:val="24"/>
          <w:szCs w:val="24"/>
        </w:rPr>
        <w:t xml:space="preserve"> that the stu</w:t>
      </w:r>
      <w:r w:rsidRPr="00533C27">
        <w:rPr>
          <w:rFonts w:ascii="Courier New" w:eastAsia="Times New Roman" w:hAnsi="Courier New" w:cs="Courier New"/>
          <w:sz w:val="24"/>
          <w:szCs w:val="24"/>
        </w:rPr>
        <w:t>dents</w:t>
      </w:r>
      <w:r w:rsidR="00821EEE" w:rsidRPr="00533C27">
        <w:rPr>
          <w:rFonts w:ascii="Courier New" w:eastAsia="Times New Roman" w:hAnsi="Courier New" w:cs="Courier New"/>
          <w:sz w:val="24"/>
          <w:szCs w:val="24"/>
        </w:rPr>
        <w:t xml:space="preserve"> with intern</w:t>
      </w:r>
      <w:r w:rsidRPr="00533C27">
        <w:rPr>
          <w:rFonts w:ascii="Courier New" w:eastAsia="Times New Roman" w:hAnsi="Courier New" w:cs="Courier New"/>
          <w:sz w:val="24"/>
          <w:szCs w:val="24"/>
        </w:rPr>
        <w:t>a</w:t>
      </w:r>
      <w:r w:rsidR="00821EEE" w:rsidRPr="00533C27">
        <w:rPr>
          <w:rFonts w:ascii="Courier New" w:eastAsia="Times New Roman" w:hAnsi="Courier New" w:cs="Courier New"/>
          <w:sz w:val="24"/>
          <w:szCs w:val="24"/>
        </w:rPr>
        <w:t>l l</w:t>
      </w:r>
      <w:r w:rsidRPr="00533C27">
        <w:rPr>
          <w:rFonts w:ascii="Courier New" w:eastAsia="Times New Roman" w:hAnsi="Courier New" w:cs="Courier New"/>
          <w:sz w:val="24"/>
          <w:szCs w:val="24"/>
        </w:rPr>
        <w:t>ocus of control</w:t>
      </w:r>
      <w:r w:rsidR="00821EEE" w:rsidRPr="00533C27">
        <w:rPr>
          <w:rFonts w:ascii="Courier New" w:eastAsia="Times New Roman" w:hAnsi="Courier New" w:cs="Courier New"/>
          <w:sz w:val="24"/>
          <w:szCs w:val="24"/>
        </w:rPr>
        <w:t xml:space="preserve"> have</w:t>
      </w:r>
      <w:r w:rsidR="0026425E" w:rsidRPr="00533C27">
        <w:rPr>
          <w:rFonts w:ascii="Courier New" w:eastAsia="Times New Roman" w:hAnsi="Courier New" w:cs="Courier New"/>
          <w:sz w:val="24"/>
          <w:szCs w:val="24"/>
        </w:rPr>
        <w:t xml:space="preserve"> used</w:t>
      </w:r>
      <w:r w:rsidR="00821EEE" w:rsidRPr="00533C27">
        <w:rPr>
          <w:rFonts w:ascii="Courier New" w:eastAsia="Times New Roman" w:hAnsi="Courier New" w:cs="Courier New"/>
          <w:sz w:val="24"/>
          <w:szCs w:val="24"/>
        </w:rPr>
        <w:t xml:space="preserve"> more see</w:t>
      </w:r>
      <w:r w:rsidRPr="00533C27">
        <w:rPr>
          <w:rFonts w:ascii="Courier New" w:eastAsia="Times New Roman" w:hAnsi="Courier New" w:cs="Courier New"/>
          <w:sz w:val="24"/>
          <w:szCs w:val="24"/>
        </w:rPr>
        <w:t>king</w:t>
      </w:r>
      <w:r w:rsidR="00821EEE" w:rsidRPr="00533C27">
        <w:rPr>
          <w:rFonts w:ascii="Courier New" w:eastAsia="Times New Roman" w:hAnsi="Courier New" w:cs="Courier New"/>
          <w:sz w:val="24"/>
          <w:szCs w:val="24"/>
        </w:rPr>
        <w:t xml:space="preserve"> soci</w:t>
      </w:r>
      <w:r w:rsidRPr="00533C27">
        <w:rPr>
          <w:rFonts w:ascii="Courier New" w:eastAsia="Times New Roman" w:hAnsi="Courier New" w:cs="Courier New"/>
          <w:sz w:val="24"/>
          <w:szCs w:val="24"/>
        </w:rPr>
        <w:t>a</w:t>
      </w:r>
      <w:r w:rsidR="00821EEE" w:rsidRPr="00533C27">
        <w:rPr>
          <w:rFonts w:ascii="Courier New" w:eastAsia="Times New Roman" w:hAnsi="Courier New" w:cs="Courier New"/>
          <w:sz w:val="24"/>
          <w:szCs w:val="24"/>
        </w:rPr>
        <w:t>l</w:t>
      </w:r>
      <w:r w:rsidRPr="00533C27">
        <w:rPr>
          <w:rFonts w:ascii="Courier New" w:eastAsia="Times New Roman" w:hAnsi="Courier New" w:cs="Courier New"/>
          <w:sz w:val="24"/>
          <w:szCs w:val="24"/>
        </w:rPr>
        <w:t xml:space="preserve"> support coping </w:t>
      </w:r>
      <w:r w:rsidR="00821EEE" w:rsidRPr="00533C27">
        <w:rPr>
          <w:rFonts w:ascii="Courier New" w:eastAsia="Times New Roman" w:hAnsi="Courier New" w:cs="Courier New"/>
          <w:sz w:val="24"/>
          <w:szCs w:val="24"/>
        </w:rPr>
        <w:t>than engine</w:t>
      </w:r>
      <w:r w:rsidRPr="00533C27">
        <w:rPr>
          <w:rFonts w:ascii="Courier New" w:eastAsia="Times New Roman" w:hAnsi="Courier New" w:cs="Courier New"/>
          <w:sz w:val="24"/>
          <w:szCs w:val="24"/>
        </w:rPr>
        <w:t>ering students</w:t>
      </w:r>
      <w:r w:rsidR="00821EEE" w:rsidRPr="00533C27">
        <w:rPr>
          <w:rFonts w:ascii="Courier New" w:eastAsia="Times New Roman" w:hAnsi="Courier New" w:cs="Courier New"/>
          <w:sz w:val="24"/>
          <w:szCs w:val="24"/>
        </w:rPr>
        <w:t xml:space="preserve"> with external l</w:t>
      </w:r>
      <w:r w:rsidRPr="00533C27">
        <w:rPr>
          <w:rFonts w:ascii="Courier New" w:eastAsia="Times New Roman" w:hAnsi="Courier New" w:cs="Courier New"/>
          <w:sz w:val="24"/>
          <w:szCs w:val="24"/>
        </w:rPr>
        <w:t>ocus of control</w:t>
      </w:r>
      <w:r w:rsidR="00821EEE" w:rsidRPr="00533C27">
        <w:rPr>
          <w:rFonts w:ascii="Courier New" w:eastAsia="Times New Roman" w:hAnsi="Courier New" w:cs="Courier New"/>
          <w:sz w:val="24"/>
          <w:szCs w:val="24"/>
        </w:rPr>
        <w:t>.</w:t>
      </w:r>
    </w:p>
    <w:p w:rsidR="0099525A" w:rsidRPr="00533C27" w:rsidRDefault="0099525A" w:rsidP="00AC600C">
      <w:pPr>
        <w:jc w:val="both"/>
        <w:rPr>
          <w:rFonts w:ascii="Courier New" w:eastAsia="Times New Roman" w:hAnsi="Courier New" w:cs="Courier New"/>
          <w:sz w:val="24"/>
          <w:szCs w:val="24"/>
        </w:rPr>
      </w:pPr>
    </w:p>
    <w:p w:rsidR="0099525A" w:rsidRPr="00533C27" w:rsidRDefault="00C052DC" w:rsidP="00AC600C">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The results mentioned above shows that the engineering</w:t>
      </w:r>
      <w:r w:rsidR="0099525A" w:rsidRPr="00533C27">
        <w:rPr>
          <w:rFonts w:ascii="Courier New" w:eastAsia="Times New Roman" w:hAnsi="Courier New" w:cs="Courier New"/>
          <w:sz w:val="24"/>
          <w:szCs w:val="24"/>
        </w:rPr>
        <w:t xml:space="preserve"> stu</w:t>
      </w:r>
      <w:r w:rsidRPr="00533C27">
        <w:rPr>
          <w:rFonts w:ascii="Courier New" w:eastAsia="Times New Roman" w:hAnsi="Courier New" w:cs="Courier New"/>
          <w:sz w:val="24"/>
          <w:szCs w:val="24"/>
        </w:rPr>
        <w:t>dents</w:t>
      </w:r>
      <w:r w:rsidR="0099525A" w:rsidRPr="00533C27">
        <w:rPr>
          <w:rFonts w:ascii="Courier New" w:eastAsia="Times New Roman" w:hAnsi="Courier New" w:cs="Courier New"/>
          <w:sz w:val="24"/>
          <w:szCs w:val="24"/>
        </w:rPr>
        <w:t xml:space="preserve"> irrespective of their l</w:t>
      </w:r>
      <w:r w:rsidRPr="00533C27">
        <w:rPr>
          <w:rFonts w:ascii="Courier New" w:eastAsia="Times New Roman" w:hAnsi="Courier New" w:cs="Courier New"/>
          <w:sz w:val="24"/>
          <w:szCs w:val="24"/>
        </w:rPr>
        <w:t>ocus of control</w:t>
      </w:r>
      <w:r w:rsidR="0099525A" w:rsidRPr="00533C27">
        <w:rPr>
          <w:rFonts w:ascii="Courier New" w:eastAsia="Times New Roman" w:hAnsi="Courier New" w:cs="Courier New"/>
          <w:sz w:val="24"/>
          <w:szCs w:val="24"/>
        </w:rPr>
        <w:t xml:space="preserve"> have used more of positive reappraisal copin</w:t>
      </w:r>
      <w:r w:rsidR="0070336A" w:rsidRPr="00533C27">
        <w:rPr>
          <w:rFonts w:ascii="Courier New" w:eastAsia="Times New Roman" w:hAnsi="Courier New" w:cs="Courier New"/>
          <w:sz w:val="24"/>
          <w:szCs w:val="24"/>
        </w:rPr>
        <w:t>g</w:t>
      </w:r>
      <w:r w:rsidR="0099525A" w:rsidRPr="00533C27">
        <w:rPr>
          <w:rFonts w:ascii="Courier New" w:eastAsia="Times New Roman" w:hAnsi="Courier New" w:cs="Courier New"/>
          <w:sz w:val="24"/>
          <w:szCs w:val="24"/>
        </w:rPr>
        <w:t xml:space="preserve"> follo</w:t>
      </w:r>
      <w:r w:rsidR="0070336A" w:rsidRPr="00533C27">
        <w:rPr>
          <w:rFonts w:ascii="Courier New" w:eastAsia="Times New Roman" w:hAnsi="Courier New" w:cs="Courier New"/>
          <w:sz w:val="24"/>
          <w:szCs w:val="24"/>
        </w:rPr>
        <w:t>wed</w:t>
      </w:r>
      <w:r w:rsidR="0099525A" w:rsidRPr="00533C27">
        <w:rPr>
          <w:rFonts w:ascii="Courier New" w:eastAsia="Times New Roman" w:hAnsi="Courier New" w:cs="Courier New"/>
          <w:sz w:val="24"/>
          <w:szCs w:val="24"/>
        </w:rPr>
        <w:t xml:space="preserve"> by </w:t>
      </w:r>
      <w:proofErr w:type="spellStart"/>
      <w:r w:rsidR="0099525A" w:rsidRPr="00533C27">
        <w:rPr>
          <w:rFonts w:ascii="Courier New" w:eastAsia="Times New Roman" w:hAnsi="Courier New" w:cs="Courier New"/>
          <w:sz w:val="24"/>
          <w:szCs w:val="24"/>
        </w:rPr>
        <w:t>self cont</w:t>
      </w:r>
      <w:r w:rsidR="0070336A" w:rsidRPr="00533C27">
        <w:rPr>
          <w:rFonts w:ascii="Courier New" w:eastAsia="Times New Roman" w:hAnsi="Courier New" w:cs="Courier New"/>
          <w:sz w:val="24"/>
          <w:szCs w:val="24"/>
        </w:rPr>
        <w:t>rolling</w:t>
      </w:r>
      <w:proofErr w:type="spellEnd"/>
      <w:r w:rsidR="0099525A" w:rsidRPr="00533C27">
        <w:rPr>
          <w:rFonts w:ascii="Courier New" w:eastAsia="Times New Roman" w:hAnsi="Courier New" w:cs="Courier New"/>
          <w:sz w:val="24"/>
          <w:szCs w:val="24"/>
        </w:rPr>
        <w:t>,</w:t>
      </w:r>
      <w:r w:rsidR="0070336A" w:rsidRPr="00533C27">
        <w:rPr>
          <w:rFonts w:ascii="Courier New" w:eastAsia="Times New Roman" w:hAnsi="Courier New" w:cs="Courier New"/>
          <w:sz w:val="24"/>
          <w:szCs w:val="24"/>
        </w:rPr>
        <w:t xml:space="preserve"> </w:t>
      </w:r>
      <w:r w:rsidR="0099525A" w:rsidRPr="00533C27">
        <w:rPr>
          <w:rFonts w:ascii="Courier New" w:eastAsia="Times New Roman" w:hAnsi="Courier New" w:cs="Courier New"/>
          <w:sz w:val="24"/>
          <w:szCs w:val="24"/>
        </w:rPr>
        <w:t>escap</w:t>
      </w:r>
      <w:r w:rsidR="0070336A" w:rsidRPr="00533C27">
        <w:rPr>
          <w:rFonts w:ascii="Courier New" w:eastAsia="Times New Roman" w:hAnsi="Courier New" w:cs="Courier New"/>
          <w:sz w:val="24"/>
          <w:szCs w:val="24"/>
        </w:rPr>
        <w:t>e</w:t>
      </w:r>
      <w:r w:rsidR="0099525A" w:rsidRPr="00533C27">
        <w:rPr>
          <w:rFonts w:ascii="Courier New" w:eastAsia="Times New Roman" w:hAnsi="Courier New" w:cs="Courier New"/>
          <w:sz w:val="24"/>
          <w:szCs w:val="24"/>
        </w:rPr>
        <w:t xml:space="preserve"> avo</w:t>
      </w:r>
      <w:r w:rsidR="0070336A" w:rsidRPr="00533C27">
        <w:rPr>
          <w:rFonts w:ascii="Courier New" w:eastAsia="Times New Roman" w:hAnsi="Courier New" w:cs="Courier New"/>
          <w:sz w:val="24"/>
          <w:szCs w:val="24"/>
        </w:rPr>
        <w:t>idance</w:t>
      </w:r>
      <w:r w:rsidR="0099525A" w:rsidRPr="00533C27">
        <w:rPr>
          <w:rFonts w:ascii="Courier New" w:eastAsia="Times New Roman" w:hAnsi="Courier New" w:cs="Courier New"/>
          <w:sz w:val="24"/>
          <w:szCs w:val="24"/>
        </w:rPr>
        <w:t xml:space="preserve">, </w:t>
      </w:r>
      <w:proofErr w:type="spellStart"/>
      <w:r w:rsidR="0099525A" w:rsidRPr="00533C27">
        <w:rPr>
          <w:rFonts w:ascii="Courier New" w:eastAsia="Times New Roman" w:hAnsi="Courier New" w:cs="Courier New"/>
          <w:sz w:val="24"/>
          <w:szCs w:val="24"/>
        </w:rPr>
        <w:t>planful</w:t>
      </w:r>
      <w:proofErr w:type="spellEnd"/>
      <w:r w:rsidR="0099525A" w:rsidRPr="00533C27">
        <w:rPr>
          <w:rFonts w:ascii="Courier New" w:eastAsia="Times New Roman" w:hAnsi="Courier New" w:cs="Courier New"/>
          <w:sz w:val="24"/>
          <w:szCs w:val="24"/>
        </w:rPr>
        <w:t xml:space="preserve"> prob</w:t>
      </w:r>
      <w:r w:rsidR="0070336A" w:rsidRPr="00533C27">
        <w:rPr>
          <w:rFonts w:ascii="Courier New" w:eastAsia="Times New Roman" w:hAnsi="Courier New" w:cs="Courier New"/>
          <w:sz w:val="24"/>
          <w:szCs w:val="24"/>
        </w:rPr>
        <w:t>lem solving</w:t>
      </w:r>
      <w:r w:rsidR="0099525A" w:rsidRPr="00533C27">
        <w:rPr>
          <w:rFonts w:ascii="Courier New" w:eastAsia="Times New Roman" w:hAnsi="Courier New" w:cs="Courier New"/>
          <w:sz w:val="24"/>
          <w:szCs w:val="24"/>
        </w:rPr>
        <w:t>, see</w:t>
      </w:r>
      <w:r w:rsidR="0070336A" w:rsidRPr="00533C27">
        <w:rPr>
          <w:rFonts w:ascii="Courier New" w:eastAsia="Times New Roman" w:hAnsi="Courier New" w:cs="Courier New"/>
          <w:sz w:val="24"/>
          <w:szCs w:val="24"/>
        </w:rPr>
        <w:t>king</w:t>
      </w:r>
      <w:r w:rsidR="0099525A" w:rsidRPr="00533C27">
        <w:rPr>
          <w:rFonts w:ascii="Courier New" w:eastAsia="Times New Roman" w:hAnsi="Courier New" w:cs="Courier New"/>
          <w:sz w:val="24"/>
          <w:szCs w:val="24"/>
        </w:rPr>
        <w:t xml:space="preserve"> soci</w:t>
      </w:r>
      <w:r w:rsidR="0070336A" w:rsidRPr="00533C27">
        <w:rPr>
          <w:rFonts w:ascii="Courier New" w:eastAsia="Times New Roman" w:hAnsi="Courier New" w:cs="Courier New"/>
          <w:sz w:val="24"/>
          <w:szCs w:val="24"/>
        </w:rPr>
        <w:t>al support</w:t>
      </w:r>
      <w:r w:rsidR="0099525A" w:rsidRPr="00533C27">
        <w:rPr>
          <w:rFonts w:ascii="Courier New" w:eastAsia="Times New Roman" w:hAnsi="Courier New" w:cs="Courier New"/>
          <w:sz w:val="24"/>
          <w:szCs w:val="24"/>
        </w:rPr>
        <w:t xml:space="preserve">, </w:t>
      </w:r>
      <w:proofErr w:type="spellStart"/>
      <w:r w:rsidR="0099525A" w:rsidRPr="00533C27">
        <w:rPr>
          <w:rFonts w:ascii="Courier New" w:eastAsia="Times New Roman" w:hAnsi="Courier New" w:cs="Courier New"/>
          <w:sz w:val="24"/>
          <w:szCs w:val="24"/>
        </w:rPr>
        <w:t>confr</w:t>
      </w:r>
      <w:r w:rsidR="0070336A" w:rsidRPr="00533C27">
        <w:rPr>
          <w:rFonts w:ascii="Courier New" w:eastAsia="Times New Roman" w:hAnsi="Courier New" w:cs="Courier New"/>
          <w:sz w:val="24"/>
          <w:szCs w:val="24"/>
        </w:rPr>
        <w:t>a</w:t>
      </w:r>
      <w:r w:rsidR="0099525A" w:rsidRPr="00533C27">
        <w:rPr>
          <w:rFonts w:ascii="Courier New" w:eastAsia="Times New Roman" w:hAnsi="Courier New" w:cs="Courier New"/>
          <w:sz w:val="24"/>
          <w:szCs w:val="24"/>
        </w:rPr>
        <w:t>ntive</w:t>
      </w:r>
      <w:proofErr w:type="spellEnd"/>
      <w:r w:rsidR="0099525A" w:rsidRPr="00533C27">
        <w:rPr>
          <w:rFonts w:ascii="Courier New" w:eastAsia="Times New Roman" w:hAnsi="Courier New" w:cs="Courier New"/>
          <w:sz w:val="24"/>
          <w:szCs w:val="24"/>
        </w:rPr>
        <w:t xml:space="preserve"> coping and </w:t>
      </w:r>
      <w:r w:rsidR="0070336A" w:rsidRPr="00533C27">
        <w:rPr>
          <w:rFonts w:ascii="Courier New" w:eastAsia="Times New Roman" w:hAnsi="Courier New" w:cs="Courier New"/>
          <w:sz w:val="24"/>
          <w:szCs w:val="24"/>
        </w:rPr>
        <w:t>distancing</w:t>
      </w:r>
      <w:r w:rsidR="0099525A" w:rsidRPr="00533C27">
        <w:rPr>
          <w:rFonts w:ascii="Courier New" w:eastAsia="Times New Roman" w:hAnsi="Courier New" w:cs="Courier New"/>
          <w:sz w:val="24"/>
          <w:szCs w:val="24"/>
        </w:rPr>
        <w:t xml:space="preserve">. When we </w:t>
      </w:r>
      <w:r w:rsidR="0070336A" w:rsidRPr="00533C27">
        <w:rPr>
          <w:rFonts w:ascii="Courier New" w:eastAsia="Times New Roman" w:hAnsi="Courier New" w:cs="Courier New"/>
          <w:sz w:val="24"/>
          <w:szCs w:val="24"/>
        </w:rPr>
        <w:t>observe</w:t>
      </w:r>
      <w:r w:rsidR="0099525A" w:rsidRPr="00533C27">
        <w:rPr>
          <w:rFonts w:ascii="Courier New" w:eastAsia="Times New Roman" w:hAnsi="Courier New" w:cs="Courier New"/>
          <w:sz w:val="24"/>
          <w:szCs w:val="24"/>
        </w:rPr>
        <w:t xml:space="preserve"> the influ</w:t>
      </w:r>
      <w:r w:rsidR="0070336A" w:rsidRPr="00533C27">
        <w:rPr>
          <w:rFonts w:ascii="Courier New" w:eastAsia="Times New Roman" w:hAnsi="Courier New" w:cs="Courier New"/>
          <w:sz w:val="24"/>
          <w:szCs w:val="24"/>
        </w:rPr>
        <w:t xml:space="preserve">ence </w:t>
      </w:r>
      <w:r w:rsidR="0099525A" w:rsidRPr="00533C27">
        <w:rPr>
          <w:rFonts w:ascii="Courier New" w:eastAsia="Times New Roman" w:hAnsi="Courier New" w:cs="Courier New"/>
          <w:sz w:val="24"/>
          <w:szCs w:val="24"/>
        </w:rPr>
        <w:t>of perso</w:t>
      </w:r>
      <w:r w:rsidR="0070336A" w:rsidRPr="00533C27">
        <w:rPr>
          <w:rFonts w:ascii="Courier New" w:eastAsia="Times New Roman" w:hAnsi="Courier New" w:cs="Courier New"/>
          <w:sz w:val="24"/>
          <w:szCs w:val="24"/>
        </w:rPr>
        <w:t>nality</w:t>
      </w:r>
      <w:r w:rsidR="0099525A" w:rsidRPr="00533C27">
        <w:rPr>
          <w:rFonts w:ascii="Courier New" w:eastAsia="Times New Roman" w:hAnsi="Courier New" w:cs="Courier New"/>
          <w:sz w:val="24"/>
          <w:szCs w:val="24"/>
        </w:rPr>
        <w:t xml:space="preserve"> on coping all the coping </w:t>
      </w:r>
      <w:r w:rsidR="0070336A" w:rsidRPr="00533C27">
        <w:rPr>
          <w:rFonts w:ascii="Courier New" w:eastAsia="Times New Roman" w:hAnsi="Courier New" w:cs="Courier New"/>
          <w:sz w:val="24"/>
          <w:szCs w:val="24"/>
        </w:rPr>
        <w:t>strategies</w:t>
      </w:r>
      <w:r w:rsidR="0099525A" w:rsidRPr="00533C27">
        <w:rPr>
          <w:rFonts w:ascii="Courier New" w:eastAsia="Times New Roman" w:hAnsi="Courier New" w:cs="Courier New"/>
          <w:sz w:val="24"/>
          <w:szCs w:val="24"/>
        </w:rPr>
        <w:t xml:space="preserve"> except seeking social suppor</w:t>
      </w:r>
      <w:r w:rsidR="0070336A" w:rsidRPr="00533C27">
        <w:rPr>
          <w:rFonts w:ascii="Courier New" w:eastAsia="Times New Roman" w:hAnsi="Courier New" w:cs="Courier New"/>
          <w:sz w:val="24"/>
          <w:szCs w:val="24"/>
        </w:rPr>
        <w:t>t have not shown any statistically</w:t>
      </w:r>
      <w:r w:rsidR="0099525A" w:rsidRPr="00533C27">
        <w:rPr>
          <w:rFonts w:ascii="Courier New" w:eastAsia="Times New Roman" w:hAnsi="Courier New" w:cs="Courier New"/>
          <w:sz w:val="24"/>
          <w:szCs w:val="24"/>
        </w:rPr>
        <w:t xml:space="preserve"> signif</w:t>
      </w:r>
      <w:r w:rsidR="003D1E8F" w:rsidRPr="00533C27">
        <w:rPr>
          <w:rFonts w:ascii="Courier New" w:eastAsia="Times New Roman" w:hAnsi="Courier New" w:cs="Courier New"/>
          <w:sz w:val="24"/>
          <w:szCs w:val="24"/>
        </w:rPr>
        <w:t>icant</w:t>
      </w:r>
      <w:r w:rsidR="0099525A" w:rsidRPr="00533C27">
        <w:rPr>
          <w:rFonts w:ascii="Courier New" w:eastAsia="Times New Roman" w:hAnsi="Courier New" w:cs="Courier New"/>
          <w:sz w:val="24"/>
          <w:szCs w:val="24"/>
        </w:rPr>
        <w:t xml:space="preserve"> </w:t>
      </w:r>
      <w:r w:rsidR="003D1E8F" w:rsidRPr="00533C27">
        <w:rPr>
          <w:rFonts w:ascii="Courier New" w:eastAsia="Times New Roman" w:hAnsi="Courier New" w:cs="Courier New"/>
          <w:sz w:val="24"/>
          <w:szCs w:val="24"/>
        </w:rPr>
        <w:t>differences. S</w:t>
      </w:r>
      <w:r w:rsidR="0099525A" w:rsidRPr="00533C27">
        <w:rPr>
          <w:rFonts w:ascii="Courier New" w:eastAsia="Times New Roman" w:hAnsi="Courier New" w:cs="Courier New"/>
          <w:sz w:val="24"/>
          <w:szCs w:val="24"/>
        </w:rPr>
        <w:t xml:space="preserve">eeking </w:t>
      </w:r>
      <w:r w:rsidR="0099525A" w:rsidRPr="00533C27">
        <w:rPr>
          <w:rFonts w:ascii="Courier New" w:eastAsia="Times New Roman" w:hAnsi="Courier New" w:cs="Courier New"/>
          <w:sz w:val="24"/>
          <w:szCs w:val="24"/>
        </w:rPr>
        <w:lastRenderedPageBreak/>
        <w:t>soci</w:t>
      </w:r>
      <w:r w:rsidR="0070336A" w:rsidRPr="00533C27">
        <w:rPr>
          <w:rFonts w:ascii="Courier New" w:eastAsia="Times New Roman" w:hAnsi="Courier New" w:cs="Courier New"/>
          <w:sz w:val="24"/>
          <w:szCs w:val="24"/>
        </w:rPr>
        <w:t>al</w:t>
      </w:r>
      <w:r w:rsidR="0099525A" w:rsidRPr="00533C27">
        <w:rPr>
          <w:rFonts w:ascii="Courier New" w:eastAsia="Times New Roman" w:hAnsi="Courier New" w:cs="Courier New"/>
          <w:sz w:val="24"/>
          <w:szCs w:val="24"/>
        </w:rPr>
        <w:t xml:space="preserve"> supp</w:t>
      </w:r>
      <w:r w:rsidR="0070336A" w:rsidRPr="00533C27">
        <w:rPr>
          <w:rFonts w:ascii="Courier New" w:eastAsia="Times New Roman" w:hAnsi="Courier New" w:cs="Courier New"/>
          <w:sz w:val="24"/>
          <w:szCs w:val="24"/>
        </w:rPr>
        <w:t>ort</w:t>
      </w:r>
      <w:r w:rsidR="003D1E8F" w:rsidRPr="00533C27">
        <w:rPr>
          <w:rFonts w:ascii="Courier New" w:eastAsia="Times New Roman" w:hAnsi="Courier New" w:cs="Courier New"/>
          <w:sz w:val="24"/>
          <w:szCs w:val="24"/>
        </w:rPr>
        <w:t xml:space="preserve"> as,</w:t>
      </w:r>
      <w:r w:rsidR="00351FD0" w:rsidRPr="00533C27">
        <w:rPr>
          <w:rFonts w:ascii="Courier New" w:eastAsia="Times New Roman" w:hAnsi="Courier New" w:cs="Courier New"/>
          <w:sz w:val="24"/>
          <w:szCs w:val="24"/>
        </w:rPr>
        <w:t xml:space="preserve"> coping have been </w:t>
      </w:r>
      <w:r w:rsidR="0099525A" w:rsidRPr="00533C27">
        <w:rPr>
          <w:rFonts w:ascii="Courier New" w:eastAsia="Times New Roman" w:hAnsi="Courier New" w:cs="Courier New"/>
          <w:sz w:val="24"/>
          <w:szCs w:val="24"/>
        </w:rPr>
        <w:t>used</w:t>
      </w:r>
      <w:r w:rsidR="00351FD0" w:rsidRPr="00533C27">
        <w:rPr>
          <w:rFonts w:ascii="Courier New" w:eastAsia="Times New Roman" w:hAnsi="Courier New" w:cs="Courier New"/>
          <w:sz w:val="24"/>
          <w:szCs w:val="24"/>
        </w:rPr>
        <w:t xml:space="preserve"> more</w:t>
      </w:r>
      <w:r w:rsidR="0099525A" w:rsidRPr="00533C27">
        <w:rPr>
          <w:rFonts w:ascii="Courier New" w:eastAsia="Times New Roman" w:hAnsi="Courier New" w:cs="Courier New"/>
          <w:sz w:val="24"/>
          <w:szCs w:val="24"/>
        </w:rPr>
        <w:t xml:space="preserve"> by en</w:t>
      </w:r>
      <w:r w:rsidR="0070336A" w:rsidRPr="00533C27">
        <w:rPr>
          <w:rFonts w:ascii="Courier New" w:eastAsia="Times New Roman" w:hAnsi="Courier New" w:cs="Courier New"/>
          <w:sz w:val="24"/>
          <w:szCs w:val="24"/>
        </w:rPr>
        <w:t>gineering</w:t>
      </w:r>
      <w:r w:rsidR="0099525A" w:rsidRPr="00533C27">
        <w:rPr>
          <w:rFonts w:ascii="Courier New" w:eastAsia="Times New Roman" w:hAnsi="Courier New" w:cs="Courier New"/>
          <w:sz w:val="24"/>
          <w:szCs w:val="24"/>
        </w:rPr>
        <w:t xml:space="preserve"> stu</w:t>
      </w:r>
      <w:r w:rsidR="0070336A" w:rsidRPr="00533C27">
        <w:rPr>
          <w:rFonts w:ascii="Courier New" w:eastAsia="Times New Roman" w:hAnsi="Courier New" w:cs="Courier New"/>
          <w:sz w:val="24"/>
          <w:szCs w:val="24"/>
        </w:rPr>
        <w:t>dents</w:t>
      </w:r>
      <w:r w:rsidR="0099525A" w:rsidRPr="00533C27">
        <w:rPr>
          <w:rFonts w:ascii="Courier New" w:eastAsia="Times New Roman" w:hAnsi="Courier New" w:cs="Courier New"/>
          <w:sz w:val="24"/>
          <w:szCs w:val="24"/>
        </w:rPr>
        <w:t xml:space="preserve"> with inter</w:t>
      </w:r>
      <w:r w:rsidR="0070336A" w:rsidRPr="00533C27">
        <w:rPr>
          <w:rFonts w:ascii="Courier New" w:eastAsia="Times New Roman" w:hAnsi="Courier New" w:cs="Courier New"/>
          <w:sz w:val="24"/>
          <w:szCs w:val="24"/>
        </w:rPr>
        <w:t>nal locus of control</w:t>
      </w:r>
      <w:r w:rsidR="0099525A" w:rsidRPr="00533C27">
        <w:rPr>
          <w:rFonts w:ascii="Courier New" w:eastAsia="Times New Roman" w:hAnsi="Courier New" w:cs="Courier New"/>
          <w:sz w:val="24"/>
          <w:szCs w:val="24"/>
        </w:rPr>
        <w:t>(9.55) than ex</w:t>
      </w:r>
      <w:r w:rsidR="0070336A" w:rsidRPr="00533C27">
        <w:rPr>
          <w:rFonts w:ascii="Courier New" w:eastAsia="Times New Roman" w:hAnsi="Courier New" w:cs="Courier New"/>
          <w:sz w:val="24"/>
          <w:szCs w:val="24"/>
        </w:rPr>
        <w:t>ternal locus of control</w:t>
      </w:r>
      <w:r w:rsidR="0099525A" w:rsidRPr="00533C27">
        <w:rPr>
          <w:rFonts w:ascii="Courier New" w:eastAsia="Times New Roman" w:hAnsi="Courier New" w:cs="Courier New"/>
          <w:sz w:val="24"/>
          <w:szCs w:val="24"/>
        </w:rPr>
        <w:t xml:space="preserve"> (8.81) with a</w:t>
      </w:r>
      <w:r w:rsidR="0070336A" w:rsidRPr="00533C27">
        <w:rPr>
          <w:rFonts w:ascii="Courier New" w:eastAsia="Times New Roman" w:hAnsi="Courier New" w:cs="Courier New"/>
          <w:sz w:val="24"/>
          <w:szCs w:val="24"/>
        </w:rPr>
        <w:t xml:space="preserve">     </w:t>
      </w:r>
      <w:r w:rsidR="0099525A" w:rsidRPr="00533C27">
        <w:rPr>
          <w:rFonts w:ascii="Courier New" w:eastAsia="Times New Roman" w:hAnsi="Courier New" w:cs="Courier New"/>
          <w:sz w:val="24"/>
          <w:szCs w:val="24"/>
        </w:rPr>
        <w:t>t</w:t>
      </w:r>
      <w:r w:rsidR="0070336A" w:rsidRPr="00533C27">
        <w:rPr>
          <w:rFonts w:ascii="Courier New" w:eastAsia="Times New Roman" w:hAnsi="Courier New" w:cs="Courier New"/>
          <w:sz w:val="24"/>
          <w:szCs w:val="24"/>
        </w:rPr>
        <w:t>-</w:t>
      </w:r>
      <w:r w:rsidR="0099525A" w:rsidRPr="00533C27">
        <w:rPr>
          <w:rFonts w:ascii="Courier New" w:eastAsia="Times New Roman" w:hAnsi="Courier New" w:cs="Courier New"/>
          <w:sz w:val="24"/>
          <w:szCs w:val="24"/>
        </w:rPr>
        <w:t xml:space="preserve"> value of 2.21 </w:t>
      </w:r>
      <w:r w:rsidR="0070336A" w:rsidRPr="00533C27">
        <w:rPr>
          <w:rFonts w:ascii="Courier New" w:eastAsia="Times New Roman" w:hAnsi="Courier New" w:cs="Courier New"/>
          <w:sz w:val="24"/>
          <w:szCs w:val="24"/>
        </w:rPr>
        <w:t>, which significant</w:t>
      </w:r>
      <w:r w:rsidR="0099525A" w:rsidRPr="00533C27">
        <w:rPr>
          <w:rFonts w:ascii="Courier New" w:eastAsia="Times New Roman" w:hAnsi="Courier New" w:cs="Courier New"/>
          <w:sz w:val="24"/>
          <w:szCs w:val="24"/>
        </w:rPr>
        <w:t xml:space="preserve"> at 0.05 level. Thus the hypotheses stating that </w:t>
      </w:r>
      <w:r w:rsidR="0082532E" w:rsidRPr="00533C27">
        <w:rPr>
          <w:rFonts w:ascii="Courier New" w:eastAsia="Times New Roman" w:hAnsi="Courier New" w:cs="Courier New"/>
          <w:sz w:val="24"/>
          <w:szCs w:val="24"/>
        </w:rPr>
        <w:t>coping is influenced by inter</w:t>
      </w:r>
      <w:r w:rsidR="0070336A" w:rsidRPr="00533C27">
        <w:rPr>
          <w:rFonts w:ascii="Courier New" w:eastAsia="Times New Roman" w:hAnsi="Courier New" w:cs="Courier New"/>
          <w:sz w:val="24"/>
          <w:szCs w:val="24"/>
        </w:rPr>
        <w:t xml:space="preserve">nal locus of </w:t>
      </w:r>
      <w:r w:rsidR="00AF3344" w:rsidRPr="00533C27">
        <w:rPr>
          <w:rFonts w:ascii="Courier New" w:eastAsia="Times New Roman" w:hAnsi="Courier New" w:cs="Courier New"/>
          <w:sz w:val="24"/>
          <w:szCs w:val="24"/>
        </w:rPr>
        <w:t>control use</w:t>
      </w:r>
      <w:r w:rsidR="0082532E" w:rsidRPr="00533C27">
        <w:rPr>
          <w:rFonts w:ascii="Courier New" w:eastAsia="Times New Roman" w:hAnsi="Courier New" w:cs="Courier New"/>
          <w:sz w:val="24"/>
          <w:szCs w:val="24"/>
        </w:rPr>
        <w:t xml:space="preserve"> more of seeking social support is </w:t>
      </w:r>
      <w:r w:rsidR="0070336A" w:rsidRPr="00533C27">
        <w:rPr>
          <w:rFonts w:ascii="Courier New" w:eastAsia="Times New Roman" w:hAnsi="Courier New" w:cs="Courier New"/>
          <w:sz w:val="24"/>
          <w:szCs w:val="24"/>
        </w:rPr>
        <w:t>accepted</w:t>
      </w:r>
      <w:r w:rsidR="0082532E" w:rsidRPr="00533C27">
        <w:rPr>
          <w:rFonts w:ascii="Courier New" w:eastAsia="Times New Roman" w:hAnsi="Courier New" w:cs="Courier New"/>
          <w:sz w:val="24"/>
          <w:szCs w:val="24"/>
        </w:rPr>
        <w:t>.</w:t>
      </w:r>
    </w:p>
    <w:p w:rsidR="0082532E" w:rsidRPr="00533C27" w:rsidRDefault="0082532E" w:rsidP="00AC600C">
      <w:pPr>
        <w:jc w:val="both"/>
        <w:rPr>
          <w:rFonts w:ascii="Courier New" w:eastAsia="Times New Roman" w:hAnsi="Courier New" w:cs="Courier New"/>
          <w:b/>
          <w:sz w:val="28"/>
          <w:szCs w:val="28"/>
        </w:rPr>
      </w:pPr>
    </w:p>
    <w:p w:rsidR="00771E23" w:rsidRPr="00533C27" w:rsidRDefault="00AF3344" w:rsidP="00AC600C">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Limitations of the Stu</w:t>
      </w:r>
      <w:r w:rsidR="00771E23" w:rsidRPr="00533C27">
        <w:rPr>
          <w:rFonts w:ascii="Courier New" w:eastAsia="Times New Roman" w:hAnsi="Courier New" w:cs="Courier New"/>
          <w:b/>
          <w:sz w:val="28"/>
          <w:szCs w:val="28"/>
        </w:rPr>
        <w:t>dy:</w:t>
      </w:r>
    </w:p>
    <w:p w:rsidR="00771E23" w:rsidRPr="00533C27" w:rsidRDefault="00301FA9" w:rsidP="00AC600C">
      <w:pPr>
        <w:jc w:val="both"/>
        <w:rPr>
          <w:rFonts w:ascii="Courier New" w:eastAsia="Times New Roman" w:hAnsi="Courier New" w:cs="Courier New"/>
          <w:sz w:val="24"/>
          <w:szCs w:val="24"/>
        </w:rPr>
      </w:pPr>
      <w:r w:rsidRPr="00533C27">
        <w:rPr>
          <w:rFonts w:ascii="Courier New" w:eastAsia="Times New Roman" w:hAnsi="Courier New" w:cs="Courier New"/>
          <w:sz w:val="24"/>
          <w:szCs w:val="24"/>
        </w:rPr>
        <w:t>As the study</w:t>
      </w:r>
      <w:r w:rsidR="0082532E" w:rsidRPr="00533C27">
        <w:rPr>
          <w:rFonts w:ascii="Courier New" w:eastAsia="Times New Roman" w:hAnsi="Courier New" w:cs="Courier New"/>
          <w:sz w:val="24"/>
          <w:szCs w:val="24"/>
        </w:rPr>
        <w:t xml:space="preserve"> </w:t>
      </w:r>
      <w:r w:rsidR="00351FD0" w:rsidRPr="00533C27">
        <w:rPr>
          <w:rFonts w:ascii="Courier New" w:eastAsia="Times New Roman" w:hAnsi="Courier New" w:cs="Courier New"/>
          <w:sz w:val="24"/>
          <w:szCs w:val="24"/>
        </w:rPr>
        <w:t>has</w:t>
      </w:r>
      <w:r w:rsidR="0082532E" w:rsidRPr="00533C27">
        <w:rPr>
          <w:rFonts w:ascii="Courier New" w:eastAsia="Times New Roman" w:hAnsi="Courier New" w:cs="Courier New"/>
          <w:sz w:val="24"/>
          <w:szCs w:val="24"/>
        </w:rPr>
        <w:t xml:space="preserve"> been exploratory </w:t>
      </w:r>
      <w:r w:rsidRPr="00533C27">
        <w:rPr>
          <w:rFonts w:ascii="Courier New" w:eastAsia="Times New Roman" w:hAnsi="Courier New" w:cs="Courier New"/>
          <w:sz w:val="24"/>
          <w:szCs w:val="24"/>
        </w:rPr>
        <w:t>in nature</w:t>
      </w:r>
      <w:r w:rsidR="00351FD0" w:rsidRPr="00533C27">
        <w:rPr>
          <w:rFonts w:ascii="Courier New" w:eastAsia="Times New Roman" w:hAnsi="Courier New" w:cs="Courier New"/>
          <w:sz w:val="24"/>
          <w:szCs w:val="24"/>
        </w:rPr>
        <w:t xml:space="preserve"> it</w:t>
      </w:r>
      <w:r w:rsidRPr="00533C27">
        <w:rPr>
          <w:rFonts w:ascii="Courier New" w:eastAsia="Times New Roman" w:hAnsi="Courier New" w:cs="Courier New"/>
          <w:sz w:val="24"/>
          <w:szCs w:val="24"/>
        </w:rPr>
        <w:t xml:space="preserve"> may no</w:t>
      </w:r>
      <w:r w:rsidR="0082532E" w:rsidRPr="00533C27">
        <w:rPr>
          <w:rFonts w:ascii="Courier New" w:eastAsia="Times New Roman" w:hAnsi="Courier New" w:cs="Courier New"/>
          <w:sz w:val="24"/>
          <w:szCs w:val="24"/>
        </w:rPr>
        <w:t xml:space="preserve">t be generalized to the general </w:t>
      </w:r>
      <w:r w:rsidRPr="00533C27">
        <w:rPr>
          <w:rFonts w:ascii="Courier New" w:eastAsia="Times New Roman" w:hAnsi="Courier New" w:cs="Courier New"/>
          <w:sz w:val="24"/>
          <w:szCs w:val="24"/>
        </w:rPr>
        <w:t>population</w:t>
      </w:r>
      <w:r w:rsidR="0082532E" w:rsidRPr="00533C27">
        <w:rPr>
          <w:rFonts w:ascii="Courier New" w:eastAsia="Times New Roman" w:hAnsi="Courier New" w:cs="Courier New"/>
          <w:sz w:val="24"/>
          <w:szCs w:val="24"/>
        </w:rPr>
        <w:t xml:space="preserve"> and the results of the present study </w:t>
      </w:r>
      <w:r w:rsidR="00351FD0" w:rsidRPr="00533C27">
        <w:rPr>
          <w:rFonts w:ascii="Courier New" w:eastAsia="Times New Roman" w:hAnsi="Courier New" w:cs="Courier New"/>
          <w:sz w:val="24"/>
          <w:szCs w:val="24"/>
        </w:rPr>
        <w:t>forms that</w:t>
      </w:r>
      <w:r w:rsidR="0082532E" w:rsidRPr="00533C27">
        <w:rPr>
          <w:rFonts w:ascii="Courier New" w:eastAsia="Times New Roman" w:hAnsi="Courier New" w:cs="Courier New"/>
          <w:sz w:val="24"/>
          <w:szCs w:val="24"/>
        </w:rPr>
        <w:t xml:space="preserve"> apart from personality there </w:t>
      </w:r>
      <w:r w:rsidR="00351FD0" w:rsidRPr="00533C27">
        <w:rPr>
          <w:rFonts w:ascii="Courier New" w:eastAsia="Times New Roman" w:hAnsi="Courier New" w:cs="Courier New"/>
          <w:sz w:val="24"/>
          <w:szCs w:val="24"/>
        </w:rPr>
        <w:t>might be</w:t>
      </w:r>
      <w:r w:rsidR="0082532E" w:rsidRPr="00533C27">
        <w:rPr>
          <w:rFonts w:ascii="Courier New" w:eastAsia="Times New Roman" w:hAnsi="Courier New" w:cs="Courier New"/>
          <w:sz w:val="24"/>
          <w:szCs w:val="24"/>
        </w:rPr>
        <w:t xml:space="preserve"> number of other </w:t>
      </w:r>
      <w:r w:rsidRPr="00533C27">
        <w:rPr>
          <w:rFonts w:ascii="Courier New" w:eastAsia="Times New Roman" w:hAnsi="Courier New" w:cs="Courier New"/>
          <w:sz w:val="24"/>
          <w:szCs w:val="24"/>
        </w:rPr>
        <w:t>factures</w:t>
      </w:r>
      <w:r w:rsidR="0082532E" w:rsidRPr="00533C27">
        <w:rPr>
          <w:rFonts w:ascii="Courier New" w:eastAsia="Times New Roman" w:hAnsi="Courier New" w:cs="Courier New"/>
          <w:sz w:val="24"/>
          <w:szCs w:val="24"/>
        </w:rPr>
        <w:t xml:space="preserve"> which may influe</w:t>
      </w:r>
      <w:r w:rsidR="00351FD0" w:rsidRPr="00533C27">
        <w:rPr>
          <w:rFonts w:ascii="Courier New" w:eastAsia="Times New Roman" w:hAnsi="Courier New" w:cs="Courier New"/>
          <w:sz w:val="24"/>
          <w:szCs w:val="24"/>
        </w:rPr>
        <w:t>nce the coping strategies</w:t>
      </w:r>
      <w:r w:rsidRPr="00533C27">
        <w:rPr>
          <w:rFonts w:ascii="Courier New" w:eastAsia="Times New Roman" w:hAnsi="Courier New" w:cs="Courier New"/>
          <w:sz w:val="24"/>
          <w:szCs w:val="24"/>
        </w:rPr>
        <w:t xml:space="preserve"> </w:t>
      </w:r>
      <w:r w:rsidR="00351FD0" w:rsidRPr="00533C27">
        <w:rPr>
          <w:rFonts w:ascii="Courier New" w:eastAsia="Times New Roman" w:hAnsi="Courier New" w:cs="Courier New"/>
          <w:sz w:val="24"/>
          <w:szCs w:val="24"/>
        </w:rPr>
        <w:t>used by</w:t>
      </w:r>
      <w:r w:rsidRPr="00533C27">
        <w:rPr>
          <w:rFonts w:ascii="Courier New" w:eastAsia="Times New Roman" w:hAnsi="Courier New" w:cs="Courier New"/>
          <w:sz w:val="24"/>
          <w:szCs w:val="24"/>
        </w:rPr>
        <w:t xml:space="preserve"> engineering students.</w:t>
      </w:r>
      <w:r w:rsidR="00351FD0" w:rsidRPr="00533C27">
        <w:rPr>
          <w:rFonts w:ascii="Courier New" w:eastAsia="Times New Roman" w:hAnsi="Courier New" w:cs="Courier New"/>
          <w:sz w:val="24"/>
          <w:szCs w:val="24"/>
        </w:rPr>
        <w:t xml:space="preserve"> They </w:t>
      </w:r>
      <w:r w:rsidR="0082532E" w:rsidRPr="00533C27">
        <w:rPr>
          <w:rFonts w:ascii="Courier New" w:eastAsia="Times New Roman" w:hAnsi="Courier New" w:cs="Courier New"/>
          <w:sz w:val="24"/>
          <w:szCs w:val="24"/>
        </w:rPr>
        <w:t xml:space="preserve">may be their </w:t>
      </w:r>
      <w:r w:rsidRPr="00533C27">
        <w:rPr>
          <w:rFonts w:ascii="Courier New" w:eastAsia="Times New Roman" w:hAnsi="Courier New" w:cs="Courier New"/>
          <w:sz w:val="24"/>
          <w:szCs w:val="24"/>
        </w:rPr>
        <w:t>knowledge</w:t>
      </w:r>
      <w:r w:rsidR="0082532E" w:rsidRPr="00533C27">
        <w:rPr>
          <w:rFonts w:ascii="Courier New" w:eastAsia="Times New Roman" w:hAnsi="Courier New" w:cs="Courier New"/>
          <w:sz w:val="24"/>
          <w:szCs w:val="24"/>
        </w:rPr>
        <w:t xml:space="preserve">, </w:t>
      </w:r>
      <w:proofErr w:type="gramStart"/>
      <w:r w:rsidR="0082532E" w:rsidRPr="00533C27">
        <w:rPr>
          <w:rFonts w:ascii="Courier New" w:eastAsia="Times New Roman" w:hAnsi="Courier New" w:cs="Courier New"/>
          <w:sz w:val="24"/>
          <w:szCs w:val="24"/>
        </w:rPr>
        <w:t>age ,</w:t>
      </w:r>
      <w:proofErr w:type="gramEnd"/>
      <w:r w:rsidR="0082532E" w:rsidRPr="00533C27">
        <w:rPr>
          <w:rFonts w:ascii="Courier New" w:eastAsia="Times New Roman" w:hAnsi="Courier New" w:cs="Courier New"/>
          <w:sz w:val="24"/>
          <w:szCs w:val="24"/>
        </w:rPr>
        <w:t xml:space="preserve"> gender, social status and the situation it self</w:t>
      </w:r>
      <w:r w:rsidRPr="00533C27">
        <w:rPr>
          <w:rFonts w:ascii="Courier New" w:eastAsia="Times New Roman" w:hAnsi="Courier New" w:cs="Courier New"/>
          <w:sz w:val="24"/>
          <w:szCs w:val="24"/>
        </w:rPr>
        <w:t>. T</w:t>
      </w:r>
      <w:r w:rsidR="0082532E" w:rsidRPr="00533C27">
        <w:rPr>
          <w:rFonts w:ascii="Courier New" w:eastAsia="Times New Roman" w:hAnsi="Courier New" w:cs="Courier New"/>
          <w:sz w:val="24"/>
          <w:szCs w:val="24"/>
        </w:rPr>
        <w:t xml:space="preserve">he </w:t>
      </w:r>
      <w:r w:rsidR="00351FD0" w:rsidRPr="00533C27">
        <w:rPr>
          <w:rFonts w:ascii="Courier New" w:eastAsia="Times New Roman" w:hAnsi="Courier New" w:cs="Courier New"/>
          <w:sz w:val="24"/>
          <w:szCs w:val="24"/>
        </w:rPr>
        <w:t>further</w:t>
      </w:r>
      <w:r w:rsidR="0082532E" w:rsidRPr="00533C27">
        <w:rPr>
          <w:rFonts w:ascii="Courier New" w:eastAsia="Times New Roman" w:hAnsi="Courier New" w:cs="Courier New"/>
          <w:sz w:val="24"/>
          <w:szCs w:val="24"/>
        </w:rPr>
        <w:t xml:space="preserve"> </w:t>
      </w:r>
      <w:r w:rsidR="00351FD0" w:rsidRPr="00533C27">
        <w:rPr>
          <w:rFonts w:ascii="Courier New" w:eastAsia="Times New Roman" w:hAnsi="Courier New" w:cs="Courier New"/>
          <w:sz w:val="24"/>
          <w:szCs w:val="24"/>
        </w:rPr>
        <w:t xml:space="preserve">research </w:t>
      </w:r>
      <w:r w:rsidR="00AF3344" w:rsidRPr="00533C27">
        <w:rPr>
          <w:rFonts w:ascii="Courier New" w:eastAsia="Times New Roman" w:hAnsi="Courier New" w:cs="Courier New"/>
          <w:sz w:val="24"/>
          <w:szCs w:val="24"/>
        </w:rPr>
        <w:t>can</w:t>
      </w:r>
      <w:r w:rsidRPr="00533C27">
        <w:rPr>
          <w:rFonts w:ascii="Courier New" w:eastAsia="Times New Roman" w:hAnsi="Courier New" w:cs="Courier New"/>
          <w:sz w:val="24"/>
          <w:szCs w:val="24"/>
        </w:rPr>
        <w:t xml:space="preserve"> emphasis</w:t>
      </w:r>
      <w:r w:rsidR="0082532E" w:rsidRPr="00533C27">
        <w:rPr>
          <w:rFonts w:ascii="Courier New" w:eastAsia="Times New Roman" w:hAnsi="Courier New" w:cs="Courier New"/>
          <w:sz w:val="24"/>
          <w:szCs w:val="24"/>
        </w:rPr>
        <w:t xml:space="preserve"> on the impact of situation on copin</w:t>
      </w:r>
      <w:r w:rsidRPr="00533C27">
        <w:rPr>
          <w:rFonts w:ascii="Courier New" w:eastAsia="Times New Roman" w:hAnsi="Courier New" w:cs="Courier New"/>
          <w:sz w:val="24"/>
          <w:szCs w:val="24"/>
        </w:rPr>
        <w:t>g</w:t>
      </w:r>
      <w:r w:rsidR="00351FD0" w:rsidRPr="00533C27">
        <w:rPr>
          <w:rFonts w:ascii="Courier New" w:eastAsia="Times New Roman" w:hAnsi="Courier New" w:cs="Courier New"/>
          <w:sz w:val="24"/>
          <w:szCs w:val="24"/>
        </w:rPr>
        <w:t>,</w:t>
      </w:r>
      <w:r w:rsidR="0082532E" w:rsidRPr="00533C27">
        <w:rPr>
          <w:rFonts w:ascii="Courier New" w:eastAsia="Times New Roman" w:hAnsi="Courier New" w:cs="Courier New"/>
          <w:sz w:val="24"/>
          <w:szCs w:val="24"/>
        </w:rPr>
        <w:t xml:space="preserve"> would be </w:t>
      </w:r>
      <w:r w:rsidR="00351FD0" w:rsidRPr="00533C27">
        <w:rPr>
          <w:rFonts w:ascii="Courier New" w:eastAsia="Times New Roman" w:hAnsi="Courier New" w:cs="Courier New"/>
          <w:sz w:val="24"/>
          <w:szCs w:val="24"/>
        </w:rPr>
        <w:t>through more light on coping behavior.</w:t>
      </w:r>
    </w:p>
    <w:p w:rsidR="00771E23" w:rsidRPr="00533C27" w:rsidRDefault="00771E23" w:rsidP="00AC600C">
      <w:pPr>
        <w:jc w:val="both"/>
        <w:rPr>
          <w:rFonts w:ascii="Courier New" w:eastAsia="Times New Roman" w:hAnsi="Courier New" w:cs="Courier New"/>
          <w:b/>
          <w:sz w:val="28"/>
          <w:szCs w:val="28"/>
        </w:rPr>
      </w:pPr>
      <w:r w:rsidRPr="00533C27">
        <w:rPr>
          <w:rFonts w:ascii="Courier New" w:eastAsia="Times New Roman" w:hAnsi="Courier New" w:cs="Courier New"/>
          <w:b/>
          <w:sz w:val="28"/>
          <w:szCs w:val="28"/>
        </w:rPr>
        <w:t>Conclusion:</w:t>
      </w:r>
    </w:p>
    <w:p w:rsidR="00771E23" w:rsidRPr="00533C27" w:rsidRDefault="0082532E" w:rsidP="00301FA9">
      <w:pPr>
        <w:ind w:firstLine="720"/>
        <w:jc w:val="both"/>
        <w:rPr>
          <w:rFonts w:ascii="Courier New" w:eastAsia="Times New Roman" w:hAnsi="Courier New" w:cs="Courier New"/>
          <w:sz w:val="24"/>
          <w:szCs w:val="24"/>
        </w:rPr>
      </w:pPr>
      <w:r w:rsidRPr="00533C27">
        <w:rPr>
          <w:rFonts w:ascii="Courier New" w:eastAsia="Times New Roman" w:hAnsi="Courier New" w:cs="Courier New"/>
          <w:sz w:val="24"/>
          <w:szCs w:val="24"/>
        </w:rPr>
        <w:t xml:space="preserve">From </w:t>
      </w:r>
      <w:r w:rsidR="00301FA9" w:rsidRPr="00533C27">
        <w:rPr>
          <w:rFonts w:ascii="Courier New" w:eastAsia="Times New Roman" w:hAnsi="Courier New" w:cs="Courier New"/>
          <w:sz w:val="24"/>
          <w:szCs w:val="24"/>
        </w:rPr>
        <w:t>the discussion of the</w:t>
      </w:r>
      <w:r w:rsidRPr="00533C27">
        <w:rPr>
          <w:rFonts w:ascii="Courier New" w:eastAsia="Times New Roman" w:hAnsi="Courier New" w:cs="Courier New"/>
          <w:sz w:val="24"/>
          <w:szCs w:val="24"/>
        </w:rPr>
        <w:t xml:space="preserve"> above result</w:t>
      </w:r>
      <w:r w:rsidR="00351FD0" w:rsidRPr="00533C27">
        <w:rPr>
          <w:rFonts w:ascii="Courier New" w:eastAsia="Times New Roman" w:hAnsi="Courier New" w:cs="Courier New"/>
          <w:sz w:val="24"/>
          <w:szCs w:val="24"/>
        </w:rPr>
        <w:t>s we can</w:t>
      </w:r>
      <w:r w:rsidRPr="00533C27">
        <w:rPr>
          <w:rFonts w:ascii="Courier New" w:eastAsia="Times New Roman" w:hAnsi="Courier New" w:cs="Courier New"/>
          <w:sz w:val="24"/>
          <w:szCs w:val="24"/>
        </w:rPr>
        <w:t xml:space="preserve"> </w:t>
      </w:r>
      <w:r w:rsidR="00301FA9" w:rsidRPr="00533C27">
        <w:rPr>
          <w:rFonts w:ascii="Courier New" w:eastAsia="Times New Roman" w:hAnsi="Courier New" w:cs="Courier New"/>
          <w:sz w:val="24"/>
          <w:szCs w:val="24"/>
        </w:rPr>
        <w:t>conclude</w:t>
      </w:r>
      <w:r w:rsidRPr="00533C27">
        <w:rPr>
          <w:rFonts w:ascii="Courier New" w:eastAsia="Times New Roman" w:hAnsi="Courier New" w:cs="Courier New"/>
          <w:sz w:val="24"/>
          <w:szCs w:val="24"/>
        </w:rPr>
        <w:t xml:space="preserve"> that eng</w:t>
      </w:r>
      <w:r w:rsidR="00301FA9" w:rsidRPr="00533C27">
        <w:rPr>
          <w:rFonts w:ascii="Courier New" w:eastAsia="Times New Roman" w:hAnsi="Courier New" w:cs="Courier New"/>
          <w:sz w:val="24"/>
          <w:szCs w:val="24"/>
        </w:rPr>
        <w:t>ineering</w:t>
      </w:r>
      <w:r w:rsidRPr="00533C27">
        <w:rPr>
          <w:rFonts w:ascii="Courier New" w:eastAsia="Times New Roman" w:hAnsi="Courier New" w:cs="Courier New"/>
          <w:sz w:val="24"/>
          <w:szCs w:val="24"/>
        </w:rPr>
        <w:t xml:space="preserve"> stu</w:t>
      </w:r>
      <w:r w:rsidR="00301FA9" w:rsidRPr="00533C27">
        <w:rPr>
          <w:rFonts w:ascii="Courier New" w:eastAsia="Times New Roman" w:hAnsi="Courier New" w:cs="Courier New"/>
          <w:sz w:val="24"/>
          <w:szCs w:val="24"/>
        </w:rPr>
        <w:t xml:space="preserve">dents </w:t>
      </w:r>
      <w:r w:rsidRPr="00533C27">
        <w:rPr>
          <w:rFonts w:ascii="Courier New" w:eastAsia="Times New Roman" w:hAnsi="Courier New" w:cs="Courier New"/>
          <w:sz w:val="24"/>
          <w:szCs w:val="24"/>
        </w:rPr>
        <w:t>with ex</w:t>
      </w:r>
      <w:r w:rsidR="00301FA9" w:rsidRPr="00533C27">
        <w:rPr>
          <w:rFonts w:ascii="Courier New" w:eastAsia="Times New Roman" w:hAnsi="Courier New" w:cs="Courier New"/>
          <w:sz w:val="24"/>
          <w:szCs w:val="24"/>
        </w:rPr>
        <w:t>ternal</w:t>
      </w:r>
      <w:r w:rsidRPr="00533C27">
        <w:rPr>
          <w:rFonts w:ascii="Courier New" w:eastAsia="Times New Roman" w:hAnsi="Courier New" w:cs="Courier New"/>
          <w:sz w:val="24"/>
          <w:szCs w:val="24"/>
        </w:rPr>
        <w:t xml:space="preserve"> l</w:t>
      </w:r>
      <w:r w:rsidR="00301FA9" w:rsidRPr="00533C27">
        <w:rPr>
          <w:rFonts w:ascii="Courier New" w:eastAsia="Times New Roman" w:hAnsi="Courier New" w:cs="Courier New"/>
          <w:sz w:val="24"/>
          <w:szCs w:val="24"/>
        </w:rPr>
        <w:t xml:space="preserve">ocus </w:t>
      </w:r>
      <w:r w:rsidRPr="00533C27">
        <w:rPr>
          <w:rFonts w:ascii="Courier New" w:eastAsia="Times New Roman" w:hAnsi="Courier New" w:cs="Courier New"/>
          <w:sz w:val="24"/>
          <w:szCs w:val="24"/>
        </w:rPr>
        <w:t>o</w:t>
      </w:r>
      <w:r w:rsidR="00301FA9" w:rsidRPr="00533C27">
        <w:rPr>
          <w:rFonts w:ascii="Courier New" w:eastAsia="Times New Roman" w:hAnsi="Courier New" w:cs="Courier New"/>
          <w:sz w:val="24"/>
          <w:szCs w:val="24"/>
        </w:rPr>
        <w:t xml:space="preserve">f </w:t>
      </w:r>
      <w:r w:rsidRPr="00533C27">
        <w:rPr>
          <w:rFonts w:ascii="Courier New" w:eastAsia="Times New Roman" w:hAnsi="Courier New" w:cs="Courier New"/>
          <w:sz w:val="24"/>
          <w:szCs w:val="24"/>
        </w:rPr>
        <w:t>c</w:t>
      </w:r>
      <w:r w:rsidR="00301FA9" w:rsidRPr="00533C27">
        <w:rPr>
          <w:rFonts w:ascii="Courier New" w:eastAsia="Times New Roman" w:hAnsi="Courier New" w:cs="Courier New"/>
          <w:sz w:val="24"/>
          <w:szCs w:val="24"/>
        </w:rPr>
        <w:t>ontrol</w:t>
      </w:r>
      <w:r w:rsidRPr="00533C27">
        <w:rPr>
          <w:rFonts w:ascii="Courier New" w:eastAsia="Times New Roman" w:hAnsi="Courier New" w:cs="Courier New"/>
          <w:sz w:val="24"/>
          <w:szCs w:val="24"/>
        </w:rPr>
        <w:t xml:space="preserve"> face more stress than eng</w:t>
      </w:r>
      <w:r w:rsidR="00301FA9" w:rsidRPr="00533C27">
        <w:rPr>
          <w:rFonts w:ascii="Courier New" w:eastAsia="Times New Roman" w:hAnsi="Courier New" w:cs="Courier New"/>
          <w:sz w:val="24"/>
          <w:szCs w:val="24"/>
        </w:rPr>
        <w:t>ineerin</w:t>
      </w:r>
      <w:r w:rsidRPr="00533C27">
        <w:rPr>
          <w:rFonts w:ascii="Courier New" w:eastAsia="Times New Roman" w:hAnsi="Courier New" w:cs="Courier New"/>
          <w:sz w:val="24"/>
          <w:szCs w:val="24"/>
        </w:rPr>
        <w:t>g stu</w:t>
      </w:r>
      <w:r w:rsidR="00301FA9" w:rsidRPr="00533C27">
        <w:rPr>
          <w:rFonts w:ascii="Courier New" w:eastAsia="Times New Roman" w:hAnsi="Courier New" w:cs="Courier New"/>
          <w:sz w:val="24"/>
          <w:szCs w:val="24"/>
        </w:rPr>
        <w:t>dents</w:t>
      </w:r>
      <w:r w:rsidR="00351FD0" w:rsidRPr="00533C27">
        <w:rPr>
          <w:rFonts w:ascii="Courier New" w:eastAsia="Times New Roman" w:hAnsi="Courier New" w:cs="Courier New"/>
          <w:sz w:val="24"/>
          <w:szCs w:val="24"/>
        </w:rPr>
        <w:t xml:space="preserve"> with</w:t>
      </w:r>
      <w:r w:rsidR="00301FA9" w:rsidRPr="00533C27">
        <w:rPr>
          <w:rFonts w:ascii="Courier New" w:eastAsia="Times New Roman" w:hAnsi="Courier New" w:cs="Courier New"/>
          <w:sz w:val="24"/>
          <w:szCs w:val="24"/>
        </w:rPr>
        <w:t xml:space="preserve"> internal</w:t>
      </w:r>
      <w:r w:rsidRPr="00533C27">
        <w:rPr>
          <w:rFonts w:ascii="Courier New" w:eastAsia="Times New Roman" w:hAnsi="Courier New" w:cs="Courier New"/>
          <w:sz w:val="24"/>
          <w:szCs w:val="24"/>
        </w:rPr>
        <w:t xml:space="preserve"> l</w:t>
      </w:r>
      <w:r w:rsidR="00301FA9" w:rsidRPr="00533C27">
        <w:rPr>
          <w:rFonts w:ascii="Courier New" w:eastAsia="Times New Roman" w:hAnsi="Courier New" w:cs="Courier New"/>
          <w:sz w:val="24"/>
          <w:szCs w:val="24"/>
        </w:rPr>
        <w:t xml:space="preserve">ocus of </w:t>
      </w:r>
      <w:r w:rsidRPr="00533C27">
        <w:rPr>
          <w:rFonts w:ascii="Courier New" w:eastAsia="Times New Roman" w:hAnsi="Courier New" w:cs="Courier New"/>
          <w:sz w:val="24"/>
          <w:szCs w:val="24"/>
        </w:rPr>
        <w:t>c</w:t>
      </w:r>
      <w:r w:rsidR="00301FA9" w:rsidRPr="00533C27">
        <w:rPr>
          <w:rFonts w:ascii="Courier New" w:eastAsia="Times New Roman" w:hAnsi="Courier New" w:cs="Courier New"/>
          <w:sz w:val="24"/>
          <w:szCs w:val="24"/>
        </w:rPr>
        <w:t>ontrol</w:t>
      </w:r>
      <w:r w:rsidRPr="00533C27">
        <w:rPr>
          <w:rFonts w:ascii="Courier New" w:eastAsia="Times New Roman" w:hAnsi="Courier New" w:cs="Courier New"/>
          <w:sz w:val="24"/>
          <w:szCs w:val="24"/>
        </w:rPr>
        <w:t xml:space="preserve">. The </w:t>
      </w:r>
      <w:r w:rsidR="00301FA9" w:rsidRPr="00533C27">
        <w:rPr>
          <w:rFonts w:ascii="Courier New" w:eastAsia="Times New Roman" w:hAnsi="Courier New" w:cs="Courier New"/>
          <w:sz w:val="24"/>
          <w:szCs w:val="24"/>
        </w:rPr>
        <w:t>personality of engineering</w:t>
      </w:r>
      <w:r w:rsidRPr="00533C27">
        <w:rPr>
          <w:rFonts w:ascii="Courier New" w:eastAsia="Times New Roman" w:hAnsi="Courier New" w:cs="Courier New"/>
          <w:sz w:val="24"/>
          <w:szCs w:val="24"/>
        </w:rPr>
        <w:t xml:space="preserve"> stud</w:t>
      </w:r>
      <w:r w:rsidR="00301FA9" w:rsidRPr="00533C27">
        <w:rPr>
          <w:rFonts w:ascii="Courier New" w:eastAsia="Times New Roman" w:hAnsi="Courier New" w:cs="Courier New"/>
          <w:sz w:val="24"/>
          <w:szCs w:val="24"/>
        </w:rPr>
        <w:t>ents does not</w:t>
      </w:r>
      <w:r w:rsidRPr="00533C27">
        <w:rPr>
          <w:rFonts w:ascii="Courier New" w:eastAsia="Times New Roman" w:hAnsi="Courier New" w:cs="Courier New"/>
          <w:sz w:val="24"/>
          <w:szCs w:val="24"/>
        </w:rPr>
        <w:t xml:space="preserve"> have muc</w:t>
      </w:r>
      <w:r w:rsidR="00301FA9" w:rsidRPr="00533C27">
        <w:rPr>
          <w:rFonts w:ascii="Courier New" w:eastAsia="Times New Roman" w:hAnsi="Courier New" w:cs="Courier New"/>
          <w:sz w:val="24"/>
          <w:szCs w:val="24"/>
        </w:rPr>
        <w:t xml:space="preserve">h influence on the coping </w:t>
      </w:r>
      <w:r w:rsidR="0070336A" w:rsidRPr="00533C27">
        <w:rPr>
          <w:rFonts w:ascii="Courier New" w:eastAsia="Times New Roman" w:hAnsi="Courier New" w:cs="Courier New"/>
          <w:sz w:val="24"/>
          <w:szCs w:val="24"/>
        </w:rPr>
        <w:t>strategies used by them to over</w:t>
      </w:r>
      <w:r w:rsidR="00301FA9" w:rsidRPr="00533C27">
        <w:rPr>
          <w:rFonts w:ascii="Courier New" w:eastAsia="Times New Roman" w:hAnsi="Courier New" w:cs="Courier New"/>
          <w:sz w:val="24"/>
          <w:szCs w:val="24"/>
        </w:rPr>
        <w:t>come stress</w:t>
      </w:r>
      <w:r w:rsidRPr="00533C27">
        <w:rPr>
          <w:rFonts w:ascii="Courier New" w:eastAsia="Times New Roman" w:hAnsi="Courier New" w:cs="Courier New"/>
          <w:sz w:val="24"/>
          <w:szCs w:val="24"/>
        </w:rPr>
        <w:t xml:space="preserve">ful situation.  </w:t>
      </w:r>
    </w:p>
    <w:p w:rsidR="00771E23" w:rsidRPr="00533C27" w:rsidRDefault="00771E23" w:rsidP="00AC600C">
      <w:pPr>
        <w:jc w:val="both"/>
        <w:rPr>
          <w:rFonts w:ascii="Courier New" w:eastAsia="Times New Roman" w:hAnsi="Courier New" w:cs="Courier New"/>
          <w:b/>
          <w:sz w:val="28"/>
          <w:szCs w:val="28"/>
        </w:rPr>
      </w:pPr>
    </w:p>
    <w:p w:rsidR="00771E23" w:rsidRPr="00533C27" w:rsidRDefault="00771E23" w:rsidP="00AC600C">
      <w:pPr>
        <w:jc w:val="both"/>
        <w:rPr>
          <w:rFonts w:ascii="Courier New" w:eastAsia="Times New Roman" w:hAnsi="Courier New" w:cs="Courier New"/>
          <w:b/>
          <w:sz w:val="28"/>
          <w:szCs w:val="28"/>
        </w:rPr>
      </w:pPr>
    </w:p>
    <w:p w:rsidR="00143302" w:rsidRPr="00533C27" w:rsidRDefault="00143302" w:rsidP="00AC600C">
      <w:pPr>
        <w:jc w:val="both"/>
        <w:rPr>
          <w:rFonts w:ascii="Courier New" w:eastAsia="Times New Roman" w:hAnsi="Courier New" w:cs="Courier New"/>
          <w:b/>
          <w:sz w:val="28"/>
          <w:szCs w:val="28"/>
        </w:rPr>
      </w:pPr>
    </w:p>
    <w:p w:rsidR="00143302" w:rsidRPr="00533C27" w:rsidRDefault="00143302" w:rsidP="00AC600C">
      <w:pPr>
        <w:jc w:val="both"/>
        <w:rPr>
          <w:rFonts w:ascii="Courier New" w:eastAsia="Times New Roman" w:hAnsi="Courier New" w:cs="Courier New"/>
          <w:b/>
          <w:sz w:val="28"/>
          <w:szCs w:val="28"/>
        </w:rPr>
      </w:pPr>
    </w:p>
    <w:p w:rsidR="00771E23" w:rsidRPr="00533C27" w:rsidRDefault="00771E23" w:rsidP="00AC600C">
      <w:pPr>
        <w:jc w:val="both"/>
        <w:rPr>
          <w:rFonts w:ascii="Courier New" w:hAnsi="Courier New" w:cs="Courier New"/>
          <w:sz w:val="24"/>
          <w:szCs w:val="24"/>
        </w:rPr>
      </w:pPr>
    </w:p>
    <w:p w:rsidR="00143302" w:rsidRPr="00533C27" w:rsidRDefault="0070336A" w:rsidP="00143302">
      <w:pPr>
        <w:spacing w:line="360" w:lineRule="auto"/>
        <w:jc w:val="both"/>
        <w:rPr>
          <w:rFonts w:ascii="Courier New" w:hAnsi="Courier New" w:cs="Courier New"/>
          <w:b/>
          <w:sz w:val="24"/>
          <w:szCs w:val="24"/>
        </w:rPr>
      </w:pPr>
      <w:r w:rsidRPr="00533C27">
        <w:rPr>
          <w:rFonts w:ascii="Courier New" w:hAnsi="Courier New" w:cs="Courier New"/>
          <w:sz w:val="24"/>
          <w:szCs w:val="24"/>
        </w:rPr>
        <w:t>Table: 1</w:t>
      </w:r>
      <w:r w:rsidR="00143302" w:rsidRPr="00533C27">
        <w:rPr>
          <w:rFonts w:ascii="Courier New" w:hAnsi="Courier New" w:cs="Courier New"/>
          <w:sz w:val="24"/>
          <w:szCs w:val="24"/>
        </w:rPr>
        <w:t xml:space="preserve"> </w:t>
      </w:r>
      <w:r w:rsidR="00A30FD1" w:rsidRPr="00533C27">
        <w:rPr>
          <w:rFonts w:ascii="Courier New" w:hAnsi="Courier New" w:cs="Courier New"/>
          <w:b/>
          <w:sz w:val="24"/>
          <w:szCs w:val="24"/>
        </w:rPr>
        <w:t>Showing</w:t>
      </w:r>
      <w:r w:rsidR="00143302" w:rsidRPr="00533C27">
        <w:rPr>
          <w:rFonts w:ascii="Courier New" w:hAnsi="Courier New" w:cs="Courier New"/>
          <w:b/>
          <w:sz w:val="24"/>
          <w:szCs w:val="24"/>
        </w:rPr>
        <w:t xml:space="preserve"> the means and S</w:t>
      </w:r>
      <w:r w:rsidR="00234AE0" w:rsidRPr="00533C27">
        <w:rPr>
          <w:rFonts w:ascii="Courier New" w:hAnsi="Courier New" w:cs="Courier New"/>
          <w:b/>
          <w:sz w:val="24"/>
          <w:szCs w:val="24"/>
        </w:rPr>
        <w:t>tanders deviations of</w:t>
      </w:r>
      <w:r w:rsidR="00143302" w:rsidRPr="00533C27">
        <w:rPr>
          <w:rFonts w:ascii="Courier New" w:hAnsi="Courier New" w:cs="Courier New"/>
          <w:b/>
          <w:sz w:val="24"/>
          <w:szCs w:val="24"/>
        </w:rPr>
        <w:t xml:space="preserve"> stress</w:t>
      </w:r>
      <w:r w:rsidR="00234AE0" w:rsidRPr="00533C27">
        <w:rPr>
          <w:rFonts w:ascii="Courier New" w:hAnsi="Courier New" w:cs="Courier New"/>
          <w:b/>
          <w:sz w:val="24"/>
          <w:szCs w:val="24"/>
        </w:rPr>
        <w:t xml:space="preserve"> intensity among</w:t>
      </w:r>
      <w:r w:rsidR="00143302" w:rsidRPr="00533C27">
        <w:rPr>
          <w:rFonts w:ascii="Courier New" w:hAnsi="Courier New" w:cs="Courier New"/>
          <w:b/>
          <w:sz w:val="24"/>
          <w:szCs w:val="24"/>
        </w:rPr>
        <w:t xml:space="preserve"> </w:t>
      </w:r>
      <w:r w:rsidR="00234AE0" w:rsidRPr="00533C27">
        <w:rPr>
          <w:rFonts w:ascii="Courier New" w:hAnsi="Courier New" w:cs="Courier New"/>
          <w:b/>
          <w:sz w:val="24"/>
          <w:szCs w:val="24"/>
        </w:rPr>
        <w:t>engineering</w:t>
      </w:r>
      <w:r w:rsidR="00143302" w:rsidRPr="00533C27">
        <w:rPr>
          <w:rFonts w:ascii="Courier New" w:hAnsi="Courier New" w:cs="Courier New"/>
          <w:b/>
          <w:sz w:val="24"/>
          <w:szCs w:val="24"/>
        </w:rPr>
        <w:t xml:space="preserve"> students</w:t>
      </w:r>
      <w:r w:rsidR="00234AE0" w:rsidRPr="00533C27">
        <w:rPr>
          <w:rFonts w:ascii="Courier New" w:hAnsi="Courier New" w:cs="Courier New"/>
          <w:b/>
          <w:sz w:val="24"/>
          <w:szCs w:val="24"/>
        </w:rPr>
        <w:t xml:space="preserve"> in relation with</w:t>
      </w:r>
      <w:r w:rsidR="00143302" w:rsidRPr="00533C27">
        <w:rPr>
          <w:rFonts w:ascii="Courier New" w:hAnsi="Courier New" w:cs="Courier New"/>
          <w:b/>
          <w:sz w:val="24"/>
          <w:szCs w:val="24"/>
        </w:rPr>
        <w:t xml:space="preserve"> Internal Locus of Control and External Locus of Control</w:t>
      </w:r>
      <w:r w:rsidR="00234AE0" w:rsidRPr="00533C27">
        <w:rPr>
          <w:rFonts w:ascii="Courier New" w:hAnsi="Courier New" w:cs="Courier New"/>
          <w:b/>
          <w:sz w:val="24"/>
          <w:szCs w:val="24"/>
        </w:rPr>
        <w:t>.</w:t>
      </w:r>
    </w:p>
    <w:p w:rsidR="00AD5BD8" w:rsidRPr="00533C27" w:rsidRDefault="00AD5BD8" w:rsidP="00AC600C">
      <w:pPr>
        <w:jc w:val="both"/>
        <w:rPr>
          <w:rFonts w:ascii="Courier New" w:hAnsi="Courier New" w:cs="Courier New"/>
          <w:sz w:val="24"/>
          <w:szCs w:val="24"/>
        </w:rPr>
      </w:pPr>
    </w:p>
    <w:tbl>
      <w:tblPr>
        <w:tblStyle w:val="TableGrid"/>
        <w:tblW w:w="0" w:type="auto"/>
        <w:tblInd w:w="1350" w:type="dxa"/>
        <w:tblLook w:val="04A0" w:firstRow="1" w:lastRow="0" w:firstColumn="1" w:lastColumn="0" w:noHBand="0" w:noVBand="1"/>
      </w:tblPr>
      <w:tblGrid>
        <w:gridCol w:w="2489"/>
        <w:gridCol w:w="909"/>
        <w:gridCol w:w="979"/>
        <w:gridCol w:w="909"/>
        <w:gridCol w:w="942"/>
        <w:gridCol w:w="1506"/>
      </w:tblGrid>
      <w:tr w:rsidR="00AD5BD8" w:rsidRPr="00533C27" w:rsidTr="004F0648">
        <w:trPr>
          <w:trHeight w:val="944"/>
        </w:trPr>
        <w:tc>
          <w:tcPr>
            <w:tcW w:w="2489" w:type="dxa"/>
          </w:tcPr>
          <w:p w:rsidR="00AD5BD8" w:rsidRPr="00533C27" w:rsidRDefault="00AD5BD8" w:rsidP="00AD5BD8">
            <w:pPr>
              <w:rPr>
                <w:rFonts w:ascii="Courier New" w:hAnsi="Courier New" w:cs="Courier New"/>
                <w:b/>
                <w:sz w:val="20"/>
                <w:szCs w:val="20"/>
              </w:rPr>
            </w:pPr>
            <w:r w:rsidRPr="00533C27">
              <w:rPr>
                <w:rFonts w:ascii="Courier New" w:hAnsi="Courier New" w:cs="Courier New"/>
                <w:b/>
                <w:sz w:val="20"/>
                <w:szCs w:val="20"/>
              </w:rPr>
              <w:t xml:space="preserve">  </w:t>
            </w:r>
          </w:p>
        </w:tc>
        <w:tc>
          <w:tcPr>
            <w:tcW w:w="1888" w:type="dxa"/>
            <w:gridSpan w:val="2"/>
            <w:vAlign w:val="center"/>
          </w:tcPr>
          <w:p w:rsidR="00AD5BD8" w:rsidRPr="00533C27" w:rsidRDefault="00AD5BD8" w:rsidP="004F0648">
            <w:pPr>
              <w:jc w:val="center"/>
              <w:rPr>
                <w:rFonts w:ascii="Courier New" w:hAnsi="Courier New" w:cs="Courier New"/>
                <w:b/>
                <w:sz w:val="20"/>
                <w:szCs w:val="20"/>
              </w:rPr>
            </w:pPr>
            <w:r w:rsidRPr="00533C27">
              <w:rPr>
                <w:rFonts w:ascii="Courier New" w:hAnsi="Courier New" w:cs="Courier New"/>
                <w:b/>
                <w:sz w:val="20"/>
                <w:szCs w:val="20"/>
              </w:rPr>
              <w:t>Internal Locus of Control</w:t>
            </w:r>
          </w:p>
        </w:tc>
        <w:tc>
          <w:tcPr>
            <w:tcW w:w="1851" w:type="dxa"/>
            <w:gridSpan w:val="2"/>
            <w:tcBorders>
              <w:right w:val="single" w:sz="4" w:space="0" w:color="auto"/>
            </w:tcBorders>
            <w:vAlign w:val="center"/>
          </w:tcPr>
          <w:p w:rsidR="00AD5BD8" w:rsidRPr="00533C27" w:rsidRDefault="00AD5BD8" w:rsidP="004F0648">
            <w:pPr>
              <w:jc w:val="center"/>
              <w:rPr>
                <w:rFonts w:ascii="Courier New" w:hAnsi="Courier New" w:cs="Courier New"/>
                <w:b/>
                <w:sz w:val="20"/>
                <w:szCs w:val="20"/>
              </w:rPr>
            </w:pPr>
            <w:r w:rsidRPr="00533C27">
              <w:rPr>
                <w:rFonts w:ascii="Courier New" w:hAnsi="Courier New" w:cs="Courier New"/>
                <w:b/>
                <w:sz w:val="20"/>
                <w:szCs w:val="20"/>
              </w:rPr>
              <w:t>External Locus of Control</w:t>
            </w:r>
          </w:p>
        </w:tc>
        <w:tc>
          <w:tcPr>
            <w:tcW w:w="1506" w:type="dxa"/>
            <w:tcBorders>
              <w:left w:val="single" w:sz="4" w:space="0" w:color="auto"/>
            </w:tcBorders>
            <w:vAlign w:val="center"/>
          </w:tcPr>
          <w:p w:rsidR="00AD5BD8" w:rsidRPr="00533C27" w:rsidRDefault="00AD5BD8" w:rsidP="004F0648">
            <w:pPr>
              <w:jc w:val="center"/>
              <w:rPr>
                <w:rFonts w:ascii="Courier New" w:hAnsi="Courier New" w:cs="Courier New"/>
                <w:b/>
                <w:sz w:val="20"/>
                <w:szCs w:val="20"/>
              </w:rPr>
            </w:pPr>
            <w:r w:rsidRPr="00533C27">
              <w:rPr>
                <w:rFonts w:ascii="Courier New" w:hAnsi="Courier New" w:cs="Courier New"/>
                <w:b/>
                <w:sz w:val="20"/>
                <w:szCs w:val="20"/>
              </w:rPr>
              <w:t>t-value</w:t>
            </w:r>
          </w:p>
        </w:tc>
      </w:tr>
      <w:tr w:rsidR="00195BFB" w:rsidRPr="00533C27" w:rsidTr="004F0648">
        <w:trPr>
          <w:trHeight w:val="186"/>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Physiological Problems</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6.98</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7.54</w:t>
            </w:r>
          </w:p>
        </w:tc>
        <w:tc>
          <w:tcPr>
            <w:tcW w:w="1506" w:type="dxa"/>
            <w:vMerge w:val="restart"/>
            <w:tcBorders>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1.48@</w:t>
            </w:r>
          </w:p>
        </w:tc>
      </w:tr>
      <w:tr w:rsidR="00195BFB" w:rsidRPr="00533C27" w:rsidTr="004F0648">
        <w:trPr>
          <w:trHeight w:val="260"/>
        </w:trPr>
        <w:tc>
          <w:tcPr>
            <w:tcW w:w="2489" w:type="dxa"/>
            <w:vMerge/>
            <w:vAlign w:val="center"/>
          </w:tcPr>
          <w:p w:rsidR="00195BFB" w:rsidRPr="00533C27" w:rsidRDefault="00195BFB"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4.10</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4.17</w:t>
            </w:r>
          </w:p>
        </w:tc>
        <w:tc>
          <w:tcPr>
            <w:tcW w:w="1506" w:type="dxa"/>
            <w:vMerge/>
            <w:tcBorders>
              <w:left w:val="single" w:sz="4" w:space="0" w:color="auto"/>
            </w:tcBorders>
            <w:vAlign w:val="center"/>
          </w:tcPr>
          <w:p w:rsidR="00195BFB" w:rsidRPr="00533C27" w:rsidRDefault="00195BFB" w:rsidP="004F0648">
            <w:pPr>
              <w:rPr>
                <w:rFonts w:ascii="Courier New" w:hAnsi="Courier New" w:cs="Courier New"/>
                <w:b/>
                <w:sz w:val="20"/>
                <w:szCs w:val="20"/>
              </w:rPr>
            </w:pPr>
          </w:p>
        </w:tc>
      </w:tr>
      <w:tr w:rsidR="00195BFB" w:rsidRPr="00533C27" w:rsidTr="004F0648">
        <w:trPr>
          <w:trHeight w:val="229"/>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Psychological Problems</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6.48</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7.65</w:t>
            </w:r>
          </w:p>
        </w:tc>
        <w:tc>
          <w:tcPr>
            <w:tcW w:w="1506" w:type="dxa"/>
            <w:vMerge w:val="restart"/>
            <w:tcBorders>
              <w:left w:val="single" w:sz="4" w:space="0" w:color="auto"/>
            </w:tcBorders>
            <w:vAlign w:val="center"/>
          </w:tcPr>
          <w:p w:rsidR="00195BFB"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2.51</w:t>
            </w:r>
            <w:r w:rsidR="00195BFB" w:rsidRPr="00533C27">
              <w:rPr>
                <w:rFonts w:ascii="Courier New" w:hAnsi="Courier New" w:cs="Courier New"/>
                <w:b/>
                <w:sz w:val="20"/>
                <w:szCs w:val="20"/>
              </w:rPr>
              <w:t>*</w:t>
            </w:r>
          </w:p>
        </w:tc>
      </w:tr>
      <w:tr w:rsidR="00195BFB" w:rsidRPr="00533C27" w:rsidTr="004F0648">
        <w:trPr>
          <w:trHeight w:val="216"/>
        </w:trPr>
        <w:tc>
          <w:tcPr>
            <w:tcW w:w="2489" w:type="dxa"/>
            <w:vMerge/>
            <w:vAlign w:val="center"/>
          </w:tcPr>
          <w:p w:rsidR="00195BFB" w:rsidRPr="00533C27" w:rsidRDefault="00195BFB"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4.98</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5.19</w:t>
            </w:r>
          </w:p>
        </w:tc>
        <w:tc>
          <w:tcPr>
            <w:tcW w:w="1506" w:type="dxa"/>
            <w:vMerge/>
            <w:tcBorders>
              <w:left w:val="single" w:sz="4" w:space="0" w:color="auto"/>
            </w:tcBorders>
            <w:vAlign w:val="center"/>
          </w:tcPr>
          <w:p w:rsidR="00195BFB" w:rsidRPr="00533C27" w:rsidRDefault="00195BFB" w:rsidP="004F0648">
            <w:pPr>
              <w:rPr>
                <w:rFonts w:ascii="Courier New" w:hAnsi="Courier New" w:cs="Courier New"/>
                <w:b/>
                <w:sz w:val="20"/>
                <w:szCs w:val="20"/>
              </w:rPr>
            </w:pPr>
          </w:p>
        </w:tc>
      </w:tr>
      <w:tr w:rsidR="00195BFB" w:rsidRPr="00533C27" w:rsidTr="004F0648">
        <w:trPr>
          <w:trHeight w:val="244"/>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 xml:space="preserve">Peer </w:t>
            </w:r>
          </w:p>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Problems</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4.64</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5.72</w:t>
            </w:r>
          </w:p>
        </w:tc>
        <w:tc>
          <w:tcPr>
            <w:tcW w:w="1506" w:type="dxa"/>
            <w:vMerge w:val="restart"/>
            <w:tcBorders>
              <w:left w:val="single" w:sz="4" w:space="0" w:color="auto"/>
            </w:tcBorders>
            <w:vAlign w:val="center"/>
          </w:tcPr>
          <w:p w:rsidR="00195BFB"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2.66</w:t>
            </w:r>
            <w:r w:rsidR="00195BFB" w:rsidRPr="00533C27">
              <w:rPr>
                <w:rFonts w:ascii="Courier New" w:hAnsi="Courier New" w:cs="Courier New"/>
                <w:b/>
                <w:sz w:val="20"/>
                <w:szCs w:val="20"/>
              </w:rPr>
              <w:t>**</w:t>
            </w:r>
          </w:p>
        </w:tc>
      </w:tr>
      <w:tr w:rsidR="00195BFB" w:rsidRPr="00533C27" w:rsidTr="004F0648">
        <w:trPr>
          <w:trHeight w:val="201"/>
        </w:trPr>
        <w:tc>
          <w:tcPr>
            <w:tcW w:w="2489" w:type="dxa"/>
            <w:vMerge/>
            <w:vAlign w:val="center"/>
          </w:tcPr>
          <w:p w:rsidR="00195BFB" w:rsidRPr="00533C27" w:rsidRDefault="00195BFB"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4.50</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4.41</w:t>
            </w:r>
          </w:p>
        </w:tc>
        <w:tc>
          <w:tcPr>
            <w:tcW w:w="1506" w:type="dxa"/>
            <w:vMerge/>
            <w:tcBorders>
              <w:left w:val="single" w:sz="4" w:space="0" w:color="auto"/>
            </w:tcBorders>
            <w:vAlign w:val="center"/>
          </w:tcPr>
          <w:p w:rsidR="00195BFB" w:rsidRPr="00533C27" w:rsidRDefault="00195BFB" w:rsidP="004F0648">
            <w:pPr>
              <w:rPr>
                <w:rFonts w:ascii="Courier New" w:hAnsi="Courier New" w:cs="Courier New"/>
                <w:b/>
                <w:sz w:val="20"/>
                <w:szCs w:val="20"/>
              </w:rPr>
            </w:pPr>
          </w:p>
        </w:tc>
      </w:tr>
      <w:tr w:rsidR="00195BFB" w:rsidRPr="00533C27" w:rsidTr="004F0648">
        <w:trPr>
          <w:trHeight w:val="244"/>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 xml:space="preserve">Family </w:t>
            </w:r>
          </w:p>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Problems</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5.16</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5.30</w:t>
            </w:r>
          </w:p>
        </w:tc>
        <w:tc>
          <w:tcPr>
            <w:tcW w:w="1506" w:type="dxa"/>
            <w:vMerge w:val="restart"/>
            <w:tcBorders>
              <w:left w:val="single" w:sz="4" w:space="0" w:color="auto"/>
            </w:tcBorders>
            <w:vAlign w:val="center"/>
          </w:tcPr>
          <w:p w:rsidR="00195BFB" w:rsidRPr="00533C27" w:rsidRDefault="00C65CE1" w:rsidP="004F0648">
            <w:pPr>
              <w:rPr>
                <w:rFonts w:ascii="Courier New" w:hAnsi="Courier New" w:cs="Courier New"/>
                <w:b/>
                <w:sz w:val="20"/>
                <w:szCs w:val="20"/>
              </w:rPr>
            </w:pPr>
            <w:r w:rsidRPr="00533C27">
              <w:rPr>
                <w:rFonts w:ascii="Courier New" w:hAnsi="Courier New" w:cs="Courier New"/>
                <w:b/>
                <w:sz w:val="20"/>
                <w:szCs w:val="20"/>
              </w:rPr>
              <w:t>0.40</w:t>
            </w:r>
            <w:r w:rsidR="00195BFB" w:rsidRPr="00533C27">
              <w:rPr>
                <w:rFonts w:ascii="Courier New" w:hAnsi="Courier New" w:cs="Courier New"/>
                <w:b/>
                <w:sz w:val="20"/>
                <w:szCs w:val="20"/>
              </w:rPr>
              <w:t>@</w:t>
            </w:r>
          </w:p>
        </w:tc>
      </w:tr>
      <w:tr w:rsidR="00195BFB" w:rsidRPr="00533C27" w:rsidTr="004F0648">
        <w:trPr>
          <w:trHeight w:val="201"/>
        </w:trPr>
        <w:tc>
          <w:tcPr>
            <w:tcW w:w="2489" w:type="dxa"/>
            <w:vMerge/>
            <w:vAlign w:val="center"/>
          </w:tcPr>
          <w:p w:rsidR="00195BFB" w:rsidRPr="00533C27" w:rsidRDefault="00195BFB"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4.01</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3.87</w:t>
            </w:r>
          </w:p>
        </w:tc>
        <w:tc>
          <w:tcPr>
            <w:tcW w:w="1506" w:type="dxa"/>
            <w:vMerge/>
            <w:tcBorders>
              <w:left w:val="single" w:sz="4" w:space="0" w:color="auto"/>
            </w:tcBorders>
            <w:vAlign w:val="center"/>
          </w:tcPr>
          <w:p w:rsidR="00195BFB" w:rsidRPr="00533C27" w:rsidRDefault="00195BFB" w:rsidP="004F0648">
            <w:pPr>
              <w:rPr>
                <w:rFonts w:ascii="Courier New" w:hAnsi="Courier New" w:cs="Courier New"/>
                <w:b/>
                <w:sz w:val="20"/>
                <w:szCs w:val="20"/>
              </w:rPr>
            </w:pPr>
          </w:p>
        </w:tc>
      </w:tr>
      <w:tr w:rsidR="00195BFB" w:rsidRPr="00533C27" w:rsidTr="004F0648">
        <w:trPr>
          <w:trHeight w:val="275"/>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 xml:space="preserve">Problems </w:t>
            </w:r>
          </w:p>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with self</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9.74</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10.96</w:t>
            </w:r>
          </w:p>
        </w:tc>
        <w:tc>
          <w:tcPr>
            <w:tcW w:w="1506" w:type="dxa"/>
            <w:vMerge w:val="restart"/>
            <w:tcBorders>
              <w:left w:val="single" w:sz="4" w:space="0" w:color="auto"/>
            </w:tcBorders>
            <w:vAlign w:val="center"/>
          </w:tcPr>
          <w:p w:rsidR="00195BFB"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2.80</w:t>
            </w:r>
            <w:r w:rsidR="00195BFB" w:rsidRPr="00533C27">
              <w:rPr>
                <w:rFonts w:ascii="Courier New" w:hAnsi="Courier New" w:cs="Courier New"/>
                <w:b/>
                <w:sz w:val="20"/>
                <w:szCs w:val="20"/>
              </w:rPr>
              <w:t>**</w:t>
            </w:r>
          </w:p>
        </w:tc>
      </w:tr>
      <w:tr w:rsidR="00195BFB" w:rsidRPr="00533C27" w:rsidTr="004F0648">
        <w:trPr>
          <w:trHeight w:val="171"/>
        </w:trPr>
        <w:tc>
          <w:tcPr>
            <w:tcW w:w="2489" w:type="dxa"/>
            <w:vMerge/>
            <w:vAlign w:val="center"/>
          </w:tcPr>
          <w:p w:rsidR="00195BFB" w:rsidRPr="00533C27" w:rsidRDefault="00195BFB"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4.58</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4.95</w:t>
            </w:r>
          </w:p>
        </w:tc>
        <w:tc>
          <w:tcPr>
            <w:tcW w:w="1506" w:type="dxa"/>
            <w:vMerge/>
            <w:tcBorders>
              <w:left w:val="single" w:sz="4" w:space="0" w:color="auto"/>
            </w:tcBorders>
            <w:vAlign w:val="center"/>
          </w:tcPr>
          <w:p w:rsidR="00195BFB" w:rsidRPr="00533C27" w:rsidRDefault="00195BFB" w:rsidP="004F0648">
            <w:pPr>
              <w:rPr>
                <w:rFonts w:ascii="Courier New" w:hAnsi="Courier New" w:cs="Courier New"/>
                <w:b/>
                <w:sz w:val="20"/>
                <w:szCs w:val="20"/>
              </w:rPr>
            </w:pPr>
          </w:p>
        </w:tc>
      </w:tr>
      <w:tr w:rsidR="00195BFB" w:rsidRPr="00533C27" w:rsidTr="004F0648">
        <w:trPr>
          <w:trHeight w:val="213"/>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Educational Problems</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12.16</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13.12</w:t>
            </w:r>
          </w:p>
        </w:tc>
        <w:tc>
          <w:tcPr>
            <w:tcW w:w="1506" w:type="dxa"/>
            <w:vMerge w:val="restart"/>
            <w:tcBorders>
              <w:left w:val="single" w:sz="4" w:space="0" w:color="auto"/>
            </w:tcBorders>
            <w:vAlign w:val="center"/>
          </w:tcPr>
          <w:p w:rsidR="00195BFB"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2.17</w:t>
            </w:r>
            <w:r w:rsidR="00195BFB" w:rsidRPr="00533C27">
              <w:rPr>
                <w:rFonts w:ascii="Courier New" w:hAnsi="Courier New" w:cs="Courier New"/>
                <w:b/>
                <w:sz w:val="20"/>
                <w:szCs w:val="20"/>
              </w:rPr>
              <w:t>*</w:t>
            </w:r>
          </w:p>
        </w:tc>
      </w:tr>
      <w:tr w:rsidR="00195BFB" w:rsidRPr="00533C27" w:rsidTr="004F0648">
        <w:trPr>
          <w:trHeight w:val="232"/>
        </w:trPr>
        <w:tc>
          <w:tcPr>
            <w:tcW w:w="2489" w:type="dxa"/>
            <w:vMerge/>
            <w:vAlign w:val="center"/>
          </w:tcPr>
          <w:p w:rsidR="00195BFB" w:rsidRPr="00533C27" w:rsidRDefault="00195BFB"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4.72</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4.95</w:t>
            </w:r>
          </w:p>
        </w:tc>
        <w:tc>
          <w:tcPr>
            <w:tcW w:w="1506" w:type="dxa"/>
            <w:vMerge/>
            <w:tcBorders>
              <w:left w:val="single" w:sz="4" w:space="0" w:color="auto"/>
            </w:tcBorders>
            <w:vAlign w:val="center"/>
          </w:tcPr>
          <w:p w:rsidR="00195BFB" w:rsidRPr="00533C27" w:rsidRDefault="00195BFB" w:rsidP="004F0648">
            <w:pPr>
              <w:rPr>
                <w:rFonts w:ascii="Courier New" w:hAnsi="Courier New" w:cs="Courier New"/>
                <w:b/>
                <w:sz w:val="20"/>
                <w:szCs w:val="20"/>
              </w:rPr>
            </w:pPr>
          </w:p>
        </w:tc>
      </w:tr>
      <w:tr w:rsidR="00195BFB" w:rsidRPr="00533C27" w:rsidTr="004F0648">
        <w:trPr>
          <w:trHeight w:val="201"/>
        </w:trPr>
        <w:tc>
          <w:tcPr>
            <w:tcW w:w="2489" w:type="dxa"/>
            <w:vMerge w:val="restart"/>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Social</w:t>
            </w:r>
          </w:p>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 xml:space="preserve"> Problems</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8.02</w:t>
            </w:r>
          </w:p>
        </w:tc>
        <w:tc>
          <w:tcPr>
            <w:tcW w:w="909"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9.41</w:t>
            </w:r>
          </w:p>
        </w:tc>
        <w:tc>
          <w:tcPr>
            <w:tcW w:w="1506" w:type="dxa"/>
            <w:vMerge w:val="restart"/>
            <w:tcBorders>
              <w:left w:val="single" w:sz="4" w:space="0" w:color="auto"/>
            </w:tcBorders>
            <w:vAlign w:val="center"/>
          </w:tcPr>
          <w:p w:rsidR="00195BFB"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3.06</w:t>
            </w:r>
            <w:r w:rsidR="00195BFB" w:rsidRPr="00533C27">
              <w:rPr>
                <w:rFonts w:ascii="Courier New" w:hAnsi="Courier New" w:cs="Courier New"/>
                <w:b/>
                <w:sz w:val="20"/>
                <w:szCs w:val="20"/>
              </w:rPr>
              <w:t>**</w:t>
            </w:r>
          </w:p>
        </w:tc>
      </w:tr>
      <w:tr w:rsidR="00195BFB" w:rsidRPr="00533C27" w:rsidTr="004F0648">
        <w:trPr>
          <w:trHeight w:val="244"/>
        </w:trPr>
        <w:tc>
          <w:tcPr>
            <w:tcW w:w="2489" w:type="dxa"/>
            <w:vMerge/>
          </w:tcPr>
          <w:p w:rsidR="00195BFB" w:rsidRPr="00533C27" w:rsidRDefault="00195BFB" w:rsidP="003522FC">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4.93</w:t>
            </w:r>
          </w:p>
        </w:tc>
        <w:tc>
          <w:tcPr>
            <w:tcW w:w="909"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195BFB" w:rsidRPr="00533C27" w:rsidRDefault="00195BFB" w:rsidP="004F0648">
            <w:pPr>
              <w:rPr>
                <w:rFonts w:ascii="Courier New" w:hAnsi="Courier New" w:cs="Courier New"/>
                <w:b/>
                <w:sz w:val="20"/>
                <w:szCs w:val="20"/>
              </w:rPr>
            </w:pPr>
            <w:r w:rsidRPr="00533C27">
              <w:rPr>
                <w:rFonts w:ascii="Courier New" w:hAnsi="Courier New" w:cs="Courier New"/>
                <w:b/>
                <w:sz w:val="20"/>
                <w:szCs w:val="20"/>
              </w:rPr>
              <w:t>4.99</w:t>
            </w:r>
          </w:p>
        </w:tc>
        <w:tc>
          <w:tcPr>
            <w:tcW w:w="1506" w:type="dxa"/>
            <w:vMerge/>
            <w:tcBorders>
              <w:left w:val="single" w:sz="4" w:space="0" w:color="auto"/>
            </w:tcBorders>
            <w:vAlign w:val="center"/>
          </w:tcPr>
          <w:p w:rsidR="00195BFB" w:rsidRPr="00533C27" w:rsidRDefault="00195BFB" w:rsidP="004F0648">
            <w:pPr>
              <w:jc w:val="center"/>
              <w:rPr>
                <w:rFonts w:ascii="Courier New" w:hAnsi="Courier New" w:cs="Courier New"/>
                <w:b/>
                <w:sz w:val="20"/>
                <w:szCs w:val="20"/>
              </w:rPr>
            </w:pPr>
          </w:p>
        </w:tc>
      </w:tr>
    </w:tbl>
    <w:p w:rsidR="003806A4" w:rsidRPr="00533C27" w:rsidRDefault="00195BFB" w:rsidP="003522FC">
      <w:pPr>
        <w:rPr>
          <w:rFonts w:ascii="Courier New" w:hAnsi="Courier New" w:cs="Courier New"/>
          <w:b/>
          <w:sz w:val="4"/>
          <w:szCs w:val="24"/>
        </w:rPr>
      </w:pPr>
      <w:r w:rsidRPr="00533C27">
        <w:rPr>
          <w:rFonts w:ascii="Courier New" w:hAnsi="Courier New" w:cs="Courier New"/>
          <w:b/>
          <w:sz w:val="28"/>
          <w:szCs w:val="24"/>
        </w:rPr>
        <w:tab/>
      </w:r>
      <w:r w:rsidRPr="00533C27">
        <w:rPr>
          <w:rFonts w:ascii="Courier New" w:hAnsi="Courier New" w:cs="Courier New"/>
          <w:b/>
          <w:sz w:val="4"/>
          <w:szCs w:val="24"/>
        </w:rPr>
        <w:t>,,</w:t>
      </w:r>
    </w:p>
    <w:p w:rsidR="003806A4" w:rsidRPr="00533C27" w:rsidRDefault="00195BFB" w:rsidP="00195BFB">
      <w:pPr>
        <w:spacing w:after="0"/>
        <w:rPr>
          <w:rFonts w:ascii="Courier New" w:hAnsi="Courier New" w:cs="Courier New"/>
          <w:sz w:val="24"/>
          <w:szCs w:val="24"/>
        </w:rPr>
      </w:pPr>
      <w:r w:rsidRPr="00533C27">
        <w:rPr>
          <w:rFonts w:ascii="Courier New" w:hAnsi="Courier New" w:cs="Courier New"/>
          <w:b/>
          <w:sz w:val="28"/>
          <w:szCs w:val="24"/>
        </w:rPr>
        <w:tab/>
      </w:r>
      <w:r w:rsidRPr="00533C27">
        <w:rPr>
          <w:rFonts w:ascii="Courier New" w:hAnsi="Courier New" w:cs="Courier New"/>
          <w:b/>
          <w:sz w:val="28"/>
          <w:szCs w:val="24"/>
        </w:rPr>
        <w:tab/>
      </w:r>
      <w:r w:rsidRPr="00533C27">
        <w:rPr>
          <w:rFonts w:ascii="Courier New" w:hAnsi="Courier New" w:cs="Courier New"/>
          <w:b/>
          <w:sz w:val="24"/>
          <w:szCs w:val="24"/>
        </w:rPr>
        <w:t>@</w:t>
      </w:r>
      <w:r w:rsidRPr="00533C27">
        <w:rPr>
          <w:rFonts w:ascii="Courier New" w:hAnsi="Courier New" w:cs="Courier New"/>
          <w:sz w:val="24"/>
          <w:szCs w:val="24"/>
        </w:rPr>
        <w:t>- indicates not significant</w:t>
      </w:r>
    </w:p>
    <w:p w:rsidR="00195BFB" w:rsidRPr="00533C27" w:rsidRDefault="00195BFB" w:rsidP="00195BFB">
      <w:pPr>
        <w:spacing w:after="0"/>
        <w:rPr>
          <w:rFonts w:ascii="Courier New" w:hAnsi="Courier New" w:cs="Courier New"/>
          <w:sz w:val="24"/>
          <w:szCs w:val="24"/>
        </w:rPr>
      </w:pPr>
      <w:r w:rsidRPr="00533C27">
        <w:rPr>
          <w:rFonts w:ascii="Courier New" w:hAnsi="Courier New" w:cs="Courier New"/>
          <w:sz w:val="24"/>
          <w:szCs w:val="24"/>
        </w:rPr>
        <w:tab/>
      </w:r>
      <w:r w:rsidRPr="00533C27">
        <w:rPr>
          <w:rFonts w:ascii="Courier New" w:hAnsi="Courier New" w:cs="Courier New"/>
          <w:sz w:val="24"/>
          <w:szCs w:val="24"/>
        </w:rPr>
        <w:tab/>
      </w:r>
      <w:r w:rsidRPr="00533C27">
        <w:rPr>
          <w:rFonts w:ascii="Courier New" w:hAnsi="Courier New" w:cs="Courier New"/>
          <w:b/>
          <w:sz w:val="24"/>
          <w:szCs w:val="24"/>
        </w:rPr>
        <w:t>*</w:t>
      </w:r>
      <w:r w:rsidRPr="00533C27">
        <w:rPr>
          <w:rFonts w:ascii="Courier New" w:hAnsi="Courier New" w:cs="Courier New"/>
          <w:sz w:val="24"/>
          <w:szCs w:val="24"/>
        </w:rPr>
        <w:t>- indicates significant at 0.05 level</w:t>
      </w:r>
    </w:p>
    <w:p w:rsidR="00195BFB" w:rsidRPr="00533C27" w:rsidRDefault="00195BFB" w:rsidP="00195BFB">
      <w:pPr>
        <w:spacing w:after="0"/>
        <w:rPr>
          <w:rFonts w:ascii="Courier New" w:hAnsi="Courier New" w:cs="Courier New"/>
          <w:b/>
          <w:sz w:val="24"/>
          <w:szCs w:val="24"/>
        </w:rPr>
      </w:pPr>
      <w:r w:rsidRPr="00533C27">
        <w:rPr>
          <w:rFonts w:ascii="Courier New" w:hAnsi="Courier New" w:cs="Courier New"/>
          <w:sz w:val="24"/>
          <w:szCs w:val="24"/>
        </w:rPr>
        <w:tab/>
      </w:r>
      <w:r w:rsidRPr="00533C27">
        <w:rPr>
          <w:rFonts w:ascii="Courier New" w:hAnsi="Courier New" w:cs="Courier New"/>
          <w:sz w:val="24"/>
          <w:szCs w:val="24"/>
        </w:rPr>
        <w:tab/>
      </w:r>
      <w:r w:rsidRPr="00533C27">
        <w:rPr>
          <w:rFonts w:ascii="Courier New" w:hAnsi="Courier New" w:cs="Courier New"/>
          <w:b/>
          <w:sz w:val="24"/>
          <w:szCs w:val="24"/>
        </w:rPr>
        <w:t>**</w:t>
      </w:r>
      <w:r w:rsidRPr="00533C27">
        <w:rPr>
          <w:rFonts w:ascii="Courier New" w:hAnsi="Courier New" w:cs="Courier New"/>
          <w:sz w:val="24"/>
          <w:szCs w:val="24"/>
        </w:rPr>
        <w:t>- indicates Significant at 0.01 level</w:t>
      </w:r>
      <w:r w:rsidRPr="00533C27">
        <w:rPr>
          <w:rFonts w:ascii="Courier New" w:hAnsi="Courier New" w:cs="Courier New"/>
          <w:b/>
          <w:sz w:val="24"/>
          <w:szCs w:val="24"/>
        </w:rPr>
        <w:t>.</w:t>
      </w:r>
    </w:p>
    <w:p w:rsidR="003806A4" w:rsidRPr="00533C27" w:rsidRDefault="003806A4" w:rsidP="003522FC">
      <w:pPr>
        <w:rPr>
          <w:rFonts w:ascii="Courier New" w:hAnsi="Courier New" w:cs="Courier New"/>
          <w:b/>
          <w:sz w:val="28"/>
          <w:szCs w:val="24"/>
        </w:rPr>
      </w:pPr>
    </w:p>
    <w:p w:rsidR="003806A4" w:rsidRPr="00533C27" w:rsidRDefault="003806A4" w:rsidP="003522FC">
      <w:pPr>
        <w:rPr>
          <w:rFonts w:ascii="Courier New" w:hAnsi="Courier New" w:cs="Courier New"/>
          <w:b/>
          <w:sz w:val="28"/>
          <w:szCs w:val="24"/>
        </w:rPr>
      </w:pPr>
    </w:p>
    <w:p w:rsidR="003806A4" w:rsidRPr="00533C27" w:rsidRDefault="003806A4" w:rsidP="003522FC">
      <w:pPr>
        <w:rPr>
          <w:rFonts w:ascii="Courier New" w:hAnsi="Courier New" w:cs="Courier New"/>
          <w:b/>
          <w:sz w:val="28"/>
          <w:szCs w:val="24"/>
        </w:rPr>
      </w:pPr>
    </w:p>
    <w:p w:rsidR="00771E23" w:rsidRPr="00533C27" w:rsidRDefault="00771E23" w:rsidP="003522FC">
      <w:pPr>
        <w:rPr>
          <w:rFonts w:ascii="Courier New" w:hAnsi="Courier New" w:cs="Courier New"/>
          <w:b/>
          <w:sz w:val="28"/>
          <w:szCs w:val="24"/>
        </w:rPr>
      </w:pPr>
    </w:p>
    <w:p w:rsidR="00771E23" w:rsidRPr="00533C27" w:rsidRDefault="00771E23" w:rsidP="003522FC">
      <w:pPr>
        <w:rPr>
          <w:rFonts w:ascii="Courier New" w:hAnsi="Courier New" w:cs="Courier New"/>
          <w:b/>
          <w:sz w:val="28"/>
          <w:szCs w:val="24"/>
        </w:rPr>
      </w:pPr>
    </w:p>
    <w:p w:rsidR="00771E23" w:rsidRPr="00533C27" w:rsidRDefault="00771E23" w:rsidP="003522FC">
      <w:pPr>
        <w:rPr>
          <w:rFonts w:ascii="Courier New" w:hAnsi="Courier New" w:cs="Courier New"/>
          <w:b/>
          <w:sz w:val="28"/>
          <w:szCs w:val="24"/>
        </w:rPr>
      </w:pPr>
    </w:p>
    <w:p w:rsidR="00771E23" w:rsidRPr="00533C27" w:rsidRDefault="00771E23" w:rsidP="003522FC">
      <w:pPr>
        <w:rPr>
          <w:rFonts w:ascii="Courier New" w:hAnsi="Courier New" w:cs="Courier New"/>
          <w:b/>
          <w:sz w:val="28"/>
          <w:szCs w:val="24"/>
        </w:rPr>
      </w:pPr>
    </w:p>
    <w:p w:rsidR="00771E23" w:rsidRPr="00533C27" w:rsidRDefault="00771E23" w:rsidP="003522FC">
      <w:pPr>
        <w:rPr>
          <w:rFonts w:ascii="Courier New" w:hAnsi="Courier New" w:cs="Courier New"/>
          <w:b/>
          <w:sz w:val="28"/>
          <w:szCs w:val="24"/>
        </w:rPr>
      </w:pPr>
    </w:p>
    <w:p w:rsidR="00771E23" w:rsidRPr="00533C27" w:rsidRDefault="00771E23" w:rsidP="003522FC">
      <w:pPr>
        <w:rPr>
          <w:rFonts w:ascii="Courier New" w:hAnsi="Courier New" w:cs="Courier New"/>
          <w:b/>
          <w:sz w:val="28"/>
          <w:szCs w:val="24"/>
        </w:rPr>
      </w:pPr>
    </w:p>
    <w:p w:rsidR="003806A4" w:rsidRPr="00533C27" w:rsidRDefault="003806A4" w:rsidP="003522FC">
      <w:pPr>
        <w:rPr>
          <w:rFonts w:ascii="Courier New" w:hAnsi="Courier New" w:cs="Courier New"/>
          <w:b/>
          <w:sz w:val="28"/>
          <w:szCs w:val="24"/>
        </w:rPr>
      </w:pPr>
    </w:p>
    <w:p w:rsidR="003806A4" w:rsidRPr="00533C27" w:rsidRDefault="003806A4" w:rsidP="003522FC">
      <w:pPr>
        <w:rPr>
          <w:rFonts w:ascii="Courier New" w:hAnsi="Courier New" w:cs="Courier New"/>
          <w:b/>
          <w:sz w:val="28"/>
          <w:szCs w:val="24"/>
        </w:rPr>
      </w:pPr>
    </w:p>
    <w:p w:rsidR="00C65CE1" w:rsidRPr="00533C27" w:rsidRDefault="00C65CE1" w:rsidP="00C65CE1">
      <w:pPr>
        <w:jc w:val="both"/>
        <w:rPr>
          <w:rFonts w:ascii="Courier New" w:hAnsi="Courier New" w:cs="Courier New"/>
          <w:sz w:val="24"/>
          <w:szCs w:val="24"/>
        </w:rPr>
      </w:pPr>
      <w:r w:rsidRPr="00533C27">
        <w:rPr>
          <w:rFonts w:ascii="Courier New" w:hAnsi="Courier New" w:cs="Courier New"/>
          <w:sz w:val="24"/>
          <w:szCs w:val="24"/>
        </w:rPr>
        <w:lastRenderedPageBreak/>
        <w:t>Table: 2</w:t>
      </w:r>
      <w:r w:rsidR="0070336A" w:rsidRPr="00533C27">
        <w:rPr>
          <w:rFonts w:ascii="Courier New" w:hAnsi="Courier New" w:cs="Courier New"/>
          <w:b/>
          <w:sz w:val="24"/>
          <w:szCs w:val="24"/>
        </w:rPr>
        <w:t xml:space="preserve"> </w:t>
      </w:r>
      <w:r w:rsidR="00A30FD1" w:rsidRPr="00533C27">
        <w:rPr>
          <w:rFonts w:ascii="Courier New" w:hAnsi="Courier New" w:cs="Courier New"/>
          <w:b/>
          <w:sz w:val="24"/>
          <w:szCs w:val="24"/>
        </w:rPr>
        <w:t>Showing</w:t>
      </w:r>
      <w:r w:rsidR="0070336A" w:rsidRPr="00533C27">
        <w:rPr>
          <w:rFonts w:ascii="Courier New" w:hAnsi="Courier New" w:cs="Courier New"/>
          <w:b/>
          <w:sz w:val="24"/>
          <w:szCs w:val="24"/>
        </w:rPr>
        <w:t xml:space="preserve"> the means and Standers deviations of coping strategies among engineering students in relation with Internal Locus of Control and External Locus of Control.</w:t>
      </w:r>
    </w:p>
    <w:p w:rsidR="00C65CE1" w:rsidRPr="00533C27" w:rsidRDefault="00C65CE1" w:rsidP="00C65CE1">
      <w:pPr>
        <w:rPr>
          <w:rFonts w:ascii="Courier New" w:hAnsi="Courier New" w:cs="Courier New"/>
          <w:b/>
          <w:sz w:val="28"/>
          <w:szCs w:val="24"/>
        </w:rPr>
      </w:pPr>
    </w:p>
    <w:tbl>
      <w:tblPr>
        <w:tblStyle w:val="TableGrid"/>
        <w:tblW w:w="0" w:type="auto"/>
        <w:tblInd w:w="1350" w:type="dxa"/>
        <w:tblLook w:val="04A0" w:firstRow="1" w:lastRow="0" w:firstColumn="1" w:lastColumn="0" w:noHBand="0" w:noVBand="1"/>
      </w:tblPr>
      <w:tblGrid>
        <w:gridCol w:w="2489"/>
        <w:gridCol w:w="909"/>
        <w:gridCol w:w="979"/>
        <w:gridCol w:w="909"/>
        <w:gridCol w:w="942"/>
        <w:gridCol w:w="1506"/>
      </w:tblGrid>
      <w:tr w:rsidR="00C65CE1" w:rsidRPr="00533C27" w:rsidTr="004F0648">
        <w:trPr>
          <w:trHeight w:val="944"/>
        </w:trPr>
        <w:tc>
          <w:tcPr>
            <w:tcW w:w="2489" w:type="dxa"/>
          </w:tcPr>
          <w:p w:rsidR="00C65CE1" w:rsidRPr="00533C27" w:rsidRDefault="00C65CE1" w:rsidP="00C004B6">
            <w:pPr>
              <w:rPr>
                <w:rFonts w:ascii="Courier New" w:hAnsi="Courier New" w:cs="Courier New"/>
                <w:b/>
                <w:sz w:val="20"/>
                <w:szCs w:val="20"/>
              </w:rPr>
            </w:pPr>
            <w:r w:rsidRPr="00533C27">
              <w:rPr>
                <w:rFonts w:ascii="Courier New" w:hAnsi="Courier New" w:cs="Courier New"/>
                <w:b/>
                <w:sz w:val="20"/>
                <w:szCs w:val="20"/>
              </w:rPr>
              <w:t xml:space="preserve">  </w:t>
            </w:r>
          </w:p>
        </w:tc>
        <w:tc>
          <w:tcPr>
            <w:tcW w:w="1888" w:type="dxa"/>
            <w:gridSpan w:val="2"/>
            <w:vAlign w:val="center"/>
          </w:tcPr>
          <w:p w:rsidR="00C65CE1" w:rsidRPr="00533C27" w:rsidRDefault="00C65CE1" w:rsidP="004F0648">
            <w:pPr>
              <w:jc w:val="center"/>
              <w:rPr>
                <w:rFonts w:ascii="Courier New" w:hAnsi="Courier New" w:cs="Courier New"/>
                <w:b/>
                <w:sz w:val="20"/>
                <w:szCs w:val="20"/>
              </w:rPr>
            </w:pPr>
            <w:r w:rsidRPr="00533C27">
              <w:rPr>
                <w:rFonts w:ascii="Courier New" w:hAnsi="Courier New" w:cs="Courier New"/>
                <w:b/>
                <w:sz w:val="20"/>
                <w:szCs w:val="20"/>
              </w:rPr>
              <w:t>Internal Locus of Control</w:t>
            </w:r>
          </w:p>
        </w:tc>
        <w:tc>
          <w:tcPr>
            <w:tcW w:w="1851" w:type="dxa"/>
            <w:gridSpan w:val="2"/>
            <w:tcBorders>
              <w:right w:val="single" w:sz="4" w:space="0" w:color="auto"/>
            </w:tcBorders>
            <w:vAlign w:val="center"/>
          </w:tcPr>
          <w:p w:rsidR="00C65CE1" w:rsidRPr="00533C27" w:rsidRDefault="00C65CE1" w:rsidP="004F0648">
            <w:pPr>
              <w:jc w:val="center"/>
              <w:rPr>
                <w:rFonts w:ascii="Courier New" w:hAnsi="Courier New" w:cs="Courier New"/>
                <w:b/>
                <w:sz w:val="20"/>
                <w:szCs w:val="20"/>
              </w:rPr>
            </w:pPr>
            <w:r w:rsidRPr="00533C27">
              <w:rPr>
                <w:rFonts w:ascii="Courier New" w:hAnsi="Courier New" w:cs="Courier New"/>
                <w:b/>
                <w:sz w:val="20"/>
                <w:szCs w:val="20"/>
              </w:rPr>
              <w:t>External Locus of Control</w:t>
            </w:r>
          </w:p>
        </w:tc>
        <w:tc>
          <w:tcPr>
            <w:tcW w:w="1506" w:type="dxa"/>
            <w:tcBorders>
              <w:left w:val="single" w:sz="4" w:space="0" w:color="auto"/>
            </w:tcBorders>
            <w:vAlign w:val="center"/>
          </w:tcPr>
          <w:p w:rsidR="00C65CE1" w:rsidRPr="00533C27" w:rsidRDefault="00C65CE1" w:rsidP="004F0648">
            <w:pPr>
              <w:jc w:val="center"/>
              <w:rPr>
                <w:rFonts w:ascii="Courier New" w:hAnsi="Courier New" w:cs="Courier New"/>
                <w:b/>
                <w:sz w:val="20"/>
                <w:szCs w:val="20"/>
              </w:rPr>
            </w:pPr>
            <w:r w:rsidRPr="00533C27">
              <w:rPr>
                <w:rFonts w:ascii="Courier New" w:hAnsi="Courier New" w:cs="Courier New"/>
                <w:b/>
                <w:sz w:val="20"/>
                <w:szCs w:val="20"/>
              </w:rPr>
              <w:t>t-value</w:t>
            </w:r>
          </w:p>
        </w:tc>
      </w:tr>
      <w:tr w:rsidR="00C65CE1" w:rsidRPr="00533C27" w:rsidTr="004F0648">
        <w:trPr>
          <w:trHeight w:val="186"/>
        </w:trPr>
        <w:tc>
          <w:tcPr>
            <w:tcW w:w="2489" w:type="dxa"/>
            <w:vMerge w:val="restart"/>
            <w:vAlign w:val="center"/>
          </w:tcPr>
          <w:p w:rsidR="00C65CE1" w:rsidRPr="00533C27" w:rsidRDefault="00C65CE1" w:rsidP="004F0648">
            <w:pPr>
              <w:rPr>
                <w:rFonts w:ascii="Courier New" w:hAnsi="Courier New" w:cs="Courier New"/>
                <w:b/>
                <w:sz w:val="20"/>
                <w:szCs w:val="20"/>
              </w:rPr>
            </w:pPr>
            <w:proofErr w:type="spellStart"/>
            <w:r w:rsidRPr="00533C27">
              <w:rPr>
                <w:rFonts w:ascii="Courier New" w:hAnsi="Courier New" w:cs="Courier New"/>
                <w:b/>
                <w:sz w:val="20"/>
                <w:szCs w:val="20"/>
              </w:rPr>
              <w:t>Confrontive</w:t>
            </w:r>
            <w:proofErr w:type="spellEnd"/>
            <w:r w:rsidRPr="00533C27">
              <w:rPr>
                <w:rFonts w:ascii="Courier New" w:hAnsi="Courier New" w:cs="Courier New"/>
                <w:b/>
                <w:sz w:val="20"/>
                <w:szCs w:val="20"/>
              </w:rPr>
              <w:t xml:space="preserve"> </w:t>
            </w:r>
          </w:p>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Coping</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8.50</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8.60</w:t>
            </w:r>
          </w:p>
        </w:tc>
        <w:tc>
          <w:tcPr>
            <w:tcW w:w="1506" w:type="dxa"/>
            <w:vMerge w:val="restart"/>
            <w:tcBorders>
              <w:left w:val="single" w:sz="4" w:space="0" w:color="auto"/>
            </w:tcBorders>
            <w:vAlign w:val="center"/>
          </w:tcPr>
          <w:p w:rsidR="00C65CE1" w:rsidRPr="00533C27" w:rsidRDefault="00250C77" w:rsidP="004F0648">
            <w:pPr>
              <w:rPr>
                <w:rFonts w:ascii="Courier New" w:hAnsi="Courier New" w:cs="Courier New"/>
                <w:b/>
                <w:sz w:val="20"/>
                <w:szCs w:val="20"/>
              </w:rPr>
            </w:pPr>
            <w:r w:rsidRPr="00533C27">
              <w:rPr>
                <w:rFonts w:ascii="Courier New" w:hAnsi="Courier New" w:cs="Courier New"/>
                <w:b/>
                <w:sz w:val="20"/>
                <w:szCs w:val="20"/>
              </w:rPr>
              <w:t>0.35@</w:t>
            </w:r>
          </w:p>
        </w:tc>
      </w:tr>
      <w:tr w:rsidR="00C65CE1" w:rsidRPr="00533C27" w:rsidTr="004F0648">
        <w:trPr>
          <w:trHeight w:val="260"/>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3.18</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3.24</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29"/>
        </w:trPr>
        <w:tc>
          <w:tcPr>
            <w:tcW w:w="2489" w:type="dxa"/>
            <w:vMerge w:val="restart"/>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Distancing</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7.32</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7.50</w:t>
            </w:r>
          </w:p>
        </w:tc>
        <w:tc>
          <w:tcPr>
            <w:tcW w:w="1506" w:type="dxa"/>
            <w:vMerge w:val="restart"/>
            <w:tcBorders>
              <w:left w:val="single" w:sz="4" w:space="0" w:color="auto"/>
            </w:tcBorders>
            <w:vAlign w:val="center"/>
          </w:tcPr>
          <w:p w:rsidR="00C65CE1" w:rsidRPr="00533C27" w:rsidRDefault="00250C77" w:rsidP="004F0648">
            <w:pPr>
              <w:rPr>
                <w:rFonts w:ascii="Courier New" w:hAnsi="Courier New" w:cs="Courier New"/>
                <w:b/>
                <w:sz w:val="20"/>
                <w:szCs w:val="20"/>
              </w:rPr>
            </w:pPr>
            <w:r w:rsidRPr="00533C27">
              <w:rPr>
                <w:rFonts w:ascii="Courier New" w:hAnsi="Courier New" w:cs="Courier New"/>
                <w:b/>
                <w:sz w:val="20"/>
                <w:szCs w:val="20"/>
              </w:rPr>
              <w:t>0.65@</w:t>
            </w:r>
          </w:p>
        </w:tc>
      </w:tr>
      <w:tr w:rsidR="00C65CE1" w:rsidRPr="00533C27" w:rsidTr="004F0648">
        <w:trPr>
          <w:trHeight w:val="216"/>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3.02</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2.99</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44"/>
        </w:trPr>
        <w:tc>
          <w:tcPr>
            <w:tcW w:w="2489" w:type="dxa"/>
            <w:vMerge w:val="restart"/>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Self Controlling</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10.60</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10.52</w:t>
            </w:r>
          </w:p>
        </w:tc>
        <w:tc>
          <w:tcPr>
            <w:tcW w:w="1506" w:type="dxa"/>
            <w:vMerge w:val="restart"/>
            <w:tcBorders>
              <w:left w:val="single" w:sz="4" w:space="0" w:color="auto"/>
            </w:tcBorders>
            <w:vAlign w:val="center"/>
          </w:tcPr>
          <w:p w:rsidR="00C65CE1" w:rsidRPr="00533C27" w:rsidRDefault="00250C77" w:rsidP="004F0648">
            <w:pPr>
              <w:rPr>
                <w:rFonts w:ascii="Courier New" w:hAnsi="Courier New" w:cs="Courier New"/>
                <w:b/>
                <w:sz w:val="20"/>
                <w:szCs w:val="20"/>
              </w:rPr>
            </w:pPr>
            <w:r w:rsidRPr="00533C27">
              <w:rPr>
                <w:rFonts w:ascii="Courier New" w:hAnsi="Courier New" w:cs="Courier New"/>
                <w:b/>
                <w:sz w:val="20"/>
                <w:szCs w:val="20"/>
              </w:rPr>
              <w:t>0.20@</w:t>
            </w:r>
          </w:p>
        </w:tc>
      </w:tr>
      <w:tr w:rsidR="00C65CE1" w:rsidRPr="00533C27" w:rsidTr="004F0648">
        <w:trPr>
          <w:trHeight w:val="201"/>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4.27</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3.69</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44"/>
        </w:trPr>
        <w:tc>
          <w:tcPr>
            <w:tcW w:w="2489" w:type="dxa"/>
            <w:vMerge w:val="restart"/>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Seeking Social Support</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9.55</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8.81</w:t>
            </w:r>
          </w:p>
        </w:tc>
        <w:tc>
          <w:tcPr>
            <w:tcW w:w="1506" w:type="dxa"/>
            <w:vMerge w:val="restart"/>
            <w:tcBorders>
              <w:left w:val="single" w:sz="4" w:space="0" w:color="auto"/>
            </w:tcBorders>
            <w:vAlign w:val="center"/>
          </w:tcPr>
          <w:p w:rsidR="00C65CE1" w:rsidRPr="00533C27" w:rsidRDefault="00250C77" w:rsidP="004F0648">
            <w:pPr>
              <w:rPr>
                <w:rFonts w:ascii="Courier New" w:hAnsi="Courier New" w:cs="Courier New"/>
                <w:b/>
                <w:sz w:val="20"/>
                <w:szCs w:val="20"/>
              </w:rPr>
            </w:pPr>
            <w:r w:rsidRPr="00533C27">
              <w:rPr>
                <w:rFonts w:ascii="Courier New" w:hAnsi="Courier New" w:cs="Courier New"/>
                <w:b/>
                <w:sz w:val="20"/>
                <w:szCs w:val="20"/>
              </w:rPr>
              <w:t>2.21*</w:t>
            </w:r>
          </w:p>
        </w:tc>
      </w:tr>
      <w:tr w:rsidR="00C65CE1" w:rsidRPr="00533C27" w:rsidTr="004F0648">
        <w:trPr>
          <w:trHeight w:val="201"/>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3.60</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3.73</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75"/>
        </w:trPr>
        <w:tc>
          <w:tcPr>
            <w:tcW w:w="2489" w:type="dxa"/>
            <w:vMerge w:val="restart"/>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Accepting Responsibility</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6.87</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6.82</w:t>
            </w:r>
          </w:p>
        </w:tc>
        <w:tc>
          <w:tcPr>
            <w:tcW w:w="1506" w:type="dxa"/>
            <w:vMerge w:val="restart"/>
            <w:tcBorders>
              <w:left w:val="single" w:sz="4" w:space="0" w:color="auto"/>
            </w:tcBorders>
            <w:vAlign w:val="center"/>
          </w:tcPr>
          <w:p w:rsidR="00C65CE1" w:rsidRPr="00533C27" w:rsidRDefault="00250C77" w:rsidP="004F0648">
            <w:pPr>
              <w:rPr>
                <w:rFonts w:ascii="Courier New" w:hAnsi="Courier New" w:cs="Courier New"/>
                <w:b/>
                <w:sz w:val="20"/>
                <w:szCs w:val="20"/>
              </w:rPr>
            </w:pPr>
            <w:r w:rsidRPr="00533C27">
              <w:rPr>
                <w:rFonts w:ascii="Courier New" w:hAnsi="Courier New" w:cs="Courier New"/>
                <w:b/>
                <w:sz w:val="20"/>
                <w:szCs w:val="20"/>
              </w:rPr>
              <w:t>0.20@</w:t>
            </w:r>
          </w:p>
        </w:tc>
      </w:tr>
      <w:tr w:rsidR="00C65CE1" w:rsidRPr="00533C27" w:rsidTr="004F0648">
        <w:trPr>
          <w:trHeight w:val="171"/>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2.41</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2.57</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13"/>
        </w:trPr>
        <w:tc>
          <w:tcPr>
            <w:tcW w:w="2489" w:type="dxa"/>
            <w:vMerge w:val="restart"/>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Escape Avoidance</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10.15</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10.41</w:t>
            </w:r>
          </w:p>
        </w:tc>
        <w:tc>
          <w:tcPr>
            <w:tcW w:w="1506" w:type="dxa"/>
            <w:vMerge w:val="restart"/>
            <w:tcBorders>
              <w:left w:val="single" w:sz="4" w:space="0" w:color="auto"/>
            </w:tcBorders>
            <w:vAlign w:val="center"/>
          </w:tcPr>
          <w:p w:rsidR="00C65CE1" w:rsidRPr="00533C27" w:rsidRDefault="00250C77" w:rsidP="004F0648">
            <w:pPr>
              <w:rPr>
                <w:rFonts w:ascii="Courier New" w:hAnsi="Courier New" w:cs="Courier New"/>
                <w:b/>
                <w:sz w:val="20"/>
                <w:szCs w:val="20"/>
              </w:rPr>
            </w:pPr>
            <w:r w:rsidRPr="00533C27">
              <w:rPr>
                <w:rFonts w:ascii="Courier New" w:hAnsi="Courier New" w:cs="Courier New"/>
                <w:b/>
                <w:sz w:val="20"/>
                <w:szCs w:val="20"/>
              </w:rPr>
              <w:t>0.69@</w:t>
            </w:r>
          </w:p>
        </w:tc>
      </w:tr>
      <w:tr w:rsidR="00C65CE1" w:rsidRPr="00533C27" w:rsidTr="004F0648">
        <w:trPr>
          <w:trHeight w:val="232"/>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4.01</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4.10</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01"/>
        </w:trPr>
        <w:tc>
          <w:tcPr>
            <w:tcW w:w="2489" w:type="dxa"/>
            <w:vMerge w:val="restart"/>
            <w:vAlign w:val="center"/>
          </w:tcPr>
          <w:p w:rsidR="00C65CE1" w:rsidRPr="00533C27" w:rsidRDefault="00B80D28" w:rsidP="004F0648">
            <w:pPr>
              <w:rPr>
                <w:rFonts w:ascii="Courier New" w:hAnsi="Courier New" w:cs="Courier New"/>
                <w:b/>
                <w:sz w:val="20"/>
                <w:szCs w:val="20"/>
              </w:rPr>
            </w:pPr>
            <w:proofErr w:type="spellStart"/>
            <w:r>
              <w:rPr>
                <w:rFonts w:ascii="Courier New" w:hAnsi="Courier New" w:cs="Courier New"/>
                <w:b/>
                <w:sz w:val="20"/>
                <w:szCs w:val="20"/>
              </w:rPr>
              <w:t>Plan</w:t>
            </w:r>
            <w:r w:rsidR="00C65CE1" w:rsidRPr="00533C27">
              <w:rPr>
                <w:rFonts w:ascii="Courier New" w:hAnsi="Courier New" w:cs="Courier New"/>
                <w:b/>
                <w:sz w:val="20"/>
                <w:szCs w:val="20"/>
              </w:rPr>
              <w:t>ful</w:t>
            </w:r>
            <w:proofErr w:type="spellEnd"/>
            <w:r w:rsidR="00C65CE1" w:rsidRPr="00533C27">
              <w:rPr>
                <w:rFonts w:ascii="Courier New" w:hAnsi="Courier New" w:cs="Courier New"/>
                <w:b/>
                <w:sz w:val="20"/>
                <w:szCs w:val="20"/>
              </w:rPr>
              <w:t xml:space="preserve"> Problem Solving</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9.95</w:t>
            </w:r>
          </w:p>
        </w:tc>
        <w:tc>
          <w:tcPr>
            <w:tcW w:w="909"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9.41</w:t>
            </w:r>
          </w:p>
        </w:tc>
        <w:tc>
          <w:tcPr>
            <w:tcW w:w="1506" w:type="dxa"/>
            <w:vMerge w:val="restart"/>
            <w:tcBorders>
              <w:left w:val="single" w:sz="4" w:space="0" w:color="auto"/>
            </w:tcBorders>
            <w:vAlign w:val="center"/>
          </w:tcPr>
          <w:p w:rsidR="00C65CE1" w:rsidRPr="00533C27" w:rsidRDefault="00EA6822" w:rsidP="004F0648">
            <w:pPr>
              <w:rPr>
                <w:rFonts w:ascii="Courier New" w:hAnsi="Courier New" w:cs="Courier New"/>
                <w:b/>
                <w:sz w:val="20"/>
                <w:szCs w:val="20"/>
              </w:rPr>
            </w:pPr>
            <w:r w:rsidRPr="00533C27">
              <w:rPr>
                <w:rFonts w:ascii="Courier New" w:hAnsi="Courier New" w:cs="Courier New"/>
                <w:b/>
                <w:sz w:val="20"/>
                <w:szCs w:val="20"/>
              </w:rPr>
              <w:t>1.71@</w:t>
            </w:r>
          </w:p>
        </w:tc>
      </w:tr>
      <w:tr w:rsidR="00C65CE1" w:rsidRPr="00533C27" w:rsidTr="004F0648">
        <w:trPr>
          <w:trHeight w:val="244"/>
        </w:trPr>
        <w:tc>
          <w:tcPr>
            <w:tcW w:w="2489" w:type="dxa"/>
            <w:vMerge/>
            <w:vAlign w:val="center"/>
          </w:tcPr>
          <w:p w:rsidR="00C65CE1" w:rsidRPr="00533C27" w:rsidRDefault="00C65CE1" w:rsidP="004F0648">
            <w:pPr>
              <w:rPr>
                <w:rFonts w:ascii="Courier New" w:hAnsi="Courier New" w:cs="Courier New"/>
                <w:b/>
                <w:sz w:val="20"/>
                <w:szCs w:val="20"/>
              </w:rPr>
            </w:pPr>
          </w:p>
        </w:tc>
        <w:tc>
          <w:tcPr>
            <w:tcW w:w="909" w:type="dxa"/>
            <w:tcBorders>
              <w:top w:val="single" w:sz="4" w:space="0" w:color="auto"/>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bottom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3.55</w:t>
            </w:r>
          </w:p>
        </w:tc>
        <w:tc>
          <w:tcPr>
            <w:tcW w:w="909" w:type="dxa"/>
            <w:tcBorders>
              <w:top w:val="single" w:sz="4" w:space="0" w:color="auto"/>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bottom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3.37</w:t>
            </w:r>
          </w:p>
        </w:tc>
        <w:tc>
          <w:tcPr>
            <w:tcW w:w="1506" w:type="dxa"/>
            <w:vMerge/>
            <w:tcBorders>
              <w:left w:val="single" w:sz="4" w:space="0" w:color="auto"/>
            </w:tcBorders>
            <w:vAlign w:val="center"/>
          </w:tcPr>
          <w:p w:rsidR="00C65CE1" w:rsidRPr="00533C27" w:rsidRDefault="00C65CE1" w:rsidP="004F0648">
            <w:pPr>
              <w:rPr>
                <w:rFonts w:ascii="Courier New" w:hAnsi="Courier New" w:cs="Courier New"/>
                <w:b/>
                <w:sz w:val="20"/>
                <w:szCs w:val="20"/>
              </w:rPr>
            </w:pPr>
          </w:p>
        </w:tc>
      </w:tr>
      <w:tr w:rsidR="00C65CE1" w:rsidRPr="00533C27" w:rsidTr="004F0648">
        <w:trPr>
          <w:trHeight w:val="244"/>
        </w:trPr>
        <w:tc>
          <w:tcPr>
            <w:tcW w:w="2489" w:type="dxa"/>
            <w:vMerge w:val="restart"/>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Positive Reappraisal</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12.07</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Mean</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11.79</w:t>
            </w:r>
          </w:p>
        </w:tc>
        <w:tc>
          <w:tcPr>
            <w:tcW w:w="1506" w:type="dxa"/>
            <w:vMerge w:val="restart"/>
            <w:tcBorders>
              <w:left w:val="single" w:sz="4" w:space="0" w:color="auto"/>
            </w:tcBorders>
            <w:vAlign w:val="center"/>
          </w:tcPr>
          <w:p w:rsidR="00C65CE1" w:rsidRPr="00533C27" w:rsidRDefault="00EA6822" w:rsidP="004F0648">
            <w:pPr>
              <w:rPr>
                <w:rFonts w:ascii="Courier New" w:hAnsi="Courier New" w:cs="Courier New"/>
                <w:b/>
                <w:sz w:val="20"/>
                <w:szCs w:val="20"/>
              </w:rPr>
            </w:pPr>
            <w:r w:rsidRPr="00533C27">
              <w:rPr>
                <w:rFonts w:ascii="Courier New" w:hAnsi="Courier New" w:cs="Courier New"/>
                <w:b/>
                <w:sz w:val="20"/>
                <w:szCs w:val="20"/>
              </w:rPr>
              <w:t>0.80@</w:t>
            </w:r>
          </w:p>
        </w:tc>
      </w:tr>
      <w:tr w:rsidR="00C65CE1" w:rsidRPr="00533C27" w:rsidTr="004F0648">
        <w:trPr>
          <w:trHeight w:val="244"/>
        </w:trPr>
        <w:tc>
          <w:tcPr>
            <w:tcW w:w="2489" w:type="dxa"/>
            <w:vMerge/>
          </w:tcPr>
          <w:p w:rsidR="00C65CE1" w:rsidRPr="00533C27" w:rsidRDefault="00C65CE1" w:rsidP="00C004B6">
            <w:pPr>
              <w:rPr>
                <w:rFonts w:ascii="Courier New" w:hAnsi="Courier New" w:cs="Courier New"/>
                <w:b/>
                <w:sz w:val="20"/>
                <w:szCs w:val="20"/>
              </w:rPr>
            </w:pP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79" w:type="dxa"/>
            <w:tcBorders>
              <w:top w:val="single" w:sz="4" w:space="0" w:color="auto"/>
              <w:lef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3.85</w:t>
            </w:r>
          </w:p>
        </w:tc>
        <w:tc>
          <w:tcPr>
            <w:tcW w:w="909"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SD</w:t>
            </w:r>
          </w:p>
        </w:tc>
        <w:tc>
          <w:tcPr>
            <w:tcW w:w="942" w:type="dxa"/>
            <w:tcBorders>
              <w:top w:val="single" w:sz="4" w:space="0" w:color="auto"/>
              <w:right w:val="single" w:sz="4" w:space="0" w:color="auto"/>
            </w:tcBorders>
            <w:vAlign w:val="center"/>
          </w:tcPr>
          <w:p w:rsidR="00C65CE1" w:rsidRPr="00533C27" w:rsidRDefault="00C65CE1" w:rsidP="004F0648">
            <w:pPr>
              <w:rPr>
                <w:rFonts w:ascii="Courier New" w:hAnsi="Courier New" w:cs="Courier New"/>
                <w:b/>
                <w:sz w:val="20"/>
                <w:szCs w:val="20"/>
              </w:rPr>
            </w:pPr>
            <w:r w:rsidRPr="00533C27">
              <w:rPr>
                <w:rFonts w:ascii="Courier New" w:hAnsi="Courier New" w:cs="Courier New"/>
                <w:b/>
                <w:sz w:val="20"/>
                <w:szCs w:val="20"/>
              </w:rPr>
              <w:t>3.65</w:t>
            </w:r>
          </w:p>
        </w:tc>
        <w:tc>
          <w:tcPr>
            <w:tcW w:w="1506" w:type="dxa"/>
            <w:vMerge/>
            <w:tcBorders>
              <w:left w:val="single" w:sz="4" w:space="0" w:color="auto"/>
            </w:tcBorders>
          </w:tcPr>
          <w:p w:rsidR="00C65CE1" w:rsidRPr="00533C27" w:rsidRDefault="00C65CE1" w:rsidP="00C004B6">
            <w:pPr>
              <w:rPr>
                <w:rFonts w:ascii="Courier New" w:hAnsi="Courier New" w:cs="Courier New"/>
                <w:b/>
                <w:sz w:val="20"/>
                <w:szCs w:val="20"/>
              </w:rPr>
            </w:pPr>
          </w:p>
        </w:tc>
      </w:tr>
    </w:tbl>
    <w:p w:rsidR="00C65CE1" w:rsidRPr="00533C27" w:rsidRDefault="00C65CE1" w:rsidP="00C65CE1">
      <w:pPr>
        <w:rPr>
          <w:rFonts w:ascii="Courier New" w:hAnsi="Courier New" w:cs="Courier New"/>
          <w:b/>
          <w:sz w:val="4"/>
          <w:szCs w:val="24"/>
        </w:rPr>
      </w:pPr>
      <w:r w:rsidRPr="00533C27">
        <w:rPr>
          <w:rFonts w:ascii="Courier New" w:hAnsi="Courier New" w:cs="Courier New"/>
          <w:b/>
          <w:sz w:val="28"/>
          <w:szCs w:val="24"/>
        </w:rPr>
        <w:tab/>
      </w:r>
      <w:r w:rsidRPr="00533C27">
        <w:rPr>
          <w:rFonts w:ascii="Courier New" w:hAnsi="Courier New" w:cs="Courier New"/>
          <w:b/>
          <w:sz w:val="4"/>
          <w:szCs w:val="24"/>
        </w:rPr>
        <w:t>,,</w:t>
      </w:r>
    </w:p>
    <w:p w:rsidR="00C65CE1" w:rsidRPr="00533C27" w:rsidRDefault="00C65CE1" w:rsidP="00C65CE1">
      <w:pPr>
        <w:spacing w:after="0"/>
        <w:rPr>
          <w:rFonts w:ascii="Courier New" w:hAnsi="Courier New" w:cs="Courier New"/>
          <w:sz w:val="24"/>
          <w:szCs w:val="24"/>
        </w:rPr>
      </w:pPr>
      <w:r w:rsidRPr="00533C27">
        <w:rPr>
          <w:rFonts w:ascii="Courier New" w:hAnsi="Courier New" w:cs="Courier New"/>
          <w:b/>
          <w:sz w:val="28"/>
          <w:szCs w:val="24"/>
        </w:rPr>
        <w:tab/>
      </w:r>
      <w:r w:rsidRPr="00533C27">
        <w:rPr>
          <w:rFonts w:ascii="Courier New" w:hAnsi="Courier New" w:cs="Courier New"/>
          <w:b/>
          <w:sz w:val="28"/>
          <w:szCs w:val="24"/>
        </w:rPr>
        <w:tab/>
      </w:r>
      <w:r w:rsidRPr="00533C27">
        <w:rPr>
          <w:rFonts w:ascii="Courier New" w:hAnsi="Courier New" w:cs="Courier New"/>
          <w:b/>
          <w:sz w:val="24"/>
          <w:szCs w:val="24"/>
        </w:rPr>
        <w:t>@</w:t>
      </w:r>
      <w:r w:rsidRPr="00533C27">
        <w:rPr>
          <w:rFonts w:ascii="Courier New" w:hAnsi="Courier New" w:cs="Courier New"/>
          <w:sz w:val="24"/>
          <w:szCs w:val="24"/>
        </w:rPr>
        <w:t>- indicates not significant</w:t>
      </w:r>
    </w:p>
    <w:p w:rsidR="00C65CE1" w:rsidRPr="00533C27" w:rsidRDefault="00C65CE1" w:rsidP="00C65CE1">
      <w:pPr>
        <w:spacing w:after="0"/>
        <w:rPr>
          <w:rFonts w:ascii="Courier New" w:hAnsi="Courier New" w:cs="Courier New"/>
          <w:sz w:val="24"/>
          <w:szCs w:val="24"/>
        </w:rPr>
      </w:pPr>
      <w:r w:rsidRPr="00533C27">
        <w:rPr>
          <w:rFonts w:ascii="Courier New" w:hAnsi="Courier New" w:cs="Courier New"/>
          <w:sz w:val="24"/>
          <w:szCs w:val="24"/>
        </w:rPr>
        <w:tab/>
      </w:r>
      <w:r w:rsidRPr="00533C27">
        <w:rPr>
          <w:rFonts w:ascii="Courier New" w:hAnsi="Courier New" w:cs="Courier New"/>
          <w:sz w:val="24"/>
          <w:szCs w:val="24"/>
        </w:rPr>
        <w:tab/>
      </w:r>
      <w:r w:rsidRPr="00533C27">
        <w:rPr>
          <w:rFonts w:ascii="Courier New" w:hAnsi="Courier New" w:cs="Courier New"/>
          <w:b/>
          <w:sz w:val="24"/>
          <w:szCs w:val="24"/>
        </w:rPr>
        <w:t>*</w:t>
      </w:r>
      <w:r w:rsidRPr="00533C27">
        <w:rPr>
          <w:rFonts w:ascii="Courier New" w:hAnsi="Courier New" w:cs="Courier New"/>
          <w:sz w:val="24"/>
          <w:szCs w:val="24"/>
        </w:rPr>
        <w:t>- indicates significant at 0.05 level</w:t>
      </w:r>
    </w:p>
    <w:p w:rsidR="00C65CE1" w:rsidRPr="00533C27" w:rsidRDefault="00C65CE1" w:rsidP="00C65CE1">
      <w:pPr>
        <w:spacing w:after="0"/>
        <w:rPr>
          <w:rFonts w:ascii="Courier New" w:hAnsi="Courier New" w:cs="Courier New"/>
          <w:b/>
          <w:sz w:val="24"/>
          <w:szCs w:val="24"/>
        </w:rPr>
      </w:pPr>
      <w:r w:rsidRPr="00533C27">
        <w:rPr>
          <w:rFonts w:ascii="Courier New" w:hAnsi="Courier New" w:cs="Courier New"/>
          <w:sz w:val="24"/>
          <w:szCs w:val="24"/>
        </w:rPr>
        <w:tab/>
      </w:r>
      <w:r w:rsidRPr="00533C27">
        <w:rPr>
          <w:rFonts w:ascii="Courier New" w:hAnsi="Courier New" w:cs="Courier New"/>
          <w:sz w:val="24"/>
          <w:szCs w:val="24"/>
        </w:rPr>
        <w:tab/>
      </w:r>
    </w:p>
    <w:p w:rsidR="003806A4" w:rsidRPr="00533C27" w:rsidRDefault="003806A4" w:rsidP="003522FC">
      <w:pPr>
        <w:rPr>
          <w:rFonts w:ascii="Courier New" w:hAnsi="Courier New" w:cs="Courier New"/>
          <w:b/>
          <w:sz w:val="28"/>
          <w:szCs w:val="24"/>
        </w:rPr>
      </w:pPr>
    </w:p>
    <w:p w:rsidR="00B73B37" w:rsidRPr="00533C27" w:rsidRDefault="00B73B37" w:rsidP="003522FC">
      <w:pPr>
        <w:rPr>
          <w:rFonts w:ascii="Courier New" w:hAnsi="Courier New" w:cs="Courier New"/>
          <w:b/>
          <w:sz w:val="28"/>
          <w:szCs w:val="24"/>
        </w:rPr>
      </w:pPr>
    </w:p>
    <w:p w:rsidR="00B73B37" w:rsidRPr="00533C27" w:rsidRDefault="00B73B37" w:rsidP="003522FC">
      <w:pPr>
        <w:rPr>
          <w:rFonts w:ascii="Courier New" w:hAnsi="Courier New" w:cs="Courier New"/>
          <w:b/>
          <w:sz w:val="28"/>
          <w:szCs w:val="24"/>
        </w:rPr>
      </w:pPr>
    </w:p>
    <w:p w:rsidR="0070336A" w:rsidRPr="00533C27" w:rsidRDefault="0070336A" w:rsidP="003522FC">
      <w:pPr>
        <w:rPr>
          <w:rFonts w:ascii="Courier New" w:hAnsi="Courier New" w:cs="Courier New"/>
          <w:b/>
          <w:sz w:val="28"/>
          <w:szCs w:val="24"/>
        </w:rPr>
      </w:pPr>
    </w:p>
    <w:p w:rsidR="0070336A" w:rsidRPr="00533C27" w:rsidRDefault="0070336A" w:rsidP="003522FC">
      <w:pPr>
        <w:rPr>
          <w:rFonts w:ascii="Courier New" w:hAnsi="Courier New" w:cs="Courier New"/>
          <w:b/>
          <w:sz w:val="28"/>
          <w:szCs w:val="24"/>
        </w:rPr>
      </w:pPr>
    </w:p>
    <w:p w:rsidR="0070336A" w:rsidRPr="00533C27" w:rsidRDefault="0070336A" w:rsidP="003522FC">
      <w:pPr>
        <w:rPr>
          <w:rFonts w:ascii="Courier New" w:hAnsi="Courier New" w:cs="Courier New"/>
          <w:b/>
          <w:sz w:val="28"/>
          <w:szCs w:val="24"/>
        </w:rPr>
      </w:pPr>
    </w:p>
    <w:p w:rsidR="00B73B37" w:rsidRPr="00533C27" w:rsidRDefault="00B73B37" w:rsidP="003522FC">
      <w:pPr>
        <w:rPr>
          <w:rFonts w:ascii="Courier New" w:hAnsi="Courier New" w:cs="Courier New"/>
          <w:b/>
          <w:sz w:val="28"/>
          <w:szCs w:val="24"/>
        </w:rPr>
      </w:pPr>
      <w:r w:rsidRPr="00533C27">
        <w:rPr>
          <w:rFonts w:ascii="Courier New" w:hAnsi="Courier New" w:cs="Courier New"/>
          <w:b/>
          <w:sz w:val="28"/>
          <w:szCs w:val="24"/>
        </w:rPr>
        <w:t>References:</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t>Benson H, Stuart EL (1992). The Wellness Book: The comprehensive</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proofErr w:type="gramStart"/>
      <w:r w:rsidRPr="00533C27">
        <w:rPr>
          <w:rFonts w:ascii="Courier New" w:hAnsi="Courier New" w:cs="Courier New"/>
          <w:sz w:val="24"/>
          <w:szCs w:val="24"/>
        </w:rPr>
        <w:t>guide</w:t>
      </w:r>
      <w:proofErr w:type="gramEnd"/>
      <w:r w:rsidRPr="00533C27">
        <w:rPr>
          <w:rFonts w:ascii="Courier New" w:hAnsi="Courier New" w:cs="Courier New"/>
          <w:sz w:val="24"/>
          <w:szCs w:val="24"/>
        </w:rPr>
        <w:t xml:space="preserve"> to maintaining health and treating stress-related illness. </w:t>
      </w:r>
      <w:r w:rsidR="00FA0558" w:rsidRPr="00533C27">
        <w:rPr>
          <w:rFonts w:ascii="Courier New" w:hAnsi="Courier New" w:cs="Courier New"/>
          <w:sz w:val="24"/>
          <w:szCs w:val="24"/>
        </w:rPr>
        <w:t>New York</w:t>
      </w:r>
      <w:r w:rsidRPr="00533C27">
        <w:rPr>
          <w:rFonts w:ascii="Courier New" w:hAnsi="Courier New" w:cs="Courier New"/>
          <w:sz w:val="24"/>
          <w:szCs w:val="24"/>
        </w:rPr>
        <w:t>: Carol Publishing Group.</w:t>
      </w:r>
    </w:p>
    <w:p w:rsidR="007355B1" w:rsidRPr="00533C27" w:rsidRDefault="007355B1" w:rsidP="00935394">
      <w:pPr>
        <w:autoSpaceDE w:val="0"/>
        <w:autoSpaceDN w:val="0"/>
        <w:adjustRightInd w:val="0"/>
        <w:spacing w:after="0" w:line="240" w:lineRule="auto"/>
        <w:jc w:val="both"/>
        <w:rPr>
          <w:rFonts w:ascii="Courier New" w:hAnsi="Courier New" w:cs="Courier New"/>
          <w:sz w:val="24"/>
          <w:szCs w:val="24"/>
        </w:rPr>
      </w:pPr>
    </w:p>
    <w:p w:rsidR="00B73B37" w:rsidRPr="00533C27" w:rsidRDefault="00B73B37" w:rsidP="00FA0558">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lastRenderedPageBreak/>
        <w:t>Brown RT (1991). Helping students confront and deal with stress and</w:t>
      </w:r>
      <w:r w:rsidR="00FA0558" w:rsidRPr="00533C27">
        <w:rPr>
          <w:rFonts w:ascii="Courier New" w:hAnsi="Courier New" w:cs="Courier New"/>
          <w:sz w:val="24"/>
          <w:szCs w:val="24"/>
        </w:rPr>
        <w:t xml:space="preserve"> </w:t>
      </w:r>
      <w:r w:rsidRPr="00533C27">
        <w:rPr>
          <w:rFonts w:ascii="Courier New" w:hAnsi="Courier New" w:cs="Courier New"/>
          <w:sz w:val="24"/>
          <w:szCs w:val="24"/>
        </w:rPr>
        <w:t xml:space="preserve">procrastination. J. Coll. Student </w:t>
      </w:r>
      <w:proofErr w:type="spellStart"/>
      <w:r w:rsidRPr="00533C27">
        <w:rPr>
          <w:rFonts w:ascii="Courier New" w:hAnsi="Courier New" w:cs="Courier New"/>
          <w:sz w:val="24"/>
          <w:szCs w:val="24"/>
        </w:rPr>
        <w:t>Psychother</w:t>
      </w:r>
      <w:proofErr w:type="spellEnd"/>
      <w:r w:rsidRPr="00533C27">
        <w:rPr>
          <w:rFonts w:ascii="Courier New" w:hAnsi="Courier New" w:cs="Courier New"/>
          <w:sz w:val="24"/>
          <w:szCs w:val="24"/>
        </w:rPr>
        <w:t>. 6(2):87-102.</w:t>
      </w:r>
    </w:p>
    <w:p w:rsidR="00FA0558" w:rsidRPr="00533C27" w:rsidRDefault="00FA0558" w:rsidP="00FA0558">
      <w:pPr>
        <w:autoSpaceDE w:val="0"/>
        <w:autoSpaceDN w:val="0"/>
        <w:adjustRightInd w:val="0"/>
        <w:spacing w:after="0" w:line="240" w:lineRule="auto"/>
        <w:jc w:val="both"/>
        <w:rPr>
          <w:rFonts w:ascii="Courier New" w:hAnsi="Courier New" w:cs="Courier New"/>
          <w:sz w:val="24"/>
          <w:szCs w:val="24"/>
        </w:rPr>
      </w:pP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t xml:space="preserve">Campbell RL, </w:t>
      </w:r>
      <w:proofErr w:type="spellStart"/>
      <w:r w:rsidRPr="00533C27">
        <w:rPr>
          <w:rFonts w:ascii="Courier New" w:hAnsi="Courier New" w:cs="Courier New"/>
          <w:sz w:val="24"/>
          <w:szCs w:val="24"/>
        </w:rPr>
        <w:t>Svenson</w:t>
      </w:r>
      <w:proofErr w:type="spellEnd"/>
      <w:r w:rsidRPr="00533C27">
        <w:rPr>
          <w:rFonts w:ascii="Courier New" w:hAnsi="Courier New" w:cs="Courier New"/>
          <w:sz w:val="24"/>
          <w:szCs w:val="24"/>
        </w:rPr>
        <w:t xml:space="preserve"> LW (1992). Perceived level of stress among</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proofErr w:type="gramStart"/>
      <w:r w:rsidRPr="00533C27">
        <w:rPr>
          <w:rFonts w:ascii="Courier New" w:hAnsi="Courier New" w:cs="Courier New"/>
          <w:sz w:val="24"/>
          <w:szCs w:val="24"/>
        </w:rPr>
        <w:t>university</w:t>
      </w:r>
      <w:proofErr w:type="gramEnd"/>
      <w:r w:rsidRPr="00533C27">
        <w:rPr>
          <w:rFonts w:ascii="Courier New" w:hAnsi="Courier New" w:cs="Courier New"/>
          <w:sz w:val="24"/>
          <w:szCs w:val="24"/>
        </w:rPr>
        <w:t xml:space="preserve"> undergraduate students in Edmonton, Canada. Percept.</w:t>
      </w:r>
    </w:p>
    <w:p w:rsidR="00B73B37" w:rsidRPr="00533C27" w:rsidRDefault="00B73B37" w:rsidP="00935394">
      <w:pPr>
        <w:jc w:val="both"/>
        <w:rPr>
          <w:rFonts w:ascii="Courier New" w:hAnsi="Courier New" w:cs="Courier New"/>
          <w:sz w:val="24"/>
          <w:szCs w:val="24"/>
        </w:rPr>
      </w:pPr>
      <w:r w:rsidRPr="00533C27">
        <w:rPr>
          <w:rFonts w:ascii="Courier New" w:hAnsi="Courier New" w:cs="Courier New"/>
          <w:sz w:val="24"/>
          <w:szCs w:val="24"/>
        </w:rPr>
        <w:t>Mot. Skills 75:552-554.</w:t>
      </w:r>
    </w:p>
    <w:p w:rsidR="00E50174" w:rsidRPr="00533C27" w:rsidRDefault="00E50174" w:rsidP="00E50174">
      <w:pPr>
        <w:autoSpaceDE w:val="0"/>
        <w:autoSpaceDN w:val="0"/>
        <w:adjustRightInd w:val="0"/>
        <w:spacing w:after="0" w:line="240" w:lineRule="auto"/>
        <w:rPr>
          <w:rFonts w:ascii="Courier New" w:hAnsi="Courier New" w:cs="Courier New"/>
          <w:sz w:val="24"/>
          <w:szCs w:val="24"/>
        </w:rPr>
      </w:pPr>
      <w:r w:rsidRPr="00533C27">
        <w:rPr>
          <w:rFonts w:ascii="Courier New" w:hAnsi="Courier New" w:cs="Courier New"/>
          <w:sz w:val="24"/>
          <w:szCs w:val="24"/>
        </w:rPr>
        <w:t xml:space="preserve">Chew-Graham CA, Rogers A, Yassin N (2003). 'I wouldn't want it on </w:t>
      </w:r>
      <w:proofErr w:type="spellStart"/>
      <w:r w:rsidRPr="00533C27">
        <w:rPr>
          <w:rFonts w:ascii="Courier New" w:hAnsi="Courier New" w:cs="Courier New"/>
          <w:sz w:val="24"/>
          <w:szCs w:val="24"/>
        </w:rPr>
        <w:t>myCV</w:t>
      </w:r>
      <w:proofErr w:type="spellEnd"/>
      <w:r w:rsidRPr="00533C27">
        <w:rPr>
          <w:rFonts w:ascii="Courier New" w:hAnsi="Courier New" w:cs="Courier New"/>
          <w:sz w:val="24"/>
          <w:szCs w:val="24"/>
        </w:rPr>
        <w:t xml:space="preserve"> or their records': medical students' experiences of help-</w:t>
      </w:r>
      <w:proofErr w:type="spellStart"/>
      <w:r w:rsidRPr="00533C27">
        <w:rPr>
          <w:rFonts w:ascii="Courier New" w:hAnsi="Courier New" w:cs="Courier New"/>
          <w:sz w:val="24"/>
          <w:szCs w:val="24"/>
        </w:rPr>
        <w:t>seekingfor</w:t>
      </w:r>
      <w:proofErr w:type="spellEnd"/>
      <w:r w:rsidRPr="00533C27">
        <w:rPr>
          <w:rFonts w:ascii="Courier New" w:hAnsi="Courier New" w:cs="Courier New"/>
          <w:sz w:val="24"/>
          <w:szCs w:val="24"/>
        </w:rPr>
        <w:t xml:space="preserve"> mental health problems. Med. Educ. 37:873-880.</w:t>
      </w:r>
    </w:p>
    <w:p w:rsidR="00E50174" w:rsidRPr="00533C27" w:rsidRDefault="00E50174" w:rsidP="00E50174">
      <w:pPr>
        <w:autoSpaceDE w:val="0"/>
        <w:autoSpaceDN w:val="0"/>
        <w:adjustRightInd w:val="0"/>
        <w:spacing w:after="0" w:line="240" w:lineRule="auto"/>
        <w:rPr>
          <w:rFonts w:ascii="Courier New" w:hAnsi="Courier New" w:cs="Courier New"/>
          <w:sz w:val="24"/>
          <w:szCs w:val="24"/>
        </w:rPr>
      </w:pPr>
    </w:p>
    <w:p w:rsidR="00876F6E" w:rsidRPr="00533C27" w:rsidRDefault="00876F6E" w:rsidP="00935394">
      <w:pPr>
        <w:jc w:val="both"/>
        <w:rPr>
          <w:rFonts w:ascii="Courier New" w:hAnsi="Courier New" w:cs="Courier New"/>
          <w:sz w:val="24"/>
          <w:szCs w:val="24"/>
        </w:rPr>
      </w:pPr>
      <w:r w:rsidRPr="00533C27">
        <w:rPr>
          <w:rFonts w:ascii="Courier New" w:hAnsi="Courier New" w:cs="Courier New"/>
          <w:sz w:val="24"/>
          <w:szCs w:val="24"/>
        </w:rPr>
        <w:t xml:space="preserve">Cooper, H., Okamura, L., &amp; McNeil, P. 1995). Situation and personality correlated of psychological well-being, social activity, and personal </w:t>
      </w:r>
      <w:r w:rsidR="00FA0558" w:rsidRPr="00533C27">
        <w:rPr>
          <w:rFonts w:ascii="Courier New" w:hAnsi="Courier New" w:cs="Courier New"/>
          <w:sz w:val="24"/>
          <w:szCs w:val="24"/>
        </w:rPr>
        <w:t>control</w:t>
      </w:r>
      <w:r w:rsidRPr="00533C27">
        <w:rPr>
          <w:rFonts w:ascii="Courier New" w:hAnsi="Courier New" w:cs="Courier New"/>
          <w:sz w:val="24"/>
          <w:szCs w:val="24"/>
        </w:rPr>
        <w:t>. Journal of Research in Personality, 29, 397-417.</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t>David M (2009). Student life independent newspaper in Washington</w:t>
      </w:r>
    </w:p>
    <w:p w:rsidR="00B73B37" w:rsidRPr="00533C27" w:rsidRDefault="00B73B37" w:rsidP="00935394">
      <w:pPr>
        <w:jc w:val="both"/>
        <w:rPr>
          <w:rFonts w:ascii="Courier New" w:hAnsi="Courier New" w:cs="Courier New"/>
          <w:sz w:val="24"/>
          <w:szCs w:val="24"/>
        </w:rPr>
      </w:pPr>
      <w:r w:rsidRPr="00533C27">
        <w:rPr>
          <w:rFonts w:ascii="Courier New" w:hAnsi="Courier New" w:cs="Courier New"/>
          <w:sz w:val="24"/>
          <w:szCs w:val="24"/>
        </w:rPr>
        <w:t>University in St Louis. 30 October.</w:t>
      </w:r>
    </w:p>
    <w:p w:rsidR="003B6C44" w:rsidRPr="00533C27" w:rsidRDefault="003B6C44" w:rsidP="00935394">
      <w:pPr>
        <w:jc w:val="both"/>
        <w:rPr>
          <w:rFonts w:ascii="Courier New" w:hAnsi="Courier New" w:cs="Courier New"/>
          <w:sz w:val="24"/>
          <w:szCs w:val="24"/>
        </w:rPr>
      </w:pPr>
      <w:r w:rsidRPr="00533C27">
        <w:rPr>
          <w:rFonts w:ascii="Courier New" w:hAnsi="Courier New" w:cs="Courier New"/>
          <w:sz w:val="24"/>
          <w:szCs w:val="24"/>
        </w:rPr>
        <w:t xml:space="preserve">Findley, M.J., &amp; Cooper, H. M. (1983). Locus of control and academic achievement: A literature </w:t>
      </w:r>
      <w:r w:rsidR="00FA0558" w:rsidRPr="00533C27">
        <w:rPr>
          <w:rFonts w:ascii="Courier New" w:hAnsi="Courier New" w:cs="Courier New"/>
          <w:sz w:val="24"/>
          <w:szCs w:val="24"/>
        </w:rPr>
        <w:t>review</w:t>
      </w:r>
      <w:r w:rsidRPr="00533C27">
        <w:rPr>
          <w:rFonts w:ascii="Courier New" w:hAnsi="Courier New" w:cs="Courier New"/>
          <w:sz w:val="24"/>
          <w:szCs w:val="24"/>
        </w:rPr>
        <w:t>. Journal of personality and social Psychology, 44, 419-427.</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t xml:space="preserve">Fish C, </w:t>
      </w:r>
      <w:proofErr w:type="spellStart"/>
      <w:r w:rsidRPr="00533C27">
        <w:rPr>
          <w:rFonts w:ascii="Courier New" w:hAnsi="Courier New" w:cs="Courier New"/>
          <w:sz w:val="24"/>
          <w:szCs w:val="24"/>
        </w:rPr>
        <w:t>Nies</w:t>
      </w:r>
      <w:proofErr w:type="spellEnd"/>
      <w:r w:rsidRPr="00533C27">
        <w:rPr>
          <w:rFonts w:ascii="Courier New" w:hAnsi="Courier New" w:cs="Courier New"/>
          <w:sz w:val="24"/>
          <w:szCs w:val="24"/>
        </w:rPr>
        <w:t xml:space="preserve"> MA (1996). Health promotion needs of students in a</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proofErr w:type="gramStart"/>
      <w:r w:rsidRPr="00533C27">
        <w:rPr>
          <w:rFonts w:ascii="Courier New" w:hAnsi="Courier New" w:cs="Courier New"/>
          <w:sz w:val="24"/>
          <w:szCs w:val="24"/>
        </w:rPr>
        <w:t>college</w:t>
      </w:r>
      <w:proofErr w:type="gramEnd"/>
      <w:r w:rsidRPr="00533C27">
        <w:rPr>
          <w:rFonts w:ascii="Courier New" w:hAnsi="Courier New" w:cs="Courier New"/>
          <w:sz w:val="24"/>
          <w:szCs w:val="24"/>
        </w:rPr>
        <w:t xml:space="preserve"> environment. Public Health </w:t>
      </w:r>
      <w:proofErr w:type="spellStart"/>
      <w:r w:rsidRPr="00533C27">
        <w:rPr>
          <w:rFonts w:ascii="Courier New" w:hAnsi="Courier New" w:cs="Courier New"/>
          <w:sz w:val="24"/>
          <w:szCs w:val="24"/>
        </w:rPr>
        <w:t>Nurs</w:t>
      </w:r>
      <w:proofErr w:type="spellEnd"/>
      <w:r w:rsidRPr="00533C27">
        <w:rPr>
          <w:rFonts w:ascii="Courier New" w:hAnsi="Courier New" w:cs="Courier New"/>
          <w:sz w:val="24"/>
          <w:szCs w:val="24"/>
        </w:rPr>
        <w:t>. 13:104-111.</w:t>
      </w:r>
    </w:p>
    <w:p w:rsidR="00B73B37" w:rsidRPr="00533C27" w:rsidRDefault="00B73B37" w:rsidP="00935394">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t>Franken RE (1994). Human Motivation. 3rd ed. Belmont, CA:</w:t>
      </w:r>
    </w:p>
    <w:p w:rsidR="00B73B37" w:rsidRPr="00533C27" w:rsidRDefault="00B73B37" w:rsidP="00935394">
      <w:pPr>
        <w:jc w:val="both"/>
        <w:rPr>
          <w:rFonts w:ascii="Courier New" w:hAnsi="Courier New" w:cs="Courier New"/>
          <w:sz w:val="24"/>
          <w:szCs w:val="24"/>
        </w:rPr>
      </w:pPr>
      <w:r w:rsidRPr="00533C27">
        <w:rPr>
          <w:rFonts w:ascii="Courier New" w:hAnsi="Courier New" w:cs="Courier New"/>
          <w:sz w:val="24"/>
          <w:szCs w:val="24"/>
        </w:rPr>
        <w:t>Brooks/Cole Publishing Company.</w:t>
      </w:r>
    </w:p>
    <w:p w:rsidR="00E50174" w:rsidRPr="00533C27" w:rsidRDefault="00E50174" w:rsidP="00E50174">
      <w:pPr>
        <w:autoSpaceDE w:val="0"/>
        <w:autoSpaceDN w:val="0"/>
        <w:adjustRightInd w:val="0"/>
        <w:spacing w:after="0" w:line="240" w:lineRule="auto"/>
        <w:rPr>
          <w:rFonts w:ascii="Courier New" w:hAnsi="Courier New" w:cs="Courier New"/>
          <w:sz w:val="24"/>
          <w:szCs w:val="24"/>
        </w:rPr>
      </w:pPr>
      <w:r w:rsidRPr="00533C27">
        <w:rPr>
          <w:rFonts w:ascii="Courier New" w:hAnsi="Courier New" w:cs="Courier New"/>
          <w:sz w:val="24"/>
          <w:szCs w:val="24"/>
        </w:rPr>
        <w:t>Franken RE (1994). Human Motivation. 3rd ed. Belmont, CA:</w:t>
      </w:r>
    </w:p>
    <w:p w:rsidR="00E50174" w:rsidRPr="00533C27" w:rsidRDefault="00E50174" w:rsidP="00E50174">
      <w:pPr>
        <w:jc w:val="both"/>
        <w:rPr>
          <w:rFonts w:ascii="Courier New" w:hAnsi="Courier New" w:cs="Courier New"/>
          <w:sz w:val="24"/>
          <w:szCs w:val="24"/>
        </w:rPr>
      </w:pPr>
      <w:r w:rsidRPr="00533C27">
        <w:rPr>
          <w:rFonts w:ascii="Courier New" w:hAnsi="Courier New" w:cs="Courier New"/>
          <w:sz w:val="24"/>
          <w:szCs w:val="24"/>
        </w:rPr>
        <w:t>Brooks/Cole Publishing Company.</w:t>
      </w:r>
    </w:p>
    <w:p w:rsidR="00B73B37" w:rsidRPr="00533C27" w:rsidRDefault="00B73B37" w:rsidP="00351FD0">
      <w:pPr>
        <w:autoSpaceDE w:val="0"/>
        <w:autoSpaceDN w:val="0"/>
        <w:adjustRightInd w:val="0"/>
        <w:spacing w:after="0" w:line="240" w:lineRule="auto"/>
        <w:jc w:val="both"/>
        <w:rPr>
          <w:rFonts w:ascii="Courier New" w:hAnsi="Courier New" w:cs="Courier New"/>
          <w:sz w:val="24"/>
          <w:szCs w:val="24"/>
        </w:rPr>
      </w:pPr>
      <w:proofErr w:type="spellStart"/>
      <w:r w:rsidRPr="00533C27">
        <w:rPr>
          <w:rFonts w:ascii="Courier New" w:hAnsi="Courier New" w:cs="Courier New"/>
          <w:sz w:val="24"/>
          <w:szCs w:val="24"/>
        </w:rPr>
        <w:t>Frydenberg</w:t>
      </w:r>
      <w:proofErr w:type="spellEnd"/>
      <w:r w:rsidRPr="00533C27">
        <w:rPr>
          <w:rFonts w:ascii="Courier New" w:hAnsi="Courier New" w:cs="Courier New"/>
          <w:sz w:val="24"/>
          <w:szCs w:val="24"/>
        </w:rPr>
        <w:t xml:space="preserve"> E, Lewis R, </w:t>
      </w:r>
      <w:proofErr w:type="spellStart"/>
      <w:r w:rsidRPr="00533C27">
        <w:rPr>
          <w:rFonts w:ascii="Courier New" w:hAnsi="Courier New" w:cs="Courier New"/>
          <w:sz w:val="24"/>
          <w:szCs w:val="24"/>
        </w:rPr>
        <w:t>Bugalski</w:t>
      </w:r>
      <w:proofErr w:type="spellEnd"/>
      <w:r w:rsidRPr="00533C27">
        <w:rPr>
          <w:rFonts w:ascii="Courier New" w:hAnsi="Courier New" w:cs="Courier New"/>
          <w:sz w:val="24"/>
          <w:szCs w:val="24"/>
        </w:rPr>
        <w:t xml:space="preserve"> K, Cotta A, McCarthy C, Luscombe-Smith N (2004). Prevention is better than cure: Coping skills </w:t>
      </w:r>
      <w:proofErr w:type="spellStart"/>
      <w:r w:rsidRPr="00533C27">
        <w:rPr>
          <w:rFonts w:ascii="Courier New" w:hAnsi="Courier New" w:cs="Courier New"/>
          <w:sz w:val="24"/>
          <w:szCs w:val="24"/>
        </w:rPr>
        <w:t>trainingfor</w:t>
      </w:r>
      <w:proofErr w:type="spellEnd"/>
      <w:r w:rsidRPr="00533C27">
        <w:rPr>
          <w:rFonts w:ascii="Courier New" w:hAnsi="Courier New" w:cs="Courier New"/>
          <w:sz w:val="24"/>
          <w:szCs w:val="24"/>
        </w:rPr>
        <w:t xml:space="preserve"> adolescents at school. Educ. Psychol. </w:t>
      </w:r>
      <w:proofErr w:type="spellStart"/>
      <w:r w:rsidRPr="00533C27">
        <w:rPr>
          <w:rFonts w:ascii="Courier New" w:hAnsi="Courier New" w:cs="Courier New"/>
          <w:sz w:val="24"/>
          <w:szCs w:val="24"/>
        </w:rPr>
        <w:t>Pract</w:t>
      </w:r>
      <w:proofErr w:type="spellEnd"/>
      <w:r w:rsidRPr="00533C27">
        <w:rPr>
          <w:rFonts w:ascii="Courier New" w:hAnsi="Courier New" w:cs="Courier New"/>
          <w:sz w:val="24"/>
          <w:szCs w:val="24"/>
        </w:rPr>
        <w:t>. 20:117-134.</w:t>
      </w:r>
    </w:p>
    <w:p w:rsidR="00351FD0" w:rsidRPr="00533C27" w:rsidRDefault="00351FD0" w:rsidP="00351FD0">
      <w:pPr>
        <w:autoSpaceDE w:val="0"/>
        <w:autoSpaceDN w:val="0"/>
        <w:adjustRightInd w:val="0"/>
        <w:spacing w:after="0" w:line="240" w:lineRule="auto"/>
        <w:jc w:val="both"/>
        <w:rPr>
          <w:rFonts w:ascii="Courier New" w:hAnsi="Courier New" w:cs="Courier New"/>
          <w:sz w:val="24"/>
          <w:szCs w:val="24"/>
        </w:rPr>
      </w:pPr>
    </w:p>
    <w:p w:rsidR="00876F6E" w:rsidRPr="00533C27" w:rsidRDefault="00876F6E" w:rsidP="00351FD0">
      <w:pPr>
        <w:autoSpaceDE w:val="0"/>
        <w:autoSpaceDN w:val="0"/>
        <w:adjustRightInd w:val="0"/>
        <w:spacing w:after="0" w:line="240" w:lineRule="auto"/>
        <w:jc w:val="both"/>
        <w:rPr>
          <w:rFonts w:ascii="Courier New" w:hAnsi="Courier New" w:cs="Courier New"/>
          <w:sz w:val="24"/>
          <w:szCs w:val="24"/>
        </w:rPr>
      </w:pPr>
      <w:r w:rsidRPr="00533C27">
        <w:rPr>
          <w:rFonts w:ascii="Courier New" w:hAnsi="Courier New" w:cs="Courier New"/>
          <w:sz w:val="24"/>
          <w:szCs w:val="24"/>
        </w:rPr>
        <w:t xml:space="preserve">Holmes TH, </w:t>
      </w:r>
      <w:proofErr w:type="spellStart"/>
      <w:r w:rsidRPr="00533C27">
        <w:rPr>
          <w:rFonts w:ascii="Courier New" w:hAnsi="Courier New" w:cs="Courier New"/>
          <w:sz w:val="24"/>
          <w:szCs w:val="24"/>
        </w:rPr>
        <w:t>Rahe</w:t>
      </w:r>
      <w:proofErr w:type="spellEnd"/>
      <w:r w:rsidRPr="00533C27">
        <w:rPr>
          <w:rFonts w:ascii="Courier New" w:hAnsi="Courier New" w:cs="Courier New"/>
          <w:sz w:val="24"/>
          <w:szCs w:val="24"/>
        </w:rPr>
        <w:t xml:space="preserve"> RH (1967). The social readjustment rating scale. </w:t>
      </w:r>
      <w:proofErr w:type="spellStart"/>
      <w:r w:rsidRPr="00533C27">
        <w:rPr>
          <w:rFonts w:ascii="Courier New" w:hAnsi="Courier New" w:cs="Courier New"/>
          <w:sz w:val="24"/>
          <w:szCs w:val="24"/>
        </w:rPr>
        <w:t>J.Psychosom</w:t>
      </w:r>
      <w:proofErr w:type="spellEnd"/>
      <w:r w:rsidRPr="00533C27">
        <w:rPr>
          <w:rFonts w:ascii="Courier New" w:hAnsi="Courier New" w:cs="Courier New"/>
          <w:sz w:val="24"/>
          <w:szCs w:val="24"/>
        </w:rPr>
        <w:t>. Res. 11:213-218.</w:t>
      </w:r>
    </w:p>
    <w:p w:rsidR="00351FD0" w:rsidRPr="00533C27" w:rsidRDefault="00351FD0" w:rsidP="00351FD0">
      <w:pPr>
        <w:autoSpaceDE w:val="0"/>
        <w:autoSpaceDN w:val="0"/>
        <w:adjustRightInd w:val="0"/>
        <w:spacing w:after="0" w:line="240" w:lineRule="auto"/>
        <w:jc w:val="both"/>
        <w:rPr>
          <w:rFonts w:ascii="Courier New" w:hAnsi="Courier New" w:cs="Courier New"/>
          <w:sz w:val="24"/>
          <w:szCs w:val="24"/>
        </w:rPr>
      </w:pPr>
    </w:p>
    <w:p w:rsidR="00F60D0D" w:rsidRPr="00533C27" w:rsidRDefault="00F60D0D" w:rsidP="00935394">
      <w:pPr>
        <w:jc w:val="both"/>
        <w:rPr>
          <w:rFonts w:ascii="Courier New" w:hAnsi="Courier New" w:cs="Courier New"/>
          <w:sz w:val="24"/>
          <w:szCs w:val="24"/>
        </w:rPr>
      </w:pPr>
      <w:proofErr w:type="spellStart"/>
      <w:r w:rsidRPr="00533C27">
        <w:rPr>
          <w:rFonts w:ascii="Courier New" w:hAnsi="Courier New" w:cs="Courier New"/>
          <w:sz w:val="24"/>
          <w:szCs w:val="24"/>
        </w:rPr>
        <w:t>Luzzo</w:t>
      </w:r>
      <w:proofErr w:type="spellEnd"/>
      <w:r w:rsidRPr="00533C27">
        <w:rPr>
          <w:rFonts w:ascii="Courier New" w:hAnsi="Courier New" w:cs="Courier New"/>
          <w:sz w:val="24"/>
          <w:szCs w:val="24"/>
        </w:rPr>
        <w:t>, D. A., &amp; Ward, B. E. (199</w:t>
      </w:r>
      <w:r w:rsidR="00FA0558" w:rsidRPr="00533C27">
        <w:rPr>
          <w:rFonts w:ascii="Courier New" w:hAnsi="Courier New" w:cs="Courier New"/>
          <w:sz w:val="24"/>
          <w:szCs w:val="24"/>
        </w:rPr>
        <w:t>5). The relative contributions</w:t>
      </w:r>
      <w:r w:rsidRPr="00533C27">
        <w:rPr>
          <w:rFonts w:ascii="Courier New" w:hAnsi="Courier New" w:cs="Courier New"/>
          <w:sz w:val="24"/>
          <w:szCs w:val="24"/>
        </w:rPr>
        <w:t xml:space="preserve"> of </w:t>
      </w:r>
      <w:r w:rsidR="00FA0558" w:rsidRPr="00533C27">
        <w:rPr>
          <w:rFonts w:ascii="Courier New" w:hAnsi="Courier New" w:cs="Courier New"/>
          <w:sz w:val="24"/>
          <w:szCs w:val="24"/>
        </w:rPr>
        <w:t>self efficacy</w:t>
      </w:r>
      <w:r w:rsidRPr="00533C27">
        <w:rPr>
          <w:rFonts w:ascii="Courier New" w:hAnsi="Courier New" w:cs="Courier New"/>
          <w:sz w:val="24"/>
          <w:szCs w:val="24"/>
        </w:rPr>
        <w:t xml:space="preserve"> and locus of control to the prediction of vocational congruence. Journal of career Development, 21, 307-317.</w:t>
      </w:r>
    </w:p>
    <w:p w:rsidR="00B73B37" w:rsidRPr="00533C27" w:rsidRDefault="00B73B37" w:rsidP="00FA0558">
      <w:pPr>
        <w:autoSpaceDE w:val="0"/>
        <w:autoSpaceDN w:val="0"/>
        <w:adjustRightInd w:val="0"/>
        <w:spacing w:after="0" w:line="240" w:lineRule="auto"/>
        <w:jc w:val="both"/>
        <w:rPr>
          <w:rFonts w:ascii="Courier New" w:hAnsi="Courier New" w:cs="Courier New"/>
          <w:sz w:val="24"/>
          <w:szCs w:val="24"/>
        </w:rPr>
      </w:pPr>
      <w:proofErr w:type="spellStart"/>
      <w:r w:rsidRPr="00533C27">
        <w:rPr>
          <w:rFonts w:ascii="Courier New" w:hAnsi="Courier New" w:cs="Courier New"/>
          <w:sz w:val="24"/>
          <w:szCs w:val="24"/>
        </w:rPr>
        <w:t>Pinel</w:t>
      </w:r>
      <w:proofErr w:type="spellEnd"/>
      <w:r w:rsidRPr="00533C27">
        <w:rPr>
          <w:rFonts w:ascii="Courier New" w:hAnsi="Courier New" w:cs="Courier New"/>
          <w:sz w:val="24"/>
          <w:szCs w:val="24"/>
        </w:rPr>
        <w:t xml:space="preserve"> JPT (2003). Biopsychology (5th </w:t>
      </w:r>
      <w:proofErr w:type="spellStart"/>
      <w:proofErr w:type="gramStart"/>
      <w:r w:rsidRPr="00533C27">
        <w:rPr>
          <w:rFonts w:ascii="Courier New" w:hAnsi="Courier New" w:cs="Courier New"/>
          <w:sz w:val="24"/>
          <w:szCs w:val="24"/>
        </w:rPr>
        <w:t>ed</w:t>
      </w:r>
      <w:proofErr w:type="spellEnd"/>
      <w:proofErr w:type="gramEnd"/>
      <w:r w:rsidRPr="00533C27">
        <w:rPr>
          <w:rFonts w:ascii="Courier New" w:hAnsi="Courier New" w:cs="Courier New"/>
          <w:sz w:val="24"/>
          <w:szCs w:val="24"/>
        </w:rPr>
        <w:t>). United States of America:</w:t>
      </w:r>
      <w:r w:rsidR="00FA0558" w:rsidRPr="00533C27">
        <w:rPr>
          <w:rFonts w:ascii="Courier New" w:hAnsi="Courier New" w:cs="Courier New"/>
          <w:sz w:val="24"/>
          <w:szCs w:val="24"/>
        </w:rPr>
        <w:t xml:space="preserve"> </w:t>
      </w:r>
      <w:r w:rsidRPr="00533C27">
        <w:rPr>
          <w:rFonts w:ascii="Courier New" w:hAnsi="Courier New" w:cs="Courier New"/>
          <w:sz w:val="24"/>
          <w:szCs w:val="24"/>
        </w:rPr>
        <w:t>Allyn and Bacon.</w:t>
      </w:r>
    </w:p>
    <w:p w:rsidR="00876F6E" w:rsidRPr="00533C27" w:rsidRDefault="00876F6E" w:rsidP="00935394">
      <w:pPr>
        <w:jc w:val="both"/>
        <w:rPr>
          <w:rFonts w:ascii="Courier New" w:hAnsi="Courier New" w:cs="Courier New"/>
          <w:sz w:val="24"/>
          <w:szCs w:val="24"/>
        </w:rPr>
      </w:pPr>
      <w:r w:rsidRPr="00533C27">
        <w:rPr>
          <w:rFonts w:ascii="Courier New" w:hAnsi="Courier New" w:cs="Courier New"/>
          <w:sz w:val="24"/>
          <w:szCs w:val="24"/>
        </w:rPr>
        <w:lastRenderedPageBreak/>
        <w:t>Rotter, J.B. (1966). Generalized expectancies for internal versus external control of reinforcement. Psychological Monographs, 80 (Whole No. 609).</w:t>
      </w:r>
    </w:p>
    <w:p w:rsidR="00F60D0D" w:rsidRPr="00533C27" w:rsidRDefault="00F60D0D" w:rsidP="00935394">
      <w:pPr>
        <w:jc w:val="both"/>
        <w:rPr>
          <w:rFonts w:ascii="Courier New" w:hAnsi="Courier New" w:cs="Courier New"/>
          <w:sz w:val="24"/>
          <w:szCs w:val="24"/>
        </w:rPr>
      </w:pPr>
      <w:proofErr w:type="spellStart"/>
      <w:r w:rsidRPr="00533C27">
        <w:rPr>
          <w:rFonts w:ascii="Courier New" w:hAnsi="Courier New" w:cs="Courier New"/>
          <w:sz w:val="24"/>
          <w:szCs w:val="24"/>
        </w:rPr>
        <w:t>Ryckman</w:t>
      </w:r>
      <w:proofErr w:type="spellEnd"/>
      <w:r w:rsidRPr="00533C27">
        <w:rPr>
          <w:rFonts w:ascii="Courier New" w:hAnsi="Courier New" w:cs="Courier New"/>
          <w:sz w:val="24"/>
          <w:szCs w:val="24"/>
        </w:rPr>
        <w:t>, R, M., Robbins, M. A., Thornton, B., &amp; Cantrell, P. (1982). Development and validation of a physical self-efficacy scale. Journal of Personality and Social Psychology, 42, 891-900.</w:t>
      </w:r>
    </w:p>
    <w:p w:rsidR="007355B1" w:rsidRPr="00533C27" w:rsidRDefault="007355B1" w:rsidP="00935394">
      <w:pPr>
        <w:jc w:val="both"/>
        <w:rPr>
          <w:rFonts w:ascii="Courier New" w:hAnsi="Courier New" w:cs="Courier New"/>
          <w:sz w:val="24"/>
          <w:szCs w:val="24"/>
        </w:rPr>
      </w:pPr>
      <w:r w:rsidRPr="00533C27">
        <w:rPr>
          <w:rFonts w:ascii="Courier New" w:hAnsi="Courier New" w:cs="Courier New"/>
          <w:sz w:val="24"/>
          <w:szCs w:val="24"/>
        </w:rPr>
        <w:t xml:space="preserve">Strickland, B. R. (1978). Internal-external expectancies and cardiovascular functioning. In L. C. </w:t>
      </w:r>
      <w:proofErr w:type="spellStart"/>
      <w:r w:rsidRPr="00533C27">
        <w:rPr>
          <w:rFonts w:ascii="Courier New" w:hAnsi="Courier New" w:cs="Courier New"/>
          <w:sz w:val="24"/>
          <w:szCs w:val="24"/>
        </w:rPr>
        <w:t>Perlmutter</w:t>
      </w:r>
      <w:proofErr w:type="spellEnd"/>
      <w:r w:rsidRPr="00533C27">
        <w:rPr>
          <w:rFonts w:ascii="Courier New" w:hAnsi="Courier New" w:cs="Courier New"/>
          <w:sz w:val="24"/>
          <w:szCs w:val="24"/>
        </w:rPr>
        <w:t xml:space="preserve"> &amp; R. A. Monty (Eds.), Choice and perceived control (pp.221-231). Hillsdale, NJ: Erlbaum.</w:t>
      </w:r>
    </w:p>
    <w:p w:rsidR="007355B1" w:rsidRPr="00533C27" w:rsidRDefault="007355B1" w:rsidP="00935394">
      <w:pPr>
        <w:jc w:val="both"/>
        <w:rPr>
          <w:rFonts w:ascii="Courier New" w:hAnsi="Courier New" w:cs="Courier New"/>
          <w:b/>
          <w:sz w:val="24"/>
          <w:szCs w:val="24"/>
        </w:rPr>
      </w:pPr>
      <w:proofErr w:type="spellStart"/>
      <w:r w:rsidRPr="00533C27">
        <w:rPr>
          <w:rFonts w:ascii="Courier New" w:hAnsi="Courier New" w:cs="Courier New"/>
          <w:sz w:val="24"/>
          <w:szCs w:val="24"/>
        </w:rPr>
        <w:t>Wallston</w:t>
      </w:r>
      <w:proofErr w:type="spellEnd"/>
      <w:r w:rsidRPr="00533C27">
        <w:rPr>
          <w:rFonts w:ascii="Courier New" w:hAnsi="Courier New" w:cs="Courier New"/>
          <w:sz w:val="24"/>
          <w:szCs w:val="24"/>
        </w:rPr>
        <w:t xml:space="preserve">, K. A., &amp; </w:t>
      </w:r>
      <w:proofErr w:type="spellStart"/>
      <w:r w:rsidRPr="00533C27">
        <w:rPr>
          <w:rFonts w:ascii="Courier New" w:hAnsi="Courier New" w:cs="Courier New"/>
          <w:sz w:val="24"/>
          <w:szCs w:val="24"/>
        </w:rPr>
        <w:t>Wallston</w:t>
      </w:r>
      <w:proofErr w:type="spellEnd"/>
      <w:r w:rsidRPr="00533C27">
        <w:rPr>
          <w:rFonts w:ascii="Courier New" w:hAnsi="Courier New" w:cs="Courier New"/>
          <w:sz w:val="24"/>
          <w:szCs w:val="24"/>
        </w:rPr>
        <w:t xml:space="preserve">, B. S. (1981). Health locus of control scales. In H, M. </w:t>
      </w:r>
      <w:proofErr w:type="spellStart"/>
      <w:r w:rsidRPr="00533C27">
        <w:rPr>
          <w:rFonts w:ascii="Courier New" w:hAnsi="Courier New" w:cs="Courier New"/>
          <w:sz w:val="24"/>
          <w:szCs w:val="24"/>
        </w:rPr>
        <w:t>Lefcourt</w:t>
      </w:r>
      <w:proofErr w:type="spellEnd"/>
      <w:r w:rsidRPr="00533C27">
        <w:rPr>
          <w:rFonts w:ascii="Courier New" w:hAnsi="Courier New" w:cs="Courier New"/>
          <w:sz w:val="24"/>
          <w:szCs w:val="24"/>
        </w:rPr>
        <w:t xml:space="preserve"> (Ed.), Research with the locus of control construct: Vol. 1. Assessment methods (pp. 189-243). New York: Academic press.</w:t>
      </w:r>
    </w:p>
    <w:sectPr w:rsidR="007355B1" w:rsidRPr="00533C27" w:rsidSect="003522F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A49A1"/>
    <w:multiLevelType w:val="hybridMultilevel"/>
    <w:tmpl w:val="94945798"/>
    <w:lvl w:ilvl="0" w:tplc="6F14E6BE">
      <w:start w:val="4"/>
      <w:numFmt w:val="bullet"/>
      <w:lvlText w:val=""/>
      <w:lvlJc w:val="left"/>
      <w:pPr>
        <w:ind w:left="1800" w:hanging="360"/>
      </w:pPr>
      <w:rPr>
        <w:rFonts w:ascii="Symbol" w:eastAsiaTheme="minorEastAsia"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CA50D2E"/>
    <w:multiLevelType w:val="hybridMultilevel"/>
    <w:tmpl w:val="ABC2E75A"/>
    <w:lvl w:ilvl="0" w:tplc="F33E1AA6">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AE"/>
    <w:rsid w:val="00092BDA"/>
    <w:rsid w:val="00095311"/>
    <w:rsid w:val="000C6C1B"/>
    <w:rsid w:val="000D32D5"/>
    <w:rsid w:val="00143302"/>
    <w:rsid w:val="00153DE0"/>
    <w:rsid w:val="00161605"/>
    <w:rsid w:val="00195BFB"/>
    <w:rsid w:val="00234555"/>
    <w:rsid w:val="00234AE0"/>
    <w:rsid w:val="00250C77"/>
    <w:rsid w:val="00252D1D"/>
    <w:rsid w:val="0026425E"/>
    <w:rsid w:val="00274766"/>
    <w:rsid w:val="00294C40"/>
    <w:rsid w:val="002A0BAA"/>
    <w:rsid w:val="002A60FC"/>
    <w:rsid w:val="002E138E"/>
    <w:rsid w:val="00301FA9"/>
    <w:rsid w:val="00303ED6"/>
    <w:rsid w:val="0030537E"/>
    <w:rsid w:val="00330B1B"/>
    <w:rsid w:val="00351FD0"/>
    <w:rsid w:val="003522FC"/>
    <w:rsid w:val="003806A4"/>
    <w:rsid w:val="003B6C44"/>
    <w:rsid w:val="003D1E8F"/>
    <w:rsid w:val="003D3156"/>
    <w:rsid w:val="00415353"/>
    <w:rsid w:val="0043568B"/>
    <w:rsid w:val="0045668A"/>
    <w:rsid w:val="0047679C"/>
    <w:rsid w:val="004845CD"/>
    <w:rsid w:val="004C664D"/>
    <w:rsid w:val="004E1A86"/>
    <w:rsid w:val="004F0648"/>
    <w:rsid w:val="004F1F3D"/>
    <w:rsid w:val="00533C27"/>
    <w:rsid w:val="0055616E"/>
    <w:rsid w:val="005C3944"/>
    <w:rsid w:val="005E1399"/>
    <w:rsid w:val="00633923"/>
    <w:rsid w:val="006C257E"/>
    <w:rsid w:val="0070336A"/>
    <w:rsid w:val="007355B1"/>
    <w:rsid w:val="00771E23"/>
    <w:rsid w:val="007F1B27"/>
    <w:rsid w:val="008066C4"/>
    <w:rsid w:val="0080745C"/>
    <w:rsid w:val="00821EEE"/>
    <w:rsid w:val="0082532E"/>
    <w:rsid w:val="00830F9B"/>
    <w:rsid w:val="008323AE"/>
    <w:rsid w:val="008756AE"/>
    <w:rsid w:val="00876F6E"/>
    <w:rsid w:val="008B3014"/>
    <w:rsid w:val="008B5E1A"/>
    <w:rsid w:val="00935394"/>
    <w:rsid w:val="009372D1"/>
    <w:rsid w:val="00944C90"/>
    <w:rsid w:val="00986052"/>
    <w:rsid w:val="0099525A"/>
    <w:rsid w:val="009D7359"/>
    <w:rsid w:val="009F0210"/>
    <w:rsid w:val="00A30FD1"/>
    <w:rsid w:val="00A55BC5"/>
    <w:rsid w:val="00A6237E"/>
    <w:rsid w:val="00A74398"/>
    <w:rsid w:val="00AC600C"/>
    <w:rsid w:val="00AD5BD8"/>
    <w:rsid w:val="00AE071E"/>
    <w:rsid w:val="00AF3344"/>
    <w:rsid w:val="00B01105"/>
    <w:rsid w:val="00B04732"/>
    <w:rsid w:val="00B42D6A"/>
    <w:rsid w:val="00B73B37"/>
    <w:rsid w:val="00B80D28"/>
    <w:rsid w:val="00B93E35"/>
    <w:rsid w:val="00BE5C9C"/>
    <w:rsid w:val="00BF5AA7"/>
    <w:rsid w:val="00C004B6"/>
    <w:rsid w:val="00C0156A"/>
    <w:rsid w:val="00C052DC"/>
    <w:rsid w:val="00C65CE1"/>
    <w:rsid w:val="00CD7BB3"/>
    <w:rsid w:val="00CF5571"/>
    <w:rsid w:val="00CF5DAE"/>
    <w:rsid w:val="00D11D13"/>
    <w:rsid w:val="00D20626"/>
    <w:rsid w:val="00D60EFD"/>
    <w:rsid w:val="00D8226B"/>
    <w:rsid w:val="00DC6495"/>
    <w:rsid w:val="00DF1362"/>
    <w:rsid w:val="00E219BE"/>
    <w:rsid w:val="00E26BCE"/>
    <w:rsid w:val="00E33495"/>
    <w:rsid w:val="00E37BC4"/>
    <w:rsid w:val="00E50174"/>
    <w:rsid w:val="00E87FE9"/>
    <w:rsid w:val="00EA6822"/>
    <w:rsid w:val="00EF7895"/>
    <w:rsid w:val="00F1705D"/>
    <w:rsid w:val="00F2618A"/>
    <w:rsid w:val="00F33CB3"/>
    <w:rsid w:val="00F60D0D"/>
    <w:rsid w:val="00F62C05"/>
    <w:rsid w:val="00F6342E"/>
    <w:rsid w:val="00FA0558"/>
    <w:rsid w:val="00FC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45A34-8BEA-4AD2-933F-09333BC8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FC"/>
    <w:pPr>
      <w:ind w:left="720"/>
      <w:contextualSpacing/>
    </w:pPr>
  </w:style>
  <w:style w:type="table" w:styleId="TableGrid">
    <w:name w:val="Table Grid"/>
    <w:basedOn w:val="TableNormal"/>
    <w:uiPriority w:val="59"/>
    <w:rsid w:val="00AD5B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5586">
      <w:bodyDiv w:val="1"/>
      <w:marLeft w:val="0"/>
      <w:marRight w:val="0"/>
      <w:marTop w:val="0"/>
      <w:marBottom w:val="0"/>
      <w:divBdr>
        <w:top w:val="none" w:sz="0" w:space="0" w:color="auto"/>
        <w:left w:val="none" w:sz="0" w:space="0" w:color="auto"/>
        <w:bottom w:val="none" w:sz="0" w:space="0" w:color="auto"/>
        <w:right w:val="none" w:sz="0" w:space="0" w:color="auto"/>
      </w:divBdr>
      <w:divsChild>
        <w:div w:id="1965188124">
          <w:marLeft w:val="0"/>
          <w:marRight w:val="0"/>
          <w:marTop w:val="0"/>
          <w:marBottom w:val="0"/>
          <w:divBdr>
            <w:top w:val="none" w:sz="0" w:space="0" w:color="auto"/>
            <w:left w:val="none" w:sz="0" w:space="0" w:color="auto"/>
            <w:bottom w:val="none" w:sz="0" w:space="0" w:color="auto"/>
            <w:right w:val="none" w:sz="0" w:space="0" w:color="auto"/>
          </w:divBdr>
        </w:div>
        <w:div w:id="555554912">
          <w:marLeft w:val="0"/>
          <w:marRight w:val="0"/>
          <w:marTop w:val="0"/>
          <w:marBottom w:val="0"/>
          <w:divBdr>
            <w:top w:val="none" w:sz="0" w:space="0" w:color="auto"/>
            <w:left w:val="none" w:sz="0" w:space="0" w:color="auto"/>
            <w:bottom w:val="none" w:sz="0" w:space="0" w:color="auto"/>
            <w:right w:val="none" w:sz="0" w:space="0" w:color="auto"/>
          </w:divBdr>
        </w:div>
        <w:div w:id="679888193">
          <w:marLeft w:val="0"/>
          <w:marRight w:val="0"/>
          <w:marTop w:val="0"/>
          <w:marBottom w:val="0"/>
          <w:divBdr>
            <w:top w:val="none" w:sz="0" w:space="0" w:color="auto"/>
            <w:left w:val="none" w:sz="0" w:space="0" w:color="auto"/>
            <w:bottom w:val="none" w:sz="0" w:space="0" w:color="auto"/>
            <w:right w:val="none" w:sz="0" w:space="0" w:color="auto"/>
          </w:divBdr>
        </w:div>
        <w:div w:id="1865560811">
          <w:marLeft w:val="0"/>
          <w:marRight w:val="0"/>
          <w:marTop w:val="0"/>
          <w:marBottom w:val="0"/>
          <w:divBdr>
            <w:top w:val="none" w:sz="0" w:space="0" w:color="auto"/>
            <w:left w:val="none" w:sz="0" w:space="0" w:color="auto"/>
            <w:bottom w:val="none" w:sz="0" w:space="0" w:color="auto"/>
            <w:right w:val="none" w:sz="0" w:space="0" w:color="auto"/>
          </w:divBdr>
        </w:div>
        <w:div w:id="1715739579">
          <w:marLeft w:val="0"/>
          <w:marRight w:val="0"/>
          <w:marTop w:val="0"/>
          <w:marBottom w:val="0"/>
          <w:divBdr>
            <w:top w:val="none" w:sz="0" w:space="0" w:color="auto"/>
            <w:left w:val="none" w:sz="0" w:space="0" w:color="auto"/>
            <w:bottom w:val="none" w:sz="0" w:space="0" w:color="auto"/>
            <w:right w:val="none" w:sz="0" w:space="0" w:color="auto"/>
          </w:divBdr>
        </w:div>
        <w:div w:id="1872262724">
          <w:marLeft w:val="0"/>
          <w:marRight w:val="0"/>
          <w:marTop w:val="0"/>
          <w:marBottom w:val="0"/>
          <w:divBdr>
            <w:top w:val="none" w:sz="0" w:space="0" w:color="auto"/>
            <w:left w:val="none" w:sz="0" w:space="0" w:color="auto"/>
            <w:bottom w:val="none" w:sz="0" w:space="0" w:color="auto"/>
            <w:right w:val="none" w:sz="0" w:space="0" w:color="auto"/>
          </w:divBdr>
        </w:div>
        <w:div w:id="1046830971">
          <w:marLeft w:val="0"/>
          <w:marRight w:val="0"/>
          <w:marTop w:val="0"/>
          <w:marBottom w:val="0"/>
          <w:divBdr>
            <w:top w:val="none" w:sz="0" w:space="0" w:color="auto"/>
            <w:left w:val="none" w:sz="0" w:space="0" w:color="auto"/>
            <w:bottom w:val="none" w:sz="0" w:space="0" w:color="auto"/>
            <w:right w:val="none" w:sz="0" w:space="0" w:color="auto"/>
          </w:divBdr>
        </w:div>
        <w:div w:id="346175419">
          <w:marLeft w:val="0"/>
          <w:marRight w:val="0"/>
          <w:marTop w:val="0"/>
          <w:marBottom w:val="0"/>
          <w:divBdr>
            <w:top w:val="none" w:sz="0" w:space="0" w:color="auto"/>
            <w:left w:val="none" w:sz="0" w:space="0" w:color="auto"/>
            <w:bottom w:val="none" w:sz="0" w:space="0" w:color="auto"/>
            <w:right w:val="none" w:sz="0" w:space="0" w:color="auto"/>
          </w:divBdr>
        </w:div>
        <w:div w:id="452285938">
          <w:marLeft w:val="0"/>
          <w:marRight w:val="0"/>
          <w:marTop w:val="0"/>
          <w:marBottom w:val="0"/>
          <w:divBdr>
            <w:top w:val="none" w:sz="0" w:space="0" w:color="auto"/>
            <w:left w:val="none" w:sz="0" w:space="0" w:color="auto"/>
            <w:bottom w:val="none" w:sz="0" w:space="0" w:color="auto"/>
            <w:right w:val="none" w:sz="0" w:space="0" w:color="auto"/>
          </w:divBdr>
        </w:div>
        <w:div w:id="1471902962">
          <w:marLeft w:val="0"/>
          <w:marRight w:val="0"/>
          <w:marTop w:val="0"/>
          <w:marBottom w:val="0"/>
          <w:divBdr>
            <w:top w:val="none" w:sz="0" w:space="0" w:color="auto"/>
            <w:left w:val="none" w:sz="0" w:space="0" w:color="auto"/>
            <w:bottom w:val="none" w:sz="0" w:space="0" w:color="auto"/>
            <w:right w:val="none" w:sz="0" w:space="0" w:color="auto"/>
          </w:divBdr>
        </w:div>
        <w:div w:id="512840945">
          <w:marLeft w:val="0"/>
          <w:marRight w:val="0"/>
          <w:marTop w:val="0"/>
          <w:marBottom w:val="0"/>
          <w:divBdr>
            <w:top w:val="none" w:sz="0" w:space="0" w:color="auto"/>
            <w:left w:val="none" w:sz="0" w:space="0" w:color="auto"/>
            <w:bottom w:val="none" w:sz="0" w:space="0" w:color="auto"/>
            <w:right w:val="none" w:sz="0" w:space="0" w:color="auto"/>
          </w:divBdr>
        </w:div>
        <w:div w:id="997729994">
          <w:marLeft w:val="0"/>
          <w:marRight w:val="0"/>
          <w:marTop w:val="0"/>
          <w:marBottom w:val="0"/>
          <w:divBdr>
            <w:top w:val="none" w:sz="0" w:space="0" w:color="auto"/>
            <w:left w:val="none" w:sz="0" w:space="0" w:color="auto"/>
            <w:bottom w:val="none" w:sz="0" w:space="0" w:color="auto"/>
            <w:right w:val="none" w:sz="0" w:space="0" w:color="auto"/>
          </w:divBdr>
        </w:div>
        <w:div w:id="640816086">
          <w:marLeft w:val="0"/>
          <w:marRight w:val="0"/>
          <w:marTop w:val="0"/>
          <w:marBottom w:val="0"/>
          <w:divBdr>
            <w:top w:val="none" w:sz="0" w:space="0" w:color="auto"/>
            <w:left w:val="none" w:sz="0" w:space="0" w:color="auto"/>
            <w:bottom w:val="none" w:sz="0" w:space="0" w:color="auto"/>
            <w:right w:val="none" w:sz="0" w:space="0" w:color="auto"/>
          </w:divBdr>
        </w:div>
        <w:div w:id="77556848">
          <w:marLeft w:val="0"/>
          <w:marRight w:val="0"/>
          <w:marTop w:val="0"/>
          <w:marBottom w:val="0"/>
          <w:divBdr>
            <w:top w:val="none" w:sz="0" w:space="0" w:color="auto"/>
            <w:left w:val="none" w:sz="0" w:space="0" w:color="auto"/>
            <w:bottom w:val="none" w:sz="0" w:space="0" w:color="auto"/>
            <w:right w:val="none" w:sz="0" w:space="0" w:color="auto"/>
          </w:divBdr>
        </w:div>
        <w:div w:id="899705431">
          <w:marLeft w:val="0"/>
          <w:marRight w:val="0"/>
          <w:marTop w:val="0"/>
          <w:marBottom w:val="0"/>
          <w:divBdr>
            <w:top w:val="none" w:sz="0" w:space="0" w:color="auto"/>
            <w:left w:val="none" w:sz="0" w:space="0" w:color="auto"/>
            <w:bottom w:val="none" w:sz="0" w:space="0" w:color="auto"/>
            <w:right w:val="none" w:sz="0" w:space="0" w:color="auto"/>
          </w:divBdr>
        </w:div>
        <w:div w:id="860167641">
          <w:marLeft w:val="0"/>
          <w:marRight w:val="0"/>
          <w:marTop w:val="0"/>
          <w:marBottom w:val="0"/>
          <w:divBdr>
            <w:top w:val="none" w:sz="0" w:space="0" w:color="auto"/>
            <w:left w:val="none" w:sz="0" w:space="0" w:color="auto"/>
            <w:bottom w:val="none" w:sz="0" w:space="0" w:color="auto"/>
            <w:right w:val="none" w:sz="0" w:space="0" w:color="auto"/>
          </w:divBdr>
        </w:div>
        <w:div w:id="587078684">
          <w:marLeft w:val="0"/>
          <w:marRight w:val="0"/>
          <w:marTop w:val="0"/>
          <w:marBottom w:val="0"/>
          <w:divBdr>
            <w:top w:val="none" w:sz="0" w:space="0" w:color="auto"/>
            <w:left w:val="none" w:sz="0" w:space="0" w:color="auto"/>
            <w:bottom w:val="none" w:sz="0" w:space="0" w:color="auto"/>
            <w:right w:val="none" w:sz="0" w:space="0" w:color="auto"/>
          </w:divBdr>
        </w:div>
        <w:div w:id="1559898649">
          <w:marLeft w:val="0"/>
          <w:marRight w:val="0"/>
          <w:marTop w:val="0"/>
          <w:marBottom w:val="0"/>
          <w:divBdr>
            <w:top w:val="none" w:sz="0" w:space="0" w:color="auto"/>
            <w:left w:val="none" w:sz="0" w:space="0" w:color="auto"/>
            <w:bottom w:val="none" w:sz="0" w:space="0" w:color="auto"/>
            <w:right w:val="none" w:sz="0" w:space="0" w:color="auto"/>
          </w:divBdr>
        </w:div>
        <w:div w:id="420610195">
          <w:marLeft w:val="0"/>
          <w:marRight w:val="0"/>
          <w:marTop w:val="0"/>
          <w:marBottom w:val="0"/>
          <w:divBdr>
            <w:top w:val="none" w:sz="0" w:space="0" w:color="auto"/>
            <w:left w:val="none" w:sz="0" w:space="0" w:color="auto"/>
            <w:bottom w:val="none" w:sz="0" w:space="0" w:color="auto"/>
            <w:right w:val="none" w:sz="0" w:space="0" w:color="auto"/>
          </w:divBdr>
        </w:div>
        <w:div w:id="461655111">
          <w:marLeft w:val="0"/>
          <w:marRight w:val="0"/>
          <w:marTop w:val="0"/>
          <w:marBottom w:val="0"/>
          <w:divBdr>
            <w:top w:val="none" w:sz="0" w:space="0" w:color="auto"/>
            <w:left w:val="none" w:sz="0" w:space="0" w:color="auto"/>
            <w:bottom w:val="none" w:sz="0" w:space="0" w:color="auto"/>
            <w:right w:val="none" w:sz="0" w:space="0" w:color="auto"/>
          </w:divBdr>
        </w:div>
        <w:div w:id="1474830468">
          <w:marLeft w:val="0"/>
          <w:marRight w:val="0"/>
          <w:marTop w:val="0"/>
          <w:marBottom w:val="0"/>
          <w:divBdr>
            <w:top w:val="none" w:sz="0" w:space="0" w:color="auto"/>
            <w:left w:val="none" w:sz="0" w:space="0" w:color="auto"/>
            <w:bottom w:val="none" w:sz="0" w:space="0" w:color="auto"/>
            <w:right w:val="none" w:sz="0" w:space="0" w:color="auto"/>
          </w:divBdr>
        </w:div>
        <w:div w:id="70201445">
          <w:marLeft w:val="0"/>
          <w:marRight w:val="0"/>
          <w:marTop w:val="0"/>
          <w:marBottom w:val="0"/>
          <w:divBdr>
            <w:top w:val="none" w:sz="0" w:space="0" w:color="auto"/>
            <w:left w:val="none" w:sz="0" w:space="0" w:color="auto"/>
            <w:bottom w:val="none" w:sz="0" w:space="0" w:color="auto"/>
            <w:right w:val="none" w:sz="0" w:space="0" w:color="auto"/>
          </w:divBdr>
        </w:div>
        <w:div w:id="838425334">
          <w:marLeft w:val="0"/>
          <w:marRight w:val="0"/>
          <w:marTop w:val="0"/>
          <w:marBottom w:val="0"/>
          <w:divBdr>
            <w:top w:val="none" w:sz="0" w:space="0" w:color="auto"/>
            <w:left w:val="none" w:sz="0" w:space="0" w:color="auto"/>
            <w:bottom w:val="none" w:sz="0" w:space="0" w:color="auto"/>
            <w:right w:val="none" w:sz="0" w:space="0" w:color="auto"/>
          </w:divBdr>
        </w:div>
        <w:div w:id="911042172">
          <w:marLeft w:val="0"/>
          <w:marRight w:val="0"/>
          <w:marTop w:val="0"/>
          <w:marBottom w:val="0"/>
          <w:divBdr>
            <w:top w:val="none" w:sz="0" w:space="0" w:color="auto"/>
            <w:left w:val="none" w:sz="0" w:space="0" w:color="auto"/>
            <w:bottom w:val="none" w:sz="0" w:space="0" w:color="auto"/>
            <w:right w:val="none" w:sz="0" w:space="0" w:color="auto"/>
          </w:divBdr>
        </w:div>
        <w:div w:id="1549955511">
          <w:marLeft w:val="0"/>
          <w:marRight w:val="0"/>
          <w:marTop w:val="0"/>
          <w:marBottom w:val="0"/>
          <w:divBdr>
            <w:top w:val="none" w:sz="0" w:space="0" w:color="auto"/>
            <w:left w:val="none" w:sz="0" w:space="0" w:color="auto"/>
            <w:bottom w:val="none" w:sz="0" w:space="0" w:color="auto"/>
            <w:right w:val="none" w:sz="0" w:space="0" w:color="auto"/>
          </w:divBdr>
        </w:div>
        <w:div w:id="546452713">
          <w:marLeft w:val="0"/>
          <w:marRight w:val="0"/>
          <w:marTop w:val="0"/>
          <w:marBottom w:val="0"/>
          <w:divBdr>
            <w:top w:val="none" w:sz="0" w:space="0" w:color="auto"/>
            <w:left w:val="none" w:sz="0" w:space="0" w:color="auto"/>
            <w:bottom w:val="none" w:sz="0" w:space="0" w:color="auto"/>
            <w:right w:val="none" w:sz="0" w:space="0" w:color="auto"/>
          </w:divBdr>
        </w:div>
        <w:div w:id="1598754646">
          <w:marLeft w:val="0"/>
          <w:marRight w:val="0"/>
          <w:marTop w:val="0"/>
          <w:marBottom w:val="0"/>
          <w:divBdr>
            <w:top w:val="none" w:sz="0" w:space="0" w:color="auto"/>
            <w:left w:val="none" w:sz="0" w:space="0" w:color="auto"/>
            <w:bottom w:val="none" w:sz="0" w:space="0" w:color="auto"/>
            <w:right w:val="none" w:sz="0" w:space="0" w:color="auto"/>
          </w:divBdr>
        </w:div>
        <w:div w:id="1561012553">
          <w:marLeft w:val="0"/>
          <w:marRight w:val="0"/>
          <w:marTop w:val="0"/>
          <w:marBottom w:val="0"/>
          <w:divBdr>
            <w:top w:val="none" w:sz="0" w:space="0" w:color="auto"/>
            <w:left w:val="none" w:sz="0" w:space="0" w:color="auto"/>
            <w:bottom w:val="none" w:sz="0" w:space="0" w:color="auto"/>
            <w:right w:val="none" w:sz="0" w:space="0" w:color="auto"/>
          </w:divBdr>
        </w:div>
        <w:div w:id="1497384378">
          <w:marLeft w:val="0"/>
          <w:marRight w:val="0"/>
          <w:marTop w:val="0"/>
          <w:marBottom w:val="0"/>
          <w:divBdr>
            <w:top w:val="none" w:sz="0" w:space="0" w:color="auto"/>
            <w:left w:val="none" w:sz="0" w:space="0" w:color="auto"/>
            <w:bottom w:val="none" w:sz="0" w:space="0" w:color="auto"/>
            <w:right w:val="none" w:sz="0" w:space="0" w:color="auto"/>
          </w:divBdr>
        </w:div>
        <w:div w:id="433937258">
          <w:marLeft w:val="0"/>
          <w:marRight w:val="0"/>
          <w:marTop w:val="0"/>
          <w:marBottom w:val="0"/>
          <w:divBdr>
            <w:top w:val="none" w:sz="0" w:space="0" w:color="auto"/>
            <w:left w:val="none" w:sz="0" w:space="0" w:color="auto"/>
            <w:bottom w:val="none" w:sz="0" w:space="0" w:color="auto"/>
            <w:right w:val="none" w:sz="0" w:space="0" w:color="auto"/>
          </w:divBdr>
        </w:div>
        <w:div w:id="320431372">
          <w:marLeft w:val="0"/>
          <w:marRight w:val="0"/>
          <w:marTop w:val="0"/>
          <w:marBottom w:val="0"/>
          <w:divBdr>
            <w:top w:val="none" w:sz="0" w:space="0" w:color="auto"/>
            <w:left w:val="none" w:sz="0" w:space="0" w:color="auto"/>
            <w:bottom w:val="none" w:sz="0" w:space="0" w:color="auto"/>
            <w:right w:val="none" w:sz="0" w:space="0" w:color="auto"/>
          </w:divBdr>
        </w:div>
        <w:div w:id="767236786">
          <w:marLeft w:val="0"/>
          <w:marRight w:val="0"/>
          <w:marTop w:val="0"/>
          <w:marBottom w:val="0"/>
          <w:divBdr>
            <w:top w:val="none" w:sz="0" w:space="0" w:color="auto"/>
            <w:left w:val="none" w:sz="0" w:space="0" w:color="auto"/>
            <w:bottom w:val="none" w:sz="0" w:space="0" w:color="auto"/>
            <w:right w:val="none" w:sz="0" w:space="0" w:color="auto"/>
          </w:divBdr>
        </w:div>
        <w:div w:id="507334644">
          <w:marLeft w:val="0"/>
          <w:marRight w:val="0"/>
          <w:marTop w:val="0"/>
          <w:marBottom w:val="0"/>
          <w:divBdr>
            <w:top w:val="none" w:sz="0" w:space="0" w:color="auto"/>
            <w:left w:val="none" w:sz="0" w:space="0" w:color="auto"/>
            <w:bottom w:val="none" w:sz="0" w:space="0" w:color="auto"/>
            <w:right w:val="none" w:sz="0" w:space="0" w:color="auto"/>
          </w:divBdr>
        </w:div>
        <w:div w:id="1405831947">
          <w:marLeft w:val="0"/>
          <w:marRight w:val="0"/>
          <w:marTop w:val="0"/>
          <w:marBottom w:val="0"/>
          <w:divBdr>
            <w:top w:val="none" w:sz="0" w:space="0" w:color="auto"/>
            <w:left w:val="none" w:sz="0" w:space="0" w:color="auto"/>
            <w:bottom w:val="none" w:sz="0" w:space="0" w:color="auto"/>
            <w:right w:val="none" w:sz="0" w:space="0" w:color="auto"/>
          </w:divBdr>
        </w:div>
        <w:div w:id="2115396523">
          <w:marLeft w:val="0"/>
          <w:marRight w:val="0"/>
          <w:marTop w:val="0"/>
          <w:marBottom w:val="0"/>
          <w:divBdr>
            <w:top w:val="none" w:sz="0" w:space="0" w:color="auto"/>
            <w:left w:val="none" w:sz="0" w:space="0" w:color="auto"/>
            <w:bottom w:val="none" w:sz="0" w:space="0" w:color="auto"/>
            <w:right w:val="none" w:sz="0" w:space="0" w:color="auto"/>
          </w:divBdr>
        </w:div>
        <w:div w:id="1150488247">
          <w:marLeft w:val="0"/>
          <w:marRight w:val="0"/>
          <w:marTop w:val="0"/>
          <w:marBottom w:val="0"/>
          <w:divBdr>
            <w:top w:val="none" w:sz="0" w:space="0" w:color="auto"/>
            <w:left w:val="none" w:sz="0" w:space="0" w:color="auto"/>
            <w:bottom w:val="none" w:sz="0" w:space="0" w:color="auto"/>
            <w:right w:val="none" w:sz="0" w:space="0" w:color="auto"/>
          </w:divBdr>
        </w:div>
        <w:div w:id="120728864">
          <w:marLeft w:val="0"/>
          <w:marRight w:val="0"/>
          <w:marTop w:val="0"/>
          <w:marBottom w:val="0"/>
          <w:divBdr>
            <w:top w:val="none" w:sz="0" w:space="0" w:color="auto"/>
            <w:left w:val="none" w:sz="0" w:space="0" w:color="auto"/>
            <w:bottom w:val="none" w:sz="0" w:space="0" w:color="auto"/>
            <w:right w:val="none" w:sz="0" w:space="0" w:color="auto"/>
          </w:divBdr>
        </w:div>
        <w:div w:id="877280378">
          <w:marLeft w:val="0"/>
          <w:marRight w:val="0"/>
          <w:marTop w:val="0"/>
          <w:marBottom w:val="0"/>
          <w:divBdr>
            <w:top w:val="none" w:sz="0" w:space="0" w:color="auto"/>
            <w:left w:val="none" w:sz="0" w:space="0" w:color="auto"/>
            <w:bottom w:val="none" w:sz="0" w:space="0" w:color="auto"/>
            <w:right w:val="none" w:sz="0" w:space="0" w:color="auto"/>
          </w:divBdr>
        </w:div>
        <w:div w:id="894581728">
          <w:marLeft w:val="0"/>
          <w:marRight w:val="0"/>
          <w:marTop w:val="0"/>
          <w:marBottom w:val="0"/>
          <w:divBdr>
            <w:top w:val="none" w:sz="0" w:space="0" w:color="auto"/>
            <w:left w:val="none" w:sz="0" w:space="0" w:color="auto"/>
            <w:bottom w:val="none" w:sz="0" w:space="0" w:color="auto"/>
            <w:right w:val="none" w:sz="0" w:space="0" w:color="auto"/>
          </w:divBdr>
        </w:div>
        <w:div w:id="254628876">
          <w:marLeft w:val="0"/>
          <w:marRight w:val="0"/>
          <w:marTop w:val="0"/>
          <w:marBottom w:val="0"/>
          <w:divBdr>
            <w:top w:val="none" w:sz="0" w:space="0" w:color="auto"/>
            <w:left w:val="none" w:sz="0" w:space="0" w:color="auto"/>
            <w:bottom w:val="none" w:sz="0" w:space="0" w:color="auto"/>
            <w:right w:val="none" w:sz="0" w:space="0" w:color="auto"/>
          </w:divBdr>
        </w:div>
        <w:div w:id="2117362020">
          <w:marLeft w:val="0"/>
          <w:marRight w:val="0"/>
          <w:marTop w:val="0"/>
          <w:marBottom w:val="0"/>
          <w:divBdr>
            <w:top w:val="none" w:sz="0" w:space="0" w:color="auto"/>
            <w:left w:val="none" w:sz="0" w:space="0" w:color="auto"/>
            <w:bottom w:val="none" w:sz="0" w:space="0" w:color="auto"/>
            <w:right w:val="none" w:sz="0" w:space="0" w:color="auto"/>
          </w:divBdr>
        </w:div>
        <w:div w:id="1862625081">
          <w:marLeft w:val="0"/>
          <w:marRight w:val="0"/>
          <w:marTop w:val="0"/>
          <w:marBottom w:val="0"/>
          <w:divBdr>
            <w:top w:val="none" w:sz="0" w:space="0" w:color="auto"/>
            <w:left w:val="none" w:sz="0" w:space="0" w:color="auto"/>
            <w:bottom w:val="none" w:sz="0" w:space="0" w:color="auto"/>
            <w:right w:val="none" w:sz="0" w:space="0" w:color="auto"/>
          </w:divBdr>
        </w:div>
        <w:div w:id="760107281">
          <w:marLeft w:val="0"/>
          <w:marRight w:val="0"/>
          <w:marTop w:val="0"/>
          <w:marBottom w:val="0"/>
          <w:divBdr>
            <w:top w:val="none" w:sz="0" w:space="0" w:color="auto"/>
            <w:left w:val="none" w:sz="0" w:space="0" w:color="auto"/>
            <w:bottom w:val="none" w:sz="0" w:space="0" w:color="auto"/>
            <w:right w:val="none" w:sz="0" w:space="0" w:color="auto"/>
          </w:divBdr>
        </w:div>
        <w:div w:id="679700175">
          <w:marLeft w:val="0"/>
          <w:marRight w:val="0"/>
          <w:marTop w:val="0"/>
          <w:marBottom w:val="0"/>
          <w:divBdr>
            <w:top w:val="none" w:sz="0" w:space="0" w:color="auto"/>
            <w:left w:val="none" w:sz="0" w:space="0" w:color="auto"/>
            <w:bottom w:val="none" w:sz="0" w:space="0" w:color="auto"/>
            <w:right w:val="none" w:sz="0" w:space="0" w:color="auto"/>
          </w:divBdr>
        </w:div>
        <w:div w:id="925188207">
          <w:marLeft w:val="0"/>
          <w:marRight w:val="0"/>
          <w:marTop w:val="0"/>
          <w:marBottom w:val="0"/>
          <w:divBdr>
            <w:top w:val="none" w:sz="0" w:space="0" w:color="auto"/>
            <w:left w:val="none" w:sz="0" w:space="0" w:color="auto"/>
            <w:bottom w:val="none" w:sz="0" w:space="0" w:color="auto"/>
            <w:right w:val="none" w:sz="0" w:space="0" w:color="auto"/>
          </w:divBdr>
        </w:div>
        <w:div w:id="39284279">
          <w:marLeft w:val="0"/>
          <w:marRight w:val="0"/>
          <w:marTop w:val="0"/>
          <w:marBottom w:val="0"/>
          <w:divBdr>
            <w:top w:val="none" w:sz="0" w:space="0" w:color="auto"/>
            <w:left w:val="none" w:sz="0" w:space="0" w:color="auto"/>
            <w:bottom w:val="none" w:sz="0" w:space="0" w:color="auto"/>
            <w:right w:val="none" w:sz="0" w:space="0" w:color="auto"/>
          </w:divBdr>
        </w:div>
        <w:div w:id="1276214289">
          <w:marLeft w:val="0"/>
          <w:marRight w:val="0"/>
          <w:marTop w:val="0"/>
          <w:marBottom w:val="0"/>
          <w:divBdr>
            <w:top w:val="none" w:sz="0" w:space="0" w:color="auto"/>
            <w:left w:val="none" w:sz="0" w:space="0" w:color="auto"/>
            <w:bottom w:val="none" w:sz="0" w:space="0" w:color="auto"/>
            <w:right w:val="none" w:sz="0" w:space="0" w:color="auto"/>
          </w:divBdr>
        </w:div>
        <w:div w:id="1294366047">
          <w:marLeft w:val="0"/>
          <w:marRight w:val="0"/>
          <w:marTop w:val="0"/>
          <w:marBottom w:val="0"/>
          <w:divBdr>
            <w:top w:val="none" w:sz="0" w:space="0" w:color="auto"/>
            <w:left w:val="none" w:sz="0" w:space="0" w:color="auto"/>
            <w:bottom w:val="none" w:sz="0" w:space="0" w:color="auto"/>
            <w:right w:val="none" w:sz="0" w:space="0" w:color="auto"/>
          </w:divBdr>
        </w:div>
        <w:div w:id="1579242458">
          <w:marLeft w:val="0"/>
          <w:marRight w:val="0"/>
          <w:marTop w:val="0"/>
          <w:marBottom w:val="0"/>
          <w:divBdr>
            <w:top w:val="none" w:sz="0" w:space="0" w:color="auto"/>
            <w:left w:val="none" w:sz="0" w:space="0" w:color="auto"/>
            <w:bottom w:val="none" w:sz="0" w:space="0" w:color="auto"/>
            <w:right w:val="none" w:sz="0" w:space="0" w:color="auto"/>
          </w:divBdr>
        </w:div>
        <w:div w:id="1651834933">
          <w:marLeft w:val="0"/>
          <w:marRight w:val="0"/>
          <w:marTop w:val="0"/>
          <w:marBottom w:val="0"/>
          <w:divBdr>
            <w:top w:val="none" w:sz="0" w:space="0" w:color="auto"/>
            <w:left w:val="none" w:sz="0" w:space="0" w:color="auto"/>
            <w:bottom w:val="none" w:sz="0" w:space="0" w:color="auto"/>
            <w:right w:val="none" w:sz="0" w:space="0" w:color="auto"/>
          </w:divBdr>
        </w:div>
        <w:div w:id="1992326920">
          <w:marLeft w:val="0"/>
          <w:marRight w:val="0"/>
          <w:marTop w:val="0"/>
          <w:marBottom w:val="0"/>
          <w:divBdr>
            <w:top w:val="none" w:sz="0" w:space="0" w:color="auto"/>
            <w:left w:val="none" w:sz="0" w:space="0" w:color="auto"/>
            <w:bottom w:val="none" w:sz="0" w:space="0" w:color="auto"/>
            <w:right w:val="none" w:sz="0" w:space="0" w:color="auto"/>
          </w:divBdr>
        </w:div>
        <w:div w:id="1985309469">
          <w:marLeft w:val="0"/>
          <w:marRight w:val="0"/>
          <w:marTop w:val="0"/>
          <w:marBottom w:val="0"/>
          <w:divBdr>
            <w:top w:val="none" w:sz="0" w:space="0" w:color="auto"/>
            <w:left w:val="none" w:sz="0" w:space="0" w:color="auto"/>
            <w:bottom w:val="none" w:sz="0" w:space="0" w:color="auto"/>
            <w:right w:val="none" w:sz="0" w:space="0" w:color="auto"/>
          </w:divBdr>
        </w:div>
        <w:div w:id="1546912270">
          <w:marLeft w:val="0"/>
          <w:marRight w:val="0"/>
          <w:marTop w:val="0"/>
          <w:marBottom w:val="0"/>
          <w:divBdr>
            <w:top w:val="none" w:sz="0" w:space="0" w:color="auto"/>
            <w:left w:val="none" w:sz="0" w:space="0" w:color="auto"/>
            <w:bottom w:val="none" w:sz="0" w:space="0" w:color="auto"/>
            <w:right w:val="none" w:sz="0" w:space="0" w:color="auto"/>
          </w:divBdr>
        </w:div>
        <w:div w:id="1235160466">
          <w:marLeft w:val="0"/>
          <w:marRight w:val="0"/>
          <w:marTop w:val="0"/>
          <w:marBottom w:val="0"/>
          <w:divBdr>
            <w:top w:val="none" w:sz="0" w:space="0" w:color="auto"/>
            <w:left w:val="none" w:sz="0" w:space="0" w:color="auto"/>
            <w:bottom w:val="none" w:sz="0" w:space="0" w:color="auto"/>
            <w:right w:val="none" w:sz="0" w:space="0" w:color="auto"/>
          </w:divBdr>
        </w:div>
        <w:div w:id="365066908">
          <w:marLeft w:val="0"/>
          <w:marRight w:val="0"/>
          <w:marTop w:val="0"/>
          <w:marBottom w:val="0"/>
          <w:divBdr>
            <w:top w:val="none" w:sz="0" w:space="0" w:color="auto"/>
            <w:left w:val="none" w:sz="0" w:space="0" w:color="auto"/>
            <w:bottom w:val="none" w:sz="0" w:space="0" w:color="auto"/>
            <w:right w:val="none" w:sz="0" w:space="0" w:color="auto"/>
          </w:divBdr>
        </w:div>
        <w:div w:id="1521432678">
          <w:marLeft w:val="0"/>
          <w:marRight w:val="0"/>
          <w:marTop w:val="0"/>
          <w:marBottom w:val="0"/>
          <w:divBdr>
            <w:top w:val="none" w:sz="0" w:space="0" w:color="auto"/>
            <w:left w:val="none" w:sz="0" w:space="0" w:color="auto"/>
            <w:bottom w:val="none" w:sz="0" w:space="0" w:color="auto"/>
            <w:right w:val="none" w:sz="0" w:space="0" w:color="auto"/>
          </w:divBdr>
        </w:div>
        <w:div w:id="861211160">
          <w:marLeft w:val="0"/>
          <w:marRight w:val="0"/>
          <w:marTop w:val="0"/>
          <w:marBottom w:val="0"/>
          <w:divBdr>
            <w:top w:val="none" w:sz="0" w:space="0" w:color="auto"/>
            <w:left w:val="none" w:sz="0" w:space="0" w:color="auto"/>
            <w:bottom w:val="none" w:sz="0" w:space="0" w:color="auto"/>
            <w:right w:val="none" w:sz="0" w:space="0" w:color="auto"/>
          </w:divBdr>
        </w:div>
        <w:div w:id="1201674688">
          <w:marLeft w:val="0"/>
          <w:marRight w:val="0"/>
          <w:marTop w:val="0"/>
          <w:marBottom w:val="0"/>
          <w:divBdr>
            <w:top w:val="none" w:sz="0" w:space="0" w:color="auto"/>
            <w:left w:val="none" w:sz="0" w:space="0" w:color="auto"/>
            <w:bottom w:val="none" w:sz="0" w:space="0" w:color="auto"/>
            <w:right w:val="none" w:sz="0" w:space="0" w:color="auto"/>
          </w:divBdr>
        </w:div>
        <w:div w:id="1961258636">
          <w:marLeft w:val="0"/>
          <w:marRight w:val="0"/>
          <w:marTop w:val="0"/>
          <w:marBottom w:val="0"/>
          <w:divBdr>
            <w:top w:val="none" w:sz="0" w:space="0" w:color="auto"/>
            <w:left w:val="none" w:sz="0" w:space="0" w:color="auto"/>
            <w:bottom w:val="none" w:sz="0" w:space="0" w:color="auto"/>
            <w:right w:val="none" w:sz="0" w:space="0" w:color="auto"/>
          </w:divBdr>
        </w:div>
        <w:div w:id="634793917">
          <w:marLeft w:val="0"/>
          <w:marRight w:val="0"/>
          <w:marTop w:val="0"/>
          <w:marBottom w:val="0"/>
          <w:divBdr>
            <w:top w:val="none" w:sz="0" w:space="0" w:color="auto"/>
            <w:left w:val="none" w:sz="0" w:space="0" w:color="auto"/>
            <w:bottom w:val="none" w:sz="0" w:space="0" w:color="auto"/>
            <w:right w:val="none" w:sz="0" w:space="0" w:color="auto"/>
          </w:divBdr>
        </w:div>
        <w:div w:id="2078821364">
          <w:marLeft w:val="0"/>
          <w:marRight w:val="0"/>
          <w:marTop w:val="0"/>
          <w:marBottom w:val="0"/>
          <w:divBdr>
            <w:top w:val="none" w:sz="0" w:space="0" w:color="auto"/>
            <w:left w:val="none" w:sz="0" w:space="0" w:color="auto"/>
            <w:bottom w:val="none" w:sz="0" w:space="0" w:color="auto"/>
            <w:right w:val="none" w:sz="0" w:space="0" w:color="auto"/>
          </w:divBdr>
        </w:div>
        <w:div w:id="2072918293">
          <w:marLeft w:val="0"/>
          <w:marRight w:val="0"/>
          <w:marTop w:val="0"/>
          <w:marBottom w:val="0"/>
          <w:divBdr>
            <w:top w:val="none" w:sz="0" w:space="0" w:color="auto"/>
            <w:left w:val="none" w:sz="0" w:space="0" w:color="auto"/>
            <w:bottom w:val="none" w:sz="0" w:space="0" w:color="auto"/>
            <w:right w:val="none" w:sz="0" w:space="0" w:color="auto"/>
          </w:divBdr>
        </w:div>
        <w:div w:id="1952664692">
          <w:marLeft w:val="0"/>
          <w:marRight w:val="0"/>
          <w:marTop w:val="0"/>
          <w:marBottom w:val="0"/>
          <w:divBdr>
            <w:top w:val="none" w:sz="0" w:space="0" w:color="auto"/>
            <w:left w:val="none" w:sz="0" w:space="0" w:color="auto"/>
            <w:bottom w:val="none" w:sz="0" w:space="0" w:color="auto"/>
            <w:right w:val="none" w:sz="0" w:space="0" w:color="auto"/>
          </w:divBdr>
        </w:div>
        <w:div w:id="694892107">
          <w:marLeft w:val="0"/>
          <w:marRight w:val="0"/>
          <w:marTop w:val="0"/>
          <w:marBottom w:val="0"/>
          <w:divBdr>
            <w:top w:val="none" w:sz="0" w:space="0" w:color="auto"/>
            <w:left w:val="none" w:sz="0" w:space="0" w:color="auto"/>
            <w:bottom w:val="none" w:sz="0" w:space="0" w:color="auto"/>
            <w:right w:val="none" w:sz="0" w:space="0" w:color="auto"/>
          </w:divBdr>
        </w:div>
        <w:div w:id="21907288">
          <w:marLeft w:val="0"/>
          <w:marRight w:val="0"/>
          <w:marTop w:val="0"/>
          <w:marBottom w:val="0"/>
          <w:divBdr>
            <w:top w:val="none" w:sz="0" w:space="0" w:color="auto"/>
            <w:left w:val="none" w:sz="0" w:space="0" w:color="auto"/>
            <w:bottom w:val="none" w:sz="0" w:space="0" w:color="auto"/>
            <w:right w:val="none" w:sz="0" w:space="0" w:color="auto"/>
          </w:divBdr>
        </w:div>
        <w:div w:id="121850086">
          <w:marLeft w:val="0"/>
          <w:marRight w:val="0"/>
          <w:marTop w:val="0"/>
          <w:marBottom w:val="0"/>
          <w:divBdr>
            <w:top w:val="none" w:sz="0" w:space="0" w:color="auto"/>
            <w:left w:val="none" w:sz="0" w:space="0" w:color="auto"/>
            <w:bottom w:val="none" w:sz="0" w:space="0" w:color="auto"/>
            <w:right w:val="none" w:sz="0" w:space="0" w:color="auto"/>
          </w:divBdr>
        </w:div>
        <w:div w:id="1218316032">
          <w:marLeft w:val="0"/>
          <w:marRight w:val="0"/>
          <w:marTop w:val="0"/>
          <w:marBottom w:val="0"/>
          <w:divBdr>
            <w:top w:val="none" w:sz="0" w:space="0" w:color="auto"/>
            <w:left w:val="none" w:sz="0" w:space="0" w:color="auto"/>
            <w:bottom w:val="none" w:sz="0" w:space="0" w:color="auto"/>
            <w:right w:val="none" w:sz="0" w:space="0" w:color="auto"/>
          </w:divBdr>
        </w:div>
        <w:div w:id="366874832">
          <w:marLeft w:val="0"/>
          <w:marRight w:val="0"/>
          <w:marTop w:val="0"/>
          <w:marBottom w:val="0"/>
          <w:divBdr>
            <w:top w:val="none" w:sz="0" w:space="0" w:color="auto"/>
            <w:left w:val="none" w:sz="0" w:space="0" w:color="auto"/>
            <w:bottom w:val="none" w:sz="0" w:space="0" w:color="auto"/>
            <w:right w:val="none" w:sz="0" w:space="0" w:color="auto"/>
          </w:divBdr>
        </w:div>
        <w:div w:id="97218638">
          <w:marLeft w:val="0"/>
          <w:marRight w:val="0"/>
          <w:marTop w:val="0"/>
          <w:marBottom w:val="0"/>
          <w:divBdr>
            <w:top w:val="none" w:sz="0" w:space="0" w:color="auto"/>
            <w:left w:val="none" w:sz="0" w:space="0" w:color="auto"/>
            <w:bottom w:val="none" w:sz="0" w:space="0" w:color="auto"/>
            <w:right w:val="none" w:sz="0" w:space="0" w:color="auto"/>
          </w:divBdr>
        </w:div>
        <w:div w:id="96996119">
          <w:marLeft w:val="0"/>
          <w:marRight w:val="0"/>
          <w:marTop w:val="0"/>
          <w:marBottom w:val="0"/>
          <w:divBdr>
            <w:top w:val="none" w:sz="0" w:space="0" w:color="auto"/>
            <w:left w:val="none" w:sz="0" w:space="0" w:color="auto"/>
            <w:bottom w:val="none" w:sz="0" w:space="0" w:color="auto"/>
            <w:right w:val="none" w:sz="0" w:space="0" w:color="auto"/>
          </w:divBdr>
        </w:div>
        <w:div w:id="1961377385">
          <w:marLeft w:val="0"/>
          <w:marRight w:val="0"/>
          <w:marTop w:val="0"/>
          <w:marBottom w:val="0"/>
          <w:divBdr>
            <w:top w:val="none" w:sz="0" w:space="0" w:color="auto"/>
            <w:left w:val="none" w:sz="0" w:space="0" w:color="auto"/>
            <w:bottom w:val="none" w:sz="0" w:space="0" w:color="auto"/>
            <w:right w:val="none" w:sz="0" w:space="0" w:color="auto"/>
          </w:divBdr>
        </w:div>
        <w:div w:id="1349679455">
          <w:marLeft w:val="0"/>
          <w:marRight w:val="0"/>
          <w:marTop w:val="0"/>
          <w:marBottom w:val="0"/>
          <w:divBdr>
            <w:top w:val="none" w:sz="0" w:space="0" w:color="auto"/>
            <w:left w:val="none" w:sz="0" w:space="0" w:color="auto"/>
            <w:bottom w:val="none" w:sz="0" w:space="0" w:color="auto"/>
            <w:right w:val="none" w:sz="0" w:space="0" w:color="auto"/>
          </w:divBdr>
        </w:div>
        <w:div w:id="1574924785">
          <w:marLeft w:val="0"/>
          <w:marRight w:val="0"/>
          <w:marTop w:val="0"/>
          <w:marBottom w:val="0"/>
          <w:divBdr>
            <w:top w:val="none" w:sz="0" w:space="0" w:color="auto"/>
            <w:left w:val="none" w:sz="0" w:space="0" w:color="auto"/>
            <w:bottom w:val="none" w:sz="0" w:space="0" w:color="auto"/>
            <w:right w:val="none" w:sz="0" w:space="0" w:color="auto"/>
          </w:divBdr>
        </w:div>
        <w:div w:id="1591543848">
          <w:marLeft w:val="0"/>
          <w:marRight w:val="0"/>
          <w:marTop w:val="0"/>
          <w:marBottom w:val="0"/>
          <w:divBdr>
            <w:top w:val="none" w:sz="0" w:space="0" w:color="auto"/>
            <w:left w:val="none" w:sz="0" w:space="0" w:color="auto"/>
            <w:bottom w:val="none" w:sz="0" w:space="0" w:color="auto"/>
            <w:right w:val="none" w:sz="0" w:space="0" w:color="auto"/>
          </w:divBdr>
        </w:div>
        <w:div w:id="1781532820">
          <w:marLeft w:val="0"/>
          <w:marRight w:val="0"/>
          <w:marTop w:val="0"/>
          <w:marBottom w:val="0"/>
          <w:divBdr>
            <w:top w:val="none" w:sz="0" w:space="0" w:color="auto"/>
            <w:left w:val="none" w:sz="0" w:space="0" w:color="auto"/>
            <w:bottom w:val="none" w:sz="0" w:space="0" w:color="auto"/>
            <w:right w:val="none" w:sz="0" w:space="0" w:color="auto"/>
          </w:divBdr>
        </w:div>
        <w:div w:id="246496263">
          <w:marLeft w:val="0"/>
          <w:marRight w:val="0"/>
          <w:marTop w:val="0"/>
          <w:marBottom w:val="0"/>
          <w:divBdr>
            <w:top w:val="none" w:sz="0" w:space="0" w:color="auto"/>
            <w:left w:val="none" w:sz="0" w:space="0" w:color="auto"/>
            <w:bottom w:val="none" w:sz="0" w:space="0" w:color="auto"/>
            <w:right w:val="none" w:sz="0" w:space="0" w:color="auto"/>
          </w:divBdr>
        </w:div>
        <w:div w:id="1664238437">
          <w:marLeft w:val="0"/>
          <w:marRight w:val="0"/>
          <w:marTop w:val="0"/>
          <w:marBottom w:val="0"/>
          <w:divBdr>
            <w:top w:val="none" w:sz="0" w:space="0" w:color="auto"/>
            <w:left w:val="none" w:sz="0" w:space="0" w:color="auto"/>
            <w:bottom w:val="none" w:sz="0" w:space="0" w:color="auto"/>
            <w:right w:val="none" w:sz="0" w:space="0" w:color="auto"/>
          </w:divBdr>
        </w:div>
        <w:div w:id="131488856">
          <w:marLeft w:val="0"/>
          <w:marRight w:val="0"/>
          <w:marTop w:val="0"/>
          <w:marBottom w:val="0"/>
          <w:divBdr>
            <w:top w:val="none" w:sz="0" w:space="0" w:color="auto"/>
            <w:left w:val="none" w:sz="0" w:space="0" w:color="auto"/>
            <w:bottom w:val="none" w:sz="0" w:space="0" w:color="auto"/>
            <w:right w:val="none" w:sz="0" w:space="0" w:color="auto"/>
          </w:divBdr>
        </w:div>
        <w:div w:id="943612122">
          <w:marLeft w:val="0"/>
          <w:marRight w:val="0"/>
          <w:marTop w:val="0"/>
          <w:marBottom w:val="0"/>
          <w:divBdr>
            <w:top w:val="none" w:sz="0" w:space="0" w:color="auto"/>
            <w:left w:val="none" w:sz="0" w:space="0" w:color="auto"/>
            <w:bottom w:val="none" w:sz="0" w:space="0" w:color="auto"/>
            <w:right w:val="none" w:sz="0" w:space="0" w:color="auto"/>
          </w:divBdr>
        </w:div>
        <w:div w:id="586422960">
          <w:marLeft w:val="0"/>
          <w:marRight w:val="0"/>
          <w:marTop w:val="0"/>
          <w:marBottom w:val="0"/>
          <w:divBdr>
            <w:top w:val="none" w:sz="0" w:space="0" w:color="auto"/>
            <w:left w:val="none" w:sz="0" w:space="0" w:color="auto"/>
            <w:bottom w:val="none" w:sz="0" w:space="0" w:color="auto"/>
            <w:right w:val="none" w:sz="0" w:space="0" w:color="auto"/>
          </w:divBdr>
        </w:div>
        <w:div w:id="1543592348">
          <w:marLeft w:val="0"/>
          <w:marRight w:val="0"/>
          <w:marTop w:val="0"/>
          <w:marBottom w:val="0"/>
          <w:divBdr>
            <w:top w:val="none" w:sz="0" w:space="0" w:color="auto"/>
            <w:left w:val="none" w:sz="0" w:space="0" w:color="auto"/>
            <w:bottom w:val="none" w:sz="0" w:space="0" w:color="auto"/>
            <w:right w:val="none" w:sz="0" w:space="0" w:color="auto"/>
          </w:divBdr>
        </w:div>
        <w:div w:id="1275206975">
          <w:marLeft w:val="0"/>
          <w:marRight w:val="0"/>
          <w:marTop w:val="0"/>
          <w:marBottom w:val="0"/>
          <w:divBdr>
            <w:top w:val="none" w:sz="0" w:space="0" w:color="auto"/>
            <w:left w:val="none" w:sz="0" w:space="0" w:color="auto"/>
            <w:bottom w:val="none" w:sz="0" w:space="0" w:color="auto"/>
            <w:right w:val="none" w:sz="0" w:space="0" w:color="auto"/>
          </w:divBdr>
        </w:div>
        <w:div w:id="427427956">
          <w:marLeft w:val="0"/>
          <w:marRight w:val="0"/>
          <w:marTop w:val="0"/>
          <w:marBottom w:val="0"/>
          <w:divBdr>
            <w:top w:val="none" w:sz="0" w:space="0" w:color="auto"/>
            <w:left w:val="none" w:sz="0" w:space="0" w:color="auto"/>
            <w:bottom w:val="none" w:sz="0" w:space="0" w:color="auto"/>
            <w:right w:val="none" w:sz="0" w:space="0" w:color="auto"/>
          </w:divBdr>
        </w:div>
        <w:div w:id="1316567019">
          <w:marLeft w:val="0"/>
          <w:marRight w:val="0"/>
          <w:marTop w:val="0"/>
          <w:marBottom w:val="0"/>
          <w:divBdr>
            <w:top w:val="none" w:sz="0" w:space="0" w:color="auto"/>
            <w:left w:val="none" w:sz="0" w:space="0" w:color="auto"/>
            <w:bottom w:val="none" w:sz="0" w:space="0" w:color="auto"/>
            <w:right w:val="none" w:sz="0" w:space="0" w:color="auto"/>
          </w:divBdr>
        </w:div>
        <w:div w:id="1437870006">
          <w:marLeft w:val="0"/>
          <w:marRight w:val="0"/>
          <w:marTop w:val="0"/>
          <w:marBottom w:val="0"/>
          <w:divBdr>
            <w:top w:val="none" w:sz="0" w:space="0" w:color="auto"/>
            <w:left w:val="none" w:sz="0" w:space="0" w:color="auto"/>
            <w:bottom w:val="none" w:sz="0" w:space="0" w:color="auto"/>
            <w:right w:val="none" w:sz="0" w:space="0" w:color="auto"/>
          </w:divBdr>
        </w:div>
        <w:div w:id="117995038">
          <w:marLeft w:val="0"/>
          <w:marRight w:val="0"/>
          <w:marTop w:val="0"/>
          <w:marBottom w:val="0"/>
          <w:divBdr>
            <w:top w:val="none" w:sz="0" w:space="0" w:color="auto"/>
            <w:left w:val="none" w:sz="0" w:space="0" w:color="auto"/>
            <w:bottom w:val="none" w:sz="0" w:space="0" w:color="auto"/>
            <w:right w:val="none" w:sz="0" w:space="0" w:color="auto"/>
          </w:divBdr>
        </w:div>
      </w:divsChild>
    </w:div>
    <w:div w:id="548688497">
      <w:bodyDiv w:val="1"/>
      <w:marLeft w:val="0"/>
      <w:marRight w:val="0"/>
      <w:marTop w:val="0"/>
      <w:marBottom w:val="0"/>
      <w:divBdr>
        <w:top w:val="none" w:sz="0" w:space="0" w:color="auto"/>
        <w:left w:val="none" w:sz="0" w:space="0" w:color="auto"/>
        <w:bottom w:val="none" w:sz="0" w:space="0" w:color="auto"/>
        <w:right w:val="none" w:sz="0" w:space="0" w:color="auto"/>
      </w:divBdr>
      <w:divsChild>
        <w:div w:id="2120371389">
          <w:marLeft w:val="0"/>
          <w:marRight w:val="0"/>
          <w:marTop w:val="0"/>
          <w:marBottom w:val="0"/>
          <w:divBdr>
            <w:top w:val="none" w:sz="0" w:space="0" w:color="auto"/>
            <w:left w:val="none" w:sz="0" w:space="0" w:color="auto"/>
            <w:bottom w:val="none" w:sz="0" w:space="0" w:color="auto"/>
            <w:right w:val="none" w:sz="0" w:space="0" w:color="auto"/>
          </w:divBdr>
        </w:div>
        <w:div w:id="525143720">
          <w:marLeft w:val="0"/>
          <w:marRight w:val="0"/>
          <w:marTop w:val="0"/>
          <w:marBottom w:val="0"/>
          <w:divBdr>
            <w:top w:val="none" w:sz="0" w:space="0" w:color="auto"/>
            <w:left w:val="none" w:sz="0" w:space="0" w:color="auto"/>
            <w:bottom w:val="none" w:sz="0" w:space="0" w:color="auto"/>
            <w:right w:val="none" w:sz="0" w:space="0" w:color="auto"/>
          </w:divBdr>
        </w:div>
        <w:div w:id="1448813095">
          <w:marLeft w:val="0"/>
          <w:marRight w:val="0"/>
          <w:marTop w:val="0"/>
          <w:marBottom w:val="0"/>
          <w:divBdr>
            <w:top w:val="none" w:sz="0" w:space="0" w:color="auto"/>
            <w:left w:val="none" w:sz="0" w:space="0" w:color="auto"/>
            <w:bottom w:val="none" w:sz="0" w:space="0" w:color="auto"/>
            <w:right w:val="none" w:sz="0" w:space="0" w:color="auto"/>
          </w:divBdr>
        </w:div>
        <w:div w:id="1404907665">
          <w:marLeft w:val="0"/>
          <w:marRight w:val="0"/>
          <w:marTop w:val="0"/>
          <w:marBottom w:val="0"/>
          <w:divBdr>
            <w:top w:val="none" w:sz="0" w:space="0" w:color="auto"/>
            <w:left w:val="none" w:sz="0" w:space="0" w:color="auto"/>
            <w:bottom w:val="none" w:sz="0" w:space="0" w:color="auto"/>
            <w:right w:val="none" w:sz="0" w:space="0" w:color="auto"/>
          </w:divBdr>
        </w:div>
        <w:div w:id="959647882">
          <w:marLeft w:val="0"/>
          <w:marRight w:val="0"/>
          <w:marTop w:val="0"/>
          <w:marBottom w:val="0"/>
          <w:divBdr>
            <w:top w:val="none" w:sz="0" w:space="0" w:color="auto"/>
            <w:left w:val="none" w:sz="0" w:space="0" w:color="auto"/>
            <w:bottom w:val="none" w:sz="0" w:space="0" w:color="auto"/>
            <w:right w:val="none" w:sz="0" w:space="0" w:color="auto"/>
          </w:divBdr>
        </w:div>
        <w:div w:id="18315686">
          <w:marLeft w:val="0"/>
          <w:marRight w:val="0"/>
          <w:marTop w:val="0"/>
          <w:marBottom w:val="0"/>
          <w:divBdr>
            <w:top w:val="none" w:sz="0" w:space="0" w:color="auto"/>
            <w:left w:val="none" w:sz="0" w:space="0" w:color="auto"/>
            <w:bottom w:val="none" w:sz="0" w:space="0" w:color="auto"/>
            <w:right w:val="none" w:sz="0" w:space="0" w:color="auto"/>
          </w:divBdr>
        </w:div>
        <w:div w:id="2120637161">
          <w:marLeft w:val="0"/>
          <w:marRight w:val="0"/>
          <w:marTop w:val="0"/>
          <w:marBottom w:val="0"/>
          <w:divBdr>
            <w:top w:val="none" w:sz="0" w:space="0" w:color="auto"/>
            <w:left w:val="none" w:sz="0" w:space="0" w:color="auto"/>
            <w:bottom w:val="none" w:sz="0" w:space="0" w:color="auto"/>
            <w:right w:val="none" w:sz="0" w:space="0" w:color="auto"/>
          </w:divBdr>
        </w:div>
        <w:div w:id="779494424">
          <w:marLeft w:val="0"/>
          <w:marRight w:val="0"/>
          <w:marTop w:val="0"/>
          <w:marBottom w:val="0"/>
          <w:divBdr>
            <w:top w:val="none" w:sz="0" w:space="0" w:color="auto"/>
            <w:left w:val="none" w:sz="0" w:space="0" w:color="auto"/>
            <w:bottom w:val="none" w:sz="0" w:space="0" w:color="auto"/>
            <w:right w:val="none" w:sz="0" w:space="0" w:color="auto"/>
          </w:divBdr>
        </w:div>
        <w:div w:id="1357348369">
          <w:marLeft w:val="0"/>
          <w:marRight w:val="0"/>
          <w:marTop w:val="0"/>
          <w:marBottom w:val="0"/>
          <w:divBdr>
            <w:top w:val="none" w:sz="0" w:space="0" w:color="auto"/>
            <w:left w:val="none" w:sz="0" w:space="0" w:color="auto"/>
            <w:bottom w:val="none" w:sz="0" w:space="0" w:color="auto"/>
            <w:right w:val="none" w:sz="0" w:space="0" w:color="auto"/>
          </w:divBdr>
        </w:div>
        <w:div w:id="69158816">
          <w:marLeft w:val="0"/>
          <w:marRight w:val="0"/>
          <w:marTop w:val="0"/>
          <w:marBottom w:val="0"/>
          <w:divBdr>
            <w:top w:val="none" w:sz="0" w:space="0" w:color="auto"/>
            <w:left w:val="none" w:sz="0" w:space="0" w:color="auto"/>
            <w:bottom w:val="none" w:sz="0" w:space="0" w:color="auto"/>
            <w:right w:val="none" w:sz="0" w:space="0" w:color="auto"/>
          </w:divBdr>
        </w:div>
        <w:div w:id="1733037806">
          <w:marLeft w:val="0"/>
          <w:marRight w:val="0"/>
          <w:marTop w:val="0"/>
          <w:marBottom w:val="0"/>
          <w:divBdr>
            <w:top w:val="none" w:sz="0" w:space="0" w:color="auto"/>
            <w:left w:val="none" w:sz="0" w:space="0" w:color="auto"/>
            <w:bottom w:val="none" w:sz="0" w:space="0" w:color="auto"/>
            <w:right w:val="none" w:sz="0" w:space="0" w:color="auto"/>
          </w:divBdr>
        </w:div>
        <w:div w:id="1581332710">
          <w:marLeft w:val="0"/>
          <w:marRight w:val="0"/>
          <w:marTop w:val="0"/>
          <w:marBottom w:val="0"/>
          <w:divBdr>
            <w:top w:val="none" w:sz="0" w:space="0" w:color="auto"/>
            <w:left w:val="none" w:sz="0" w:space="0" w:color="auto"/>
            <w:bottom w:val="none" w:sz="0" w:space="0" w:color="auto"/>
            <w:right w:val="none" w:sz="0" w:space="0" w:color="auto"/>
          </w:divBdr>
        </w:div>
        <w:div w:id="1607736078">
          <w:marLeft w:val="0"/>
          <w:marRight w:val="0"/>
          <w:marTop w:val="0"/>
          <w:marBottom w:val="0"/>
          <w:divBdr>
            <w:top w:val="none" w:sz="0" w:space="0" w:color="auto"/>
            <w:left w:val="none" w:sz="0" w:space="0" w:color="auto"/>
            <w:bottom w:val="none" w:sz="0" w:space="0" w:color="auto"/>
            <w:right w:val="none" w:sz="0" w:space="0" w:color="auto"/>
          </w:divBdr>
        </w:div>
        <w:div w:id="1710957094">
          <w:marLeft w:val="0"/>
          <w:marRight w:val="0"/>
          <w:marTop w:val="0"/>
          <w:marBottom w:val="0"/>
          <w:divBdr>
            <w:top w:val="none" w:sz="0" w:space="0" w:color="auto"/>
            <w:left w:val="none" w:sz="0" w:space="0" w:color="auto"/>
            <w:bottom w:val="none" w:sz="0" w:space="0" w:color="auto"/>
            <w:right w:val="none" w:sz="0" w:space="0" w:color="auto"/>
          </w:divBdr>
        </w:div>
        <w:div w:id="495069717">
          <w:marLeft w:val="0"/>
          <w:marRight w:val="0"/>
          <w:marTop w:val="0"/>
          <w:marBottom w:val="0"/>
          <w:divBdr>
            <w:top w:val="none" w:sz="0" w:space="0" w:color="auto"/>
            <w:left w:val="none" w:sz="0" w:space="0" w:color="auto"/>
            <w:bottom w:val="none" w:sz="0" w:space="0" w:color="auto"/>
            <w:right w:val="none" w:sz="0" w:space="0" w:color="auto"/>
          </w:divBdr>
        </w:div>
        <w:div w:id="82647358">
          <w:marLeft w:val="0"/>
          <w:marRight w:val="0"/>
          <w:marTop w:val="0"/>
          <w:marBottom w:val="0"/>
          <w:divBdr>
            <w:top w:val="none" w:sz="0" w:space="0" w:color="auto"/>
            <w:left w:val="none" w:sz="0" w:space="0" w:color="auto"/>
            <w:bottom w:val="none" w:sz="0" w:space="0" w:color="auto"/>
            <w:right w:val="none" w:sz="0" w:space="0" w:color="auto"/>
          </w:divBdr>
        </w:div>
        <w:div w:id="1584333586">
          <w:marLeft w:val="0"/>
          <w:marRight w:val="0"/>
          <w:marTop w:val="0"/>
          <w:marBottom w:val="0"/>
          <w:divBdr>
            <w:top w:val="none" w:sz="0" w:space="0" w:color="auto"/>
            <w:left w:val="none" w:sz="0" w:space="0" w:color="auto"/>
            <w:bottom w:val="none" w:sz="0" w:space="0" w:color="auto"/>
            <w:right w:val="none" w:sz="0" w:space="0" w:color="auto"/>
          </w:divBdr>
        </w:div>
        <w:div w:id="1289972139">
          <w:marLeft w:val="0"/>
          <w:marRight w:val="0"/>
          <w:marTop w:val="0"/>
          <w:marBottom w:val="0"/>
          <w:divBdr>
            <w:top w:val="none" w:sz="0" w:space="0" w:color="auto"/>
            <w:left w:val="none" w:sz="0" w:space="0" w:color="auto"/>
            <w:bottom w:val="none" w:sz="0" w:space="0" w:color="auto"/>
            <w:right w:val="none" w:sz="0" w:space="0" w:color="auto"/>
          </w:divBdr>
        </w:div>
        <w:div w:id="2096708477">
          <w:marLeft w:val="0"/>
          <w:marRight w:val="0"/>
          <w:marTop w:val="0"/>
          <w:marBottom w:val="0"/>
          <w:divBdr>
            <w:top w:val="none" w:sz="0" w:space="0" w:color="auto"/>
            <w:left w:val="none" w:sz="0" w:space="0" w:color="auto"/>
            <w:bottom w:val="none" w:sz="0" w:space="0" w:color="auto"/>
            <w:right w:val="none" w:sz="0" w:space="0" w:color="auto"/>
          </w:divBdr>
        </w:div>
        <w:div w:id="1191646699">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
        <w:div w:id="1525900130">
          <w:marLeft w:val="0"/>
          <w:marRight w:val="0"/>
          <w:marTop w:val="0"/>
          <w:marBottom w:val="0"/>
          <w:divBdr>
            <w:top w:val="none" w:sz="0" w:space="0" w:color="auto"/>
            <w:left w:val="none" w:sz="0" w:space="0" w:color="auto"/>
            <w:bottom w:val="none" w:sz="0" w:space="0" w:color="auto"/>
            <w:right w:val="none" w:sz="0" w:space="0" w:color="auto"/>
          </w:divBdr>
        </w:div>
        <w:div w:id="1527711985">
          <w:marLeft w:val="0"/>
          <w:marRight w:val="0"/>
          <w:marTop w:val="0"/>
          <w:marBottom w:val="0"/>
          <w:divBdr>
            <w:top w:val="none" w:sz="0" w:space="0" w:color="auto"/>
            <w:left w:val="none" w:sz="0" w:space="0" w:color="auto"/>
            <w:bottom w:val="none" w:sz="0" w:space="0" w:color="auto"/>
            <w:right w:val="none" w:sz="0" w:space="0" w:color="auto"/>
          </w:divBdr>
        </w:div>
        <w:div w:id="273292346">
          <w:marLeft w:val="0"/>
          <w:marRight w:val="0"/>
          <w:marTop w:val="0"/>
          <w:marBottom w:val="0"/>
          <w:divBdr>
            <w:top w:val="none" w:sz="0" w:space="0" w:color="auto"/>
            <w:left w:val="none" w:sz="0" w:space="0" w:color="auto"/>
            <w:bottom w:val="none" w:sz="0" w:space="0" w:color="auto"/>
            <w:right w:val="none" w:sz="0" w:space="0" w:color="auto"/>
          </w:divBdr>
        </w:div>
        <w:div w:id="2135170661">
          <w:marLeft w:val="0"/>
          <w:marRight w:val="0"/>
          <w:marTop w:val="0"/>
          <w:marBottom w:val="0"/>
          <w:divBdr>
            <w:top w:val="none" w:sz="0" w:space="0" w:color="auto"/>
            <w:left w:val="none" w:sz="0" w:space="0" w:color="auto"/>
            <w:bottom w:val="none" w:sz="0" w:space="0" w:color="auto"/>
            <w:right w:val="none" w:sz="0" w:space="0" w:color="auto"/>
          </w:divBdr>
        </w:div>
        <w:div w:id="196820939">
          <w:marLeft w:val="0"/>
          <w:marRight w:val="0"/>
          <w:marTop w:val="0"/>
          <w:marBottom w:val="0"/>
          <w:divBdr>
            <w:top w:val="none" w:sz="0" w:space="0" w:color="auto"/>
            <w:left w:val="none" w:sz="0" w:space="0" w:color="auto"/>
            <w:bottom w:val="none" w:sz="0" w:space="0" w:color="auto"/>
            <w:right w:val="none" w:sz="0" w:space="0" w:color="auto"/>
          </w:divBdr>
        </w:div>
        <w:div w:id="2016224176">
          <w:marLeft w:val="0"/>
          <w:marRight w:val="0"/>
          <w:marTop w:val="0"/>
          <w:marBottom w:val="0"/>
          <w:divBdr>
            <w:top w:val="none" w:sz="0" w:space="0" w:color="auto"/>
            <w:left w:val="none" w:sz="0" w:space="0" w:color="auto"/>
            <w:bottom w:val="none" w:sz="0" w:space="0" w:color="auto"/>
            <w:right w:val="none" w:sz="0" w:space="0" w:color="auto"/>
          </w:divBdr>
        </w:div>
        <w:div w:id="974793672">
          <w:marLeft w:val="0"/>
          <w:marRight w:val="0"/>
          <w:marTop w:val="0"/>
          <w:marBottom w:val="0"/>
          <w:divBdr>
            <w:top w:val="none" w:sz="0" w:space="0" w:color="auto"/>
            <w:left w:val="none" w:sz="0" w:space="0" w:color="auto"/>
            <w:bottom w:val="none" w:sz="0" w:space="0" w:color="auto"/>
            <w:right w:val="none" w:sz="0" w:space="0" w:color="auto"/>
          </w:divBdr>
        </w:div>
        <w:div w:id="582373835">
          <w:marLeft w:val="0"/>
          <w:marRight w:val="0"/>
          <w:marTop w:val="0"/>
          <w:marBottom w:val="0"/>
          <w:divBdr>
            <w:top w:val="none" w:sz="0" w:space="0" w:color="auto"/>
            <w:left w:val="none" w:sz="0" w:space="0" w:color="auto"/>
            <w:bottom w:val="none" w:sz="0" w:space="0" w:color="auto"/>
            <w:right w:val="none" w:sz="0" w:space="0" w:color="auto"/>
          </w:divBdr>
        </w:div>
        <w:div w:id="2133014219">
          <w:marLeft w:val="0"/>
          <w:marRight w:val="0"/>
          <w:marTop w:val="0"/>
          <w:marBottom w:val="0"/>
          <w:divBdr>
            <w:top w:val="none" w:sz="0" w:space="0" w:color="auto"/>
            <w:left w:val="none" w:sz="0" w:space="0" w:color="auto"/>
            <w:bottom w:val="none" w:sz="0" w:space="0" w:color="auto"/>
            <w:right w:val="none" w:sz="0" w:space="0" w:color="auto"/>
          </w:divBdr>
        </w:div>
        <w:div w:id="577255503">
          <w:marLeft w:val="0"/>
          <w:marRight w:val="0"/>
          <w:marTop w:val="0"/>
          <w:marBottom w:val="0"/>
          <w:divBdr>
            <w:top w:val="none" w:sz="0" w:space="0" w:color="auto"/>
            <w:left w:val="none" w:sz="0" w:space="0" w:color="auto"/>
            <w:bottom w:val="none" w:sz="0" w:space="0" w:color="auto"/>
            <w:right w:val="none" w:sz="0" w:space="0" w:color="auto"/>
          </w:divBdr>
        </w:div>
        <w:div w:id="1157459769">
          <w:marLeft w:val="0"/>
          <w:marRight w:val="0"/>
          <w:marTop w:val="0"/>
          <w:marBottom w:val="0"/>
          <w:divBdr>
            <w:top w:val="none" w:sz="0" w:space="0" w:color="auto"/>
            <w:left w:val="none" w:sz="0" w:space="0" w:color="auto"/>
            <w:bottom w:val="none" w:sz="0" w:space="0" w:color="auto"/>
            <w:right w:val="none" w:sz="0" w:space="0" w:color="auto"/>
          </w:divBdr>
        </w:div>
        <w:div w:id="1967928105">
          <w:marLeft w:val="0"/>
          <w:marRight w:val="0"/>
          <w:marTop w:val="0"/>
          <w:marBottom w:val="0"/>
          <w:divBdr>
            <w:top w:val="none" w:sz="0" w:space="0" w:color="auto"/>
            <w:left w:val="none" w:sz="0" w:space="0" w:color="auto"/>
            <w:bottom w:val="none" w:sz="0" w:space="0" w:color="auto"/>
            <w:right w:val="none" w:sz="0" w:space="0" w:color="auto"/>
          </w:divBdr>
        </w:div>
        <w:div w:id="1208222849">
          <w:marLeft w:val="0"/>
          <w:marRight w:val="0"/>
          <w:marTop w:val="0"/>
          <w:marBottom w:val="0"/>
          <w:divBdr>
            <w:top w:val="none" w:sz="0" w:space="0" w:color="auto"/>
            <w:left w:val="none" w:sz="0" w:space="0" w:color="auto"/>
            <w:bottom w:val="none" w:sz="0" w:space="0" w:color="auto"/>
            <w:right w:val="none" w:sz="0" w:space="0" w:color="auto"/>
          </w:divBdr>
        </w:div>
        <w:div w:id="1284003263">
          <w:marLeft w:val="0"/>
          <w:marRight w:val="0"/>
          <w:marTop w:val="0"/>
          <w:marBottom w:val="0"/>
          <w:divBdr>
            <w:top w:val="none" w:sz="0" w:space="0" w:color="auto"/>
            <w:left w:val="none" w:sz="0" w:space="0" w:color="auto"/>
            <w:bottom w:val="none" w:sz="0" w:space="0" w:color="auto"/>
            <w:right w:val="none" w:sz="0" w:space="0" w:color="auto"/>
          </w:divBdr>
        </w:div>
        <w:div w:id="404572456">
          <w:marLeft w:val="0"/>
          <w:marRight w:val="0"/>
          <w:marTop w:val="0"/>
          <w:marBottom w:val="0"/>
          <w:divBdr>
            <w:top w:val="none" w:sz="0" w:space="0" w:color="auto"/>
            <w:left w:val="none" w:sz="0" w:space="0" w:color="auto"/>
            <w:bottom w:val="none" w:sz="0" w:space="0" w:color="auto"/>
            <w:right w:val="none" w:sz="0" w:space="0" w:color="auto"/>
          </w:divBdr>
        </w:div>
        <w:div w:id="580329569">
          <w:marLeft w:val="0"/>
          <w:marRight w:val="0"/>
          <w:marTop w:val="0"/>
          <w:marBottom w:val="0"/>
          <w:divBdr>
            <w:top w:val="none" w:sz="0" w:space="0" w:color="auto"/>
            <w:left w:val="none" w:sz="0" w:space="0" w:color="auto"/>
            <w:bottom w:val="none" w:sz="0" w:space="0" w:color="auto"/>
            <w:right w:val="none" w:sz="0" w:space="0" w:color="auto"/>
          </w:divBdr>
        </w:div>
        <w:div w:id="1158879847">
          <w:marLeft w:val="0"/>
          <w:marRight w:val="0"/>
          <w:marTop w:val="0"/>
          <w:marBottom w:val="0"/>
          <w:divBdr>
            <w:top w:val="none" w:sz="0" w:space="0" w:color="auto"/>
            <w:left w:val="none" w:sz="0" w:space="0" w:color="auto"/>
            <w:bottom w:val="none" w:sz="0" w:space="0" w:color="auto"/>
            <w:right w:val="none" w:sz="0" w:space="0" w:color="auto"/>
          </w:divBdr>
        </w:div>
        <w:div w:id="1588004503">
          <w:marLeft w:val="0"/>
          <w:marRight w:val="0"/>
          <w:marTop w:val="0"/>
          <w:marBottom w:val="0"/>
          <w:divBdr>
            <w:top w:val="none" w:sz="0" w:space="0" w:color="auto"/>
            <w:left w:val="none" w:sz="0" w:space="0" w:color="auto"/>
            <w:bottom w:val="none" w:sz="0" w:space="0" w:color="auto"/>
            <w:right w:val="none" w:sz="0" w:space="0" w:color="auto"/>
          </w:divBdr>
        </w:div>
        <w:div w:id="1491366399">
          <w:marLeft w:val="0"/>
          <w:marRight w:val="0"/>
          <w:marTop w:val="0"/>
          <w:marBottom w:val="0"/>
          <w:divBdr>
            <w:top w:val="none" w:sz="0" w:space="0" w:color="auto"/>
            <w:left w:val="none" w:sz="0" w:space="0" w:color="auto"/>
            <w:bottom w:val="none" w:sz="0" w:space="0" w:color="auto"/>
            <w:right w:val="none" w:sz="0" w:space="0" w:color="auto"/>
          </w:divBdr>
        </w:div>
        <w:div w:id="2041322332">
          <w:marLeft w:val="0"/>
          <w:marRight w:val="0"/>
          <w:marTop w:val="0"/>
          <w:marBottom w:val="0"/>
          <w:divBdr>
            <w:top w:val="none" w:sz="0" w:space="0" w:color="auto"/>
            <w:left w:val="none" w:sz="0" w:space="0" w:color="auto"/>
            <w:bottom w:val="none" w:sz="0" w:space="0" w:color="auto"/>
            <w:right w:val="none" w:sz="0" w:space="0" w:color="auto"/>
          </w:divBdr>
        </w:div>
        <w:div w:id="922110955">
          <w:marLeft w:val="0"/>
          <w:marRight w:val="0"/>
          <w:marTop w:val="0"/>
          <w:marBottom w:val="0"/>
          <w:divBdr>
            <w:top w:val="none" w:sz="0" w:space="0" w:color="auto"/>
            <w:left w:val="none" w:sz="0" w:space="0" w:color="auto"/>
            <w:bottom w:val="none" w:sz="0" w:space="0" w:color="auto"/>
            <w:right w:val="none" w:sz="0" w:space="0" w:color="auto"/>
          </w:divBdr>
        </w:div>
        <w:div w:id="61949616">
          <w:marLeft w:val="0"/>
          <w:marRight w:val="0"/>
          <w:marTop w:val="0"/>
          <w:marBottom w:val="0"/>
          <w:divBdr>
            <w:top w:val="none" w:sz="0" w:space="0" w:color="auto"/>
            <w:left w:val="none" w:sz="0" w:space="0" w:color="auto"/>
            <w:bottom w:val="none" w:sz="0" w:space="0" w:color="auto"/>
            <w:right w:val="none" w:sz="0" w:space="0" w:color="auto"/>
          </w:divBdr>
        </w:div>
        <w:div w:id="1981037387">
          <w:marLeft w:val="0"/>
          <w:marRight w:val="0"/>
          <w:marTop w:val="0"/>
          <w:marBottom w:val="0"/>
          <w:divBdr>
            <w:top w:val="none" w:sz="0" w:space="0" w:color="auto"/>
            <w:left w:val="none" w:sz="0" w:space="0" w:color="auto"/>
            <w:bottom w:val="none" w:sz="0" w:space="0" w:color="auto"/>
            <w:right w:val="none" w:sz="0" w:space="0" w:color="auto"/>
          </w:divBdr>
        </w:div>
        <w:div w:id="1221332705">
          <w:marLeft w:val="0"/>
          <w:marRight w:val="0"/>
          <w:marTop w:val="0"/>
          <w:marBottom w:val="0"/>
          <w:divBdr>
            <w:top w:val="none" w:sz="0" w:space="0" w:color="auto"/>
            <w:left w:val="none" w:sz="0" w:space="0" w:color="auto"/>
            <w:bottom w:val="none" w:sz="0" w:space="0" w:color="auto"/>
            <w:right w:val="none" w:sz="0" w:space="0" w:color="auto"/>
          </w:divBdr>
        </w:div>
        <w:div w:id="1264997166">
          <w:marLeft w:val="0"/>
          <w:marRight w:val="0"/>
          <w:marTop w:val="0"/>
          <w:marBottom w:val="0"/>
          <w:divBdr>
            <w:top w:val="none" w:sz="0" w:space="0" w:color="auto"/>
            <w:left w:val="none" w:sz="0" w:space="0" w:color="auto"/>
            <w:bottom w:val="none" w:sz="0" w:space="0" w:color="auto"/>
            <w:right w:val="none" w:sz="0" w:space="0" w:color="auto"/>
          </w:divBdr>
        </w:div>
        <w:div w:id="1029142957">
          <w:marLeft w:val="0"/>
          <w:marRight w:val="0"/>
          <w:marTop w:val="0"/>
          <w:marBottom w:val="0"/>
          <w:divBdr>
            <w:top w:val="none" w:sz="0" w:space="0" w:color="auto"/>
            <w:left w:val="none" w:sz="0" w:space="0" w:color="auto"/>
            <w:bottom w:val="none" w:sz="0" w:space="0" w:color="auto"/>
            <w:right w:val="none" w:sz="0" w:space="0" w:color="auto"/>
          </w:divBdr>
        </w:div>
        <w:div w:id="513885976">
          <w:marLeft w:val="0"/>
          <w:marRight w:val="0"/>
          <w:marTop w:val="0"/>
          <w:marBottom w:val="0"/>
          <w:divBdr>
            <w:top w:val="none" w:sz="0" w:space="0" w:color="auto"/>
            <w:left w:val="none" w:sz="0" w:space="0" w:color="auto"/>
            <w:bottom w:val="none" w:sz="0" w:space="0" w:color="auto"/>
            <w:right w:val="none" w:sz="0" w:space="0" w:color="auto"/>
          </w:divBdr>
        </w:div>
        <w:div w:id="110631800">
          <w:marLeft w:val="0"/>
          <w:marRight w:val="0"/>
          <w:marTop w:val="0"/>
          <w:marBottom w:val="0"/>
          <w:divBdr>
            <w:top w:val="none" w:sz="0" w:space="0" w:color="auto"/>
            <w:left w:val="none" w:sz="0" w:space="0" w:color="auto"/>
            <w:bottom w:val="none" w:sz="0" w:space="0" w:color="auto"/>
            <w:right w:val="none" w:sz="0" w:space="0" w:color="auto"/>
          </w:divBdr>
        </w:div>
        <w:div w:id="1264724701">
          <w:marLeft w:val="0"/>
          <w:marRight w:val="0"/>
          <w:marTop w:val="0"/>
          <w:marBottom w:val="0"/>
          <w:divBdr>
            <w:top w:val="none" w:sz="0" w:space="0" w:color="auto"/>
            <w:left w:val="none" w:sz="0" w:space="0" w:color="auto"/>
            <w:bottom w:val="none" w:sz="0" w:space="0" w:color="auto"/>
            <w:right w:val="none" w:sz="0" w:space="0" w:color="auto"/>
          </w:divBdr>
        </w:div>
        <w:div w:id="2140101723">
          <w:marLeft w:val="0"/>
          <w:marRight w:val="0"/>
          <w:marTop w:val="0"/>
          <w:marBottom w:val="0"/>
          <w:divBdr>
            <w:top w:val="none" w:sz="0" w:space="0" w:color="auto"/>
            <w:left w:val="none" w:sz="0" w:space="0" w:color="auto"/>
            <w:bottom w:val="none" w:sz="0" w:space="0" w:color="auto"/>
            <w:right w:val="none" w:sz="0" w:space="0" w:color="auto"/>
          </w:divBdr>
        </w:div>
        <w:div w:id="1035539867">
          <w:marLeft w:val="0"/>
          <w:marRight w:val="0"/>
          <w:marTop w:val="0"/>
          <w:marBottom w:val="0"/>
          <w:divBdr>
            <w:top w:val="none" w:sz="0" w:space="0" w:color="auto"/>
            <w:left w:val="none" w:sz="0" w:space="0" w:color="auto"/>
            <w:bottom w:val="none" w:sz="0" w:space="0" w:color="auto"/>
            <w:right w:val="none" w:sz="0" w:space="0" w:color="auto"/>
          </w:divBdr>
        </w:div>
        <w:div w:id="1853757380">
          <w:marLeft w:val="0"/>
          <w:marRight w:val="0"/>
          <w:marTop w:val="0"/>
          <w:marBottom w:val="0"/>
          <w:divBdr>
            <w:top w:val="none" w:sz="0" w:space="0" w:color="auto"/>
            <w:left w:val="none" w:sz="0" w:space="0" w:color="auto"/>
            <w:bottom w:val="none" w:sz="0" w:space="0" w:color="auto"/>
            <w:right w:val="none" w:sz="0" w:space="0" w:color="auto"/>
          </w:divBdr>
        </w:div>
        <w:div w:id="1015497519">
          <w:marLeft w:val="0"/>
          <w:marRight w:val="0"/>
          <w:marTop w:val="0"/>
          <w:marBottom w:val="0"/>
          <w:divBdr>
            <w:top w:val="none" w:sz="0" w:space="0" w:color="auto"/>
            <w:left w:val="none" w:sz="0" w:space="0" w:color="auto"/>
            <w:bottom w:val="none" w:sz="0" w:space="0" w:color="auto"/>
            <w:right w:val="none" w:sz="0" w:space="0" w:color="auto"/>
          </w:divBdr>
        </w:div>
        <w:div w:id="1889753737">
          <w:marLeft w:val="0"/>
          <w:marRight w:val="0"/>
          <w:marTop w:val="0"/>
          <w:marBottom w:val="0"/>
          <w:divBdr>
            <w:top w:val="none" w:sz="0" w:space="0" w:color="auto"/>
            <w:left w:val="none" w:sz="0" w:space="0" w:color="auto"/>
            <w:bottom w:val="none" w:sz="0" w:space="0" w:color="auto"/>
            <w:right w:val="none" w:sz="0" w:space="0" w:color="auto"/>
          </w:divBdr>
        </w:div>
        <w:div w:id="1312368389">
          <w:marLeft w:val="0"/>
          <w:marRight w:val="0"/>
          <w:marTop w:val="0"/>
          <w:marBottom w:val="0"/>
          <w:divBdr>
            <w:top w:val="none" w:sz="0" w:space="0" w:color="auto"/>
            <w:left w:val="none" w:sz="0" w:space="0" w:color="auto"/>
            <w:bottom w:val="none" w:sz="0" w:space="0" w:color="auto"/>
            <w:right w:val="none" w:sz="0" w:space="0" w:color="auto"/>
          </w:divBdr>
        </w:div>
        <w:div w:id="1842117819">
          <w:marLeft w:val="0"/>
          <w:marRight w:val="0"/>
          <w:marTop w:val="0"/>
          <w:marBottom w:val="0"/>
          <w:divBdr>
            <w:top w:val="none" w:sz="0" w:space="0" w:color="auto"/>
            <w:left w:val="none" w:sz="0" w:space="0" w:color="auto"/>
            <w:bottom w:val="none" w:sz="0" w:space="0" w:color="auto"/>
            <w:right w:val="none" w:sz="0" w:space="0" w:color="auto"/>
          </w:divBdr>
        </w:div>
        <w:div w:id="748841803">
          <w:marLeft w:val="0"/>
          <w:marRight w:val="0"/>
          <w:marTop w:val="0"/>
          <w:marBottom w:val="0"/>
          <w:divBdr>
            <w:top w:val="none" w:sz="0" w:space="0" w:color="auto"/>
            <w:left w:val="none" w:sz="0" w:space="0" w:color="auto"/>
            <w:bottom w:val="none" w:sz="0" w:space="0" w:color="auto"/>
            <w:right w:val="none" w:sz="0" w:space="0" w:color="auto"/>
          </w:divBdr>
        </w:div>
        <w:div w:id="1153135497">
          <w:marLeft w:val="0"/>
          <w:marRight w:val="0"/>
          <w:marTop w:val="0"/>
          <w:marBottom w:val="0"/>
          <w:divBdr>
            <w:top w:val="none" w:sz="0" w:space="0" w:color="auto"/>
            <w:left w:val="none" w:sz="0" w:space="0" w:color="auto"/>
            <w:bottom w:val="none" w:sz="0" w:space="0" w:color="auto"/>
            <w:right w:val="none" w:sz="0" w:space="0" w:color="auto"/>
          </w:divBdr>
        </w:div>
        <w:div w:id="56514974">
          <w:marLeft w:val="0"/>
          <w:marRight w:val="0"/>
          <w:marTop w:val="0"/>
          <w:marBottom w:val="0"/>
          <w:divBdr>
            <w:top w:val="none" w:sz="0" w:space="0" w:color="auto"/>
            <w:left w:val="none" w:sz="0" w:space="0" w:color="auto"/>
            <w:bottom w:val="none" w:sz="0" w:space="0" w:color="auto"/>
            <w:right w:val="none" w:sz="0" w:space="0" w:color="auto"/>
          </w:divBdr>
        </w:div>
        <w:div w:id="780688857">
          <w:marLeft w:val="0"/>
          <w:marRight w:val="0"/>
          <w:marTop w:val="0"/>
          <w:marBottom w:val="0"/>
          <w:divBdr>
            <w:top w:val="none" w:sz="0" w:space="0" w:color="auto"/>
            <w:left w:val="none" w:sz="0" w:space="0" w:color="auto"/>
            <w:bottom w:val="none" w:sz="0" w:space="0" w:color="auto"/>
            <w:right w:val="none" w:sz="0" w:space="0" w:color="auto"/>
          </w:divBdr>
        </w:div>
        <w:div w:id="1764839710">
          <w:marLeft w:val="0"/>
          <w:marRight w:val="0"/>
          <w:marTop w:val="0"/>
          <w:marBottom w:val="0"/>
          <w:divBdr>
            <w:top w:val="none" w:sz="0" w:space="0" w:color="auto"/>
            <w:left w:val="none" w:sz="0" w:space="0" w:color="auto"/>
            <w:bottom w:val="none" w:sz="0" w:space="0" w:color="auto"/>
            <w:right w:val="none" w:sz="0" w:space="0" w:color="auto"/>
          </w:divBdr>
        </w:div>
        <w:div w:id="475532406">
          <w:marLeft w:val="0"/>
          <w:marRight w:val="0"/>
          <w:marTop w:val="0"/>
          <w:marBottom w:val="0"/>
          <w:divBdr>
            <w:top w:val="none" w:sz="0" w:space="0" w:color="auto"/>
            <w:left w:val="none" w:sz="0" w:space="0" w:color="auto"/>
            <w:bottom w:val="none" w:sz="0" w:space="0" w:color="auto"/>
            <w:right w:val="none" w:sz="0" w:space="0" w:color="auto"/>
          </w:divBdr>
        </w:div>
        <w:div w:id="634137789">
          <w:marLeft w:val="0"/>
          <w:marRight w:val="0"/>
          <w:marTop w:val="0"/>
          <w:marBottom w:val="0"/>
          <w:divBdr>
            <w:top w:val="none" w:sz="0" w:space="0" w:color="auto"/>
            <w:left w:val="none" w:sz="0" w:space="0" w:color="auto"/>
            <w:bottom w:val="none" w:sz="0" w:space="0" w:color="auto"/>
            <w:right w:val="none" w:sz="0" w:space="0" w:color="auto"/>
          </w:divBdr>
        </w:div>
        <w:div w:id="1669165820">
          <w:marLeft w:val="0"/>
          <w:marRight w:val="0"/>
          <w:marTop w:val="0"/>
          <w:marBottom w:val="0"/>
          <w:divBdr>
            <w:top w:val="none" w:sz="0" w:space="0" w:color="auto"/>
            <w:left w:val="none" w:sz="0" w:space="0" w:color="auto"/>
            <w:bottom w:val="none" w:sz="0" w:space="0" w:color="auto"/>
            <w:right w:val="none" w:sz="0" w:space="0" w:color="auto"/>
          </w:divBdr>
        </w:div>
        <w:div w:id="1578437753">
          <w:marLeft w:val="0"/>
          <w:marRight w:val="0"/>
          <w:marTop w:val="0"/>
          <w:marBottom w:val="0"/>
          <w:divBdr>
            <w:top w:val="none" w:sz="0" w:space="0" w:color="auto"/>
            <w:left w:val="none" w:sz="0" w:space="0" w:color="auto"/>
            <w:bottom w:val="none" w:sz="0" w:space="0" w:color="auto"/>
            <w:right w:val="none" w:sz="0" w:space="0" w:color="auto"/>
          </w:divBdr>
        </w:div>
        <w:div w:id="299387446">
          <w:marLeft w:val="0"/>
          <w:marRight w:val="0"/>
          <w:marTop w:val="0"/>
          <w:marBottom w:val="0"/>
          <w:divBdr>
            <w:top w:val="none" w:sz="0" w:space="0" w:color="auto"/>
            <w:left w:val="none" w:sz="0" w:space="0" w:color="auto"/>
            <w:bottom w:val="none" w:sz="0" w:space="0" w:color="auto"/>
            <w:right w:val="none" w:sz="0" w:space="0" w:color="auto"/>
          </w:divBdr>
        </w:div>
        <w:div w:id="415905157">
          <w:marLeft w:val="0"/>
          <w:marRight w:val="0"/>
          <w:marTop w:val="0"/>
          <w:marBottom w:val="0"/>
          <w:divBdr>
            <w:top w:val="none" w:sz="0" w:space="0" w:color="auto"/>
            <w:left w:val="none" w:sz="0" w:space="0" w:color="auto"/>
            <w:bottom w:val="none" w:sz="0" w:space="0" w:color="auto"/>
            <w:right w:val="none" w:sz="0" w:space="0" w:color="auto"/>
          </w:divBdr>
        </w:div>
        <w:div w:id="1089499137">
          <w:marLeft w:val="0"/>
          <w:marRight w:val="0"/>
          <w:marTop w:val="0"/>
          <w:marBottom w:val="0"/>
          <w:divBdr>
            <w:top w:val="none" w:sz="0" w:space="0" w:color="auto"/>
            <w:left w:val="none" w:sz="0" w:space="0" w:color="auto"/>
            <w:bottom w:val="none" w:sz="0" w:space="0" w:color="auto"/>
            <w:right w:val="none" w:sz="0" w:space="0" w:color="auto"/>
          </w:divBdr>
        </w:div>
        <w:div w:id="1871383039">
          <w:marLeft w:val="0"/>
          <w:marRight w:val="0"/>
          <w:marTop w:val="0"/>
          <w:marBottom w:val="0"/>
          <w:divBdr>
            <w:top w:val="none" w:sz="0" w:space="0" w:color="auto"/>
            <w:left w:val="none" w:sz="0" w:space="0" w:color="auto"/>
            <w:bottom w:val="none" w:sz="0" w:space="0" w:color="auto"/>
            <w:right w:val="none" w:sz="0" w:space="0" w:color="auto"/>
          </w:divBdr>
        </w:div>
        <w:div w:id="396780877">
          <w:marLeft w:val="0"/>
          <w:marRight w:val="0"/>
          <w:marTop w:val="0"/>
          <w:marBottom w:val="0"/>
          <w:divBdr>
            <w:top w:val="none" w:sz="0" w:space="0" w:color="auto"/>
            <w:left w:val="none" w:sz="0" w:space="0" w:color="auto"/>
            <w:bottom w:val="none" w:sz="0" w:space="0" w:color="auto"/>
            <w:right w:val="none" w:sz="0" w:space="0" w:color="auto"/>
          </w:divBdr>
        </w:div>
        <w:div w:id="1343823303">
          <w:marLeft w:val="0"/>
          <w:marRight w:val="0"/>
          <w:marTop w:val="0"/>
          <w:marBottom w:val="0"/>
          <w:divBdr>
            <w:top w:val="none" w:sz="0" w:space="0" w:color="auto"/>
            <w:left w:val="none" w:sz="0" w:space="0" w:color="auto"/>
            <w:bottom w:val="none" w:sz="0" w:space="0" w:color="auto"/>
            <w:right w:val="none" w:sz="0" w:space="0" w:color="auto"/>
          </w:divBdr>
        </w:div>
        <w:div w:id="1904485037">
          <w:marLeft w:val="0"/>
          <w:marRight w:val="0"/>
          <w:marTop w:val="0"/>
          <w:marBottom w:val="0"/>
          <w:divBdr>
            <w:top w:val="none" w:sz="0" w:space="0" w:color="auto"/>
            <w:left w:val="none" w:sz="0" w:space="0" w:color="auto"/>
            <w:bottom w:val="none" w:sz="0" w:space="0" w:color="auto"/>
            <w:right w:val="none" w:sz="0" w:space="0" w:color="auto"/>
          </w:divBdr>
        </w:div>
        <w:div w:id="1425762966">
          <w:marLeft w:val="0"/>
          <w:marRight w:val="0"/>
          <w:marTop w:val="0"/>
          <w:marBottom w:val="0"/>
          <w:divBdr>
            <w:top w:val="none" w:sz="0" w:space="0" w:color="auto"/>
            <w:left w:val="none" w:sz="0" w:space="0" w:color="auto"/>
            <w:bottom w:val="none" w:sz="0" w:space="0" w:color="auto"/>
            <w:right w:val="none" w:sz="0" w:space="0" w:color="auto"/>
          </w:divBdr>
        </w:div>
        <w:div w:id="326784092">
          <w:marLeft w:val="0"/>
          <w:marRight w:val="0"/>
          <w:marTop w:val="0"/>
          <w:marBottom w:val="0"/>
          <w:divBdr>
            <w:top w:val="none" w:sz="0" w:space="0" w:color="auto"/>
            <w:left w:val="none" w:sz="0" w:space="0" w:color="auto"/>
            <w:bottom w:val="none" w:sz="0" w:space="0" w:color="auto"/>
            <w:right w:val="none" w:sz="0" w:space="0" w:color="auto"/>
          </w:divBdr>
        </w:div>
        <w:div w:id="1865055998">
          <w:marLeft w:val="0"/>
          <w:marRight w:val="0"/>
          <w:marTop w:val="0"/>
          <w:marBottom w:val="0"/>
          <w:divBdr>
            <w:top w:val="none" w:sz="0" w:space="0" w:color="auto"/>
            <w:left w:val="none" w:sz="0" w:space="0" w:color="auto"/>
            <w:bottom w:val="none" w:sz="0" w:space="0" w:color="auto"/>
            <w:right w:val="none" w:sz="0" w:space="0" w:color="auto"/>
          </w:divBdr>
        </w:div>
        <w:div w:id="299310269">
          <w:marLeft w:val="0"/>
          <w:marRight w:val="0"/>
          <w:marTop w:val="0"/>
          <w:marBottom w:val="0"/>
          <w:divBdr>
            <w:top w:val="none" w:sz="0" w:space="0" w:color="auto"/>
            <w:left w:val="none" w:sz="0" w:space="0" w:color="auto"/>
            <w:bottom w:val="none" w:sz="0" w:space="0" w:color="auto"/>
            <w:right w:val="none" w:sz="0" w:space="0" w:color="auto"/>
          </w:divBdr>
        </w:div>
        <w:div w:id="201132202">
          <w:marLeft w:val="0"/>
          <w:marRight w:val="0"/>
          <w:marTop w:val="0"/>
          <w:marBottom w:val="0"/>
          <w:divBdr>
            <w:top w:val="none" w:sz="0" w:space="0" w:color="auto"/>
            <w:left w:val="none" w:sz="0" w:space="0" w:color="auto"/>
            <w:bottom w:val="none" w:sz="0" w:space="0" w:color="auto"/>
            <w:right w:val="none" w:sz="0" w:space="0" w:color="auto"/>
          </w:divBdr>
        </w:div>
        <w:div w:id="1738551009">
          <w:marLeft w:val="0"/>
          <w:marRight w:val="0"/>
          <w:marTop w:val="0"/>
          <w:marBottom w:val="0"/>
          <w:divBdr>
            <w:top w:val="none" w:sz="0" w:space="0" w:color="auto"/>
            <w:left w:val="none" w:sz="0" w:space="0" w:color="auto"/>
            <w:bottom w:val="none" w:sz="0" w:space="0" w:color="auto"/>
            <w:right w:val="none" w:sz="0" w:space="0" w:color="auto"/>
          </w:divBdr>
        </w:div>
        <w:div w:id="121265702">
          <w:marLeft w:val="0"/>
          <w:marRight w:val="0"/>
          <w:marTop w:val="0"/>
          <w:marBottom w:val="0"/>
          <w:divBdr>
            <w:top w:val="none" w:sz="0" w:space="0" w:color="auto"/>
            <w:left w:val="none" w:sz="0" w:space="0" w:color="auto"/>
            <w:bottom w:val="none" w:sz="0" w:space="0" w:color="auto"/>
            <w:right w:val="none" w:sz="0" w:space="0" w:color="auto"/>
          </w:divBdr>
        </w:div>
        <w:div w:id="1810973214">
          <w:marLeft w:val="0"/>
          <w:marRight w:val="0"/>
          <w:marTop w:val="0"/>
          <w:marBottom w:val="0"/>
          <w:divBdr>
            <w:top w:val="none" w:sz="0" w:space="0" w:color="auto"/>
            <w:left w:val="none" w:sz="0" w:space="0" w:color="auto"/>
            <w:bottom w:val="none" w:sz="0" w:space="0" w:color="auto"/>
            <w:right w:val="none" w:sz="0" w:space="0" w:color="auto"/>
          </w:divBdr>
        </w:div>
        <w:div w:id="68773092">
          <w:marLeft w:val="0"/>
          <w:marRight w:val="0"/>
          <w:marTop w:val="0"/>
          <w:marBottom w:val="0"/>
          <w:divBdr>
            <w:top w:val="none" w:sz="0" w:space="0" w:color="auto"/>
            <w:left w:val="none" w:sz="0" w:space="0" w:color="auto"/>
            <w:bottom w:val="none" w:sz="0" w:space="0" w:color="auto"/>
            <w:right w:val="none" w:sz="0" w:space="0" w:color="auto"/>
          </w:divBdr>
        </w:div>
      </w:divsChild>
    </w:div>
    <w:div w:id="1422140825">
      <w:bodyDiv w:val="1"/>
      <w:marLeft w:val="0"/>
      <w:marRight w:val="0"/>
      <w:marTop w:val="0"/>
      <w:marBottom w:val="0"/>
      <w:divBdr>
        <w:top w:val="none" w:sz="0" w:space="0" w:color="auto"/>
        <w:left w:val="none" w:sz="0" w:space="0" w:color="auto"/>
        <w:bottom w:val="none" w:sz="0" w:space="0" w:color="auto"/>
        <w:right w:val="none" w:sz="0" w:space="0" w:color="auto"/>
      </w:divBdr>
      <w:divsChild>
        <w:div w:id="980421919">
          <w:marLeft w:val="0"/>
          <w:marRight w:val="0"/>
          <w:marTop w:val="0"/>
          <w:marBottom w:val="0"/>
          <w:divBdr>
            <w:top w:val="none" w:sz="0" w:space="0" w:color="auto"/>
            <w:left w:val="none" w:sz="0" w:space="0" w:color="auto"/>
            <w:bottom w:val="none" w:sz="0" w:space="0" w:color="auto"/>
            <w:right w:val="none" w:sz="0" w:space="0" w:color="auto"/>
          </w:divBdr>
        </w:div>
        <w:div w:id="1898082863">
          <w:marLeft w:val="0"/>
          <w:marRight w:val="0"/>
          <w:marTop w:val="0"/>
          <w:marBottom w:val="0"/>
          <w:divBdr>
            <w:top w:val="none" w:sz="0" w:space="0" w:color="auto"/>
            <w:left w:val="none" w:sz="0" w:space="0" w:color="auto"/>
            <w:bottom w:val="none" w:sz="0" w:space="0" w:color="auto"/>
            <w:right w:val="none" w:sz="0" w:space="0" w:color="auto"/>
          </w:divBdr>
        </w:div>
        <w:div w:id="822237241">
          <w:marLeft w:val="0"/>
          <w:marRight w:val="0"/>
          <w:marTop w:val="0"/>
          <w:marBottom w:val="0"/>
          <w:divBdr>
            <w:top w:val="none" w:sz="0" w:space="0" w:color="auto"/>
            <w:left w:val="none" w:sz="0" w:space="0" w:color="auto"/>
            <w:bottom w:val="none" w:sz="0" w:space="0" w:color="auto"/>
            <w:right w:val="none" w:sz="0" w:space="0" w:color="auto"/>
          </w:divBdr>
        </w:div>
        <w:div w:id="878853763">
          <w:marLeft w:val="0"/>
          <w:marRight w:val="0"/>
          <w:marTop w:val="0"/>
          <w:marBottom w:val="0"/>
          <w:divBdr>
            <w:top w:val="none" w:sz="0" w:space="0" w:color="auto"/>
            <w:left w:val="none" w:sz="0" w:space="0" w:color="auto"/>
            <w:bottom w:val="none" w:sz="0" w:space="0" w:color="auto"/>
            <w:right w:val="none" w:sz="0" w:space="0" w:color="auto"/>
          </w:divBdr>
        </w:div>
        <w:div w:id="1156265266">
          <w:marLeft w:val="0"/>
          <w:marRight w:val="0"/>
          <w:marTop w:val="0"/>
          <w:marBottom w:val="0"/>
          <w:divBdr>
            <w:top w:val="none" w:sz="0" w:space="0" w:color="auto"/>
            <w:left w:val="none" w:sz="0" w:space="0" w:color="auto"/>
            <w:bottom w:val="none" w:sz="0" w:space="0" w:color="auto"/>
            <w:right w:val="none" w:sz="0" w:space="0" w:color="auto"/>
          </w:divBdr>
        </w:div>
        <w:div w:id="1596015314">
          <w:marLeft w:val="0"/>
          <w:marRight w:val="0"/>
          <w:marTop w:val="0"/>
          <w:marBottom w:val="0"/>
          <w:divBdr>
            <w:top w:val="none" w:sz="0" w:space="0" w:color="auto"/>
            <w:left w:val="none" w:sz="0" w:space="0" w:color="auto"/>
            <w:bottom w:val="none" w:sz="0" w:space="0" w:color="auto"/>
            <w:right w:val="none" w:sz="0" w:space="0" w:color="auto"/>
          </w:divBdr>
        </w:div>
        <w:div w:id="2146727436">
          <w:marLeft w:val="0"/>
          <w:marRight w:val="0"/>
          <w:marTop w:val="0"/>
          <w:marBottom w:val="0"/>
          <w:divBdr>
            <w:top w:val="none" w:sz="0" w:space="0" w:color="auto"/>
            <w:left w:val="none" w:sz="0" w:space="0" w:color="auto"/>
            <w:bottom w:val="none" w:sz="0" w:space="0" w:color="auto"/>
            <w:right w:val="none" w:sz="0" w:space="0" w:color="auto"/>
          </w:divBdr>
        </w:div>
        <w:div w:id="1295215805">
          <w:marLeft w:val="0"/>
          <w:marRight w:val="0"/>
          <w:marTop w:val="0"/>
          <w:marBottom w:val="0"/>
          <w:divBdr>
            <w:top w:val="none" w:sz="0" w:space="0" w:color="auto"/>
            <w:left w:val="none" w:sz="0" w:space="0" w:color="auto"/>
            <w:bottom w:val="none" w:sz="0" w:space="0" w:color="auto"/>
            <w:right w:val="none" w:sz="0" w:space="0" w:color="auto"/>
          </w:divBdr>
        </w:div>
        <w:div w:id="1106343057">
          <w:marLeft w:val="0"/>
          <w:marRight w:val="0"/>
          <w:marTop w:val="0"/>
          <w:marBottom w:val="0"/>
          <w:divBdr>
            <w:top w:val="none" w:sz="0" w:space="0" w:color="auto"/>
            <w:left w:val="none" w:sz="0" w:space="0" w:color="auto"/>
            <w:bottom w:val="none" w:sz="0" w:space="0" w:color="auto"/>
            <w:right w:val="none" w:sz="0" w:space="0" w:color="auto"/>
          </w:divBdr>
        </w:div>
        <w:div w:id="2039817124">
          <w:marLeft w:val="0"/>
          <w:marRight w:val="0"/>
          <w:marTop w:val="0"/>
          <w:marBottom w:val="0"/>
          <w:divBdr>
            <w:top w:val="none" w:sz="0" w:space="0" w:color="auto"/>
            <w:left w:val="none" w:sz="0" w:space="0" w:color="auto"/>
            <w:bottom w:val="none" w:sz="0" w:space="0" w:color="auto"/>
            <w:right w:val="none" w:sz="0" w:space="0" w:color="auto"/>
          </w:divBdr>
        </w:div>
        <w:div w:id="1862739837">
          <w:marLeft w:val="0"/>
          <w:marRight w:val="0"/>
          <w:marTop w:val="0"/>
          <w:marBottom w:val="0"/>
          <w:divBdr>
            <w:top w:val="none" w:sz="0" w:space="0" w:color="auto"/>
            <w:left w:val="none" w:sz="0" w:space="0" w:color="auto"/>
            <w:bottom w:val="none" w:sz="0" w:space="0" w:color="auto"/>
            <w:right w:val="none" w:sz="0" w:space="0" w:color="auto"/>
          </w:divBdr>
        </w:div>
        <w:div w:id="2074310151">
          <w:marLeft w:val="0"/>
          <w:marRight w:val="0"/>
          <w:marTop w:val="0"/>
          <w:marBottom w:val="0"/>
          <w:divBdr>
            <w:top w:val="none" w:sz="0" w:space="0" w:color="auto"/>
            <w:left w:val="none" w:sz="0" w:space="0" w:color="auto"/>
            <w:bottom w:val="none" w:sz="0" w:space="0" w:color="auto"/>
            <w:right w:val="none" w:sz="0" w:space="0" w:color="auto"/>
          </w:divBdr>
        </w:div>
        <w:div w:id="575286711">
          <w:marLeft w:val="0"/>
          <w:marRight w:val="0"/>
          <w:marTop w:val="0"/>
          <w:marBottom w:val="0"/>
          <w:divBdr>
            <w:top w:val="none" w:sz="0" w:space="0" w:color="auto"/>
            <w:left w:val="none" w:sz="0" w:space="0" w:color="auto"/>
            <w:bottom w:val="none" w:sz="0" w:space="0" w:color="auto"/>
            <w:right w:val="none" w:sz="0" w:space="0" w:color="auto"/>
          </w:divBdr>
        </w:div>
        <w:div w:id="1575579206">
          <w:marLeft w:val="0"/>
          <w:marRight w:val="0"/>
          <w:marTop w:val="0"/>
          <w:marBottom w:val="0"/>
          <w:divBdr>
            <w:top w:val="none" w:sz="0" w:space="0" w:color="auto"/>
            <w:left w:val="none" w:sz="0" w:space="0" w:color="auto"/>
            <w:bottom w:val="none" w:sz="0" w:space="0" w:color="auto"/>
            <w:right w:val="none" w:sz="0" w:space="0" w:color="auto"/>
          </w:divBdr>
        </w:div>
        <w:div w:id="538905444">
          <w:marLeft w:val="0"/>
          <w:marRight w:val="0"/>
          <w:marTop w:val="0"/>
          <w:marBottom w:val="0"/>
          <w:divBdr>
            <w:top w:val="none" w:sz="0" w:space="0" w:color="auto"/>
            <w:left w:val="none" w:sz="0" w:space="0" w:color="auto"/>
            <w:bottom w:val="none" w:sz="0" w:space="0" w:color="auto"/>
            <w:right w:val="none" w:sz="0" w:space="0" w:color="auto"/>
          </w:divBdr>
        </w:div>
        <w:div w:id="346443584">
          <w:marLeft w:val="0"/>
          <w:marRight w:val="0"/>
          <w:marTop w:val="0"/>
          <w:marBottom w:val="0"/>
          <w:divBdr>
            <w:top w:val="none" w:sz="0" w:space="0" w:color="auto"/>
            <w:left w:val="none" w:sz="0" w:space="0" w:color="auto"/>
            <w:bottom w:val="none" w:sz="0" w:space="0" w:color="auto"/>
            <w:right w:val="none" w:sz="0" w:space="0" w:color="auto"/>
          </w:divBdr>
        </w:div>
        <w:div w:id="1788768941">
          <w:marLeft w:val="0"/>
          <w:marRight w:val="0"/>
          <w:marTop w:val="0"/>
          <w:marBottom w:val="0"/>
          <w:divBdr>
            <w:top w:val="none" w:sz="0" w:space="0" w:color="auto"/>
            <w:left w:val="none" w:sz="0" w:space="0" w:color="auto"/>
            <w:bottom w:val="none" w:sz="0" w:space="0" w:color="auto"/>
            <w:right w:val="none" w:sz="0" w:space="0" w:color="auto"/>
          </w:divBdr>
        </w:div>
        <w:div w:id="1974172470">
          <w:marLeft w:val="0"/>
          <w:marRight w:val="0"/>
          <w:marTop w:val="0"/>
          <w:marBottom w:val="0"/>
          <w:divBdr>
            <w:top w:val="none" w:sz="0" w:space="0" w:color="auto"/>
            <w:left w:val="none" w:sz="0" w:space="0" w:color="auto"/>
            <w:bottom w:val="none" w:sz="0" w:space="0" w:color="auto"/>
            <w:right w:val="none" w:sz="0" w:space="0" w:color="auto"/>
          </w:divBdr>
        </w:div>
        <w:div w:id="1842424468">
          <w:marLeft w:val="0"/>
          <w:marRight w:val="0"/>
          <w:marTop w:val="0"/>
          <w:marBottom w:val="0"/>
          <w:divBdr>
            <w:top w:val="none" w:sz="0" w:space="0" w:color="auto"/>
            <w:left w:val="none" w:sz="0" w:space="0" w:color="auto"/>
            <w:bottom w:val="none" w:sz="0" w:space="0" w:color="auto"/>
            <w:right w:val="none" w:sz="0" w:space="0" w:color="auto"/>
          </w:divBdr>
        </w:div>
        <w:div w:id="2084988251">
          <w:marLeft w:val="0"/>
          <w:marRight w:val="0"/>
          <w:marTop w:val="0"/>
          <w:marBottom w:val="0"/>
          <w:divBdr>
            <w:top w:val="none" w:sz="0" w:space="0" w:color="auto"/>
            <w:left w:val="none" w:sz="0" w:space="0" w:color="auto"/>
            <w:bottom w:val="none" w:sz="0" w:space="0" w:color="auto"/>
            <w:right w:val="none" w:sz="0" w:space="0" w:color="auto"/>
          </w:divBdr>
        </w:div>
        <w:div w:id="1912079162">
          <w:marLeft w:val="0"/>
          <w:marRight w:val="0"/>
          <w:marTop w:val="0"/>
          <w:marBottom w:val="0"/>
          <w:divBdr>
            <w:top w:val="none" w:sz="0" w:space="0" w:color="auto"/>
            <w:left w:val="none" w:sz="0" w:space="0" w:color="auto"/>
            <w:bottom w:val="none" w:sz="0" w:space="0" w:color="auto"/>
            <w:right w:val="none" w:sz="0" w:space="0" w:color="auto"/>
          </w:divBdr>
        </w:div>
        <w:div w:id="1647510949">
          <w:marLeft w:val="0"/>
          <w:marRight w:val="0"/>
          <w:marTop w:val="0"/>
          <w:marBottom w:val="0"/>
          <w:divBdr>
            <w:top w:val="none" w:sz="0" w:space="0" w:color="auto"/>
            <w:left w:val="none" w:sz="0" w:space="0" w:color="auto"/>
            <w:bottom w:val="none" w:sz="0" w:space="0" w:color="auto"/>
            <w:right w:val="none" w:sz="0" w:space="0" w:color="auto"/>
          </w:divBdr>
        </w:div>
        <w:div w:id="293220087">
          <w:marLeft w:val="0"/>
          <w:marRight w:val="0"/>
          <w:marTop w:val="0"/>
          <w:marBottom w:val="0"/>
          <w:divBdr>
            <w:top w:val="none" w:sz="0" w:space="0" w:color="auto"/>
            <w:left w:val="none" w:sz="0" w:space="0" w:color="auto"/>
            <w:bottom w:val="none" w:sz="0" w:space="0" w:color="auto"/>
            <w:right w:val="none" w:sz="0" w:space="0" w:color="auto"/>
          </w:divBdr>
        </w:div>
        <w:div w:id="1447314749">
          <w:marLeft w:val="0"/>
          <w:marRight w:val="0"/>
          <w:marTop w:val="0"/>
          <w:marBottom w:val="0"/>
          <w:divBdr>
            <w:top w:val="none" w:sz="0" w:space="0" w:color="auto"/>
            <w:left w:val="none" w:sz="0" w:space="0" w:color="auto"/>
            <w:bottom w:val="none" w:sz="0" w:space="0" w:color="auto"/>
            <w:right w:val="none" w:sz="0" w:space="0" w:color="auto"/>
          </w:divBdr>
        </w:div>
        <w:div w:id="1141927062">
          <w:marLeft w:val="0"/>
          <w:marRight w:val="0"/>
          <w:marTop w:val="0"/>
          <w:marBottom w:val="0"/>
          <w:divBdr>
            <w:top w:val="none" w:sz="0" w:space="0" w:color="auto"/>
            <w:left w:val="none" w:sz="0" w:space="0" w:color="auto"/>
            <w:bottom w:val="none" w:sz="0" w:space="0" w:color="auto"/>
            <w:right w:val="none" w:sz="0" w:space="0" w:color="auto"/>
          </w:divBdr>
        </w:div>
        <w:div w:id="1577978162">
          <w:marLeft w:val="0"/>
          <w:marRight w:val="0"/>
          <w:marTop w:val="0"/>
          <w:marBottom w:val="0"/>
          <w:divBdr>
            <w:top w:val="none" w:sz="0" w:space="0" w:color="auto"/>
            <w:left w:val="none" w:sz="0" w:space="0" w:color="auto"/>
            <w:bottom w:val="none" w:sz="0" w:space="0" w:color="auto"/>
            <w:right w:val="none" w:sz="0" w:space="0" w:color="auto"/>
          </w:divBdr>
        </w:div>
        <w:div w:id="1103302817">
          <w:marLeft w:val="0"/>
          <w:marRight w:val="0"/>
          <w:marTop w:val="0"/>
          <w:marBottom w:val="0"/>
          <w:divBdr>
            <w:top w:val="none" w:sz="0" w:space="0" w:color="auto"/>
            <w:left w:val="none" w:sz="0" w:space="0" w:color="auto"/>
            <w:bottom w:val="none" w:sz="0" w:space="0" w:color="auto"/>
            <w:right w:val="none" w:sz="0" w:space="0" w:color="auto"/>
          </w:divBdr>
        </w:div>
        <w:div w:id="167719506">
          <w:marLeft w:val="0"/>
          <w:marRight w:val="0"/>
          <w:marTop w:val="0"/>
          <w:marBottom w:val="0"/>
          <w:divBdr>
            <w:top w:val="none" w:sz="0" w:space="0" w:color="auto"/>
            <w:left w:val="none" w:sz="0" w:space="0" w:color="auto"/>
            <w:bottom w:val="none" w:sz="0" w:space="0" w:color="auto"/>
            <w:right w:val="none" w:sz="0" w:space="0" w:color="auto"/>
          </w:divBdr>
        </w:div>
        <w:div w:id="2082867533">
          <w:marLeft w:val="0"/>
          <w:marRight w:val="0"/>
          <w:marTop w:val="0"/>
          <w:marBottom w:val="0"/>
          <w:divBdr>
            <w:top w:val="none" w:sz="0" w:space="0" w:color="auto"/>
            <w:left w:val="none" w:sz="0" w:space="0" w:color="auto"/>
            <w:bottom w:val="none" w:sz="0" w:space="0" w:color="auto"/>
            <w:right w:val="none" w:sz="0" w:space="0" w:color="auto"/>
          </w:divBdr>
        </w:div>
      </w:divsChild>
    </w:div>
    <w:div w:id="1564215967">
      <w:bodyDiv w:val="1"/>
      <w:marLeft w:val="0"/>
      <w:marRight w:val="0"/>
      <w:marTop w:val="0"/>
      <w:marBottom w:val="0"/>
      <w:divBdr>
        <w:top w:val="none" w:sz="0" w:space="0" w:color="auto"/>
        <w:left w:val="none" w:sz="0" w:space="0" w:color="auto"/>
        <w:bottom w:val="none" w:sz="0" w:space="0" w:color="auto"/>
        <w:right w:val="none" w:sz="0" w:space="0" w:color="auto"/>
      </w:divBdr>
      <w:divsChild>
        <w:div w:id="1765807791">
          <w:marLeft w:val="0"/>
          <w:marRight w:val="0"/>
          <w:marTop w:val="0"/>
          <w:marBottom w:val="0"/>
          <w:divBdr>
            <w:top w:val="none" w:sz="0" w:space="0" w:color="auto"/>
            <w:left w:val="none" w:sz="0" w:space="0" w:color="auto"/>
            <w:bottom w:val="none" w:sz="0" w:space="0" w:color="auto"/>
            <w:right w:val="none" w:sz="0" w:space="0" w:color="auto"/>
          </w:divBdr>
        </w:div>
        <w:div w:id="1169248716">
          <w:marLeft w:val="0"/>
          <w:marRight w:val="0"/>
          <w:marTop w:val="0"/>
          <w:marBottom w:val="0"/>
          <w:divBdr>
            <w:top w:val="none" w:sz="0" w:space="0" w:color="auto"/>
            <w:left w:val="none" w:sz="0" w:space="0" w:color="auto"/>
            <w:bottom w:val="none" w:sz="0" w:space="0" w:color="auto"/>
            <w:right w:val="none" w:sz="0" w:space="0" w:color="auto"/>
          </w:divBdr>
        </w:div>
        <w:div w:id="257829965">
          <w:marLeft w:val="0"/>
          <w:marRight w:val="0"/>
          <w:marTop w:val="0"/>
          <w:marBottom w:val="0"/>
          <w:divBdr>
            <w:top w:val="none" w:sz="0" w:space="0" w:color="auto"/>
            <w:left w:val="none" w:sz="0" w:space="0" w:color="auto"/>
            <w:bottom w:val="none" w:sz="0" w:space="0" w:color="auto"/>
            <w:right w:val="none" w:sz="0" w:space="0" w:color="auto"/>
          </w:divBdr>
        </w:div>
        <w:div w:id="343899574">
          <w:marLeft w:val="0"/>
          <w:marRight w:val="0"/>
          <w:marTop w:val="0"/>
          <w:marBottom w:val="0"/>
          <w:divBdr>
            <w:top w:val="none" w:sz="0" w:space="0" w:color="auto"/>
            <w:left w:val="none" w:sz="0" w:space="0" w:color="auto"/>
            <w:bottom w:val="none" w:sz="0" w:space="0" w:color="auto"/>
            <w:right w:val="none" w:sz="0" w:space="0" w:color="auto"/>
          </w:divBdr>
        </w:div>
        <w:div w:id="1319265754">
          <w:marLeft w:val="0"/>
          <w:marRight w:val="0"/>
          <w:marTop w:val="0"/>
          <w:marBottom w:val="0"/>
          <w:divBdr>
            <w:top w:val="none" w:sz="0" w:space="0" w:color="auto"/>
            <w:left w:val="none" w:sz="0" w:space="0" w:color="auto"/>
            <w:bottom w:val="none" w:sz="0" w:space="0" w:color="auto"/>
            <w:right w:val="none" w:sz="0" w:space="0" w:color="auto"/>
          </w:divBdr>
        </w:div>
        <w:div w:id="324943157">
          <w:marLeft w:val="0"/>
          <w:marRight w:val="0"/>
          <w:marTop w:val="0"/>
          <w:marBottom w:val="0"/>
          <w:divBdr>
            <w:top w:val="none" w:sz="0" w:space="0" w:color="auto"/>
            <w:left w:val="none" w:sz="0" w:space="0" w:color="auto"/>
            <w:bottom w:val="none" w:sz="0" w:space="0" w:color="auto"/>
            <w:right w:val="none" w:sz="0" w:space="0" w:color="auto"/>
          </w:divBdr>
        </w:div>
        <w:div w:id="657878445">
          <w:marLeft w:val="0"/>
          <w:marRight w:val="0"/>
          <w:marTop w:val="0"/>
          <w:marBottom w:val="0"/>
          <w:divBdr>
            <w:top w:val="none" w:sz="0" w:space="0" w:color="auto"/>
            <w:left w:val="none" w:sz="0" w:space="0" w:color="auto"/>
            <w:bottom w:val="none" w:sz="0" w:space="0" w:color="auto"/>
            <w:right w:val="none" w:sz="0" w:space="0" w:color="auto"/>
          </w:divBdr>
        </w:div>
        <w:div w:id="654072581">
          <w:marLeft w:val="0"/>
          <w:marRight w:val="0"/>
          <w:marTop w:val="0"/>
          <w:marBottom w:val="0"/>
          <w:divBdr>
            <w:top w:val="none" w:sz="0" w:space="0" w:color="auto"/>
            <w:left w:val="none" w:sz="0" w:space="0" w:color="auto"/>
            <w:bottom w:val="none" w:sz="0" w:space="0" w:color="auto"/>
            <w:right w:val="none" w:sz="0" w:space="0" w:color="auto"/>
          </w:divBdr>
        </w:div>
        <w:div w:id="1807774120">
          <w:marLeft w:val="0"/>
          <w:marRight w:val="0"/>
          <w:marTop w:val="0"/>
          <w:marBottom w:val="0"/>
          <w:divBdr>
            <w:top w:val="none" w:sz="0" w:space="0" w:color="auto"/>
            <w:left w:val="none" w:sz="0" w:space="0" w:color="auto"/>
            <w:bottom w:val="none" w:sz="0" w:space="0" w:color="auto"/>
            <w:right w:val="none" w:sz="0" w:space="0" w:color="auto"/>
          </w:divBdr>
        </w:div>
        <w:div w:id="1791045607">
          <w:marLeft w:val="0"/>
          <w:marRight w:val="0"/>
          <w:marTop w:val="0"/>
          <w:marBottom w:val="0"/>
          <w:divBdr>
            <w:top w:val="none" w:sz="0" w:space="0" w:color="auto"/>
            <w:left w:val="none" w:sz="0" w:space="0" w:color="auto"/>
            <w:bottom w:val="none" w:sz="0" w:space="0" w:color="auto"/>
            <w:right w:val="none" w:sz="0" w:space="0" w:color="auto"/>
          </w:divBdr>
        </w:div>
        <w:div w:id="1144666690">
          <w:marLeft w:val="0"/>
          <w:marRight w:val="0"/>
          <w:marTop w:val="0"/>
          <w:marBottom w:val="0"/>
          <w:divBdr>
            <w:top w:val="none" w:sz="0" w:space="0" w:color="auto"/>
            <w:left w:val="none" w:sz="0" w:space="0" w:color="auto"/>
            <w:bottom w:val="none" w:sz="0" w:space="0" w:color="auto"/>
            <w:right w:val="none" w:sz="0" w:space="0" w:color="auto"/>
          </w:divBdr>
        </w:div>
        <w:div w:id="153692795">
          <w:marLeft w:val="0"/>
          <w:marRight w:val="0"/>
          <w:marTop w:val="0"/>
          <w:marBottom w:val="0"/>
          <w:divBdr>
            <w:top w:val="none" w:sz="0" w:space="0" w:color="auto"/>
            <w:left w:val="none" w:sz="0" w:space="0" w:color="auto"/>
            <w:bottom w:val="none" w:sz="0" w:space="0" w:color="auto"/>
            <w:right w:val="none" w:sz="0" w:space="0" w:color="auto"/>
          </w:divBdr>
        </w:div>
        <w:div w:id="1079906131">
          <w:marLeft w:val="0"/>
          <w:marRight w:val="0"/>
          <w:marTop w:val="0"/>
          <w:marBottom w:val="0"/>
          <w:divBdr>
            <w:top w:val="none" w:sz="0" w:space="0" w:color="auto"/>
            <w:left w:val="none" w:sz="0" w:space="0" w:color="auto"/>
            <w:bottom w:val="none" w:sz="0" w:space="0" w:color="auto"/>
            <w:right w:val="none" w:sz="0" w:space="0" w:color="auto"/>
          </w:divBdr>
        </w:div>
        <w:div w:id="1653218308">
          <w:marLeft w:val="0"/>
          <w:marRight w:val="0"/>
          <w:marTop w:val="0"/>
          <w:marBottom w:val="0"/>
          <w:divBdr>
            <w:top w:val="none" w:sz="0" w:space="0" w:color="auto"/>
            <w:left w:val="none" w:sz="0" w:space="0" w:color="auto"/>
            <w:bottom w:val="none" w:sz="0" w:space="0" w:color="auto"/>
            <w:right w:val="none" w:sz="0" w:space="0" w:color="auto"/>
          </w:divBdr>
        </w:div>
        <w:div w:id="1412965962">
          <w:marLeft w:val="0"/>
          <w:marRight w:val="0"/>
          <w:marTop w:val="0"/>
          <w:marBottom w:val="0"/>
          <w:divBdr>
            <w:top w:val="none" w:sz="0" w:space="0" w:color="auto"/>
            <w:left w:val="none" w:sz="0" w:space="0" w:color="auto"/>
            <w:bottom w:val="none" w:sz="0" w:space="0" w:color="auto"/>
            <w:right w:val="none" w:sz="0" w:space="0" w:color="auto"/>
          </w:divBdr>
        </w:div>
        <w:div w:id="110327483">
          <w:marLeft w:val="0"/>
          <w:marRight w:val="0"/>
          <w:marTop w:val="0"/>
          <w:marBottom w:val="0"/>
          <w:divBdr>
            <w:top w:val="none" w:sz="0" w:space="0" w:color="auto"/>
            <w:left w:val="none" w:sz="0" w:space="0" w:color="auto"/>
            <w:bottom w:val="none" w:sz="0" w:space="0" w:color="auto"/>
            <w:right w:val="none" w:sz="0" w:space="0" w:color="auto"/>
          </w:divBdr>
        </w:div>
        <w:div w:id="191234274">
          <w:marLeft w:val="0"/>
          <w:marRight w:val="0"/>
          <w:marTop w:val="0"/>
          <w:marBottom w:val="0"/>
          <w:divBdr>
            <w:top w:val="none" w:sz="0" w:space="0" w:color="auto"/>
            <w:left w:val="none" w:sz="0" w:space="0" w:color="auto"/>
            <w:bottom w:val="none" w:sz="0" w:space="0" w:color="auto"/>
            <w:right w:val="none" w:sz="0" w:space="0" w:color="auto"/>
          </w:divBdr>
        </w:div>
        <w:div w:id="1669013607">
          <w:marLeft w:val="0"/>
          <w:marRight w:val="0"/>
          <w:marTop w:val="0"/>
          <w:marBottom w:val="0"/>
          <w:divBdr>
            <w:top w:val="none" w:sz="0" w:space="0" w:color="auto"/>
            <w:left w:val="none" w:sz="0" w:space="0" w:color="auto"/>
            <w:bottom w:val="none" w:sz="0" w:space="0" w:color="auto"/>
            <w:right w:val="none" w:sz="0" w:space="0" w:color="auto"/>
          </w:divBdr>
        </w:div>
        <w:div w:id="799421923">
          <w:marLeft w:val="0"/>
          <w:marRight w:val="0"/>
          <w:marTop w:val="0"/>
          <w:marBottom w:val="0"/>
          <w:divBdr>
            <w:top w:val="none" w:sz="0" w:space="0" w:color="auto"/>
            <w:left w:val="none" w:sz="0" w:space="0" w:color="auto"/>
            <w:bottom w:val="none" w:sz="0" w:space="0" w:color="auto"/>
            <w:right w:val="none" w:sz="0" w:space="0" w:color="auto"/>
          </w:divBdr>
        </w:div>
      </w:divsChild>
    </w:div>
    <w:div w:id="1926960396">
      <w:bodyDiv w:val="1"/>
      <w:marLeft w:val="0"/>
      <w:marRight w:val="0"/>
      <w:marTop w:val="0"/>
      <w:marBottom w:val="0"/>
      <w:divBdr>
        <w:top w:val="none" w:sz="0" w:space="0" w:color="auto"/>
        <w:left w:val="none" w:sz="0" w:space="0" w:color="auto"/>
        <w:bottom w:val="none" w:sz="0" w:space="0" w:color="auto"/>
        <w:right w:val="none" w:sz="0" w:space="0" w:color="auto"/>
      </w:divBdr>
      <w:divsChild>
        <w:div w:id="470564910">
          <w:marLeft w:val="0"/>
          <w:marRight w:val="0"/>
          <w:marTop w:val="0"/>
          <w:marBottom w:val="0"/>
          <w:divBdr>
            <w:top w:val="none" w:sz="0" w:space="0" w:color="auto"/>
            <w:left w:val="none" w:sz="0" w:space="0" w:color="auto"/>
            <w:bottom w:val="none" w:sz="0" w:space="0" w:color="auto"/>
            <w:right w:val="none" w:sz="0" w:space="0" w:color="auto"/>
          </w:divBdr>
        </w:div>
        <w:div w:id="1368068972">
          <w:marLeft w:val="0"/>
          <w:marRight w:val="0"/>
          <w:marTop w:val="0"/>
          <w:marBottom w:val="0"/>
          <w:divBdr>
            <w:top w:val="none" w:sz="0" w:space="0" w:color="auto"/>
            <w:left w:val="none" w:sz="0" w:space="0" w:color="auto"/>
            <w:bottom w:val="none" w:sz="0" w:space="0" w:color="auto"/>
            <w:right w:val="none" w:sz="0" w:space="0" w:color="auto"/>
          </w:divBdr>
        </w:div>
        <w:div w:id="368846904">
          <w:marLeft w:val="0"/>
          <w:marRight w:val="0"/>
          <w:marTop w:val="0"/>
          <w:marBottom w:val="0"/>
          <w:divBdr>
            <w:top w:val="none" w:sz="0" w:space="0" w:color="auto"/>
            <w:left w:val="none" w:sz="0" w:space="0" w:color="auto"/>
            <w:bottom w:val="none" w:sz="0" w:space="0" w:color="auto"/>
            <w:right w:val="none" w:sz="0" w:space="0" w:color="auto"/>
          </w:divBdr>
        </w:div>
        <w:div w:id="1879900762">
          <w:marLeft w:val="0"/>
          <w:marRight w:val="0"/>
          <w:marTop w:val="0"/>
          <w:marBottom w:val="0"/>
          <w:divBdr>
            <w:top w:val="none" w:sz="0" w:space="0" w:color="auto"/>
            <w:left w:val="none" w:sz="0" w:space="0" w:color="auto"/>
            <w:bottom w:val="none" w:sz="0" w:space="0" w:color="auto"/>
            <w:right w:val="none" w:sz="0" w:space="0" w:color="auto"/>
          </w:divBdr>
        </w:div>
        <w:div w:id="1017846242">
          <w:marLeft w:val="0"/>
          <w:marRight w:val="0"/>
          <w:marTop w:val="0"/>
          <w:marBottom w:val="0"/>
          <w:divBdr>
            <w:top w:val="none" w:sz="0" w:space="0" w:color="auto"/>
            <w:left w:val="none" w:sz="0" w:space="0" w:color="auto"/>
            <w:bottom w:val="none" w:sz="0" w:space="0" w:color="auto"/>
            <w:right w:val="none" w:sz="0" w:space="0" w:color="auto"/>
          </w:divBdr>
        </w:div>
        <w:div w:id="1896963876">
          <w:marLeft w:val="0"/>
          <w:marRight w:val="0"/>
          <w:marTop w:val="0"/>
          <w:marBottom w:val="0"/>
          <w:divBdr>
            <w:top w:val="none" w:sz="0" w:space="0" w:color="auto"/>
            <w:left w:val="none" w:sz="0" w:space="0" w:color="auto"/>
            <w:bottom w:val="none" w:sz="0" w:space="0" w:color="auto"/>
            <w:right w:val="none" w:sz="0" w:space="0" w:color="auto"/>
          </w:divBdr>
        </w:div>
        <w:div w:id="2082946616">
          <w:marLeft w:val="0"/>
          <w:marRight w:val="0"/>
          <w:marTop w:val="0"/>
          <w:marBottom w:val="0"/>
          <w:divBdr>
            <w:top w:val="none" w:sz="0" w:space="0" w:color="auto"/>
            <w:left w:val="none" w:sz="0" w:space="0" w:color="auto"/>
            <w:bottom w:val="none" w:sz="0" w:space="0" w:color="auto"/>
            <w:right w:val="none" w:sz="0" w:space="0" w:color="auto"/>
          </w:divBdr>
        </w:div>
        <w:div w:id="351806319">
          <w:marLeft w:val="0"/>
          <w:marRight w:val="0"/>
          <w:marTop w:val="0"/>
          <w:marBottom w:val="0"/>
          <w:divBdr>
            <w:top w:val="none" w:sz="0" w:space="0" w:color="auto"/>
            <w:left w:val="none" w:sz="0" w:space="0" w:color="auto"/>
            <w:bottom w:val="none" w:sz="0" w:space="0" w:color="auto"/>
            <w:right w:val="none" w:sz="0" w:space="0" w:color="auto"/>
          </w:divBdr>
        </w:div>
        <w:div w:id="1557811907">
          <w:marLeft w:val="0"/>
          <w:marRight w:val="0"/>
          <w:marTop w:val="0"/>
          <w:marBottom w:val="0"/>
          <w:divBdr>
            <w:top w:val="none" w:sz="0" w:space="0" w:color="auto"/>
            <w:left w:val="none" w:sz="0" w:space="0" w:color="auto"/>
            <w:bottom w:val="none" w:sz="0" w:space="0" w:color="auto"/>
            <w:right w:val="none" w:sz="0" w:space="0" w:color="auto"/>
          </w:divBdr>
        </w:div>
        <w:div w:id="722677293">
          <w:marLeft w:val="0"/>
          <w:marRight w:val="0"/>
          <w:marTop w:val="0"/>
          <w:marBottom w:val="0"/>
          <w:divBdr>
            <w:top w:val="none" w:sz="0" w:space="0" w:color="auto"/>
            <w:left w:val="none" w:sz="0" w:space="0" w:color="auto"/>
            <w:bottom w:val="none" w:sz="0" w:space="0" w:color="auto"/>
            <w:right w:val="none" w:sz="0" w:space="0" w:color="auto"/>
          </w:divBdr>
        </w:div>
        <w:div w:id="357390751">
          <w:marLeft w:val="0"/>
          <w:marRight w:val="0"/>
          <w:marTop w:val="0"/>
          <w:marBottom w:val="0"/>
          <w:divBdr>
            <w:top w:val="none" w:sz="0" w:space="0" w:color="auto"/>
            <w:left w:val="none" w:sz="0" w:space="0" w:color="auto"/>
            <w:bottom w:val="none" w:sz="0" w:space="0" w:color="auto"/>
            <w:right w:val="none" w:sz="0" w:space="0" w:color="auto"/>
          </w:divBdr>
        </w:div>
        <w:div w:id="1460874687">
          <w:marLeft w:val="0"/>
          <w:marRight w:val="0"/>
          <w:marTop w:val="0"/>
          <w:marBottom w:val="0"/>
          <w:divBdr>
            <w:top w:val="none" w:sz="0" w:space="0" w:color="auto"/>
            <w:left w:val="none" w:sz="0" w:space="0" w:color="auto"/>
            <w:bottom w:val="none" w:sz="0" w:space="0" w:color="auto"/>
            <w:right w:val="none" w:sz="0" w:space="0" w:color="auto"/>
          </w:divBdr>
        </w:div>
        <w:div w:id="226040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vsr</dc:creator>
  <cp:keywords/>
  <dc:description/>
  <cp:lastModifiedBy>HP1</cp:lastModifiedBy>
  <cp:revision>3</cp:revision>
  <cp:lastPrinted>2014-09-22T11:49:00Z</cp:lastPrinted>
  <dcterms:created xsi:type="dcterms:W3CDTF">2019-02-12T04:12:00Z</dcterms:created>
  <dcterms:modified xsi:type="dcterms:W3CDTF">2019-02-12T04:38:00Z</dcterms:modified>
</cp:coreProperties>
</file>