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2C" w:rsidRPr="0023755E" w:rsidRDefault="006D142C" w:rsidP="0023755E">
      <w:pPr>
        <w:tabs>
          <w:tab w:val="center" w:pos="7200"/>
        </w:tabs>
        <w:spacing w:after="0" w:line="240" w:lineRule="auto"/>
        <w:jc w:val="center"/>
        <w:rPr>
          <w:rFonts w:ascii="Times New Roman" w:hAnsi="Times New Roman"/>
          <w:b/>
          <w:color w:val="000000"/>
          <w:sz w:val="24"/>
          <w:szCs w:val="24"/>
        </w:rPr>
      </w:pPr>
      <w:r w:rsidRPr="0023755E">
        <w:rPr>
          <w:rFonts w:ascii="Times New Roman" w:hAnsi="Times New Roman"/>
          <w:b/>
          <w:color w:val="000000"/>
          <w:sz w:val="24"/>
          <w:szCs w:val="24"/>
        </w:rPr>
        <w:t xml:space="preserve">A  PSYCHOLOGICAL FACTORS OF KABADDI PLAYERS &amp; KHO - KHO PLAYERS </w:t>
      </w:r>
      <w:r w:rsidR="005B318E">
        <w:rPr>
          <w:rFonts w:ascii="Times New Roman" w:hAnsi="Times New Roman"/>
          <w:b/>
          <w:color w:val="000000"/>
          <w:sz w:val="24"/>
          <w:szCs w:val="24"/>
        </w:rPr>
        <w:t>OF</w:t>
      </w:r>
      <w:r w:rsidRPr="0023755E">
        <w:rPr>
          <w:rFonts w:ascii="Times New Roman" w:hAnsi="Times New Roman"/>
          <w:b/>
          <w:color w:val="000000"/>
          <w:sz w:val="24"/>
          <w:szCs w:val="24"/>
        </w:rPr>
        <w:t xml:space="preserve"> TELANGANA STATE – A STUDY</w:t>
      </w:r>
    </w:p>
    <w:p w:rsidR="006D142C" w:rsidRPr="0023755E" w:rsidRDefault="006D142C" w:rsidP="0023755E">
      <w:pPr>
        <w:tabs>
          <w:tab w:val="center" w:pos="7200"/>
        </w:tabs>
        <w:spacing w:after="0" w:line="240" w:lineRule="auto"/>
        <w:jc w:val="both"/>
        <w:rPr>
          <w:rFonts w:ascii="Times New Roman" w:hAnsi="Times New Roman"/>
          <w:color w:val="000000"/>
          <w:sz w:val="24"/>
          <w:szCs w:val="24"/>
        </w:rPr>
      </w:pPr>
      <w:r w:rsidRPr="0023755E">
        <w:rPr>
          <w:rFonts w:ascii="Times New Roman" w:hAnsi="Times New Roman"/>
          <w:b/>
          <w:color w:val="000000"/>
          <w:sz w:val="24"/>
          <w:szCs w:val="24"/>
        </w:rPr>
        <w:t>Dr. Srinivas Nallella</w:t>
      </w:r>
    </w:p>
    <w:p w:rsidR="006D142C" w:rsidRPr="0023755E" w:rsidRDefault="006D142C" w:rsidP="0023755E">
      <w:pPr>
        <w:spacing w:after="0" w:line="240" w:lineRule="auto"/>
        <w:jc w:val="both"/>
        <w:rPr>
          <w:rFonts w:ascii="Times New Roman" w:hAnsi="Times New Roman"/>
          <w:color w:val="000000"/>
          <w:sz w:val="24"/>
          <w:szCs w:val="24"/>
          <w:lang w:val="en-CA"/>
        </w:rPr>
      </w:pPr>
      <w:proofErr w:type="gramStart"/>
      <w:r w:rsidRPr="0023755E">
        <w:rPr>
          <w:rFonts w:ascii="Times New Roman" w:hAnsi="Times New Roman"/>
          <w:color w:val="000000"/>
          <w:sz w:val="24"/>
          <w:szCs w:val="24"/>
        </w:rPr>
        <w:t>Head, Department of Physical Education, M.V.S.R</w:t>
      </w:r>
      <w:r w:rsidRPr="0023755E">
        <w:rPr>
          <w:rFonts w:ascii="Times New Roman" w:hAnsi="Times New Roman"/>
          <w:color w:val="000000"/>
          <w:sz w:val="24"/>
          <w:szCs w:val="24"/>
          <w:lang w:val="en-CA"/>
        </w:rPr>
        <w:t xml:space="preserve"> Engineering College, Hyderabad.</w:t>
      </w:r>
      <w:proofErr w:type="gramEnd"/>
      <w:r w:rsidRPr="0023755E">
        <w:rPr>
          <w:rFonts w:ascii="Times New Roman" w:hAnsi="Times New Roman"/>
          <w:color w:val="000000"/>
          <w:sz w:val="24"/>
          <w:szCs w:val="24"/>
          <w:lang w:val="en-CA"/>
        </w:rPr>
        <w:t xml:space="preserve"> </w:t>
      </w:r>
    </w:p>
    <w:p w:rsidR="006D142C" w:rsidRPr="0023755E" w:rsidRDefault="006D142C" w:rsidP="0023755E">
      <w:pPr>
        <w:spacing w:after="0" w:line="240" w:lineRule="auto"/>
        <w:jc w:val="both"/>
        <w:rPr>
          <w:rFonts w:ascii="Times New Roman" w:hAnsi="Times New Roman"/>
          <w:b/>
          <w:color w:val="000000"/>
          <w:sz w:val="24"/>
          <w:szCs w:val="24"/>
        </w:rPr>
      </w:pPr>
      <w:r w:rsidRPr="0023755E">
        <w:rPr>
          <w:rFonts w:ascii="Times New Roman" w:hAnsi="Times New Roman"/>
          <w:color w:val="000000"/>
          <w:sz w:val="24"/>
          <w:szCs w:val="24"/>
          <w:lang w:val="en-CA"/>
        </w:rPr>
        <w:t xml:space="preserve">Mobile: </w:t>
      </w:r>
      <w:proofErr w:type="gramStart"/>
      <w:r w:rsidRPr="0023755E">
        <w:rPr>
          <w:rFonts w:ascii="Times New Roman" w:hAnsi="Times New Roman"/>
          <w:color w:val="000000"/>
          <w:sz w:val="24"/>
          <w:szCs w:val="24"/>
          <w:lang w:val="en-CA"/>
        </w:rPr>
        <w:t>09390100065  -</w:t>
      </w:r>
      <w:proofErr w:type="gramEnd"/>
      <w:r w:rsidRPr="0023755E">
        <w:rPr>
          <w:rFonts w:ascii="Times New Roman" w:hAnsi="Times New Roman"/>
          <w:color w:val="000000"/>
          <w:sz w:val="24"/>
          <w:szCs w:val="24"/>
          <w:lang w:val="en-CA"/>
        </w:rPr>
        <w:t xml:space="preserve">  Email: srinivasnallella@gmail.com</w:t>
      </w:r>
      <w:r w:rsidRPr="0023755E">
        <w:rPr>
          <w:rFonts w:ascii="Times New Roman" w:hAnsi="Times New Roman"/>
          <w:b/>
          <w:sz w:val="24"/>
          <w:szCs w:val="24"/>
        </w:rPr>
        <w:t xml:space="preserve">                                                   </w:t>
      </w:r>
    </w:p>
    <w:p w:rsidR="006D142C" w:rsidRPr="0023755E" w:rsidRDefault="00725EC9" w:rsidP="0023755E">
      <w:pPr>
        <w:spacing w:after="0" w:line="240" w:lineRule="auto"/>
        <w:jc w:val="both"/>
        <w:rPr>
          <w:rFonts w:ascii="Times New Roman" w:hAnsi="Times New Roman"/>
          <w:b/>
          <w:sz w:val="24"/>
          <w:szCs w:val="24"/>
        </w:rPr>
      </w:pPr>
      <w:r w:rsidRPr="00725EC9">
        <w:rPr>
          <w:rFonts w:ascii="Times New Roman" w:hAnsi="Times New Roman"/>
          <w:b/>
          <w:sz w:val="24"/>
          <w:szCs w:val="24"/>
        </w:rPr>
        <w:pict>
          <v:line id="_x0000_s1026" style="position:absolute;left:0;text-align:left;flip:y;z-index:251660288" from="0,3.85pt" to="471.35pt,3.85pt" strokeweight="2.25pt"/>
        </w:pict>
      </w:r>
    </w:p>
    <w:p w:rsidR="006D142C" w:rsidRPr="0023755E" w:rsidRDefault="006D142C" w:rsidP="0023755E">
      <w:pPr>
        <w:spacing w:after="0" w:line="240" w:lineRule="auto"/>
        <w:jc w:val="both"/>
        <w:rPr>
          <w:rFonts w:ascii="Times New Roman" w:hAnsi="Times New Roman"/>
          <w:b/>
          <w:sz w:val="24"/>
          <w:szCs w:val="24"/>
        </w:rPr>
      </w:pPr>
      <w:r w:rsidRPr="0023755E">
        <w:rPr>
          <w:rFonts w:ascii="Times New Roman" w:hAnsi="Times New Roman"/>
          <w:b/>
          <w:sz w:val="24"/>
          <w:szCs w:val="24"/>
        </w:rPr>
        <w:t>INTRODUCTION</w:t>
      </w:r>
    </w:p>
    <w:p w:rsidR="00E56C56" w:rsidRPr="0023755E" w:rsidRDefault="006D142C" w:rsidP="0023755E">
      <w:pPr>
        <w:spacing w:after="0" w:line="240" w:lineRule="auto"/>
        <w:jc w:val="both"/>
        <w:rPr>
          <w:rFonts w:ascii="Times New Roman" w:hAnsi="Times New Roman"/>
          <w:sz w:val="24"/>
          <w:szCs w:val="24"/>
        </w:rPr>
      </w:pPr>
      <w:r w:rsidRPr="0023755E">
        <w:rPr>
          <w:rFonts w:ascii="Times New Roman" w:hAnsi="Times New Roman"/>
          <w:sz w:val="24"/>
          <w:szCs w:val="24"/>
        </w:rPr>
        <w:t xml:space="preserve">Today sports are more popular than ever before. Sports serve as a vital role in the social and cultural functioning of each individual. Sports Psychology is defined as the scientific study of human </w:t>
      </w:r>
      <w:proofErr w:type="spellStart"/>
      <w:r w:rsidRPr="0023755E">
        <w:rPr>
          <w:rFonts w:ascii="Times New Roman" w:hAnsi="Times New Roman"/>
          <w:sz w:val="24"/>
          <w:szCs w:val="24"/>
        </w:rPr>
        <w:t>behaviour</w:t>
      </w:r>
      <w:proofErr w:type="spellEnd"/>
      <w:r w:rsidRPr="0023755E">
        <w:rPr>
          <w:rFonts w:ascii="Times New Roman" w:hAnsi="Times New Roman"/>
          <w:sz w:val="24"/>
          <w:szCs w:val="24"/>
        </w:rPr>
        <w:t xml:space="preserve"> in sport. The games of </w:t>
      </w:r>
      <w:proofErr w:type="spellStart"/>
      <w:r w:rsidRPr="0023755E">
        <w:rPr>
          <w:rFonts w:ascii="Times New Roman" w:hAnsi="Times New Roman"/>
          <w:sz w:val="24"/>
          <w:szCs w:val="24"/>
        </w:rPr>
        <w:t>kabbadi</w:t>
      </w:r>
      <w:proofErr w:type="spellEnd"/>
      <w:r w:rsidRPr="0023755E">
        <w:rPr>
          <w:rFonts w:ascii="Times New Roman" w:hAnsi="Times New Roman"/>
          <w:sz w:val="24"/>
          <w:szCs w:val="24"/>
        </w:rPr>
        <w:t xml:space="preserve"> and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are typical Indian major games and played throughout the country especially in rural areas.</w:t>
      </w:r>
      <w:r w:rsidR="005111AD" w:rsidRPr="005111AD">
        <w:rPr>
          <w:rFonts w:ascii="Times New Roman" w:hAnsi="Times New Roman"/>
          <w:sz w:val="24"/>
          <w:szCs w:val="24"/>
        </w:rPr>
        <w:t xml:space="preserve"> </w:t>
      </w:r>
      <w:r w:rsidR="005111AD" w:rsidRPr="00FA61AB">
        <w:rPr>
          <w:rFonts w:ascii="Times New Roman" w:hAnsi="Times New Roman"/>
          <w:sz w:val="24"/>
          <w:szCs w:val="24"/>
        </w:rPr>
        <w:t>Sports fill in as a sort of passionate gauge. On the off chance that the players experience difficulty in their own lives, these issues are probably going to appear in their games execution.</w:t>
      </w:r>
    </w:p>
    <w:p w:rsidR="006D142C" w:rsidRPr="0023755E" w:rsidRDefault="006D142C" w:rsidP="0023755E">
      <w:pPr>
        <w:spacing w:after="0" w:line="240" w:lineRule="auto"/>
        <w:jc w:val="both"/>
        <w:rPr>
          <w:rFonts w:ascii="Times New Roman" w:hAnsi="Times New Roman"/>
          <w:b/>
          <w:sz w:val="24"/>
          <w:szCs w:val="24"/>
        </w:rPr>
      </w:pPr>
    </w:p>
    <w:p w:rsidR="006D142C" w:rsidRPr="0023755E" w:rsidRDefault="006D142C" w:rsidP="0023755E">
      <w:pPr>
        <w:spacing w:after="0" w:line="240" w:lineRule="auto"/>
        <w:jc w:val="both"/>
        <w:rPr>
          <w:rFonts w:ascii="Times New Roman" w:hAnsi="Times New Roman"/>
          <w:b/>
          <w:sz w:val="24"/>
          <w:szCs w:val="24"/>
        </w:rPr>
      </w:pPr>
      <w:r w:rsidRPr="0023755E">
        <w:rPr>
          <w:rFonts w:ascii="Times New Roman" w:hAnsi="Times New Roman"/>
          <w:b/>
          <w:sz w:val="24"/>
          <w:szCs w:val="24"/>
        </w:rPr>
        <w:t>SIGINIFICANCE OF THE STUDY</w:t>
      </w:r>
    </w:p>
    <w:p w:rsidR="006D142C" w:rsidRPr="0023755E" w:rsidRDefault="006D142C" w:rsidP="0023755E">
      <w:pPr>
        <w:pStyle w:val="NormalWeb2"/>
        <w:shd w:val="clear" w:color="auto" w:fill="FFFFFF"/>
        <w:spacing w:before="0" w:after="0"/>
        <w:jc w:val="both"/>
        <w:rPr>
          <w:bCs/>
          <w:color w:val="000000"/>
        </w:rPr>
      </w:pPr>
      <w:r w:rsidRPr="0023755E">
        <w:t xml:space="preserve">The study was to determine the psychological factors of </w:t>
      </w:r>
      <w:proofErr w:type="spellStart"/>
      <w:r w:rsidRPr="0023755E">
        <w:t>kabaddi</w:t>
      </w:r>
      <w:proofErr w:type="spellEnd"/>
      <w:r w:rsidRPr="0023755E">
        <w:t xml:space="preserve"> and </w:t>
      </w:r>
      <w:proofErr w:type="spellStart"/>
      <w:r w:rsidRPr="0023755E">
        <w:t>kho</w:t>
      </w:r>
      <w:proofErr w:type="spellEnd"/>
      <w:r w:rsidRPr="0023755E">
        <w:t xml:space="preserve"> - </w:t>
      </w:r>
      <w:proofErr w:type="spellStart"/>
      <w:r w:rsidRPr="0023755E">
        <w:t>kho</w:t>
      </w:r>
      <w:proofErr w:type="spellEnd"/>
      <w:r w:rsidRPr="0023755E">
        <w:t xml:space="preserve"> players.</w:t>
      </w:r>
      <w:r w:rsidRPr="0023755E">
        <w:rPr>
          <w:rStyle w:val="Strong"/>
          <w:b w:val="0"/>
          <w:color w:val="000000"/>
        </w:rPr>
        <w:t xml:space="preserve"> Sports Psychology as a </w:t>
      </w:r>
      <w:proofErr w:type="spellStart"/>
      <w:r w:rsidRPr="0023755E">
        <w:rPr>
          <w:rStyle w:val="Strong"/>
          <w:b w:val="0"/>
          <w:color w:val="000000"/>
        </w:rPr>
        <w:t>behavioural</w:t>
      </w:r>
      <w:proofErr w:type="spellEnd"/>
      <w:r w:rsidRPr="0023755E">
        <w:rPr>
          <w:rStyle w:val="Strong"/>
          <w:b w:val="0"/>
          <w:color w:val="000000"/>
        </w:rPr>
        <w:t xml:space="preserve"> science has made its contribution for improving sports performance. </w:t>
      </w:r>
    </w:p>
    <w:p w:rsidR="006D142C" w:rsidRPr="0023755E" w:rsidRDefault="006D142C" w:rsidP="0023755E">
      <w:pPr>
        <w:spacing w:after="0" w:line="240" w:lineRule="auto"/>
        <w:jc w:val="both"/>
        <w:rPr>
          <w:rFonts w:ascii="Times New Roman" w:hAnsi="Times New Roman"/>
          <w:b/>
          <w:sz w:val="24"/>
          <w:szCs w:val="24"/>
        </w:rPr>
      </w:pPr>
    </w:p>
    <w:p w:rsidR="006D142C" w:rsidRPr="0023755E" w:rsidRDefault="006D142C" w:rsidP="0023755E">
      <w:pPr>
        <w:spacing w:after="0" w:line="240" w:lineRule="auto"/>
        <w:jc w:val="both"/>
        <w:rPr>
          <w:rFonts w:ascii="Times New Roman" w:hAnsi="Times New Roman"/>
          <w:b/>
          <w:sz w:val="24"/>
          <w:szCs w:val="24"/>
        </w:rPr>
      </w:pPr>
      <w:r w:rsidRPr="0023755E">
        <w:rPr>
          <w:rFonts w:ascii="Times New Roman" w:hAnsi="Times New Roman"/>
          <w:b/>
          <w:sz w:val="24"/>
          <w:szCs w:val="24"/>
        </w:rPr>
        <w:t>HYPOTHESES:</w:t>
      </w:r>
    </w:p>
    <w:p w:rsidR="006D142C" w:rsidRPr="0023755E" w:rsidRDefault="006D142C" w:rsidP="0023755E">
      <w:pPr>
        <w:numPr>
          <w:ilvl w:val="0"/>
          <w:numId w:val="1"/>
        </w:numPr>
        <w:spacing w:after="0" w:line="240" w:lineRule="auto"/>
        <w:jc w:val="both"/>
        <w:rPr>
          <w:rFonts w:ascii="Times New Roman" w:hAnsi="Times New Roman"/>
          <w:sz w:val="24"/>
          <w:szCs w:val="24"/>
        </w:rPr>
      </w:pPr>
      <w:r w:rsidRPr="0023755E">
        <w:rPr>
          <w:rFonts w:ascii="Times New Roman" w:hAnsi="Times New Roman"/>
          <w:sz w:val="24"/>
          <w:szCs w:val="24"/>
        </w:rPr>
        <w:t xml:space="preserve">There may not be any significant difference between </w:t>
      </w:r>
      <w:proofErr w:type="spellStart"/>
      <w:r w:rsidRPr="0023755E">
        <w:rPr>
          <w:rFonts w:ascii="Times New Roman" w:hAnsi="Times New Roman"/>
          <w:sz w:val="24"/>
          <w:szCs w:val="24"/>
        </w:rPr>
        <w:t>kabaddi</w:t>
      </w:r>
      <w:proofErr w:type="spellEnd"/>
      <w:r w:rsidRPr="0023755E">
        <w:rPr>
          <w:rFonts w:ascii="Times New Roman" w:hAnsi="Times New Roman"/>
          <w:sz w:val="24"/>
          <w:szCs w:val="24"/>
        </w:rPr>
        <w:t xml:space="preserve"> players and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players of Telangana State in relation to their Anxiety.</w:t>
      </w:r>
    </w:p>
    <w:p w:rsidR="00247AF7" w:rsidRPr="0023755E" w:rsidRDefault="006D142C" w:rsidP="0023755E">
      <w:pPr>
        <w:numPr>
          <w:ilvl w:val="0"/>
          <w:numId w:val="1"/>
        </w:numPr>
        <w:spacing w:after="0" w:line="240" w:lineRule="auto"/>
        <w:jc w:val="both"/>
        <w:rPr>
          <w:rFonts w:ascii="Times New Roman" w:hAnsi="Times New Roman"/>
          <w:sz w:val="24"/>
          <w:szCs w:val="24"/>
        </w:rPr>
      </w:pPr>
      <w:r w:rsidRPr="0023755E">
        <w:rPr>
          <w:rFonts w:ascii="Times New Roman" w:hAnsi="Times New Roman"/>
          <w:sz w:val="24"/>
          <w:szCs w:val="24"/>
        </w:rPr>
        <w:t xml:space="preserve">There may not be any significant difference between </w:t>
      </w:r>
      <w:proofErr w:type="spellStart"/>
      <w:r w:rsidRPr="0023755E">
        <w:rPr>
          <w:rFonts w:ascii="Times New Roman" w:hAnsi="Times New Roman"/>
          <w:sz w:val="24"/>
          <w:szCs w:val="24"/>
        </w:rPr>
        <w:t>kabaddi</w:t>
      </w:r>
      <w:proofErr w:type="spellEnd"/>
      <w:r w:rsidRPr="0023755E">
        <w:rPr>
          <w:rFonts w:ascii="Times New Roman" w:hAnsi="Times New Roman"/>
          <w:sz w:val="24"/>
          <w:szCs w:val="24"/>
        </w:rPr>
        <w:t xml:space="preserve"> players and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players of Telangana State in relation to their Aggression.</w:t>
      </w:r>
    </w:p>
    <w:p w:rsidR="006D142C" w:rsidRPr="0023755E" w:rsidRDefault="006D142C" w:rsidP="0023755E">
      <w:pPr>
        <w:numPr>
          <w:ilvl w:val="0"/>
          <w:numId w:val="1"/>
        </w:numPr>
        <w:spacing w:after="0" w:line="240" w:lineRule="auto"/>
        <w:jc w:val="both"/>
        <w:rPr>
          <w:rFonts w:ascii="Times New Roman" w:hAnsi="Times New Roman"/>
          <w:sz w:val="24"/>
          <w:szCs w:val="24"/>
        </w:rPr>
      </w:pPr>
      <w:r w:rsidRPr="0023755E">
        <w:rPr>
          <w:rFonts w:ascii="Times New Roman" w:hAnsi="Times New Roman"/>
          <w:sz w:val="24"/>
          <w:szCs w:val="24"/>
        </w:rPr>
        <w:t xml:space="preserve">There may not be any significant difference between </w:t>
      </w:r>
      <w:proofErr w:type="spellStart"/>
      <w:r w:rsidRPr="0023755E">
        <w:rPr>
          <w:rFonts w:ascii="Times New Roman" w:hAnsi="Times New Roman"/>
          <w:sz w:val="24"/>
          <w:szCs w:val="24"/>
        </w:rPr>
        <w:t>kabaddi</w:t>
      </w:r>
      <w:proofErr w:type="spellEnd"/>
      <w:r w:rsidRPr="0023755E">
        <w:rPr>
          <w:rFonts w:ascii="Times New Roman" w:hAnsi="Times New Roman"/>
          <w:sz w:val="24"/>
          <w:szCs w:val="24"/>
        </w:rPr>
        <w:t xml:space="preserve"> players and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players of Telangana State in relation to their Motivation.</w:t>
      </w:r>
    </w:p>
    <w:p w:rsid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b/>
          <w:sz w:val="24"/>
          <w:szCs w:val="24"/>
        </w:rPr>
      </w:pPr>
      <w:r w:rsidRPr="0023755E">
        <w:rPr>
          <w:rFonts w:ascii="Times New Roman" w:hAnsi="Times New Roman"/>
          <w:b/>
          <w:sz w:val="24"/>
          <w:szCs w:val="24"/>
        </w:rPr>
        <w:t>METHODS &amp; MATERIALS</w:t>
      </w:r>
    </w:p>
    <w:p w:rsidR="006D142C" w:rsidRDefault="0023755E" w:rsidP="0023755E">
      <w:pPr>
        <w:spacing w:after="0" w:line="240" w:lineRule="auto"/>
        <w:jc w:val="both"/>
        <w:rPr>
          <w:rFonts w:ascii="Times New Roman" w:hAnsi="Times New Roman"/>
          <w:sz w:val="24"/>
          <w:szCs w:val="24"/>
        </w:rPr>
      </w:pPr>
      <w:r w:rsidRPr="0023755E">
        <w:rPr>
          <w:rFonts w:ascii="Times New Roman" w:hAnsi="Times New Roman"/>
          <w:sz w:val="24"/>
          <w:szCs w:val="24"/>
        </w:rPr>
        <w:t xml:space="preserve">The subjects </w:t>
      </w:r>
      <w:r w:rsidR="00E54E78">
        <w:rPr>
          <w:rFonts w:ascii="Times New Roman" w:hAnsi="Times New Roman"/>
          <w:sz w:val="24"/>
          <w:szCs w:val="24"/>
        </w:rPr>
        <w:t>for</w:t>
      </w:r>
      <w:r w:rsidRPr="0023755E">
        <w:rPr>
          <w:rFonts w:ascii="Times New Roman" w:hAnsi="Times New Roman"/>
          <w:sz w:val="24"/>
          <w:szCs w:val="24"/>
        </w:rPr>
        <w:t xml:space="preserve"> the study were in the age group between 20 to 25 years, 50 </w:t>
      </w:r>
      <w:proofErr w:type="spellStart"/>
      <w:r w:rsidRPr="0023755E">
        <w:rPr>
          <w:rFonts w:ascii="Times New Roman" w:hAnsi="Times New Roman"/>
          <w:sz w:val="24"/>
          <w:szCs w:val="24"/>
        </w:rPr>
        <w:t>kabaddi</w:t>
      </w:r>
      <w:proofErr w:type="spellEnd"/>
      <w:r w:rsidRPr="0023755E">
        <w:rPr>
          <w:rFonts w:ascii="Times New Roman" w:hAnsi="Times New Roman"/>
          <w:sz w:val="24"/>
          <w:szCs w:val="24"/>
        </w:rPr>
        <w:t xml:space="preserve"> players and 50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 </w:t>
      </w:r>
      <w:proofErr w:type="spellStart"/>
      <w:r w:rsidRPr="0023755E">
        <w:rPr>
          <w:rFonts w:ascii="Times New Roman" w:hAnsi="Times New Roman"/>
          <w:sz w:val="24"/>
          <w:szCs w:val="24"/>
        </w:rPr>
        <w:t>kho</w:t>
      </w:r>
      <w:proofErr w:type="spellEnd"/>
      <w:r w:rsidRPr="0023755E">
        <w:rPr>
          <w:rFonts w:ascii="Times New Roman" w:hAnsi="Times New Roman"/>
          <w:sz w:val="24"/>
          <w:szCs w:val="24"/>
        </w:rPr>
        <w:t xml:space="preserve"> players of Telangana State players were considered. The subjects were tested in following categories of psychological factors i.e. </w:t>
      </w:r>
      <w:r w:rsidR="00E54E78">
        <w:rPr>
          <w:rFonts w:ascii="Times New Roman" w:hAnsi="Times New Roman"/>
          <w:sz w:val="24"/>
          <w:szCs w:val="24"/>
        </w:rPr>
        <w:t xml:space="preserve"> </w:t>
      </w:r>
      <w:r w:rsidRPr="0023755E">
        <w:rPr>
          <w:rFonts w:ascii="Times New Roman" w:hAnsi="Times New Roman"/>
          <w:sz w:val="24"/>
          <w:szCs w:val="24"/>
        </w:rPr>
        <w:t xml:space="preserve">Anxiety - Sport Competition Anxiety Test (SCAT) that was developed by Martens, </w:t>
      </w:r>
      <w:proofErr w:type="spellStart"/>
      <w:r w:rsidRPr="0023755E">
        <w:rPr>
          <w:rFonts w:ascii="Times New Roman" w:hAnsi="Times New Roman"/>
          <w:sz w:val="24"/>
          <w:szCs w:val="24"/>
        </w:rPr>
        <w:t>Vealey</w:t>
      </w:r>
      <w:proofErr w:type="spellEnd"/>
      <w:r w:rsidRPr="0023755E">
        <w:rPr>
          <w:rFonts w:ascii="Times New Roman" w:hAnsi="Times New Roman"/>
          <w:sz w:val="24"/>
          <w:szCs w:val="24"/>
        </w:rPr>
        <w:t xml:space="preserve">, and Burton. Aggression - The aggression questionnaire Buss, A. H., &amp; Perry, M. P. (1992). </w:t>
      </w:r>
      <w:proofErr w:type="gramStart"/>
      <w:r w:rsidRPr="0023755E">
        <w:rPr>
          <w:rFonts w:ascii="Times New Roman" w:hAnsi="Times New Roman"/>
          <w:sz w:val="24"/>
          <w:szCs w:val="24"/>
        </w:rPr>
        <w:t xml:space="preserve">Motivation - The Sport Motivation Scale (SMS-28) - Luc G. Pelletier, Michelle Fortier, Robert J. </w:t>
      </w:r>
      <w:proofErr w:type="spellStart"/>
      <w:r w:rsidRPr="0023755E">
        <w:rPr>
          <w:rFonts w:ascii="Times New Roman" w:hAnsi="Times New Roman"/>
          <w:sz w:val="24"/>
          <w:szCs w:val="24"/>
        </w:rPr>
        <w:t>Vallerand</w:t>
      </w:r>
      <w:proofErr w:type="spellEnd"/>
      <w:r w:rsidRPr="0023755E">
        <w:rPr>
          <w:rFonts w:ascii="Times New Roman" w:hAnsi="Times New Roman"/>
          <w:sz w:val="24"/>
          <w:szCs w:val="24"/>
        </w:rPr>
        <w:t xml:space="preserve">, Nathalie M. </w:t>
      </w:r>
      <w:proofErr w:type="spellStart"/>
      <w:r w:rsidRPr="0023755E">
        <w:rPr>
          <w:rFonts w:ascii="Times New Roman" w:hAnsi="Times New Roman"/>
          <w:sz w:val="24"/>
          <w:szCs w:val="24"/>
        </w:rPr>
        <w:t>Brière</w:t>
      </w:r>
      <w:proofErr w:type="spellEnd"/>
      <w:r w:rsidRPr="0023755E">
        <w:rPr>
          <w:rFonts w:ascii="Times New Roman" w:hAnsi="Times New Roman"/>
          <w:sz w:val="24"/>
          <w:szCs w:val="24"/>
        </w:rPr>
        <w:t xml:space="preserve">, Kim M. </w:t>
      </w:r>
      <w:proofErr w:type="spellStart"/>
      <w:r w:rsidRPr="0023755E">
        <w:rPr>
          <w:rFonts w:ascii="Times New Roman" w:hAnsi="Times New Roman"/>
          <w:sz w:val="24"/>
          <w:szCs w:val="24"/>
        </w:rPr>
        <w:t>Tuson</w:t>
      </w:r>
      <w:proofErr w:type="spellEnd"/>
      <w:r w:rsidRPr="0023755E">
        <w:rPr>
          <w:rFonts w:ascii="Times New Roman" w:hAnsi="Times New Roman"/>
          <w:sz w:val="24"/>
          <w:szCs w:val="24"/>
        </w:rPr>
        <w:t xml:space="preserve"> and Marc R. </w:t>
      </w:r>
      <w:proofErr w:type="spellStart"/>
      <w:r w:rsidRPr="0023755E">
        <w:rPr>
          <w:rFonts w:ascii="Times New Roman" w:hAnsi="Times New Roman"/>
          <w:sz w:val="24"/>
          <w:szCs w:val="24"/>
        </w:rPr>
        <w:t>Blais</w:t>
      </w:r>
      <w:proofErr w:type="spellEnd"/>
      <w:r w:rsidRPr="0023755E">
        <w:rPr>
          <w:rFonts w:ascii="Times New Roman" w:hAnsi="Times New Roman"/>
          <w:sz w:val="24"/>
          <w:szCs w:val="24"/>
        </w:rPr>
        <w:t>, 1995.</w:t>
      </w:r>
      <w:proofErr w:type="gramEnd"/>
    </w:p>
    <w:p w:rsidR="00956891" w:rsidRDefault="00956891" w:rsidP="0023755E">
      <w:pPr>
        <w:spacing w:after="0" w:line="240" w:lineRule="auto"/>
        <w:jc w:val="both"/>
        <w:rPr>
          <w:rFonts w:ascii="Times New Roman" w:hAnsi="Times New Roman"/>
          <w:sz w:val="24"/>
          <w:szCs w:val="24"/>
        </w:rPr>
      </w:pPr>
    </w:p>
    <w:p w:rsidR="00956891" w:rsidRDefault="00956891" w:rsidP="00956891">
      <w:pPr>
        <w:spacing w:after="0" w:line="240" w:lineRule="auto"/>
        <w:jc w:val="both"/>
        <w:rPr>
          <w:rFonts w:ascii="Times New Roman" w:hAnsi="Times New Roman"/>
          <w:b/>
          <w:sz w:val="24"/>
          <w:szCs w:val="24"/>
        </w:rPr>
      </w:pPr>
      <w:r>
        <w:rPr>
          <w:rFonts w:ascii="Times New Roman" w:hAnsi="Times New Roman"/>
          <w:b/>
          <w:sz w:val="24"/>
          <w:szCs w:val="24"/>
        </w:rPr>
        <w:t>FINDING OF THE STUDY</w:t>
      </w:r>
    </w:p>
    <w:p w:rsidR="00956891" w:rsidRDefault="005111AD" w:rsidP="00956891">
      <w:pPr>
        <w:spacing w:after="0" w:line="240" w:lineRule="auto"/>
        <w:jc w:val="both"/>
        <w:rPr>
          <w:rFonts w:ascii="Times New Roman" w:hAnsi="Times New Roman"/>
          <w:sz w:val="24"/>
          <w:szCs w:val="24"/>
        </w:rPr>
      </w:pPr>
      <w:r>
        <w:rPr>
          <w:rFonts w:ascii="Times New Roman" w:hAnsi="Times New Roman"/>
          <w:sz w:val="24"/>
          <w:szCs w:val="24"/>
        </w:rPr>
        <w:t>The finding and discussion of the study</w:t>
      </w:r>
      <w:r w:rsidR="00956891" w:rsidRPr="00341D72">
        <w:rPr>
          <w:rFonts w:ascii="Times New Roman" w:hAnsi="Times New Roman"/>
          <w:sz w:val="24"/>
          <w:szCs w:val="24"/>
        </w:rPr>
        <w:t xml:space="preserve"> showing the mean, standard deviation, t-value and P- Value </w:t>
      </w:r>
      <w:r>
        <w:rPr>
          <w:rFonts w:ascii="Times New Roman" w:hAnsi="Times New Roman"/>
          <w:sz w:val="24"/>
          <w:szCs w:val="24"/>
        </w:rPr>
        <w:t xml:space="preserve">of </w:t>
      </w:r>
      <w:proofErr w:type="spellStart"/>
      <w:r w:rsidR="00956891" w:rsidRPr="00341D72">
        <w:rPr>
          <w:rFonts w:ascii="Times New Roman" w:hAnsi="Times New Roman"/>
          <w:sz w:val="24"/>
          <w:szCs w:val="24"/>
        </w:rPr>
        <w:t>kabaddi</w:t>
      </w:r>
      <w:proofErr w:type="spellEnd"/>
      <w:r w:rsidR="00956891" w:rsidRPr="00341D72">
        <w:rPr>
          <w:rFonts w:ascii="Times New Roman" w:hAnsi="Times New Roman"/>
          <w:sz w:val="24"/>
          <w:szCs w:val="24"/>
        </w:rPr>
        <w:t xml:space="preserve"> Players and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Players in relation to their Anxiety.  The mean value of </w:t>
      </w:r>
      <w:proofErr w:type="spellStart"/>
      <w:r w:rsidR="00956891" w:rsidRPr="00341D72">
        <w:rPr>
          <w:rFonts w:ascii="Times New Roman" w:hAnsi="Times New Roman"/>
          <w:sz w:val="24"/>
          <w:szCs w:val="24"/>
        </w:rPr>
        <w:t>kabaddi</w:t>
      </w:r>
      <w:proofErr w:type="spellEnd"/>
      <w:r w:rsidR="00956891" w:rsidRPr="00341D72">
        <w:rPr>
          <w:rFonts w:ascii="Times New Roman" w:hAnsi="Times New Roman"/>
          <w:sz w:val="24"/>
          <w:szCs w:val="24"/>
        </w:rPr>
        <w:t xml:space="preserve"> Players was 26.85, standard deviation was 6.98 and the mean value of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Players was 28.24 and standard deviation was 7.95. The obtained t-ratio was 3.18, which was found to be signifi</w:t>
      </w:r>
      <w:r w:rsidR="005635D6">
        <w:rPr>
          <w:rFonts w:ascii="Times New Roman" w:hAnsi="Times New Roman"/>
          <w:sz w:val="24"/>
          <w:szCs w:val="24"/>
        </w:rPr>
        <w:t>cant at 0.01 levels, s</w:t>
      </w:r>
      <w:r w:rsidRPr="00341D72">
        <w:rPr>
          <w:rFonts w:ascii="Times New Roman" w:hAnsi="Times New Roman"/>
          <w:sz w:val="24"/>
          <w:szCs w:val="24"/>
        </w:rPr>
        <w:t>howing</w:t>
      </w:r>
      <w:r w:rsidR="00956891" w:rsidRPr="00341D72">
        <w:rPr>
          <w:rFonts w:ascii="Times New Roman" w:hAnsi="Times New Roman"/>
          <w:sz w:val="24"/>
          <w:szCs w:val="24"/>
        </w:rPr>
        <w:t xml:space="preserve"> the mean, standard deviation, t-value and P- Value</w:t>
      </w:r>
      <w:r>
        <w:rPr>
          <w:rFonts w:ascii="Times New Roman" w:hAnsi="Times New Roman"/>
          <w:sz w:val="24"/>
          <w:szCs w:val="24"/>
        </w:rPr>
        <w:t xml:space="preserve"> of</w:t>
      </w:r>
      <w:r w:rsidR="00956891" w:rsidRPr="00341D72">
        <w:rPr>
          <w:rFonts w:ascii="Times New Roman" w:hAnsi="Times New Roman"/>
          <w:sz w:val="24"/>
          <w:szCs w:val="24"/>
        </w:rPr>
        <w:t xml:space="preserve"> </w:t>
      </w:r>
      <w:proofErr w:type="spellStart"/>
      <w:r w:rsidR="00956891" w:rsidRPr="00341D72">
        <w:rPr>
          <w:rFonts w:ascii="Times New Roman" w:hAnsi="Times New Roman"/>
          <w:sz w:val="24"/>
          <w:szCs w:val="24"/>
        </w:rPr>
        <w:t>kabaddi</w:t>
      </w:r>
      <w:proofErr w:type="spellEnd"/>
      <w:r w:rsidR="00956891" w:rsidRPr="00341D72">
        <w:rPr>
          <w:rFonts w:ascii="Times New Roman" w:hAnsi="Times New Roman"/>
          <w:sz w:val="24"/>
          <w:szCs w:val="24"/>
        </w:rPr>
        <w:t xml:space="preserve"> Players and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Players in relation to their Aggression.  The mean value of </w:t>
      </w:r>
      <w:proofErr w:type="spellStart"/>
      <w:r w:rsidR="00956891" w:rsidRPr="00341D72">
        <w:rPr>
          <w:rFonts w:ascii="Times New Roman" w:hAnsi="Times New Roman"/>
          <w:sz w:val="24"/>
          <w:szCs w:val="24"/>
        </w:rPr>
        <w:t>kabaddi</w:t>
      </w:r>
      <w:proofErr w:type="spellEnd"/>
      <w:r w:rsidR="00956891" w:rsidRPr="00341D72">
        <w:rPr>
          <w:rFonts w:ascii="Times New Roman" w:hAnsi="Times New Roman"/>
          <w:sz w:val="24"/>
          <w:szCs w:val="24"/>
        </w:rPr>
        <w:t xml:space="preserve"> Players was 84.60, standard deviation was 36.711 and the mean value of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Players was 81.76 and standard deviation was 35.481. The obtained t-ratio was 0.155, which was found to </w:t>
      </w:r>
      <w:r w:rsidR="005635D6">
        <w:rPr>
          <w:rFonts w:ascii="Times New Roman" w:hAnsi="Times New Roman"/>
          <w:sz w:val="24"/>
          <w:szCs w:val="24"/>
        </w:rPr>
        <w:t>be significant at 0.005 levels, s</w:t>
      </w:r>
      <w:r w:rsidRPr="00341D72">
        <w:rPr>
          <w:rFonts w:ascii="Times New Roman" w:hAnsi="Times New Roman"/>
          <w:sz w:val="24"/>
          <w:szCs w:val="24"/>
        </w:rPr>
        <w:t>howing</w:t>
      </w:r>
      <w:r w:rsidR="00956891" w:rsidRPr="00341D72">
        <w:rPr>
          <w:rFonts w:ascii="Times New Roman" w:hAnsi="Times New Roman"/>
          <w:sz w:val="24"/>
          <w:szCs w:val="24"/>
        </w:rPr>
        <w:t xml:space="preserve"> the mean, standard deviation, t-value and P- Value </w:t>
      </w:r>
      <w:r>
        <w:rPr>
          <w:rFonts w:ascii="Times New Roman" w:hAnsi="Times New Roman"/>
          <w:sz w:val="24"/>
          <w:szCs w:val="24"/>
        </w:rPr>
        <w:t xml:space="preserve">of </w:t>
      </w:r>
      <w:proofErr w:type="spellStart"/>
      <w:r w:rsidR="00956891" w:rsidRPr="00341D72">
        <w:rPr>
          <w:rFonts w:ascii="Times New Roman" w:hAnsi="Times New Roman"/>
          <w:sz w:val="24"/>
          <w:szCs w:val="24"/>
        </w:rPr>
        <w:t>kabaddi</w:t>
      </w:r>
      <w:proofErr w:type="spellEnd"/>
      <w:r w:rsidR="00956891" w:rsidRPr="00341D72">
        <w:rPr>
          <w:rFonts w:ascii="Times New Roman" w:hAnsi="Times New Roman"/>
          <w:sz w:val="24"/>
          <w:szCs w:val="24"/>
        </w:rPr>
        <w:t xml:space="preserve"> Players and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Players in relation to their Motivation.  The mean value of </w:t>
      </w:r>
      <w:proofErr w:type="spellStart"/>
      <w:r w:rsidR="00956891" w:rsidRPr="00341D72">
        <w:rPr>
          <w:rFonts w:ascii="Times New Roman" w:hAnsi="Times New Roman"/>
          <w:sz w:val="24"/>
          <w:szCs w:val="24"/>
        </w:rPr>
        <w:t>kabaddi</w:t>
      </w:r>
      <w:proofErr w:type="spellEnd"/>
      <w:r w:rsidR="00956891" w:rsidRPr="00341D72">
        <w:rPr>
          <w:rFonts w:ascii="Times New Roman" w:hAnsi="Times New Roman"/>
          <w:sz w:val="24"/>
          <w:szCs w:val="24"/>
        </w:rPr>
        <w:t xml:space="preserve"> Players was 87.88, standard deviation was 37.221and the mean value of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 </w:t>
      </w:r>
      <w:proofErr w:type="spellStart"/>
      <w:r w:rsidR="00956891" w:rsidRPr="00341D72">
        <w:rPr>
          <w:rFonts w:ascii="Times New Roman" w:hAnsi="Times New Roman"/>
          <w:sz w:val="24"/>
          <w:szCs w:val="24"/>
        </w:rPr>
        <w:t>kho</w:t>
      </w:r>
      <w:proofErr w:type="spellEnd"/>
      <w:r w:rsidR="00956891" w:rsidRPr="00341D72">
        <w:rPr>
          <w:rFonts w:ascii="Times New Roman" w:hAnsi="Times New Roman"/>
          <w:sz w:val="24"/>
          <w:szCs w:val="24"/>
        </w:rPr>
        <w:t xml:space="preserve"> Players was 83.64 and standard deviation was 35.546. The obtained t-ratio was 0.339, which was found to be significant at 0.002 levels.</w:t>
      </w:r>
    </w:p>
    <w:p w:rsidR="00956891" w:rsidRDefault="00956891" w:rsidP="00956891">
      <w:pPr>
        <w:spacing w:after="0" w:line="240" w:lineRule="auto"/>
        <w:jc w:val="both"/>
        <w:rPr>
          <w:rFonts w:ascii="Times New Roman" w:hAnsi="Times New Roman"/>
          <w:sz w:val="24"/>
          <w:szCs w:val="24"/>
        </w:rPr>
      </w:pPr>
    </w:p>
    <w:p w:rsidR="00956891" w:rsidRPr="00FA61AB" w:rsidRDefault="00956891" w:rsidP="00956891">
      <w:pPr>
        <w:pStyle w:val="NormalWeb2"/>
        <w:shd w:val="clear" w:color="auto" w:fill="FFFFFF"/>
        <w:spacing w:before="0" w:after="0"/>
        <w:jc w:val="both"/>
        <w:rPr>
          <w:rStyle w:val="Strong"/>
          <w:color w:val="000000"/>
        </w:rPr>
      </w:pPr>
      <w:r w:rsidRPr="00FA61AB">
        <w:rPr>
          <w:rStyle w:val="Strong"/>
          <w:color w:val="000000"/>
        </w:rPr>
        <w:t>CONCLUSION</w:t>
      </w:r>
    </w:p>
    <w:p w:rsidR="00956891" w:rsidRDefault="00956891" w:rsidP="00956891">
      <w:pPr>
        <w:spacing w:after="0" w:line="240" w:lineRule="auto"/>
        <w:jc w:val="both"/>
        <w:rPr>
          <w:rFonts w:ascii="Times New Roman" w:hAnsi="Times New Roman"/>
          <w:sz w:val="24"/>
          <w:szCs w:val="24"/>
        </w:rPr>
      </w:pPr>
      <w:r w:rsidRPr="00956891">
        <w:rPr>
          <w:rFonts w:ascii="Times New Roman" w:hAnsi="Times New Roman"/>
          <w:sz w:val="24"/>
          <w:szCs w:val="24"/>
        </w:rPr>
        <w:t>In conclusion the major role of the sport psychologist is to impart knowledge and help the team players to cope with the effects of sport by offering techniques and strategies to increase concentration, confidence, consistency, control and motivation. Sport psychologists can help the team players to cope with the pressures of sport by helping individual athletes to learn different coping skills and stress management skills.</w:t>
      </w:r>
      <w:r>
        <w:rPr>
          <w:rFonts w:ascii="Times New Roman" w:hAnsi="Times New Roman"/>
          <w:sz w:val="24"/>
          <w:szCs w:val="24"/>
        </w:rPr>
        <w:t xml:space="preserve"> </w:t>
      </w:r>
      <w:r w:rsidRPr="00FA61AB">
        <w:rPr>
          <w:rFonts w:ascii="Times New Roman" w:hAnsi="Times New Roman"/>
          <w:sz w:val="24"/>
          <w:szCs w:val="24"/>
        </w:rPr>
        <w:t xml:space="preserve">Finally it was observed that </w:t>
      </w:r>
      <w:proofErr w:type="spellStart"/>
      <w:r w:rsidRPr="00FA61AB">
        <w:rPr>
          <w:rFonts w:ascii="Times New Roman" w:hAnsi="Times New Roman"/>
          <w:sz w:val="24"/>
          <w:szCs w:val="24"/>
        </w:rPr>
        <w:t>kabaddi</w:t>
      </w:r>
      <w:proofErr w:type="spellEnd"/>
      <w:r w:rsidRPr="00FA61AB">
        <w:rPr>
          <w:rFonts w:ascii="Times New Roman" w:hAnsi="Times New Roman"/>
          <w:sz w:val="24"/>
          <w:szCs w:val="24"/>
        </w:rPr>
        <w:t xml:space="preserve"> players at </w:t>
      </w:r>
      <w:r w:rsidRPr="00FA61AB">
        <w:rPr>
          <w:rFonts w:ascii="Times New Roman" w:hAnsi="Times New Roman"/>
          <w:sz w:val="24"/>
          <w:szCs w:val="24"/>
        </w:rPr>
        <w:lastRenderedPageBreak/>
        <w:t xml:space="preserve">Telangana State have shown low level of anxiety when comparative to </w:t>
      </w:r>
      <w:proofErr w:type="spellStart"/>
      <w:r w:rsidRPr="00FA61AB">
        <w:rPr>
          <w:rFonts w:ascii="Times New Roman" w:hAnsi="Times New Roman"/>
          <w:sz w:val="24"/>
          <w:szCs w:val="24"/>
        </w:rPr>
        <w:t>kho</w:t>
      </w:r>
      <w:proofErr w:type="spellEnd"/>
      <w:r w:rsidRPr="00FA61AB">
        <w:rPr>
          <w:rFonts w:ascii="Times New Roman" w:hAnsi="Times New Roman"/>
          <w:sz w:val="24"/>
          <w:szCs w:val="24"/>
        </w:rPr>
        <w:t xml:space="preserve"> - </w:t>
      </w:r>
      <w:proofErr w:type="spellStart"/>
      <w:r w:rsidRPr="00FA61AB">
        <w:rPr>
          <w:rFonts w:ascii="Times New Roman" w:hAnsi="Times New Roman"/>
          <w:sz w:val="24"/>
          <w:szCs w:val="24"/>
        </w:rPr>
        <w:t>kho</w:t>
      </w:r>
      <w:proofErr w:type="spellEnd"/>
      <w:r w:rsidRPr="00FA61AB">
        <w:rPr>
          <w:rFonts w:ascii="Times New Roman" w:hAnsi="Times New Roman"/>
          <w:sz w:val="24"/>
          <w:szCs w:val="24"/>
        </w:rPr>
        <w:t xml:space="preserve"> players as mean average score were less to </w:t>
      </w:r>
      <w:proofErr w:type="spellStart"/>
      <w:r w:rsidRPr="00FA61AB">
        <w:rPr>
          <w:rFonts w:ascii="Times New Roman" w:hAnsi="Times New Roman"/>
          <w:sz w:val="24"/>
          <w:szCs w:val="24"/>
        </w:rPr>
        <w:t>kabaddi</w:t>
      </w:r>
      <w:proofErr w:type="spellEnd"/>
      <w:r w:rsidRPr="00FA61AB">
        <w:rPr>
          <w:rFonts w:ascii="Times New Roman" w:hAnsi="Times New Roman"/>
          <w:sz w:val="24"/>
          <w:szCs w:val="24"/>
        </w:rPr>
        <w:t xml:space="preserve"> players when compared to </w:t>
      </w:r>
      <w:proofErr w:type="spellStart"/>
      <w:r w:rsidRPr="00FA61AB">
        <w:rPr>
          <w:rFonts w:ascii="Times New Roman" w:hAnsi="Times New Roman"/>
          <w:sz w:val="24"/>
          <w:szCs w:val="24"/>
        </w:rPr>
        <w:t>kho</w:t>
      </w:r>
      <w:proofErr w:type="spellEnd"/>
      <w:r w:rsidRPr="00FA61AB">
        <w:rPr>
          <w:rFonts w:ascii="Times New Roman" w:hAnsi="Times New Roman"/>
          <w:sz w:val="24"/>
          <w:szCs w:val="24"/>
        </w:rPr>
        <w:t xml:space="preserve"> - </w:t>
      </w:r>
      <w:proofErr w:type="spellStart"/>
      <w:r w:rsidRPr="00FA61AB">
        <w:rPr>
          <w:rFonts w:ascii="Times New Roman" w:hAnsi="Times New Roman"/>
          <w:sz w:val="24"/>
          <w:szCs w:val="24"/>
        </w:rPr>
        <w:t>kho</w:t>
      </w:r>
      <w:proofErr w:type="spellEnd"/>
      <w:r w:rsidRPr="00FA61AB">
        <w:rPr>
          <w:rFonts w:ascii="Times New Roman" w:hAnsi="Times New Roman"/>
          <w:sz w:val="24"/>
          <w:szCs w:val="24"/>
        </w:rPr>
        <w:t xml:space="preserve"> players, the reasons for the high level of anxiety may attributed to their level of participating intensity of participation and various other environmental factors.</w:t>
      </w:r>
    </w:p>
    <w:p w:rsidR="00956891" w:rsidRDefault="00956891" w:rsidP="00956891">
      <w:pPr>
        <w:spacing w:after="0" w:line="240" w:lineRule="auto"/>
        <w:jc w:val="both"/>
        <w:rPr>
          <w:rFonts w:ascii="Times New Roman" w:hAnsi="Times New Roman"/>
          <w:sz w:val="24"/>
          <w:szCs w:val="24"/>
        </w:rPr>
      </w:pPr>
    </w:p>
    <w:p w:rsidR="00956891" w:rsidRPr="00F475C8" w:rsidRDefault="00956891" w:rsidP="00956891">
      <w:pPr>
        <w:spacing w:after="0" w:line="240" w:lineRule="auto"/>
        <w:jc w:val="both"/>
        <w:rPr>
          <w:rFonts w:ascii="Times New Roman" w:hAnsi="Times New Roman"/>
          <w:b/>
          <w:sz w:val="24"/>
          <w:szCs w:val="24"/>
        </w:rPr>
      </w:pPr>
      <w:r w:rsidRPr="00FA61AB">
        <w:rPr>
          <w:rFonts w:ascii="Times New Roman" w:hAnsi="Times New Roman"/>
          <w:b/>
          <w:sz w:val="24"/>
          <w:szCs w:val="24"/>
        </w:rPr>
        <w:t>References:</w:t>
      </w:r>
    </w:p>
    <w:p w:rsidR="00956891" w:rsidRPr="00FA61AB" w:rsidRDefault="00956891" w:rsidP="00956891">
      <w:pPr>
        <w:numPr>
          <w:ilvl w:val="0"/>
          <w:numId w:val="2"/>
        </w:numPr>
        <w:spacing w:after="0" w:line="240" w:lineRule="auto"/>
        <w:jc w:val="both"/>
        <w:rPr>
          <w:rFonts w:ascii="Times New Roman" w:hAnsi="Times New Roman"/>
          <w:color w:val="000000"/>
          <w:sz w:val="24"/>
          <w:szCs w:val="24"/>
        </w:rPr>
      </w:pPr>
      <w:proofErr w:type="spellStart"/>
      <w:r w:rsidRPr="00FA61AB">
        <w:rPr>
          <w:rFonts w:ascii="Times New Roman" w:hAnsi="Times New Roman"/>
          <w:color w:val="000000"/>
          <w:sz w:val="24"/>
          <w:szCs w:val="24"/>
        </w:rPr>
        <w:t>Shivarama</w:t>
      </w:r>
      <w:proofErr w:type="spellEnd"/>
      <w:r w:rsidRPr="00FA61AB">
        <w:rPr>
          <w:rFonts w:ascii="Times New Roman" w:hAnsi="Times New Roman"/>
          <w:color w:val="000000"/>
          <w:sz w:val="24"/>
          <w:szCs w:val="24"/>
        </w:rPr>
        <w:t xml:space="preserve"> Krishna (1991), “Sports Achievement Motivation, Self-Concept and Anxiety Differential among Indian Men and Women Basketball and Volleyball, Teams prior to SAG Games”.  </w:t>
      </w:r>
      <w:r w:rsidRPr="00FA61AB">
        <w:rPr>
          <w:rFonts w:ascii="Times New Roman" w:hAnsi="Times New Roman"/>
          <w:i/>
          <w:color w:val="000000"/>
          <w:sz w:val="24"/>
          <w:szCs w:val="24"/>
        </w:rPr>
        <w:t>Journal of Physical Education and Sports Science</w:t>
      </w:r>
      <w:r w:rsidRPr="00FA61AB">
        <w:rPr>
          <w:rFonts w:ascii="Times New Roman" w:hAnsi="Times New Roman"/>
          <w:color w:val="000000"/>
          <w:sz w:val="24"/>
          <w:szCs w:val="24"/>
        </w:rPr>
        <w:t>, Vol.4, p.1.</w:t>
      </w:r>
    </w:p>
    <w:p w:rsidR="00956891" w:rsidRPr="00FA61AB" w:rsidRDefault="00725EC9" w:rsidP="00956891">
      <w:pPr>
        <w:pStyle w:val="NoSpacing"/>
        <w:numPr>
          <w:ilvl w:val="0"/>
          <w:numId w:val="2"/>
        </w:numPr>
        <w:shd w:val="clear" w:color="auto" w:fill="FFFFFF"/>
        <w:tabs>
          <w:tab w:val="left" w:pos="900"/>
        </w:tabs>
        <w:jc w:val="both"/>
        <w:rPr>
          <w:rFonts w:ascii="Times New Roman" w:hAnsi="Times New Roman"/>
          <w:color w:val="000000"/>
          <w:szCs w:val="24"/>
          <w:lang w:val="en-US"/>
        </w:rPr>
      </w:pPr>
      <w:hyperlink r:id="rId5" w:history="1">
        <w:proofErr w:type="spellStart"/>
        <w:r w:rsidR="00956891" w:rsidRPr="00FA61AB">
          <w:rPr>
            <w:rStyle w:val="Hyperlink"/>
            <w:rFonts w:ascii="Times New Roman" w:hAnsi="Times New Roman"/>
            <w:color w:val="000000"/>
            <w:szCs w:val="24"/>
            <w:lang w:val="en-US"/>
          </w:rPr>
          <w:t>Shoenfelt</w:t>
        </w:r>
        <w:proofErr w:type="spellEnd"/>
        <w:r w:rsidR="00956891" w:rsidRPr="00FA61AB">
          <w:rPr>
            <w:rStyle w:val="Hyperlink"/>
            <w:rFonts w:ascii="Times New Roman" w:hAnsi="Times New Roman"/>
            <w:color w:val="000000"/>
            <w:szCs w:val="24"/>
            <w:lang w:val="en-US"/>
          </w:rPr>
          <w:t xml:space="preserve"> EL</w:t>
        </w:r>
      </w:hyperlink>
      <w:r w:rsidR="00956891" w:rsidRPr="00FA61AB">
        <w:rPr>
          <w:rFonts w:ascii="Times New Roman" w:hAnsi="Times New Roman"/>
          <w:color w:val="000000"/>
          <w:szCs w:val="24"/>
          <w:lang w:val="en-US"/>
        </w:rPr>
        <w:t xml:space="preserve">, </w:t>
      </w:r>
      <w:hyperlink r:id="rId6" w:history="1">
        <w:r w:rsidR="00956891" w:rsidRPr="00FA61AB">
          <w:rPr>
            <w:rStyle w:val="Hyperlink"/>
            <w:rFonts w:ascii="Times New Roman" w:hAnsi="Times New Roman"/>
            <w:color w:val="000000"/>
            <w:szCs w:val="24"/>
            <w:lang w:val="en-US"/>
          </w:rPr>
          <w:t>Griffith AU</w:t>
        </w:r>
      </w:hyperlink>
      <w:r w:rsidR="00956891" w:rsidRPr="00FA61AB">
        <w:rPr>
          <w:rFonts w:ascii="Times New Roman" w:hAnsi="Times New Roman"/>
          <w:color w:val="000000"/>
          <w:szCs w:val="24"/>
          <w:lang w:val="en-US"/>
        </w:rPr>
        <w:t>. (2008), „</w:t>
      </w:r>
      <w:r w:rsidR="00956891" w:rsidRPr="00FA61AB">
        <w:rPr>
          <w:rFonts w:ascii="Times New Roman" w:hAnsi="Times New Roman"/>
          <w:bCs/>
          <w:color w:val="000000"/>
          <w:szCs w:val="24"/>
        </w:rPr>
        <w:t>Evaluation of a mental skills program for serving for an intercollegiate volleyball team</w:t>
      </w:r>
      <w:r w:rsidR="00956891" w:rsidRPr="00FA61AB">
        <w:rPr>
          <w:rFonts w:ascii="Times New Roman" w:hAnsi="Times New Roman"/>
          <w:color w:val="000000"/>
          <w:szCs w:val="24"/>
          <w:lang w:val="en-US"/>
        </w:rPr>
        <w:t xml:space="preserve">“, </w:t>
      </w:r>
      <w:hyperlink r:id="rId7" w:tooltip="Perceptual and motor skills." w:history="1">
        <w:r w:rsidR="00956891" w:rsidRPr="00FA61AB">
          <w:rPr>
            <w:rStyle w:val="Hyperlink"/>
            <w:rFonts w:ascii="Times New Roman" w:hAnsi="Times New Roman"/>
            <w:i/>
            <w:color w:val="000000"/>
            <w:szCs w:val="24"/>
          </w:rPr>
          <w:t>Percept Mot Skills</w:t>
        </w:r>
      </w:hyperlink>
      <w:r w:rsidR="00956891" w:rsidRPr="00FA61AB">
        <w:rPr>
          <w:rFonts w:ascii="Times New Roman" w:hAnsi="Times New Roman"/>
          <w:color w:val="000000"/>
          <w:szCs w:val="24"/>
        </w:rPr>
        <w:t xml:space="preserve">, </w:t>
      </w:r>
      <w:proofErr w:type="gramStart"/>
      <w:r w:rsidR="00956891" w:rsidRPr="00FA61AB">
        <w:rPr>
          <w:rFonts w:ascii="Times New Roman" w:hAnsi="Times New Roman"/>
          <w:color w:val="000000"/>
          <w:szCs w:val="24"/>
        </w:rPr>
        <w:t>Vol.107(</w:t>
      </w:r>
      <w:proofErr w:type="gramEnd"/>
      <w:r w:rsidR="00956891" w:rsidRPr="00FA61AB">
        <w:rPr>
          <w:rFonts w:ascii="Times New Roman" w:hAnsi="Times New Roman"/>
          <w:color w:val="000000"/>
          <w:szCs w:val="24"/>
        </w:rPr>
        <w:t>1), pp.293-306.</w:t>
      </w:r>
    </w:p>
    <w:p w:rsidR="00956891" w:rsidRPr="00FA61AB" w:rsidRDefault="00956891" w:rsidP="00956891">
      <w:pPr>
        <w:pStyle w:val="FootnoteText"/>
        <w:numPr>
          <w:ilvl w:val="0"/>
          <w:numId w:val="2"/>
        </w:numPr>
        <w:tabs>
          <w:tab w:val="left" w:pos="900"/>
        </w:tabs>
        <w:spacing w:after="0" w:line="240" w:lineRule="auto"/>
        <w:jc w:val="both"/>
        <w:rPr>
          <w:rFonts w:ascii="Times New Roman" w:hAnsi="Times New Roman"/>
          <w:color w:val="000000"/>
          <w:sz w:val="24"/>
          <w:szCs w:val="24"/>
          <w:lang w:val="en-US"/>
        </w:rPr>
      </w:pPr>
      <w:r w:rsidRPr="00FA61AB">
        <w:rPr>
          <w:rFonts w:ascii="Times New Roman" w:hAnsi="Times New Roman"/>
          <w:color w:val="000000"/>
          <w:sz w:val="24"/>
          <w:szCs w:val="24"/>
          <w:lang w:val="en-US"/>
        </w:rPr>
        <w:t xml:space="preserve">Maria </w:t>
      </w:r>
      <w:proofErr w:type="spellStart"/>
      <w:r w:rsidRPr="00FA61AB">
        <w:rPr>
          <w:rFonts w:ascii="Times New Roman" w:hAnsi="Times New Roman"/>
          <w:color w:val="000000"/>
          <w:sz w:val="24"/>
          <w:szCs w:val="24"/>
          <w:lang w:val="en-US"/>
        </w:rPr>
        <w:t>Gourzi</w:t>
      </w:r>
      <w:proofErr w:type="spellEnd"/>
      <w:r w:rsidRPr="00FA61AB">
        <w:rPr>
          <w:rFonts w:ascii="Times New Roman" w:hAnsi="Times New Roman"/>
          <w:color w:val="000000"/>
          <w:sz w:val="24"/>
          <w:szCs w:val="24"/>
          <w:lang w:val="en-US"/>
        </w:rPr>
        <w:t xml:space="preserve">, </w:t>
      </w:r>
      <w:proofErr w:type="spellStart"/>
      <w:r w:rsidRPr="00FA61AB">
        <w:rPr>
          <w:rFonts w:ascii="Times New Roman" w:hAnsi="Times New Roman"/>
          <w:color w:val="000000"/>
          <w:sz w:val="24"/>
          <w:szCs w:val="24"/>
          <w:lang w:val="en-US"/>
        </w:rPr>
        <w:t>Konstantina</w:t>
      </w:r>
      <w:proofErr w:type="spellEnd"/>
      <w:r w:rsidRPr="00FA61AB">
        <w:rPr>
          <w:rFonts w:ascii="Times New Roman" w:hAnsi="Times New Roman"/>
          <w:color w:val="000000"/>
          <w:sz w:val="24"/>
          <w:szCs w:val="24"/>
          <w:lang w:val="en-US"/>
        </w:rPr>
        <w:t xml:space="preserve"> </w:t>
      </w:r>
      <w:proofErr w:type="spellStart"/>
      <w:r w:rsidRPr="00FA61AB">
        <w:rPr>
          <w:rFonts w:ascii="Times New Roman" w:hAnsi="Times New Roman"/>
          <w:color w:val="000000"/>
          <w:sz w:val="24"/>
          <w:szCs w:val="24"/>
          <w:lang w:val="en-US"/>
        </w:rPr>
        <w:t>Filippou</w:t>
      </w:r>
      <w:proofErr w:type="spellEnd"/>
      <w:r w:rsidRPr="00FA61AB">
        <w:rPr>
          <w:rFonts w:ascii="Times New Roman" w:hAnsi="Times New Roman"/>
          <w:color w:val="000000"/>
          <w:sz w:val="24"/>
          <w:szCs w:val="24"/>
          <w:lang w:val="en-US"/>
        </w:rPr>
        <w:t xml:space="preserve">, </w:t>
      </w:r>
      <w:proofErr w:type="spellStart"/>
      <w:r w:rsidRPr="00FA61AB">
        <w:rPr>
          <w:rFonts w:ascii="Times New Roman" w:hAnsi="Times New Roman"/>
          <w:color w:val="000000"/>
          <w:sz w:val="24"/>
          <w:szCs w:val="24"/>
          <w:lang w:val="en-US"/>
        </w:rPr>
        <w:t>Irini</w:t>
      </w:r>
      <w:proofErr w:type="spellEnd"/>
      <w:r w:rsidRPr="00FA61AB">
        <w:rPr>
          <w:rFonts w:ascii="Times New Roman" w:hAnsi="Times New Roman"/>
          <w:color w:val="000000"/>
          <w:sz w:val="24"/>
          <w:szCs w:val="24"/>
          <w:lang w:val="en-US"/>
        </w:rPr>
        <w:t xml:space="preserve"> </w:t>
      </w:r>
      <w:proofErr w:type="spellStart"/>
      <w:r w:rsidRPr="00FA61AB">
        <w:rPr>
          <w:rFonts w:ascii="Times New Roman" w:hAnsi="Times New Roman"/>
          <w:color w:val="000000"/>
          <w:sz w:val="24"/>
          <w:szCs w:val="24"/>
          <w:lang w:val="en-US"/>
        </w:rPr>
        <w:t>Kagiorigi</w:t>
      </w:r>
      <w:proofErr w:type="spellEnd"/>
      <w:r w:rsidRPr="00FA61AB">
        <w:rPr>
          <w:rFonts w:ascii="Times New Roman" w:hAnsi="Times New Roman"/>
          <w:color w:val="000000"/>
          <w:sz w:val="24"/>
          <w:szCs w:val="24"/>
          <w:lang w:val="en-US"/>
        </w:rPr>
        <w:t xml:space="preserve"> &amp; Nikos </w:t>
      </w:r>
      <w:proofErr w:type="spellStart"/>
      <w:r w:rsidRPr="00FA61AB">
        <w:rPr>
          <w:rFonts w:ascii="Times New Roman" w:hAnsi="Times New Roman"/>
          <w:color w:val="000000"/>
          <w:sz w:val="24"/>
          <w:szCs w:val="24"/>
          <w:lang w:val="en-US"/>
        </w:rPr>
        <w:t>Zourbanos</w:t>
      </w:r>
      <w:proofErr w:type="spellEnd"/>
      <w:r w:rsidRPr="00FA61AB">
        <w:rPr>
          <w:rFonts w:ascii="Times New Roman" w:hAnsi="Times New Roman"/>
          <w:color w:val="000000"/>
          <w:sz w:val="24"/>
          <w:szCs w:val="24"/>
          <w:lang w:val="en-US"/>
        </w:rPr>
        <w:t xml:space="preserve"> (2007), “The Relationship between Competitive State Anxiety and Self Talk during Performance in volleyball”, </w:t>
      </w:r>
      <w:r w:rsidRPr="00FA61AB">
        <w:rPr>
          <w:rFonts w:ascii="Times New Roman" w:hAnsi="Times New Roman"/>
          <w:i/>
          <w:color w:val="000000"/>
          <w:sz w:val="24"/>
          <w:szCs w:val="24"/>
          <w:lang w:val="en-US"/>
        </w:rPr>
        <w:t>Inquiries in Sport and Physical Education</w:t>
      </w:r>
      <w:r w:rsidRPr="00FA61AB">
        <w:rPr>
          <w:rFonts w:ascii="Times New Roman" w:hAnsi="Times New Roman"/>
          <w:color w:val="000000"/>
          <w:sz w:val="24"/>
          <w:szCs w:val="24"/>
          <w:lang w:val="en-US"/>
        </w:rPr>
        <w:t>, vol.5, pp.173-178.</w:t>
      </w:r>
    </w:p>
    <w:p w:rsidR="00956891" w:rsidRPr="00FA61AB" w:rsidRDefault="00956891" w:rsidP="00956891">
      <w:pPr>
        <w:pStyle w:val="FootnoteText"/>
        <w:numPr>
          <w:ilvl w:val="0"/>
          <w:numId w:val="2"/>
        </w:numPr>
        <w:tabs>
          <w:tab w:val="left" w:pos="900"/>
        </w:tabs>
        <w:spacing w:after="0" w:line="240" w:lineRule="auto"/>
        <w:jc w:val="both"/>
        <w:rPr>
          <w:rFonts w:ascii="Times New Roman" w:hAnsi="Times New Roman"/>
          <w:color w:val="000000"/>
          <w:sz w:val="24"/>
          <w:szCs w:val="24"/>
          <w:lang w:val="en-US"/>
        </w:rPr>
      </w:pPr>
      <w:r w:rsidRPr="00FA61AB">
        <w:rPr>
          <w:rFonts w:ascii="Times New Roman" w:hAnsi="Times New Roman"/>
          <w:color w:val="000000"/>
          <w:sz w:val="24"/>
          <w:szCs w:val="24"/>
          <w:lang w:val="en-US"/>
        </w:rPr>
        <w:t xml:space="preserve">Jones and </w:t>
      </w:r>
      <w:proofErr w:type="spellStart"/>
      <w:r w:rsidRPr="00FA61AB">
        <w:rPr>
          <w:rFonts w:ascii="Times New Roman" w:hAnsi="Times New Roman"/>
          <w:color w:val="000000"/>
          <w:sz w:val="24"/>
          <w:szCs w:val="24"/>
          <w:lang w:val="en-US"/>
        </w:rPr>
        <w:t>Cale</w:t>
      </w:r>
      <w:proofErr w:type="spellEnd"/>
      <w:r w:rsidRPr="00FA61AB">
        <w:rPr>
          <w:rFonts w:ascii="Times New Roman" w:hAnsi="Times New Roman"/>
          <w:color w:val="000000"/>
          <w:sz w:val="24"/>
          <w:szCs w:val="24"/>
          <w:lang w:val="en-US"/>
        </w:rPr>
        <w:t xml:space="preserve"> (1972), “</w:t>
      </w:r>
      <w:r w:rsidRPr="00FA61AB">
        <w:rPr>
          <w:rFonts w:ascii="Times New Roman" w:hAnsi="Times New Roman"/>
          <w:color w:val="000000"/>
          <w:sz w:val="24"/>
          <w:szCs w:val="24"/>
        </w:rPr>
        <w:t xml:space="preserve">Pre-Competition Temporal Patterning of Anxiety and Self-Confidence in Males and Females”, </w:t>
      </w:r>
      <w:r w:rsidRPr="00FA61AB">
        <w:rPr>
          <w:rFonts w:ascii="Times New Roman" w:hAnsi="Times New Roman"/>
          <w:i/>
          <w:color w:val="000000"/>
          <w:sz w:val="24"/>
          <w:szCs w:val="24"/>
        </w:rPr>
        <w:t>Journal of Sports Behaviour</w:t>
      </w:r>
      <w:r w:rsidRPr="00FA61AB">
        <w:rPr>
          <w:rFonts w:ascii="Times New Roman" w:hAnsi="Times New Roman"/>
          <w:color w:val="000000"/>
          <w:sz w:val="24"/>
          <w:szCs w:val="24"/>
        </w:rPr>
        <w:t>, vol. 40, p.3</w:t>
      </w:r>
    </w:p>
    <w:p w:rsidR="00956891" w:rsidRPr="00FA61AB" w:rsidRDefault="00956891" w:rsidP="00956891">
      <w:pPr>
        <w:pStyle w:val="FootnoteText"/>
        <w:numPr>
          <w:ilvl w:val="0"/>
          <w:numId w:val="2"/>
        </w:numPr>
        <w:tabs>
          <w:tab w:val="left" w:pos="900"/>
        </w:tabs>
        <w:spacing w:after="0" w:line="240" w:lineRule="auto"/>
        <w:jc w:val="both"/>
        <w:rPr>
          <w:rFonts w:ascii="Times New Roman" w:hAnsi="Times New Roman"/>
          <w:color w:val="000000"/>
          <w:sz w:val="24"/>
          <w:szCs w:val="24"/>
          <w:lang w:val="en-US"/>
        </w:rPr>
      </w:pPr>
      <w:r w:rsidRPr="00FA61AB">
        <w:rPr>
          <w:rFonts w:ascii="Times New Roman" w:hAnsi="Times New Roman"/>
          <w:color w:val="000000"/>
          <w:sz w:val="24"/>
          <w:szCs w:val="24"/>
          <w:lang w:val="en-US"/>
        </w:rPr>
        <w:t xml:space="preserve">Khan, </w:t>
      </w:r>
      <w:proofErr w:type="spellStart"/>
      <w:r w:rsidRPr="00FA61AB">
        <w:rPr>
          <w:rFonts w:ascii="Times New Roman" w:hAnsi="Times New Roman"/>
          <w:color w:val="000000"/>
          <w:sz w:val="24"/>
          <w:szCs w:val="24"/>
          <w:lang w:val="en-US"/>
        </w:rPr>
        <w:t>Zamirullah</w:t>
      </w:r>
      <w:proofErr w:type="spellEnd"/>
      <w:r w:rsidRPr="00FA61AB">
        <w:rPr>
          <w:rFonts w:ascii="Times New Roman" w:hAnsi="Times New Roman"/>
          <w:color w:val="000000"/>
          <w:sz w:val="24"/>
          <w:szCs w:val="24"/>
          <w:lang w:val="en-US"/>
        </w:rPr>
        <w:t xml:space="preserve">. </w:t>
      </w:r>
      <w:proofErr w:type="gramStart"/>
      <w:r w:rsidRPr="00FA61AB">
        <w:rPr>
          <w:rFonts w:ascii="Times New Roman" w:hAnsi="Times New Roman"/>
          <w:color w:val="000000"/>
          <w:sz w:val="24"/>
          <w:szCs w:val="24"/>
          <w:lang w:val="en-US"/>
        </w:rPr>
        <w:t>et</w:t>
      </w:r>
      <w:proofErr w:type="gramEnd"/>
      <w:r w:rsidRPr="00FA61AB">
        <w:rPr>
          <w:rFonts w:ascii="Times New Roman" w:hAnsi="Times New Roman"/>
          <w:color w:val="000000"/>
          <w:sz w:val="24"/>
          <w:szCs w:val="24"/>
          <w:lang w:val="en-US"/>
        </w:rPr>
        <w:t xml:space="preserve"> al. (2011). Sports Achievement Motivation and Sports Competition Anxiety: A Relationship Study, Journal of Education and Practice, Vol. 2, No 4.</w:t>
      </w:r>
    </w:p>
    <w:p w:rsidR="00956891" w:rsidRDefault="00956891" w:rsidP="00956891">
      <w:pPr>
        <w:spacing w:after="0" w:line="240" w:lineRule="auto"/>
        <w:jc w:val="both"/>
        <w:rPr>
          <w:rFonts w:ascii="Times New Roman" w:hAnsi="Times New Roman"/>
          <w:sz w:val="24"/>
          <w:szCs w:val="24"/>
        </w:rPr>
      </w:pPr>
    </w:p>
    <w:p w:rsidR="00956891" w:rsidRDefault="00956891" w:rsidP="00956891">
      <w:pPr>
        <w:spacing w:after="0" w:line="240" w:lineRule="auto"/>
        <w:jc w:val="both"/>
        <w:rPr>
          <w:rFonts w:ascii="Times New Roman" w:hAnsi="Times New Roman"/>
          <w:sz w:val="24"/>
          <w:szCs w:val="24"/>
        </w:rPr>
      </w:pPr>
    </w:p>
    <w:p w:rsidR="00956891" w:rsidRPr="0023755E" w:rsidRDefault="00956891" w:rsidP="00956891">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Pr="0023755E" w:rsidRDefault="0023755E" w:rsidP="0023755E">
      <w:pPr>
        <w:spacing w:after="0" w:line="240" w:lineRule="auto"/>
        <w:jc w:val="both"/>
        <w:rPr>
          <w:rFonts w:ascii="Times New Roman" w:hAnsi="Times New Roman"/>
          <w:sz w:val="24"/>
          <w:szCs w:val="24"/>
        </w:rPr>
      </w:pPr>
    </w:p>
    <w:p w:rsidR="0023755E" w:rsidRDefault="0023755E" w:rsidP="0023755E">
      <w:pPr>
        <w:spacing w:after="0" w:line="240" w:lineRule="auto"/>
      </w:pPr>
    </w:p>
    <w:sectPr w:rsidR="0023755E" w:rsidSect="005111A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E39C8"/>
    <w:multiLevelType w:val="hybridMultilevel"/>
    <w:tmpl w:val="E04C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6123D"/>
    <w:multiLevelType w:val="hybridMultilevel"/>
    <w:tmpl w:val="115E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42C"/>
    <w:rsid w:val="0023755E"/>
    <w:rsid w:val="00247AF7"/>
    <w:rsid w:val="005111AD"/>
    <w:rsid w:val="005635D6"/>
    <w:rsid w:val="005B318E"/>
    <w:rsid w:val="006D142C"/>
    <w:rsid w:val="00725EC9"/>
    <w:rsid w:val="008D1108"/>
    <w:rsid w:val="00956891"/>
    <w:rsid w:val="009622BB"/>
    <w:rsid w:val="00AA0D03"/>
    <w:rsid w:val="00E54E78"/>
    <w:rsid w:val="00E56C56"/>
    <w:rsid w:val="00F475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2C"/>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142C"/>
    <w:rPr>
      <w:b/>
      <w:bCs/>
    </w:rPr>
  </w:style>
  <w:style w:type="paragraph" w:customStyle="1" w:styleId="NormalWeb2">
    <w:name w:val="Normal (Web)2"/>
    <w:basedOn w:val="Normal"/>
    <w:rsid w:val="006D142C"/>
    <w:pPr>
      <w:spacing w:before="150" w:after="150" w:line="240" w:lineRule="auto"/>
    </w:pPr>
    <w:rPr>
      <w:rFonts w:ascii="Times New Roman" w:hAnsi="Times New Roman"/>
      <w:sz w:val="24"/>
      <w:szCs w:val="24"/>
    </w:rPr>
  </w:style>
  <w:style w:type="paragraph" w:styleId="NoSpacing">
    <w:name w:val="No Spacing"/>
    <w:qFormat/>
    <w:rsid w:val="00956891"/>
    <w:pPr>
      <w:spacing w:after="0" w:line="240" w:lineRule="auto"/>
    </w:pPr>
    <w:rPr>
      <w:rFonts w:ascii="Bookman Old Style" w:eastAsia="Calibri" w:hAnsi="Bookman Old Style" w:cs="Times New Roman"/>
      <w:sz w:val="24"/>
    </w:rPr>
  </w:style>
  <w:style w:type="character" w:styleId="Hyperlink">
    <w:name w:val="Hyperlink"/>
    <w:basedOn w:val="DefaultParagraphFont"/>
    <w:rsid w:val="00956891"/>
    <w:rPr>
      <w:color w:val="0000FF"/>
      <w:u w:val="single"/>
    </w:rPr>
  </w:style>
  <w:style w:type="paragraph" w:styleId="FootnoteText">
    <w:name w:val="footnote text"/>
    <w:basedOn w:val="Normal"/>
    <w:link w:val="FootnoteTextChar"/>
    <w:unhideWhenUsed/>
    <w:rsid w:val="00956891"/>
    <w:rPr>
      <w:rFonts w:ascii="Bookman Old Style" w:eastAsia="Calibri" w:hAnsi="Bookman Old Style"/>
      <w:sz w:val="20"/>
      <w:szCs w:val="20"/>
      <w:lang w:val="en-IN"/>
    </w:rPr>
  </w:style>
  <w:style w:type="character" w:customStyle="1" w:styleId="FootnoteTextChar">
    <w:name w:val="Footnote Text Char"/>
    <w:basedOn w:val="DefaultParagraphFont"/>
    <w:link w:val="FootnoteText"/>
    <w:rsid w:val="00956891"/>
    <w:rPr>
      <w:rFonts w:ascii="Bookman Old Style" w:eastAsia="Calibri" w:hAnsi="Bookman Old Style"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AL_get(this,%20'jour',%20'Percept%20Mot%20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term=%22Griffith%20AU%22%5BAuthor%5D&amp;itool=EntrezSystem2.PEntrez.Pubmed.Pubmed_ResultsPanel.Pubmed_RVAbstract" TargetMode="External"/><Relationship Id="rId5" Type="http://schemas.openxmlformats.org/officeDocument/2006/relationships/hyperlink" Target="http://www.ncbi.nlm.nih.gov/pubmed?term=%22Shoenfelt%20EL%22%5BAuthor%5D&amp;itool=EntrezSystem2.PEntrez.Pubmed.Pubmed_ResultsPanel.Pubmed_RVAbstr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Sanbay</dc:creator>
  <cp:lastModifiedBy>Sanbay</cp:lastModifiedBy>
  <cp:revision>12</cp:revision>
  <dcterms:created xsi:type="dcterms:W3CDTF">2018-12-28T08:30:00Z</dcterms:created>
  <dcterms:modified xsi:type="dcterms:W3CDTF">2019-01-02T04:34:00Z</dcterms:modified>
</cp:coreProperties>
</file>