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A44" w:rsidRDefault="00455B69" w:rsidP="00156CCD">
      <w:pPr>
        <w:spacing w:after="0"/>
        <w:jc w:val="center"/>
        <w:rPr>
          <w:rFonts w:ascii="Cambria" w:hAnsi="Cambria"/>
          <w:b/>
          <w:sz w:val="28"/>
        </w:rPr>
      </w:pPr>
      <w:bookmarkStart w:id="0" w:name="_GoBack"/>
      <w:bookmarkEnd w:id="0"/>
      <w:r>
        <w:rPr>
          <w:noProof/>
          <w:color w:val="C0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5194300</wp:posOffset>
            </wp:positionH>
            <wp:positionV relativeFrom="paragraph">
              <wp:posOffset>0</wp:posOffset>
            </wp:positionV>
            <wp:extent cx="1244600" cy="933450"/>
            <wp:effectExtent l="0" t="0" r="0" b="0"/>
            <wp:wrapSquare wrapText="bothSides"/>
            <wp:docPr id="2" name="Picture 2" descr="NITW DJC Log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ITW DJC Logo (1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0A44" w:rsidRPr="00156CCD">
        <w:rPr>
          <w:b/>
          <w:noProof/>
          <w:color w:val="C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0</wp:posOffset>
            </wp:positionV>
            <wp:extent cx="904875" cy="1030103"/>
            <wp:effectExtent l="0" t="0" r="0" b="0"/>
            <wp:wrapSquare wrapText="bothSides"/>
            <wp:docPr id="4" name="Picture 4" descr="C:\Users\acer\Desktop\New Doc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New Doc_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7" t="6203" r="13732" b="10555"/>
                    <a:stretch/>
                  </pic:blipFill>
                  <pic:spPr bwMode="auto">
                    <a:xfrm>
                      <a:off x="0" y="0"/>
                      <a:ext cx="904875" cy="103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1618C" w:rsidRPr="00156CCD">
        <w:rPr>
          <w:rFonts w:ascii="Cambria" w:hAnsi="Cambria"/>
          <w:b/>
          <w:color w:val="C00000"/>
          <w:sz w:val="28"/>
        </w:rPr>
        <w:t>International Conference on</w:t>
      </w:r>
      <w:r w:rsidR="0011618C" w:rsidRPr="00F432AB">
        <w:rPr>
          <w:rFonts w:ascii="Cambria" w:hAnsi="Cambria"/>
          <w:b/>
          <w:sz w:val="28"/>
        </w:rPr>
        <w:t xml:space="preserve"> </w:t>
      </w:r>
    </w:p>
    <w:p w:rsidR="00865C83" w:rsidRPr="00156CCD" w:rsidRDefault="0011618C" w:rsidP="0011618C">
      <w:pPr>
        <w:jc w:val="center"/>
        <w:rPr>
          <w:rFonts w:ascii="Cambria" w:hAnsi="Cambria"/>
          <w:b/>
          <w:color w:val="C00000"/>
          <w:sz w:val="28"/>
        </w:rPr>
      </w:pPr>
      <w:r w:rsidRPr="00156CCD">
        <w:rPr>
          <w:rFonts w:ascii="Cambria" w:hAnsi="Cambria"/>
          <w:b/>
          <w:color w:val="C00000"/>
          <w:sz w:val="28"/>
        </w:rPr>
        <w:t>New Frontiers in Chemical, Energy and Environmental Engineering (INCEEE – 2019)</w:t>
      </w:r>
    </w:p>
    <w:p w:rsidR="0011618C" w:rsidRPr="00F432AB" w:rsidRDefault="0011618C" w:rsidP="0011618C">
      <w:pPr>
        <w:jc w:val="center"/>
        <w:rPr>
          <w:rFonts w:ascii="Cambria" w:hAnsi="Cambria"/>
          <w:b/>
          <w:sz w:val="24"/>
        </w:rPr>
      </w:pPr>
      <w:r w:rsidRPr="00F432AB">
        <w:rPr>
          <w:rFonts w:ascii="Cambria" w:hAnsi="Cambria"/>
          <w:b/>
          <w:sz w:val="24"/>
        </w:rPr>
        <w:t>15 – 16, February 2019</w:t>
      </w:r>
    </w:p>
    <w:p w:rsidR="0011618C" w:rsidRPr="00F432AB" w:rsidRDefault="0011618C" w:rsidP="00F432AB">
      <w:pPr>
        <w:spacing w:after="0"/>
        <w:jc w:val="center"/>
        <w:rPr>
          <w:rFonts w:ascii="Cambria" w:hAnsi="Cambria"/>
          <w:b/>
          <w:sz w:val="24"/>
        </w:rPr>
      </w:pPr>
      <w:r w:rsidRPr="00F432AB">
        <w:rPr>
          <w:rFonts w:ascii="Cambria" w:hAnsi="Cambria"/>
          <w:b/>
          <w:sz w:val="24"/>
        </w:rPr>
        <w:t>Organized by</w:t>
      </w:r>
    </w:p>
    <w:p w:rsidR="0011618C" w:rsidRPr="00156CCD" w:rsidRDefault="0011618C" w:rsidP="00F432AB">
      <w:pPr>
        <w:spacing w:after="0"/>
        <w:jc w:val="center"/>
        <w:rPr>
          <w:rFonts w:ascii="Cambria" w:hAnsi="Cambria"/>
          <w:b/>
          <w:color w:val="7030A0"/>
          <w:sz w:val="26"/>
          <w:szCs w:val="26"/>
        </w:rPr>
      </w:pPr>
      <w:r w:rsidRPr="00156CCD">
        <w:rPr>
          <w:rFonts w:ascii="Cambria" w:hAnsi="Cambria"/>
          <w:b/>
          <w:color w:val="7030A0"/>
          <w:sz w:val="26"/>
          <w:szCs w:val="26"/>
        </w:rPr>
        <w:t>Department of Chemical Engineering</w:t>
      </w:r>
    </w:p>
    <w:p w:rsidR="0011618C" w:rsidRPr="00F00A44" w:rsidRDefault="0011618C" w:rsidP="00F432AB">
      <w:pPr>
        <w:spacing w:after="0"/>
        <w:jc w:val="center"/>
        <w:rPr>
          <w:rFonts w:ascii="Cambria" w:hAnsi="Cambria"/>
          <w:b/>
          <w:sz w:val="26"/>
          <w:szCs w:val="26"/>
        </w:rPr>
      </w:pPr>
      <w:r w:rsidRPr="00156CCD">
        <w:rPr>
          <w:rFonts w:ascii="Cambria" w:hAnsi="Cambria"/>
          <w:b/>
          <w:color w:val="7030A0"/>
          <w:sz w:val="26"/>
          <w:szCs w:val="26"/>
        </w:rPr>
        <w:t xml:space="preserve">National Institute of Technology Warangal, </w:t>
      </w:r>
      <w:r w:rsidR="00A77867">
        <w:rPr>
          <w:rFonts w:ascii="Cambria" w:hAnsi="Cambria"/>
          <w:b/>
          <w:color w:val="7030A0"/>
          <w:sz w:val="26"/>
          <w:szCs w:val="26"/>
        </w:rPr>
        <w:t>506004, India</w:t>
      </w:r>
    </w:p>
    <w:p w:rsidR="0011618C" w:rsidRPr="00446060" w:rsidRDefault="0011618C" w:rsidP="0011618C">
      <w:pPr>
        <w:jc w:val="center"/>
        <w:rPr>
          <w:rFonts w:ascii="Cambria" w:hAnsi="Cambria"/>
          <w:b/>
          <w:sz w:val="18"/>
          <w:szCs w:val="26"/>
        </w:rPr>
      </w:pPr>
    </w:p>
    <w:p w:rsidR="0011618C" w:rsidRPr="00156CCD" w:rsidRDefault="0011618C" w:rsidP="0011618C">
      <w:pPr>
        <w:jc w:val="center"/>
        <w:rPr>
          <w:rFonts w:ascii="Cambria" w:hAnsi="Cambria"/>
          <w:b/>
          <w:color w:val="0066FF"/>
          <w:sz w:val="28"/>
        </w:rPr>
      </w:pPr>
      <w:r w:rsidRPr="00156CCD">
        <w:rPr>
          <w:rFonts w:ascii="Cambria" w:hAnsi="Cambria"/>
          <w:b/>
          <w:color w:val="0066FF"/>
          <w:sz w:val="28"/>
        </w:rPr>
        <w:t>REGISTRATION FORM</w:t>
      </w:r>
    </w:p>
    <w:p w:rsidR="0011618C" w:rsidRPr="006C2B3E" w:rsidRDefault="00BE5780" w:rsidP="0011618C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Name:</w:t>
      </w:r>
      <w:r>
        <w:rPr>
          <w:rFonts w:ascii="Cambria" w:hAnsi="Cambria"/>
          <w:sz w:val="24"/>
        </w:rPr>
        <w:tab/>
      </w:r>
      <w:r w:rsidR="00B126CD">
        <w:rPr>
          <w:rFonts w:ascii="Cambria" w:hAnsi="Cambria"/>
          <w:sz w:val="24"/>
          <w:u w:val="dotted"/>
        </w:rPr>
        <w:t>Kattela Siva Prasad</w:t>
      </w:r>
    </w:p>
    <w:p w:rsidR="0011618C" w:rsidRPr="006C2B3E" w:rsidRDefault="0011618C" w:rsidP="0011618C">
      <w:pPr>
        <w:rPr>
          <w:rFonts w:ascii="Cambria" w:hAnsi="Cambria"/>
          <w:sz w:val="24"/>
        </w:rPr>
      </w:pPr>
      <w:r w:rsidRPr="006C2B3E">
        <w:rPr>
          <w:rFonts w:ascii="Cambria" w:hAnsi="Cambria"/>
          <w:sz w:val="24"/>
        </w:rPr>
        <w:t>Designation:</w:t>
      </w:r>
      <w:r w:rsidRPr="006C2B3E">
        <w:rPr>
          <w:rFonts w:ascii="Cambria" w:hAnsi="Cambria"/>
          <w:sz w:val="24"/>
        </w:rPr>
        <w:tab/>
      </w:r>
      <w:r w:rsidR="00BE5780" w:rsidRPr="00BE5780">
        <w:rPr>
          <w:rFonts w:ascii="Cambria" w:hAnsi="Cambria"/>
          <w:sz w:val="24"/>
          <w:u w:val="dotted"/>
        </w:rPr>
        <w:t>PhD Scholar</w:t>
      </w:r>
    </w:p>
    <w:p w:rsidR="0011618C" w:rsidRPr="006C2B3E" w:rsidRDefault="0011618C" w:rsidP="0011618C">
      <w:pPr>
        <w:rPr>
          <w:rFonts w:ascii="Cambria" w:hAnsi="Cambria"/>
          <w:sz w:val="24"/>
        </w:rPr>
      </w:pPr>
      <w:r w:rsidRPr="006C2B3E">
        <w:rPr>
          <w:rFonts w:ascii="Cambria" w:hAnsi="Cambria"/>
          <w:sz w:val="24"/>
        </w:rPr>
        <w:t>Qualification:</w:t>
      </w:r>
      <w:r w:rsidRPr="006C2B3E">
        <w:rPr>
          <w:rFonts w:ascii="Cambria" w:hAnsi="Cambria"/>
          <w:sz w:val="24"/>
        </w:rPr>
        <w:tab/>
      </w:r>
      <w:proofErr w:type="spellStart"/>
      <w:r w:rsidR="00BE5780" w:rsidRPr="00BE5780">
        <w:rPr>
          <w:rFonts w:ascii="Cambria" w:hAnsi="Cambria"/>
          <w:sz w:val="24"/>
          <w:u w:val="dotted"/>
        </w:rPr>
        <w:t>M.Tech</w:t>
      </w:r>
      <w:proofErr w:type="spellEnd"/>
      <w:r w:rsidR="00726AEC">
        <w:rPr>
          <w:rFonts w:ascii="Cambria" w:hAnsi="Cambria"/>
          <w:sz w:val="24"/>
          <w:u w:val="dotted"/>
        </w:rPr>
        <w:t xml:space="preserve">, </w:t>
      </w:r>
      <w:r w:rsidR="00BE5780">
        <w:rPr>
          <w:rFonts w:ascii="Cambria" w:hAnsi="Cambria"/>
          <w:sz w:val="24"/>
        </w:rPr>
        <w:tab/>
      </w:r>
      <w:r w:rsidR="00BE5780">
        <w:rPr>
          <w:rFonts w:ascii="Cambria" w:hAnsi="Cambria"/>
          <w:sz w:val="24"/>
        </w:rPr>
        <w:tab/>
      </w:r>
      <w:r w:rsidR="00BE5780">
        <w:rPr>
          <w:rFonts w:ascii="Cambria" w:hAnsi="Cambria"/>
          <w:sz w:val="24"/>
        </w:rPr>
        <w:tab/>
      </w:r>
      <w:r w:rsidR="00BE5780">
        <w:rPr>
          <w:rFonts w:ascii="Cambria" w:hAnsi="Cambria"/>
          <w:sz w:val="24"/>
        </w:rPr>
        <w:tab/>
      </w:r>
      <w:r w:rsidR="00BE5780">
        <w:rPr>
          <w:rFonts w:ascii="Cambria" w:hAnsi="Cambria"/>
          <w:sz w:val="24"/>
        </w:rPr>
        <w:tab/>
      </w:r>
      <w:r w:rsidR="00BE5780">
        <w:rPr>
          <w:rFonts w:ascii="Cambria" w:hAnsi="Cambria"/>
          <w:sz w:val="24"/>
        </w:rPr>
        <w:tab/>
      </w:r>
      <w:r w:rsidR="00BE5780">
        <w:rPr>
          <w:rFonts w:ascii="Cambria" w:hAnsi="Cambria"/>
          <w:sz w:val="24"/>
        </w:rPr>
        <w:tab/>
      </w:r>
      <w:r w:rsidRPr="006C2B3E">
        <w:rPr>
          <w:rFonts w:ascii="Cambria" w:hAnsi="Cambria"/>
          <w:sz w:val="24"/>
        </w:rPr>
        <w:t>Gender:</w:t>
      </w:r>
      <w:r w:rsidR="006C2B3E">
        <w:rPr>
          <w:rFonts w:ascii="Cambria" w:hAnsi="Cambria"/>
          <w:sz w:val="24"/>
        </w:rPr>
        <w:t xml:space="preserve"> </w:t>
      </w:r>
      <w:r w:rsidR="00BE5780" w:rsidRPr="00BE5780">
        <w:rPr>
          <w:rFonts w:ascii="Cambria" w:hAnsi="Cambria"/>
          <w:sz w:val="24"/>
          <w:u w:val="dotted"/>
        </w:rPr>
        <w:t>Male</w:t>
      </w:r>
    </w:p>
    <w:p w:rsidR="0011618C" w:rsidRPr="006C2B3E" w:rsidRDefault="0011618C" w:rsidP="0011618C">
      <w:pPr>
        <w:rPr>
          <w:rFonts w:ascii="Cambria" w:hAnsi="Cambria"/>
          <w:sz w:val="24"/>
        </w:rPr>
      </w:pPr>
      <w:r w:rsidRPr="006C2B3E">
        <w:rPr>
          <w:rFonts w:ascii="Cambria" w:hAnsi="Cambria"/>
          <w:sz w:val="24"/>
        </w:rPr>
        <w:t>Organization:</w:t>
      </w:r>
      <w:r w:rsidRPr="006C2B3E">
        <w:rPr>
          <w:rFonts w:ascii="Cambria" w:hAnsi="Cambria"/>
          <w:sz w:val="24"/>
        </w:rPr>
        <w:tab/>
      </w:r>
      <w:r w:rsidR="00BE5780" w:rsidRPr="00BE5780">
        <w:rPr>
          <w:rFonts w:ascii="Cambria" w:hAnsi="Cambria"/>
          <w:sz w:val="24"/>
          <w:u w:val="dotted"/>
        </w:rPr>
        <w:t>National Institute of Technology Warangal, 506004, India</w:t>
      </w:r>
    </w:p>
    <w:p w:rsidR="0011618C" w:rsidRPr="006C2B3E" w:rsidRDefault="0011618C" w:rsidP="0011618C">
      <w:pPr>
        <w:rPr>
          <w:rFonts w:ascii="Cambria" w:hAnsi="Cambria"/>
          <w:sz w:val="24"/>
        </w:rPr>
      </w:pPr>
      <w:r w:rsidRPr="006C2B3E">
        <w:rPr>
          <w:rFonts w:ascii="Cambria" w:hAnsi="Cambria"/>
          <w:sz w:val="24"/>
        </w:rPr>
        <w:t>Address</w:t>
      </w:r>
      <w:r w:rsidR="001F5EB0" w:rsidRPr="006C2B3E">
        <w:rPr>
          <w:rFonts w:ascii="Cambria" w:hAnsi="Cambria"/>
          <w:sz w:val="24"/>
        </w:rPr>
        <w:t xml:space="preserve"> for Correspondence: </w:t>
      </w:r>
      <w:r w:rsidR="00726AEC">
        <w:rPr>
          <w:rFonts w:ascii="Cambria" w:hAnsi="Cambria"/>
          <w:sz w:val="24"/>
        </w:rPr>
        <w:t xml:space="preserve"> </w:t>
      </w:r>
      <w:proofErr w:type="spellStart"/>
      <w:r w:rsidR="00726AEC">
        <w:rPr>
          <w:rFonts w:ascii="Cambria" w:hAnsi="Cambria"/>
          <w:sz w:val="24"/>
        </w:rPr>
        <w:t>Fathima</w:t>
      </w:r>
      <w:proofErr w:type="spellEnd"/>
      <w:r w:rsidR="00726AEC">
        <w:rPr>
          <w:rFonts w:ascii="Cambria" w:hAnsi="Cambria"/>
          <w:sz w:val="24"/>
        </w:rPr>
        <w:t xml:space="preserve"> Nagar, </w:t>
      </w:r>
      <w:proofErr w:type="spellStart"/>
      <w:r w:rsidR="00726AEC">
        <w:rPr>
          <w:rFonts w:ascii="Cambria" w:hAnsi="Cambria"/>
          <w:sz w:val="24"/>
        </w:rPr>
        <w:t>Kazipet</w:t>
      </w:r>
      <w:proofErr w:type="spellEnd"/>
      <w:r w:rsidR="00726AEC">
        <w:rPr>
          <w:rFonts w:ascii="Cambria" w:hAnsi="Cambria"/>
          <w:sz w:val="24"/>
        </w:rPr>
        <w:t>, Telenagana-506004</w:t>
      </w:r>
    </w:p>
    <w:p w:rsidR="001F5EB0" w:rsidRPr="006C2B3E" w:rsidRDefault="001F5EB0" w:rsidP="00726AEC">
      <w:pPr>
        <w:rPr>
          <w:rFonts w:ascii="Cambria" w:hAnsi="Cambria"/>
          <w:sz w:val="24"/>
        </w:rPr>
      </w:pPr>
      <w:r w:rsidRPr="006C2B3E">
        <w:rPr>
          <w:rFonts w:ascii="Cambria" w:hAnsi="Cambria"/>
          <w:sz w:val="24"/>
        </w:rPr>
        <w:tab/>
      </w:r>
      <w:r w:rsidRPr="006C2B3E">
        <w:rPr>
          <w:rFonts w:ascii="Cambria" w:hAnsi="Cambria"/>
          <w:sz w:val="24"/>
        </w:rPr>
        <w:tab/>
      </w:r>
      <w:r w:rsidRPr="006C2B3E">
        <w:rPr>
          <w:rFonts w:ascii="Cambria" w:hAnsi="Cambria"/>
          <w:sz w:val="24"/>
        </w:rPr>
        <w:tab/>
      </w:r>
      <w:r w:rsidRPr="006C2B3E">
        <w:rPr>
          <w:rFonts w:ascii="Cambria" w:hAnsi="Cambria"/>
          <w:sz w:val="24"/>
        </w:rPr>
        <w:tab/>
      </w:r>
    </w:p>
    <w:p w:rsidR="001F5EB0" w:rsidRPr="006C2B3E" w:rsidRDefault="001F5EB0" w:rsidP="001F5EB0">
      <w:pPr>
        <w:rPr>
          <w:rFonts w:ascii="Cambria" w:hAnsi="Cambria"/>
          <w:sz w:val="24"/>
        </w:rPr>
      </w:pPr>
      <w:r w:rsidRPr="006C2B3E">
        <w:rPr>
          <w:rFonts w:ascii="Cambria" w:hAnsi="Cambria"/>
          <w:sz w:val="24"/>
        </w:rPr>
        <w:t xml:space="preserve">Mobile No.: </w:t>
      </w:r>
      <w:r w:rsidR="00B126CD">
        <w:rPr>
          <w:rFonts w:ascii="Cambria" w:hAnsi="Cambria"/>
          <w:sz w:val="24"/>
          <w:u w:val="dotted"/>
        </w:rPr>
        <w:t>7674991614</w:t>
      </w:r>
      <w:r w:rsidR="00BE5780">
        <w:rPr>
          <w:rFonts w:ascii="Cambria" w:hAnsi="Cambria"/>
          <w:sz w:val="24"/>
        </w:rPr>
        <w:tab/>
      </w:r>
      <w:r w:rsidR="00BE5780">
        <w:rPr>
          <w:rFonts w:ascii="Cambria" w:hAnsi="Cambria"/>
          <w:sz w:val="24"/>
        </w:rPr>
        <w:tab/>
      </w:r>
      <w:r w:rsidR="00BE5780">
        <w:rPr>
          <w:rFonts w:ascii="Cambria" w:hAnsi="Cambria"/>
          <w:sz w:val="24"/>
        </w:rPr>
        <w:tab/>
      </w:r>
      <w:r w:rsidR="00BE5780">
        <w:rPr>
          <w:rFonts w:ascii="Cambria" w:hAnsi="Cambria"/>
          <w:sz w:val="24"/>
        </w:rPr>
        <w:tab/>
      </w:r>
      <w:r w:rsidR="00B126CD">
        <w:rPr>
          <w:rFonts w:ascii="Cambria" w:hAnsi="Cambria"/>
          <w:sz w:val="24"/>
        </w:rPr>
        <w:t>E</w:t>
      </w:r>
      <w:r w:rsidRPr="006C2B3E">
        <w:rPr>
          <w:rFonts w:ascii="Cambria" w:hAnsi="Cambria"/>
          <w:sz w:val="24"/>
        </w:rPr>
        <w:t>mail:</w:t>
      </w:r>
      <w:r w:rsidR="009D7658">
        <w:rPr>
          <w:rFonts w:ascii="Cambria" w:hAnsi="Cambria"/>
          <w:sz w:val="24"/>
        </w:rPr>
        <w:t xml:space="preserve"> </w:t>
      </w:r>
      <w:r w:rsidR="00B126CD">
        <w:rPr>
          <w:rFonts w:ascii="Cambria" w:hAnsi="Cambria"/>
          <w:sz w:val="24"/>
          <w:u w:val="dotted"/>
        </w:rPr>
        <w:t>ksivaprasad286</w:t>
      </w:r>
      <w:r w:rsidR="0057351E" w:rsidRPr="0057351E">
        <w:rPr>
          <w:rFonts w:ascii="Cambria" w:hAnsi="Cambria"/>
          <w:sz w:val="24"/>
          <w:u w:val="dotted"/>
        </w:rPr>
        <w:t>@gmail.com</w:t>
      </w:r>
    </w:p>
    <w:p w:rsidR="009D7658" w:rsidRDefault="009D7658" w:rsidP="001F5EB0">
      <w:pPr>
        <w:rPr>
          <w:rFonts w:ascii="Cambria" w:hAnsi="Cambria"/>
          <w:sz w:val="24"/>
        </w:rPr>
      </w:pPr>
      <w:r w:rsidRPr="006C2B3E">
        <w:rPr>
          <w:rFonts w:ascii="Cambria" w:hAnsi="Cambria"/>
          <w:sz w:val="24"/>
        </w:rPr>
        <w:t>Category (Oral / Poster</w:t>
      </w:r>
      <w:r>
        <w:rPr>
          <w:rFonts w:ascii="Cambria" w:hAnsi="Cambria"/>
          <w:sz w:val="24"/>
        </w:rPr>
        <w:t xml:space="preserve"> / Non-presenting</w:t>
      </w:r>
      <w:r w:rsidRPr="006C2B3E">
        <w:rPr>
          <w:rFonts w:ascii="Cambria" w:hAnsi="Cambria"/>
          <w:sz w:val="24"/>
        </w:rPr>
        <w:t xml:space="preserve">): </w:t>
      </w:r>
      <w:r w:rsidR="00BE5780" w:rsidRPr="005F1301">
        <w:rPr>
          <w:rFonts w:ascii="Cambria" w:hAnsi="Cambria"/>
          <w:sz w:val="24"/>
          <w:u w:val="dotted"/>
        </w:rPr>
        <w:t>Oral</w:t>
      </w:r>
    </w:p>
    <w:p w:rsidR="00B126CD" w:rsidRDefault="001F5EB0" w:rsidP="00B126CD">
      <w:pPr>
        <w:ind w:left="1584" w:hanging="1584"/>
        <w:jc w:val="both"/>
        <w:rPr>
          <w:rFonts w:ascii="Cambria" w:hAnsi="Cambria"/>
          <w:sz w:val="24"/>
        </w:rPr>
      </w:pPr>
      <w:r w:rsidRPr="006C2B3E">
        <w:rPr>
          <w:rFonts w:ascii="Cambria" w:hAnsi="Cambria"/>
          <w:sz w:val="24"/>
        </w:rPr>
        <w:t xml:space="preserve">Title of Paper: </w:t>
      </w:r>
      <w:r w:rsidR="00B126CD">
        <w:rPr>
          <w:rFonts w:ascii="Arial" w:hAnsi="Arial" w:cs="Arial"/>
          <w:color w:val="222222"/>
          <w:shd w:val="clear" w:color="auto" w:fill="FFFFFF"/>
        </w:rPr>
        <w:t> </w:t>
      </w:r>
      <w:r w:rsidR="00B126CD" w:rsidRPr="00B126CD">
        <w:rPr>
          <w:rFonts w:ascii="Cambria" w:hAnsi="Cambria"/>
          <w:sz w:val="24"/>
        </w:rPr>
        <w:t>Effect of n-butanol/diesel blends on performance and emissions characteristics of DI CI engine</w:t>
      </w:r>
      <w:r w:rsidR="00B126CD" w:rsidRPr="006C2B3E">
        <w:rPr>
          <w:rFonts w:ascii="Cambria" w:hAnsi="Cambria"/>
          <w:sz w:val="24"/>
        </w:rPr>
        <w:t xml:space="preserve"> </w:t>
      </w:r>
    </w:p>
    <w:p w:rsidR="00BB75A3" w:rsidRPr="006C2B3E" w:rsidRDefault="00BB75A3" w:rsidP="00B126CD">
      <w:pPr>
        <w:ind w:left="1584" w:hanging="1584"/>
        <w:jc w:val="both"/>
        <w:rPr>
          <w:rFonts w:ascii="Cambria" w:hAnsi="Cambria"/>
          <w:sz w:val="24"/>
        </w:rPr>
      </w:pPr>
      <w:r w:rsidRPr="006C2B3E">
        <w:rPr>
          <w:rFonts w:ascii="Cambria" w:hAnsi="Cambria"/>
          <w:sz w:val="24"/>
        </w:rPr>
        <w:t>Paper ID No.:</w:t>
      </w:r>
      <w:r w:rsidRPr="006C2B3E">
        <w:rPr>
          <w:rFonts w:ascii="Cambria" w:hAnsi="Cambria"/>
          <w:sz w:val="24"/>
        </w:rPr>
        <w:tab/>
      </w:r>
      <w:r w:rsidR="00B126CD">
        <w:rPr>
          <w:rFonts w:ascii="Arial" w:hAnsi="Arial" w:cs="Arial"/>
          <w:color w:val="222222"/>
          <w:shd w:val="clear" w:color="auto" w:fill="FFFFFF"/>
        </w:rPr>
        <w:t>18112902</w:t>
      </w:r>
      <w:r w:rsidR="00F94D20">
        <w:rPr>
          <w:rFonts w:ascii="Cambria" w:hAnsi="Cambria"/>
          <w:sz w:val="24"/>
        </w:rPr>
        <w:t xml:space="preserve">    </w:t>
      </w:r>
    </w:p>
    <w:p w:rsidR="001F5EB0" w:rsidRPr="006C2B3E" w:rsidRDefault="00BB75A3" w:rsidP="001F5EB0">
      <w:pPr>
        <w:rPr>
          <w:rFonts w:ascii="Cambria" w:hAnsi="Cambria"/>
          <w:sz w:val="24"/>
        </w:rPr>
      </w:pPr>
      <w:r w:rsidRPr="006C2B3E">
        <w:rPr>
          <w:rFonts w:ascii="Cambria" w:hAnsi="Cambria"/>
          <w:sz w:val="24"/>
        </w:rPr>
        <w:t xml:space="preserve">Payment Details (DD / Online transfer): </w:t>
      </w:r>
    </w:p>
    <w:p w:rsidR="00BB75A3" w:rsidRPr="006C2B3E" w:rsidRDefault="00BB75A3" w:rsidP="001F5EB0">
      <w:pPr>
        <w:rPr>
          <w:rFonts w:ascii="Cambria" w:hAnsi="Cambria"/>
          <w:sz w:val="24"/>
        </w:rPr>
      </w:pPr>
      <w:r w:rsidRPr="006C2B3E">
        <w:rPr>
          <w:rFonts w:ascii="Cambria" w:hAnsi="Cambria"/>
          <w:sz w:val="24"/>
        </w:rPr>
        <w:t xml:space="preserve">Amount: </w:t>
      </w:r>
      <w:r w:rsidR="00862BD2">
        <w:rPr>
          <w:rFonts w:ascii="Cambria" w:hAnsi="Cambria"/>
          <w:sz w:val="24"/>
        </w:rPr>
        <w:t xml:space="preserve">1500 </w:t>
      </w:r>
      <w:r w:rsidR="00F94D20">
        <w:rPr>
          <w:rFonts w:ascii="Cambria" w:hAnsi="Cambria"/>
          <w:sz w:val="24"/>
        </w:rPr>
        <w:t>DD/ Transaction ID No.</w:t>
      </w:r>
      <w:r w:rsidRPr="006C2B3E">
        <w:rPr>
          <w:rFonts w:ascii="Cambria" w:hAnsi="Cambria"/>
          <w:sz w:val="24"/>
        </w:rPr>
        <w:t>:</w:t>
      </w:r>
      <w:r w:rsidR="00F94D20">
        <w:rPr>
          <w:rFonts w:ascii="Cambria" w:hAnsi="Cambria"/>
          <w:sz w:val="24"/>
        </w:rPr>
        <w:t xml:space="preserve"> </w:t>
      </w:r>
      <w:r w:rsidR="00B126CD">
        <w:rPr>
          <w:rFonts w:ascii="Cambria" w:hAnsi="Cambria"/>
          <w:sz w:val="24"/>
          <w:u w:val="dotted"/>
        </w:rPr>
        <w:t>IHJ3952468</w:t>
      </w:r>
      <w:r w:rsidR="00862BD2">
        <w:rPr>
          <w:rFonts w:ascii="Cambria" w:hAnsi="Cambria"/>
          <w:sz w:val="24"/>
        </w:rPr>
        <w:t xml:space="preserve"> </w:t>
      </w:r>
      <w:r w:rsidR="00862BD2">
        <w:rPr>
          <w:rFonts w:ascii="Cambria" w:hAnsi="Cambria"/>
          <w:sz w:val="24"/>
        </w:rPr>
        <w:tab/>
      </w:r>
      <w:r w:rsidR="00862BD2">
        <w:rPr>
          <w:rFonts w:ascii="Cambria" w:hAnsi="Cambria"/>
          <w:sz w:val="24"/>
        </w:rPr>
        <w:tab/>
      </w:r>
      <w:r w:rsidR="00F432AB" w:rsidRPr="006C2B3E">
        <w:rPr>
          <w:rFonts w:ascii="Cambria" w:hAnsi="Cambria"/>
          <w:sz w:val="24"/>
        </w:rPr>
        <w:t>Date:</w:t>
      </w:r>
      <w:r w:rsidR="00862BD2">
        <w:rPr>
          <w:rFonts w:ascii="Cambria" w:hAnsi="Cambria"/>
          <w:sz w:val="24"/>
        </w:rPr>
        <w:t xml:space="preserve"> </w:t>
      </w:r>
      <w:r w:rsidR="00862BD2" w:rsidRPr="005F1301">
        <w:rPr>
          <w:rFonts w:ascii="Cambria" w:hAnsi="Cambria"/>
          <w:sz w:val="24"/>
          <w:u w:val="dotted"/>
        </w:rPr>
        <w:t>01-01-2019</w:t>
      </w:r>
    </w:p>
    <w:p w:rsidR="00F432AB" w:rsidRPr="006C2B3E" w:rsidRDefault="00F432AB" w:rsidP="001F5EB0">
      <w:pPr>
        <w:rPr>
          <w:rFonts w:ascii="Cambria" w:hAnsi="Cambria"/>
          <w:sz w:val="24"/>
        </w:rPr>
      </w:pPr>
      <w:r w:rsidRPr="006C2B3E">
        <w:rPr>
          <w:rFonts w:ascii="Cambria" w:hAnsi="Cambria"/>
          <w:sz w:val="24"/>
        </w:rPr>
        <w:t>Bank:</w:t>
      </w:r>
      <w:r w:rsidR="00862BD2">
        <w:rPr>
          <w:rFonts w:ascii="Cambria" w:hAnsi="Cambria"/>
          <w:sz w:val="24"/>
        </w:rPr>
        <w:t xml:space="preserve"> </w:t>
      </w:r>
      <w:r w:rsidR="00862BD2" w:rsidRPr="005F1301">
        <w:rPr>
          <w:rFonts w:ascii="Cambria" w:hAnsi="Cambria"/>
          <w:sz w:val="24"/>
          <w:u w:val="dotted"/>
        </w:rPr>
        <w:t>SBI</w:t>
      </w:r>
    </w:p>
    <w:p w:rsidR="00F432AB" w:rsidRPr="006C2B3E" w:rsidRDefault="00F432AB" w:rsidP="001F5EB0">
      <w:pPr>
        <w:rPr>
          <w:rFonts w:ascii="Cambria" w:hAnsi="Cambria"/>
          <w:sz w:val="24"/>
        </w:rPr>
      </w:pPr>
      <w:r w:rsidRPr="006C2B3E">
        <w:rPr>
          <w:rFonts w:ascii="Cambria" w:hAnsi="Cambria"/>
          <w:sz w:val="24"/>
        </w:rPr>
        <w:t xml:space="preserve">Date: </w:t>
      </w:r>
      <w:r w:rsidR="00862BD2" w:rsidRPr="00862BD2">
        <w:rPr>
          <w:rFonts w:ascii="Cambria" w:hAnsi="Cambria"/>
          <w:sz w:val="24"/>
        </w:rPr>
        <w:t>01-01-2019</w:t>
      </w:r>
    </w:p>
    <w:p w:rsidR="00F432AB" w:rsidRPr="006C2B3E" w:rsidRDefault="00F432AB" w:rsidP="001F5EB0">
      <w:pPr>
        <w:rPr>
          <w:rFonts w:ascii="Cambria" w:hAnsi="Cambria"/>
          <w:sz w:val="24"/>
        </w:rPr>
      </w:pPr>
      <w:r w:rsidRPr="006C2B3E">
        <w:rPr>
          <w:rFonts w:ascii="Cambria" w:hAnsi="Cambria"/>
          <w:sz w:val="24"/>
        </w:rPr>
        <w:t>Place:</w:t>
      </w:r>
      <w:r w:rsidRPr="006C2B3E">
        <w:rPr>
          <w:rFonts w:ascii="Cambria" w:hAnsi="Cambria"/>
          <w:sz w:val="24"/>
        </w:rPr>
        <w:tab/>
      </w:r>
      <w:r w:rsidR="00862BD2">
        <w:rPr>
          <w:rFonts w:ascii="Cambria" w:hAnsi="Cambria"/>
          <w:sz w:val="24"/>
        </w:rPr>
        <w:t>NIT WARANGAL</w:t>
      </w:r>
      <w:r w:rsidRPr="006C2B3E">
        <w:rPr>
          <w:rFonts w:ascii="Cambria" w:hAnsi="Cambria"/>
          <w:sz w:val="24"/>
        </w:rPr>
        <w:tab/>
      </w:r>
      <w:r w:rsidRPr="006C2B3E">
        <w:rPr>
          <w:rFonts w:ascii="Cambria" w:hAnsi="Cambria"/>
          <w:sz w:val="24"/>
        </w:rPr>
        <w:tab/>
      </w:r>
      <w:r w:rsidRPr="006C2B3E">
        <w:rPr>
          <w:rFonts w:ascii="Cambria" w:hAnsi="Cambria"/>
          <w:sz w:val="24"/>
        </w:rPr>
        <w:tab/>
      </w:r>
      <w:r w:rsidRPr="006C2B3E">
        <w:rPr>
          <w:rFonts w:ascii="Cambria" w:hAnsi="Cambria"/>
          <w:sz w:val="24"/>
        </w:rPr>
        <w:tab/>
      </w:r>
      <w:r w:rsidRPr="006C2B3E">
        <w:rPr>
          <w:rFonts w:ascii="Cambria" w:hAnsi="Cambria"/>
          <w:sz w:val="24"/>
        </w:rPr>
        <w:tab/>
      </w:r>
      <w:r w:rsidRPr="006C2B3E">
        <w:rPr>
          <w:rFonts w:ascii="Cambria" w:hAnsi="Cambria"/>
          <w:sz w:val="24"/>
        </w:rPr>
        <w:tab/>
        <w:t>Signature of the Applicant</w:t>
      </w:r>
    </w:p>
    <w:p w:rsidR="00D32DF8" w:rsidRDefault="00D32DF8" w:rsidP="001F5EB0">
      <w:pPr>
        <w:rPr>
          <w:rFonts w:ascii="Cambria" w:hAnsi="Cambria"/>
          <w:sz w:val="24"/>
        </w:rPr>
      </w:pPr>
    </w:p>
    <w:p w:rsidR="001F5EB0" w:rsidRPr="006C2B3E" w:rsidRDefault="00F432AB" w:rsidP="0011618C">
      <w:pPr>
        <w:rPr>
          <w:rFonts w:ascii="Cambria" w:hAnsi="Cambria"/>
          <w:sz w:val="24"/>
        </w:rPr>
      </w:pPr>
      <w:r w:rsidRPr="006C2B3E">
        <w:rPr>
          <w:rFonts w:ascii="Cambria" w:hAnsi="Cambria"/>
          <w:sz w:val="24"/>
        </w:rPr>
        <w:t>Forwarded through the Head of the Department / Institution</w:t>
      </w:r>
    </w:p>
    <w:sectPr w:rsidR="001F5EB0" w:rsidRPr="006C2B3E" w:rsidSect="005176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F9D" w:rsidRDefault="002E7F9D" w:rsidP="00C644EA">
      <w:pPr>
        <w:spacing w:after="0" w:line="240" w:lineRule="auto"/>
      </w:pPr>
      <w:r>
        <w:separator/>
      </w:r>
    </w:p>
  </w:endnote>
  <w:endnote w:type="continuationSeparator" w:id="0">
    <w:p w:rsidR="002E7F9D" w:rsidRDefault="002E7F9D" w:rsidP="00C64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4EA" w:rsidRDefault="00C644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4EA" w:rsidRDefault="00C644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4EA" w:rsidRDefault="00C644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F9D" w:rsidRDefault="002E7F9D" w:rsidP="00C644EA">
      <w:pPr>
        <w:spacing w:after="0" w:line="240" w:lineRule="auto"/>
      </w:pPr>
      <w:r>
        <w:separator/>
      </w:r>
    </w:p>
  </w:footnote>
  <w:footnote w:type="continuationSeparator" w:id="0">
    <w:p w:rsidR="002E7F9D" w:rsidRDefault="002E7F9D" w:rsidP="00C64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4EA" w:rsidRDefault="002E7F9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14938" o:spid="_x0000_s2062" type="#_x0000_t75" style="position:absolute;margin-left:0;margin-top:0;width:467.8pt;height:350.8pt;z-index:-251657216;mso-position-horizontal:center;mso-position-horizontal-relative:margin;mso-position-vertical:center;mso-position-vertical-relative:margin" o:allowincell="f">
          <v:imagedata r:id="rId1" o:title="NITW DJC Logo-b&amp;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4EA" w:rsidRDefault="002E7F9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14939" o:spid="_x0000_s2063" type="#_x0000_t75" style="position:absolute;margin-left:0;margin-top:0;width:467.8pt;height:350.8pt;z-index:-251656192;mso-position-horizontal:center;mso-position-horizontal-relative:margin;mso-position-vertical:center;mso-position-vertical-relative:margin" o:allowincell="f">
          <v:imagedata r:id="rId1" o:title="NITW DJC Logo-b&amp;w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4EA" w:rsidRDefault="002E7F9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14937" o:spid="_x0000_s2061" type="#_x0000_t75" style="position:absolute;margin-left:0;margin-top:0;width:467.8pt;height:350.8pt;z-index:-251658240;mso-position-horizontal:center;mso-position-horizontal-relative:margin;mso-position-vertical:center;mso-position-vertical-relative:margin" o:allowincell="f">
          <v:imagedata r:id="rId1" o:title="NITW DJC Logo-b&amp;w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18C"/>
    <w:rsid w:val="000020D3"/>
    <w:rsid w:val="00015E52"/>
    <w:rsid w:val="00024191"/>
    <w:rsid w:val="0011618C"/>
    <w:rsid w:val="0014325F"/>
    <w:rsid w:val="00156CCD"/>
    <w:rsid w:val="001F5EB0"/>
    <w:rsid w:val="002E7F9D"/>
    <w:rsid w:val="004018CB"/>
    <w:rsid w:val="00446060"/>
    <w:rsid w:val="00455B69"/>
    <w:rsid w:val="00517628"/>
    <w:rsid w:val="005369D1"/>
    <w:rsid w:val="005619FF"/>
    <w:rsid w:val="0057351E"/>
    <w:rsid w:val="00596ED3"/>
    <w:rsid w:val="005A7C9C"/>
    <w:rsid w:val="005F1301"/>
    <w:rsid w:val="006C2B3E"/>
    <w:rsid w:val="00726AEC"/>
    <w:rsid w:val="00737DF6"/>
    <w:rsid w:val="00862BD2"/>
    <w:rsid w:val="00865C83"/>
    <w:rsid w:val="008C55BA"/>
    <w:rsid w:val="009D7658"/>
    <w:rsid w:val="00A12508"/>
    <w:rsid w:val="00A77867"/>
    <w:rsid w:val="00B126CD"/>
    <w:rsid w:val="00BA095B"/>
    <w:rsid w:val="00BB75A3"/>
    <w:rsid w:val="00BE5780"/>
    <w:rsid w:val="00C00605"/>
    <w:rsid w:val="00C33D31"/>
    <w:rsid w:val="00C644EA"/>
    <w:rsid w:val="00C95184"/>
    <w:rsid w:val="00D32DF8"/>
    <w:rsid w:val="00E950A8"/>
    <w:rsid w:val="00F00A44"/>
    <w:rsid w:val="00F432AB"/>
    <w:rsid w:val="00F54DD3"/>
    <w:rsid w:val="00F9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5:docId w15:val="{6EA03EEB-290F-4634-8EC9-B03DBB64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4EA"/>
  </w:style>
  <w:style w:type="paragraph" w:styleId="Footer">
    <w:name w:val="footer"/>
    <w:basedOn w:val="Normal"/>
    <w:link w:val="FooterChar"/>
    <w:uiPriority w:val="99"/>
    <w:unhideWhenUsed/>
    <w:rsid w:val="00C64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4EA"/>
  </w:style>
  <w:style w:type="paragraph" w:styleId="BalloonText">
    <w:name w:val="Balloon Text"/>
    <w:basedOn w:val="Normal"/>
    <w:link w:val="BalloonTextChar"/>
    <w:uiPriority w:val="99"/>
    <w:semiHidden/>
    <w:unhideWhenUsed/>
    <w:rsid w:val="00BE5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7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05666-826E-457B-82F0-0280938C4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admin</cp:lastModifiedBy>
  <cp:revision>2</cp:revision>
  <dcterms:created xsi:type="dcterms:W3CDTF">2019-01-01T14:08:00Z</dcterms:created>
  <dcterms:modified xsi:type="dcterms:W3CDTF">2019-01-01T14:08:00Z</dcterms:modified>
</cp:coreProperties>
</file>