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eg" ContentType="image/jpeg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footer4.xml" ContentType="application/vnd.openxmlformats-officedocument.wordprocessingml.footer+xml"/>
  <Override PartName="/docProps/core.xml" ContentType="application/vnd.openxmlformats-package.core-properti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footer3.xml" ContentType="application/vnd.openxmlformats-officedocument.wordprocessingml.footer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spacing w:after="0"/>
        <w:jc w:val="center"/>
        <w:rPr>
          <w:rFonts w:ascii="Cambria" w:hAnsi="Cambria"/>
          <w:b/>
          <w:sz w:val="28"/>
        </w:rPr>
      </w:pPr>
      <w:r>
        <w:rPr>
          <w:noProof/>
          <w:color w:val="c00000"/>
        </w:rPr>
        <w:drawing>
          <wp:anchor distT="0" distB="0" distL="114300" distR="114300" simplePos="false" relativeHeight="2" behindDoc="false" locked="false" layoutInCell="true" allowOverlap="true">
            <wp:simplePos x="0" y="0"/>
            <wp:positionH relativeFrom="column">
              <wp:posOffset>5194300</wp:posOffset>
            </wp:positionH>
            <wp:positionV relativeFrom="paragraph">
              <wp:posOffset>0</wp:posOffset>
            </wp:positionV>
            <wp:extent cx="1244600" cy="933450"/>
            <wp:effectExtent l="0" t="0" r="0" b="0"/>
            <wp:wrapSquare wrapText="bothSides"/>
            <wp:docPr id="1026" name="_x0000_t7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_t75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244600" cy="9334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color w:val="c00000"/>
        </w:rPr>
        <w:drawing>
          <wp:anchor distT="0" distB="0" distL="114300" distR="114300" simplePos="false" relativeHeight="3" behindDoc="false" locked="false" layoutInCell="true" allowOverlap="true">
            <wp:simplePos x="0" y="0"/>
            <wp:positionH relativeFrom="column">
              <wp:posOffset>190500</wp:posOffset>
            </wp:positionH>
            <wp:positionV relativeFrom="paragraph">
              <wp:posOffset>0</wp:posOffset>
            </wp:positionV>
            <wp:extent cx="904875" cy="1030103"/>
            <wp:effectExtent l="0" t="0" r="0" b="0"/>
            <wp:wrapSquare wrapText="bothSides"/>
            <wp:docPr id="1027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/>
                    <pic:cNvPicPr/>
                  </pic:nvPicPr>
                  <pic:blipFill>
                    <a:blip r:embed="rId3" cstate="print"/>
                    <a:srcRect l="13347" t="6203" r="13732" b="10555"/>
                    <a:stretch/>
                  </pic:blipFill>
                  <pic:spPr>
                    <a:xfrm rot="0">
                      <a:off x="0" y="0"/>
                      <a:ext cx="904875" cy="1030103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mbria" w:hAnsi="Cambria"/>
          <w:b/>
          <w:color w:val="c00000"/>
          <w:sz w:val="28"/>
        </w:rPr>
        <w:t>International Conference on</w:t>
      </w:r>
      <w:r>
        <w:rPr>
          <w:rFonts w:ascii="Cambria" w:hAnsi="Cambria"/>
          <w:b/>
          <w:sz w:val="28"/>
        </w:rPr>
        <w:t xml:space="preserve"> </w:t>
      </w:r>
    </w:p>
    <w:p>
      <w:pPr>
        <w:pStyle w:val="style0"/>
        <w:jc w:val="center"/>
        <w:rPr>
          <w:rFonts w:ascii="Cambria" w:hAnsi="Cambria"/>
          <w:b/>
          <w:color w:val="c00000"/>
          <w:sz w:val="28"/>
        </w:rPr>
      </w:pPr>
      <w:r>
        <w:rPr>
          <w:rFonts w:ascii="Cambria" w:hAnsi="Cambria"/>
          <w:b/>
          <w:color w:val="c00000"/>
          <w:sz w:val="28"/>
        </w:rPr>
        <w:t>New Frontiers in Chemical, Energy and Environmental Engineering (INCEEE – 2019)</w:t>
      </w:r>
    </w:p>
    <w:p>
      <w:pPr>
        <w:pStyle w:val="style0"/>
        <w:jc w:val="center"/>
        <w:rPr>
          <w:rFonts w:ascii="Cambria" w:hAnsi="Cambria"/>
          <w:b/>
          <w:sz w:val="24"/>
        </w:rPr>
      </w:pPr>
      <w:r>
        <w:rPr>
          <w:rFonts w:ascii="Cambria" w:hAnsi="Cambria"/>
          <w:b/>
          <w:sz w:val="24"/>
        </w:rPr>
        <w:t>15 – 16, February 2019</w:t>
      </w:r>
    </w:p>
    <w:p>
      <w:pPr>
        <w:pStyle w:val="style0"/>
        <w:spacing w:after="0"/>
        <w:jc w:val="center"/>
        <w:rPr>
          <w:rFonts w:ascii="Cambria" w:hAnsi="Cambria"/>
          <w:b/>
          <w:sz w:val="24"/>
        </w:rPr>
      </w:pPr>
      <w:r>
        <w:rPr>
          <w:rFonts w:ascii="Cambria" w:hAnsi="Cambria"/>
          <w:b/>
          <w:sz w:val="24"/>
        </w:rPr>
        <w:t>Organized by</w:t>
      </w:r>
    </w:p>
    <w:p>
      <w:pPr>
        <w:pStyle w:val="style0"/>
        <w:spacing w:after="0"/>
        <w:jc w:val="center"/>
        <w:rPr>
          <w:rFonts w:ascii="Cambria" w:hAnsi="Cambria"/>
          <w:b/>
          <w:color w:val="7030a0"/>
          <w:sz w:val="26"/>
          <w:szCs w:val="26"/>
        </w:rPr>
      </w:pPr>
      <w:r>
        <w:rPr>
          <w:rFonts w:ascii="Cambria" w:hAnsi="Cambria"/>
          <w:b/>
          <w:color w:val="7030a0"/>
          <w:sz w:val="26"/>
          <w:szCs w:val="26"/>
        </w:rPr>
        <w:t>Department of Chemical Engineering</w:t>
      </w:r>
    </w:p>
    <w:p>
      <w:pPr>
        <w:pStyle w:val="style0"/>
        <w:spacing w:after="0"/>
        <w:jc w:val="center"/>
        <w:rPr>
          <w:rFonts w:ascii="Cambria" w:hAnsi="Cambria"/>
          <w:b/>
          <w:sz w:val="26"/>
          <w:szCs w:val="26"/>
        </w:rPr>
      </w:pPr>
      <w:r>
        <w:rPr>
          <w:rFonts w:ascii="Cambria" w:hAnsi="Cambria"/>
          <w:b/>
          <w:color w:val="7030a0"/>
          <w:sz w:val="26"/>
          <w:szCs w:val="26"/>
        </w:rPr>
        <w:t xml:space="preserve">National Institute of Technology Warangal, </w:t>
      </w:r>
      <w:r>
        <w:rPr>
          <w:rFonts w:ascii="Cambria" w:hAnsi="Cambria"/>
          <w:b/>
          <w:color w:val="7030a0"/>
          <w:sz w:val="26"/>
          <w:szCs w:val="26"/>
        </w:rPr>
        <w:t>506004, India</w:t>
      </w:r>
    </w:p>
    <w:p>
      <w:pPr>
        <w:pStyle w:val="style0"/>
        <w:jc w:val="center"/>
        <w:rPr>
          <w:rFonts w:ascii="Cambria" w:hAnsi="Cambria"/>
          <w:b/>
          <w:sz w:val="18"/>
          <w:szCs w:val="26"/>
        </w:rPr>
      </w:pPr>
    </w:p>
    <w:p>
      <w:pPr>
        <w:pStyle w:val="style0"/>
        <w:jc w:val="center"/>
        <w:rPr>
          <w:rFonts w:ascii="Cambria" w:hAnsi="Cambria"/>
          <w:b/>
          <w:color w:val="0066ff"/>
          <w:sz w:val="28"/>
        </w:rPr>
      </w:pPr>
      <w:r>
        <w:rPr>
          <w:rFonts w:ascii="Cambria" w:hAnsi="Cambria"/>
          <w:b/>
          <w:color w:val="0066ff"/>
          <w:sz w:val="28"/>
        </w:rPr>
        <w:t>REGISTRATION FORM</w:t>
      </w:r>
    </w:p>
    <w:p>
      <w:pPr>
        <w:pStyle w:val="style0"/>
        <w:rPr>
          <w:rFonts w:ascii="Cambria" w:hAnsi="Cambria"/>
          <w:sz w:val="24"/>
          <w:highlight w:val="yellow"/>
        </w:rPr>
      </w:pPr>
      <w:r>
        <w:rPr>
          <w:rFonts w:ascii="Cambria" w:hAnsi="Cambria"/>
          <w:sz w:val="24"/>
        </w:rPr>
        <w:t>Name</w:t>
      </w:r>
      <w:r>
        <w:rPr>
          <w:rFonts w:ascii="Cambria" w:hAnsi="Cambria"/>
          <w:sz w:val="24"/>
        </w:rPr>
        <w:t>:</w:t>
      </w:r>
      <w:r>
        <w:rPr>
          <w:rFonts w:hAnsi="Cambria"/>
          <w:sz w:val="24"/>
          <w:lang w:val="en-US"/>
        </w:rPr>
        <w:t xml:space="preserve"> B.</w:t>
      </w:r>
      <w:r>
        <w:rPr>
          <w:rFonts w:hAnsi="Cambria"/>
          <w:sz w:val="24"/>
          <w:lang w:val="en-US"/>
        </w:rPr>
        <w:t xml:space="preserve">Sai Rohith </w:t>
      </w:r>
      <w:r>
        <w:rPr>
          <w:rFonts w:ascii="Cambria" w:hAnsi="Cambria"/>
          <w:sz w:val="24"/>
        </w:rPr>
        <w:tab/>
      </w:r>
      <w:r>
        <w:rPr>
          <w:rFonts w:ascii="Cambria" w:hAnsi="Cambria"/>
          <w:sz w:val="24"/>
        </w:rPr>
        <w:tab/>
      </w:r>
      <w:r>
        <w:rPr>
          <w:rFonts w:ascii="Cambria" w:hAnsi="Cambria"/>
          <w:sz w:val="24"/>
          <w:highlight w:val="none"/>
        </w:rPr>
        <w:t>…………………………………………………………………………………………….……………………..</w:t>
      </w:r>
    </w:p>
    <w:p>
      <w:pPr>
        <w:pStyle w:val="style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Designation</w:t>
      </w:r>
      <w:r>
        <w:rPr>
          <w:rFonts w:hAnsi="Cambria"/>
          <w:sz w:val="24"/>
          <w:lang w:val="en-US"/>
        </w:rPr>
        <w:t>:</w:t>
      </w:r>
      <w:r>
        <w:rPr>
          <w:rFonts w:hAnsi="Cambria"/>
          <w:sz w:val="24"/>
          <w:lang w:val="en-US"/>
        </w:rPr>
        <w:t xml:space="preserve"> </w:t>
      </w:r>
      <w:r>
        <w:rPr>
          <w:rFonts w:hAnsi="Cambria"/>
          <w:sz w:val="24"/>
          <w:lang w:val="en-US"/>
        </w:rPr>
        <w:t>Student</w:t>
      </w:r>
      <w:r>
        <w:rPr>
          <w:rFonts w:ascii="Cambria" w:hAnsi="Cambria"/>
          <w:sz w:val="24"/>
        </w:rPr>
        <w:tab/>
      </w:r>
      <w:r>
        <w:rPr>
          <w:rFonts w:ascii="Cambria" w:hAnsi="Cambria"/>
          <w:sz w:val="24"/>
        </w:rPr>
        <w:t>…………………………………………………………………………………………………………………</w:t>
      </w:r>
      <w:r>
        <w:rPr>
          <w:rFonts w:ascii="Cambria" w:hAnsi="Cambria"/>
          <w:sz w:val="24"/>
        </w:rPr>
        <w:t>..</w:t>
      </w:r>
    </w:p>
    <w:p>
      <w:pPr>
        <w:pStyle w:val="style0"/>
        <w:rPr>
          <w:rFonts w:hAnsi="Cambria"/>
          <w:sz w:val="24"/>
          <w:lang w:val="en-US"/>
        </w:rPr>
      </w:pPr>
      <w:r>
        <w:rPr>
          <w:rFonts w:ascii="Cambria" w:hAnsi="Cambria"/>
          <w:sz w:val="24"/>
        </w:rPr>
        <w:t>Qualification</w:t>
      </w:r>
      <w:r>
        <w:rPr>
          <w:rFonts w:ascii="Cambria" w:hAnsi="Cambria"/>
          <w:sz w:val="24"/>
        </w:rPr>
        <w:t>:</w:t>
      </w:r>
      <w:r>
        <w:rPr>
          <w:rFonts w:hAnsi="Cambria"/>
          <w:sz w:val="24"/>
          <w:lang w:val="en-US"/>
        </w:rPr>
        <w:t xml:space="preserve"> </w:t>
      </w:r>
      <w:r>
        <w:rPr>
          <w:rFonts w:hAnsi="Cambria"/>
          <w:sz w:val="24"/>
          <w:lang w:val="en-US"/>
        </w:rPr>
        <w:t>B-Tech</w:t>
      </w:r>
    </w:p>
    <w:p>
      <w:pPr>
        <w:pStyle w:val="style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……………………………………………………</w:t>
      </w:r>
      <w:r>
        <w:rPr>
          <w:rFonts w:ascii="Cambria" w:hAnsi="Cambria"/>
          <w:sz w:val="24"/>
        </w:rPr>
        <w:tab/>
      </w:r>
      <w:r>
        <w:rPr>
          <w:rFonts w:ascii="Cambria" w:hAnsi="Cambria"/>
          <w:sz w:val="24"/>
        </w:rPr>
        <w:t>Gender:</w:t>
      </w:r>
      <w:r>
        <w:rPr>
          <w:rFonts w:hAnsi="Cambria"/>
          <w:sz w:val="24"/>
          <w:lang w:val="en-US"/>
        </w:rPr>
        <w:t xml:space="preserve"> Male</w:t>
      </w:r>
      <w:r>
        <w:rPr>
          <w:rFonts w:ascii="Cambria" w:hAnsi="Cambria"/>
          <w:sz w:val="24"/>
        </w:rPr>
        <w:t xml:space="preserve"> </w:t>
      </w:r>
      <w:r>
        <w:rPr>
          <w:rFonts w:ascii="Cambria" w:hAnsi="Cambria"/>
          <w:sz w:val="24"/>
        </w:rPr>
        <w:t>………………………………………</w:t>
      </w:r>
    </w:p>
    <w:p>
      <w:pPr>
        <w:pStyle w:val="style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Organization</w:t>
      </w:r>
      <w:r>
        <w:rPr>
          <w:rFonts w:ascii="Cambria" w:hAnsi="Cambria"/>
          <w:sz w:val="24"/>
        </w:rPr>
        <w:t>:</w:t>
      </w:r>
      <w:r>
        <w:rPr>
          <w:rFonts w:hAnsi="Cambria"/>
          <w:sz w:val="24"/>
          <w:lang w:val="en-US"/>
        </w:rPr>
        <w:t xml:space="preserve"> Chaitanya Bharathi Institute of Technology</w:t>
      </w:r>
      <w:r>
        <w:rPr>
          <w:rFonts w:ascii="Cambria" w:hAnsi="Cambria"/>
          <w:sz w:val="24"/>
        </w:rPr>
        <w:tab/>
      </w:r>
      <w:r>
        <w:rPr>
          <w:rFonts w:ascii="Cambria" w:hAnsi="Cambria"/>
          <w:sz w:val="24"/>
        </w:rPr>
        <w:t>………………………………………………………………………………………………………</w:t>
      </w:r>
      <w:r>
        <w:rPr>
          <w:rFonts w:ascii="Cambria" w:hAnsi="Cambria"/>
          <w:sz w:val="24"/>
        </w:rPr>
        <w:t>..</w:t>
      </w:r>
      <w:r>
        <w:rPr>
          <w:rFonts w:ascii="Cambria" w:hAnsi="Cambria"/>
          <w:sz w:val="24"/>
        </w:rPr>
        <w:t>……</w:t>
      </w:r>
      <w:r>
        <w:rPr>
          <w:rFonts w:ascii="Cambria" w:hAnsi="Cambria"/>
          <w:sz w:val="24"/>
        </w:rPr>
        <w:t>.</w:t>
      </w:r>
      <w:r>
        <w:rPr>
          <w:rFonts w:ascii="Cambria" w:hAnsi="Cambria"/>
          <w:sz w:val="24"/>
        </w:rPr>
        <w:t>…..</w:t>
      </w:r>
    </w:p>
    <w:p>
      <w:pPr>
        <w:pStyle w:val="style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Address</w:t>
      </w:r>
      <w:r>
        <w:rPr>
          <w:rFonts w:ascii="Cambria" w:hAnsi="Cambria"/>
          <w:sz w:val="24"/>
        </w:rPr>
        <w:t xml:space="preserve"> for Correspondence: </w:t>
      </w:r>
      <w:r>
        <w:rPr>
          <w:rFonts w:hAnsi="Cambria"/>
          <w:sz w:val="24"/>
          <w:lang w:val="en-US"/>
        </w:rPr>
        <w:t>flat no 402, meenakshi residenc</w:t>
      </w:r>
      <w:r>
        <w:rPr>
          <w:rFonts w:hAnsi="Cambria"/>
          <w:sz w:val="24"/>
          <w:lang w:val="en-US"/>
        </w:rPr>
        <w:t>y</w:t>
      </w:r>
      <w:r>
        <w:rPr>
          <w:rFonts w:hAnsi="Cambria"/>
          <w:sz w:val="24"/>
          <w:lang w:val="en-US"/>
        </w:rPr>
        <w:t>,  bandari layout</w:t>
      </w:r>
      <w:r>
        <w:rPr>
          <w:rFonts w:hAnsi="Cambria"/>
          <w:sz w:val="24"/>
          <w:lang w:val="en-US"/>
        </w:rPr>
        <w:t>,  nizam</w:t>
      </w:r>
      <w:r>
        <w:rPr>
          <w:rFonts w:hAnsi="Cambria"/>
          <w:sz w:val="24"/>
          <w:lang w:val="en-US"/>
        </w:rPr>
        <w:t>pet</w:t>
      </w:r>
      <w:r>
        <w:rPr>
          <w:rFonts w:hAnsi="Cambria"/>
          <w:sz w:val="24"/>
          <w:lang w:val="en-US"/>
        </w:rPr>
        <w:t>,  hydera</w:t>
      </w:r>
      <w:r>
        <w:rPr>
          <w:rFonts w:hAnsi="Cambria"/>
          <w:sz w:val="24"/>
          <w:lang w:val="en-US"/>
        </w:rPr>
        <w:t>bad</w:t>
      </w:r>
      <w:r>
        <w:rPr>
          <w:rFonts w:hAnsi="Cambria"/>
          <w:sz w:val="24"/>
          <w:lang w:val="en-US"/>
        </w:rPr>
        <w:t xml:space="preserve"> </w:t>
      </w:r>
      <w:r>
        <w:rPr>
          <w:rFonts w:ascii="Cambria" w:hAnsi="Cambria"/>
          <w:sz w:val="24"/>
        </w:rPr>
        <w:t>………</w:t>
      </w:r>
      <w:r>
        <w:rPr>
          <w:rFonts w:ascii="Cambria" w:hAnsi="Cambria"/>
          <w:sz w:val="24"/>
        </w:rPr>
        <w:tab/>
      </w:r>
      <w:r>
        <w:rPr>
          <w:rFonts w:ascii="Cambria" w:hAnsi="Cambria"/>
          <w:sz w:val="24"/>
        </w:rPr>
        <w:t>…………………………………………………………..…………………</w:t>
      </w:r>
      <w:r>
        <w:rPr>
          <w:rFonts w:ascii="Cambria" w:hAnsi="Cambria"/>
          <w:sz w:val="24"/>
        </w:rPr>
        <w:t>..</w:t>
      </w:r>
      <w:r>
        <w:rPr>
          <w:rFonts w:ascii="Cambria" w:hAnsi="Cambria"/>
          <w:sz w:val="24"/>
        </w:rPr>
        <w:t>…..</w:t>
      </w:r>
    </w:p>
    <w:p>
      <w:pPr>
        <w:pStyle w:val="style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ab/>
      </w:r>
      <w:r>
        <w:rPr>
          <w:rFonts w:ascii="Cambria" w:hAnsi="Cambria"/>
          <w:sz w:val="24"/>
        </w:rPr>
        <w:tab/>
      </w:r>
      <w:r>
        <w:rPr>
          <w:rFonts w:ascii="Cambria" w:hAnsi="Cambria"/>
          <w:sz w:val="24"/>
        </w:rPr>
        <w:tab/>
      </w:r>
      <w:r>
        <w:rPr>
          <w:rFonts w:ascii="Cambria" w:hAnsi="Cambria"/>
          <w:sz w:val="24"/>
        </w:rPr>
        <w:tab/>
      </w:r>
      <w:r>
        <w:rPr>
          <w:rFonts w:ascii="Cambria" w:hAnsi="Cambria"/>
          <w:sz w:val="24"/>
        </w:rPr>
        <w:t>……………………………………………………………………………</w:t>
      </w:r>
      <w:r>
        <w:rPr>
          <w:rFonts w:ascii="Cambria" w:hAnsi="Cambria"/>
          <w:sz w:val="24"/>
        </w:rPr>
        <w:t>…</w:t>
      </w:r>
      <w:r>
        <w:rPr>
          <w:rFonts w:ascii="Cambria" w:hAnsi="Cambria"/>
          <w:sz w:val="24"/>
        </w:rPr>
        <w:t>…………</w:t>
      </w:r>
      <w:r>
        <w:rPr>
          <w:rFonts w:ascii="Cambria" w:hAnsi="Cambria"/>
          <w:sz w:val="24"/>
        </w:rPr>
        <w:t>.</w:t>
      </w:r>
      <w:r>
        <w:rPr>
          <w:rFonts w:ascii="Cambria" w:hAnsi="Cambria"/>
          <w:sz w:val="24"/>
        </w:rPr>
        <w:t>….</w:t>
      </w:r>
    </w:p>
    <w:p>
      <w:pPr>
        <w:pStyle w:val="style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ab/>
      </w:r>
      <w:r>
        <w:rPr>
          <w:rFonts w:ascii="Cambria" w:hAnsi="Cambria"/>
          <w:sz w:val="24"/>
        </w:rPr>
        <w:tab/>
      </w:r>
      <w:r>
        <w:rPr>
          <w:rFonts w:ascii="Cambria" w:hAnsi="Cambria"/>
          <w:sz w:val="24"/>
        </w:rPr>
        <w:tab/>
      </w:r>
      <w:r>
        <w:rPr>
          <w:rFonts w:ascii="Cambria" w:hAnsi="Cambria"/>
          <w:sz w:val="24"/>
        </w:rPr>
        <w:tab/>
      </w:r>
      <w:r>
        <w:rPr>
          <w:rFonts w:ascii="Cambria" w:hAnsi="Cambria"/>
          <w:sz w:val="24"/>
        </w:rPr>
        <w:t>…………………………………………………………………………………………</w:t>
      </w:r>
      <w:r>
        <w:rPr>
          <w:rFonts w:ascii="Cambria" w:hAnsi="Cambria"/>
          <w:sz w:val="24"/>
        </w:rPr>
        <w:t>.</w:t>
      </w:r>
      <w:r>
        <w:rPr>
          <w:rFonts w:ascii="Cambria" w:hAnsi="Cambria"/>
          <w:sz w:val="24"/>
        </w:rPr>
        <w:t>….</w:t>
      </w:r>
    </w:p>
    <w:p>
      <w:pPr>
        <w:pStyle w:val="style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Mobile No.: </w:t>
      </w:r>
      <w:r>
        <w:rPr>
          <w:rFonts w:hAnsi="Cambria"/>
          <w:sz w:val="24"/>
          <w:lang w:val="en-US"/>
        </w:rPr>
        <w:t>7093680860</w:t>
      </w:r>
      <w:r>
        <w:rPr>
          <w:rFonts w:ascii="Cambria" w:hAnsi="Cambria"/>
          <w:sz w:val="24"/>
        </w:rPr>
        <w:t>…</w:t>
      </w:r>
      <w:r>
        <w:rPr>
          <w:rFonts w:ascii="Cambria" w:hAnsi="Cambria"/>
          <w:sz w:val="24"/>
        </w:rPr>
        <w:tab/>
      </w:r>
      <w:r>
        <w:rPr>
          <w:rFonts w:ascii="Cambria" w:hAnsi="Cambria"/>
          <w:sz w:val="24"/>
        </w:rPr>
        <w:t>...……………………………</w:t>
      </w:r>
      <w:r>
        <w:rPr>
          <w:rFonts w:ascii="Cambria" w:hAnsi="Cambria"/>
          <w:sz w:val="24"/>
        </w:rPr>
        <w:t>……………</w:t>
      </w:r>
      <w:r>
        <w:rPr>
          <w:rFonts w:ascii="Cambria" w:hAnsi="Cambria"/>
          <w:sz w:val="24"/>
        </w:rPr>
        <w:tab/>
      </w:r>
      <w:r>
        <w:rPr>
          <w:rFonts w:ascii="Cambria" w:hAnsi="Cambria"/>
          <w:sz w:val="24"/>
        </w:rPr>
        <w:t>Email:</w:t>
      </w:r>
      <w:r>
        <w:rPr>
          <w:rFonts w:hAnsi="Cambria"/>
          <w:sz w:val="24"/>
          <w:lang w:val="en-US"/>
        </w:rPr>
        <w:t xml:space="preserve"> bairysairohith@gmail.com</w:t>
      </w:r>
      <w:r>
        <w:rPr>
          <w:rFonts w:ascii="Cambria" w:hAnsi="Cambria"/>
          <w:sz w:val="24"/>
        </w:rPr>
        <w:t xml:space="preserve"> </w:t>
      </w:r>
      <w:r>
        <w:rPr>
          <w:rFonts w:ascii="Cambria" w:hAnsi="Cambria"/>
          <w:sz w:val="24"/>
        </w:rPr>
        <w:t>…………………………………</w:t>
      </w:r>
      <w:r>
        <w:rPr>
          <w:rFonts w:ascii="Cambria" w:hAnsi="Cambria"/>
          <w:sz w:val="24"/>
        </w:rPr>
        <w:t>…………..</w:t>
      </w:r>
      <w:r>
        <w:rPr>
          <w:rFonts w:ascii="Cambria" w:hAnsi="Cambria"/>
          <w:sz w:val="24"/>
        </w:rPr>
        <w:t>……</w:t>
      </w:r>
    </w:p>
    <w:p>
      <w:pPr>
        <w:pStyle w:val="style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Category (Oral / Poster</w:t>
      </w:r>
      <w:r>
        <w:rPr>
          <w:rFonts w:ascii="Cambria" w:hAnsi="Cambria"/>
          <w:sz w:val="24"/>
        </w:rPr>
        <w:t xml:space="preserve"> / Non-presenting</w:t>
      </w:r>
      <w:r>
        <w:rPr>
          <w:rFonts w:ascii="Cambria" w:hAnsi="Cambria"/>
          <w:sz w:val="24"/>
        </w:rPr>
        <w:t xml:space="preserve">): </w:t>
      </w:r>
      <w:r>
        <w:rPr>
          <w:rFonts w:hAnsi="Cambria"/>
          <w:sz w:val="24"/>
          <w:lang w:val="en-US"/>
        </w:rPr>
        <w:t>oral</w:t>
      </w:r>
      <w:r>
        <w:rPr>
          <w:rFonts w:ascii="Cambria" w:hAnsi="Cambria"/>
          <w:sz w:val="24"/>
        </w:rPr>
        <w:t>……………………………..</w:t>
      </w:r>
    </w:p>
    <w:p>
      <w:pPr>
        <w:pStyle w:val="style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Title of Paper: </w:t>
      </w:r>
      <w:r>
        <w:rPr>
          <w:rFonts w:ascii="Cambria" w:hAnsi="Cambria"/>
          <w:sz w:val="24"/>
        </w:rPr>
        <w:t>Kinetic studies of CitrullusLanatus(Watermelon) peel using thermo gravimetric analysis</w:t>
      </w:r>
    </w:p>
    <w:p>
      <w:pPr>
        <w:pStyle w:val="style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………..</w:t>
      </w:r>
      <w:r>
        <w:rPr>
          <w:rFonts w:ascii="Cambria" w:hAnsi="Cambria"/>
          <w:sz w:val="24"/>
        </w:rPr>
        <w:tab/>
      </w:r>
      <w:r>
        <w:rPr>
          <w:rFonts w:ascii="Cambria" w:hAnsi="Cambria"/>
          <w:sz w:val="24"/>
        </w:rPr>
        <w:t>……………………………………………………………………………</w:t>
      </w:r>
      <w:r>
        <w:rPr>
          <w:rFonts w:ascii="Cambria" w:hAnsi="Cambria"/>
          <w:sz w:val="24"/>
        </w:rPr>
        <w:t>………………………..</w:t>
      </w:r>
      <w:r>
        <w:rPr>
          <w:rFonts w:ascii="Cambria" w:hAnsi="Cambria"/>
          <w:sz w:val="24"/>
        </w:rPr>
        <w:t>….</w:t>
      </w:r>
    </w:p>
    <w:p>
      <w:pPr>
        <w:pStyle w:val="style0"/>
        <w:ind w:left="720" w:firstLine="72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………………………………………………………………………………………………………………..….</w:t>
      </w:r>
    </w:p>
    <w:p>
      <w:pPr>
        <w:pStyle w:val="style0"/>
        <w:ind w:left="720" w:firstLine="72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………………………………………………………………………………………..………………………….</w:t>
      </w:r>
    </w:p>
    <w:p>
      <w:pPr>
        <w:pStyle w:val="style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Paper ID No.</w:t>
      </w:r>
      <w:r>
        <w:rPr>
          <w:rFonts w:ascii="Cambria" w:hAnsi="Cambria"/>
          <w:sz w:val="24"/>
        </w:rPr>
        <w:t>:</w:t>
      </w:r>
      <w:r>
        <w:rPr>
          <w:rFonts w:ascii="Cambria" w:hAnsi="Cambria"/>
          <w:sz w:val="24"/>
        </w:rPr>
        <w:tab/>
      </w:r>
      <w:r>
        <w:rPr>
          <w:rFonts w:hAnsi="Cambria"/>
          <w:sz w:val="24"/>
          <w:lang w:val="en-US"/>
        </w:rPr>
        <w:t xml:space="preserve">M097 </w:t>
      </w:r>
      <w:r>
        <w:rPr>
          <w:rFonts w:ascii="Cambria" w:hAnsi="Cambria"/>
          <w:sz w:val="24"/>
        </w:rPr>
        <w:t>………………………………………..</w:t>
      </w:r>
      <w:r>
        <w:rPr>
          <w:rFonts w:ascii="Cambria" w:hAnsi="Cambria"/>
          <w:sz w:val="24"/>
        </w:rPr>
        <w:t xml:space="preserve">        </w:t>
      </w:r>
    </w:p>
    <w:p>
      <w:pPr>
        <w:pStyle w:val="style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Payment Details (DD / Online transfer): </w:t>
      </w:r>
      <w:r>
        <w:rPr>
          <w:rFonts w:hAnsi="Cambria"/>
          <w:sz w:val="24"/>
          <w:lang w:val="en-US"/>
        </w:rPr>
        <w:t xml:space="preserve">online transfer </w:t>
      </w:r>
      <w:r>
        <w:rPr>
          <w:rFonts w:ascii="Cambria" w:hAnsi="Cambria"/>
          <w:sz w:val="24"/>
        </w:rPr>
        <w:t>……………………………………………….</w:t>
      </w:r>
    </w:p>
    <w:p>
      <w:pPr>
        <w:pStyle w:val="style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Amount: </w:t>
      </w:r>
      <w:r>
        <w:rPr>
          <w:rFonts w:hAnsi="Cambria"/>
          <w:sz w:val="24"/>
          <w:lang w:val="en-US"/>
        </w:rPr>
        <w:t xml:space="preserve">1500 </w:t>
      </w:r>
      <w:r>
        <w:rPr>
          <w:rFonts w:ascii="Cambria" w:hAnsi="Cambria"/>
          <w:sz w:val="24"/>
        </w:rPr>
        <w:t>…………………</w:t>
      </w:r>
      <w:r>
        <w:rPr>
          <w:rFonts w:ascii="Cambria" w:hAnsi="Cambria"/>
          <w:sz w:val="24"/>
        </w:rPr>
        <w:t>DD/ Transaction ID No.</w:t>
      </w:r>
      <w:r>
        <w:rPr>
          <w:rFonts w:ascii="Cambria" w:hAnsi="Cambria"/>
          <w:sz w:val="24"/>
        </w:rPr>
        <w:t>:</w:t>
      </w:r>
      <w:r>
        <w:rPr>
          <w:rFonts w:hAnsi="Cambria"/>
          <w:sz w:val="24"/>
          <w:lang w:val="en-US"/>
        </w:rPr>
        <w:t xml:space="preserve"> UT3850</w:t>
      </w:r>
      <w:r>
        <w:rPr>
          <w:rFonts w:hAnsi="Cambria"/>
          <w:sz w:val="24"/>
          <w:lang w:val="en-US"/>
        </w:rPr>
        <w:t>5927</w:t>
      </w:r>
      <w:r>
        <w:rPr>
          <w:rFonts w:ascii="Cambria" w:hAnsi="Cambria"/>
          <w:sz w:val="24"/>
        </w:rPr>
        <w:t>……………………………………….</w:t>
      </w:r>
      <w:r>
        <w:rPr>
          <w:rFonts w:ascii="Cambria" w:hAnsi="Cambria"/>
          <w:sz w:val="24"/>
        </w:rPr>
        <w:t xml:space="preserve"> </w:t>
      </w:r>
      <w:r>
        <w:rPr>
          <w:rFonts w:ascii="Cambria" w:hAnsi="Cambria"/>
          <w:sz w:val="24"/>
        </w:rPr>
        <w:t>Date</w:t>
      </w:r>
      <w:r>
        <w:rPr>
          <w:rFonts w:ascii="Cambria" w:hAnsi="Cambria"/>
          <w:sz w:val="24"/>
        </w:rPr>
        <w:t>:</w:t>
      </w:r>
      <w:r>
        <w:rPr>
          <w:rFonts w:hAnsi="Cambria"/>
          <w:sz w:val="24"/>
          <w:lang w:val="en-US"/>
        </w:rPr>
        <w:t xml:space="preserve"> 1-</w:t>
      </w:r>
      <w:r>
        <w:rPr/>
        <w:drawing>
          <wp:anchor distT="0" distB="0" distL="114300" distR="114300" simplePos="false" relativeHeight="4" behindDoc="false" locked="false" layoutInCell="true" allowOverlap="true">
            <wp:simplePos x="0" y="0"/>
            <wp:positionH relativeFrom="page">
              <wp:posOffset>4783405</wp:posOffset>
            </wp:positionH>
            <wp:positionV relativeFrom="page">
              <wp:posOffset>4403142</wp:posOffset>
            </wp:positionV>
            <wp:extent cx="1478134" cy="617461"/>
            <wp:effectExtent l="0" t="0" r="0" b="0"/>
            <wp:wrapSquare wrapText="bothSides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478134" cy="617461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hAnsi="Cambria"/>
          <w:sz w:val="24"/>
          <w:lang w:val="en-US"/>
        </w:rPr>
        <w:t>1-2019</w:t>
      </w:r>
      <w:r>
        <w:rPr>
          <w:rFonts w:ascii="Cambria" w:hAnsi="Cambria"/>
          <w:sz w:val="24"/>
        </w:rPr>
        <w:t>………………….</w:t>
      </w:r>
    </w:p>
    <w:p>
      <w:pPr>
        <w:pStyle w:val="style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Bank</w:t>
      </w:r>
      <w:r>
        <w:rPr>
          <w:rFonts w:ascii="Cambria" w:hAnsi="Cambria"/>
          <w:sz w:val="24"/>
        </w:rPr>
        <w:t>:</w:t>
      </w:r>
      <w:r>
        <w:rPr>
          <w:rFonts w:hAnsi="Cambria"/>
          <w:sz w:val="24"/>
          <w:lang w:val="en-US"/>
        </w:rPr>
        <w:t xml:space="preserve"> SBI</w:t>
      </w:r>
      <w:r>
        <w:rPr>
          <w:rFonts w:ascii="Cambria" w:hAnsi="Cambria"/>
          <w:sz w:val="24"/>
        </w:rPr>
        <w:t>………………………..</w:t>
      </w:r>
      <w:bookmarkStart w:id="0" w:name="_GoBack"/>
      <w:bookmarkEnd w:id="0"/>
    </w:p>
    <w:p>
      <w:pPr>
        <w:pStyle w:val="style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Date: </w:t>
      </w:r>
      <w:r>
        <w:rPr>
          <w:rFonts w:hAnsi="Cambria"/>
          <w:sz w:val="24"/>
          <w:lang w:val="en-US"/>
        </w:rPr>
        <w:t>1-1-2019</w:t>
      </w:r>
    </w:p>
    <w:p>
      <w:pPr>
        <w:pStyle w:val="style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Place:</w:t>
      </w:r>
      <w:r>
        <w:rPr>
          <w:rFonts w:ascii="Cambria" w:hAnsi="Cambria"/>
          <w:sz w:val="24"/>
        </w:rPr>
        <w:tab/>
      </w:r>
      <w:r>
        <w:rPr>
          <w:rFonts w:hAnsi="Cambria"/>
          <w:sz w:val="24"/>
          <w:lang w:val="en-US"/>
        </w:rPr>
        <w:t xml:space="preserve">Hyderabad </w:t>
      </w:r>
      <w:r>
        <w:rPr>
          <w:rFonts w:ascii="Cambria" w:hAnsi="Cambria"/>
          <w:sz w:val="24"/>
        </w:rPr>
        <w:tab/>
      </w:r>
      <w:r>
        <w:rPr>
          <w:rFonts w:ascii="Cambria" w:hAnsi="Cambria"/>
          <w:sz w:val="24"/>
        </w:rPr>
        <w:tab/>
      </w:r>
      <w:r>
        <w:rPr>
          <w:rFonts w:hAnsi="Cambria"/>
          <w:sz w:val="24"/>
          <w:lang w:val="en-US"/>
        </w:rPr>
        <w:t xml:space="preserve">                     </w:t>
      </w:r>
      <w:r>
        <w:rPr>
          <w:rFonts w:ascii="Cambria" w:hAnsi="Cambria"/>
          <w:sz w:val="24"/>
        </w:rPr>
        <w:tab/>
      </w:r>
    </w:p>
    <w:p>
      <w:pPr>
        <w:pStyle w:val="style0"/>
        <w:rPr>
          <w:rFonts w:ascii="Cambria" w:hAnsi="Cambria"/>
          <w:sz w:val="24"/>
        </w:rPr>
      </w:pPr>
      <w:r>
        <w:rPr>
          <w:rFonts w:hAnsi="Cambria"/>
          <w:sz w:val="24"/>
          <w:lang w:val="en-US"/>
        </w:rPr>
        <w:t xml:space="preserve">                                                                  </w:t>
      </w:r>
      <w:r>
        <w:rPr>
          <w:rFonts w:ascii="Cambria" w:hAnsi="Cambria"/>
          <w:sz w:val="24"/>
        </w:rPr>
        <w:tab/>
      </w:r>
      <w:r>
        <w:rPr>
          <w:rFonts w:ascii="Cambria" w:hAnsi="Cambria"/>
          <w:sz w:val="24"/>
        </w:rPr>
        <w:t>Signature of the Applicant</w:t>
      </w:r>
    </w:p>
    <w:p>
      <w:pPr>
        <w:pStyle w:val="style0"/>
        <w:rPr>
          <w:rFonts w:ascii="Cambria" w:hAnsi="Cambria"/>
          <w:sz w:val="24"/>
        </w:rPr>
      </w:pPr>
    </w:p>
    <w:p>
      <w:pPr>
        <w:pStyle w:val="style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Forwarded through the Head of the Department / Institution</w:t>
      </w:r>
    </w:p>
    <w:sectPr>
      <w:headerReference w:type="even" r:id="rId5"/>
      <w:headerReference w:type="default" r:id="rId6"/>
      <w:footerReference w:type="even" r:id="rId7"/>
      <w:footerReference w:type="default" r:id="rId8"/>
      <w:headerReference w:type="first" r:id="rId9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43" w:usb2="00000009" w:usb3="00000000" w:csb0="000001FF" w:csb1="00000000"/>
  </w:font>
  <w:font w:name="Cambria">
    <w:altName w:val="Cambria"/>
    <w:panose1 w:val="02040503050000030204"/>
    <w:charset w:val="00"/>
    <w:family w:val="roman"/>
    <w:pitch w:val="variable"/>
    <w:sig w:usb0="E00002FF" w:usb1="400004FF" w:usb2="00000000" w:usb3="00000000" w:csb0="0000019F" w:csb1="00000000"/>
  </w:font>
  <w:font w:name="Calibri Light">
    <w:altName w:val="Calibri Light"/>
    <w:panose1 w:val="020f0302020000030204"/>
    <w:charset w:val="00"/>
    <w:family w:val="swiss"/>
    <w:pitch w:val="variable"/>
    <w:sig w:usb0="A00002EF" w:usb1="4000207B" w:usb2="00000000" w:usb3="00000000" w:csb0="0000019F" w:csb1="00000000"/>
  </w:font>
</w:fonts>
</file>

<file path=word/footer3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32"/>
      <w:rPr/>
    </w:pPr>
  </w:p>
</w:ftr>
</file>

<file path=word/footer4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32"/>
      <w:rPr/>
    </w:pPr>
  </w:p>
</w:ftr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31"/>
      <w:rPr/>
    </w:pPr>
    <w:r>
      <w:rPr>
        <w:noProof/>
      </w:rPr>
      <w:drawing>
        <wp:anchor distT="0" distB="0" distL="0" distR="0" simplePos="false" relativeHeight="3" behindDoc="true" locked="false" layoutInCell="false" allowOverlap="true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941059" cy="4455159"/>
          <wp:effectExtent l="0" t="0" r="0" b="0"/>
          <wp:wrapNone/>
          <wp:docPr id="4097" name="_x0000_t75"/>
          <wp:cNvGraphicFramePr>
            <a:graphicFrameLocks xmlns:a="http://schemas.openxmlformats.org/drawingml/2006/main" noChangeAspect="false" noSelect="false" noResize="false" noGrp="false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_x0000_t75"/>
                  <pic:cNvPicPr/>
                </pic:nvPicPr>
                <pic:blipFill>
                  <a:blip r:embed="rId1" cstate="print">
                    <a:lum bright="70000" contrast="-70000"/>
                  </a:blip>
                  <a:srcRect l="0" t="0" r="0" b="0"/>
                  <a:stretch/>
                </pic:blipFill>
                <pic:spPr>
                  <a:xfrm rot="0">
                    <a:off x="0" y="0"/>
                    <a:ext cx="5941059" cy="4455159"/>
                  </a:xfrm>
                  <a:prstGeom prst="rect"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31"/>
      <w:rPr/>
    </w:pPr>
    <w:r>
      <w:rPr>
        <w:noProof/>
      </w:rPr>
      <w:drawing>
        <wp:anchor distT="0" distB="0" distL="0" distR="0" simplePos="false" relativeHeight="4" behindDoc="true" locked="false" layoutInCell="false" allowOverlap="true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941059" cy="4455159"/>
          <wp:effectExtent l="0" t="0" r="0" b="0"/>
          <wp:wrapNone/>
          <wp:docPr id="4098" name="_x0000_t75"/>
          <wp:cNvGraphicFramePr>
            <a:graphicFrameLocks xmlns:a="http://schemas.openxmlformats.org/drawingml/2006/main" noChangeAspect="false" noSelect="false" noResize="false" noGrp="false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_x0000_t75"/>
                  <pic:cNvPicPr/>
                </pic:nvPicPr>
                <pic:blipFill>
                  <a:blip r:embed="rId1" cstate="print">
                    <a:lum bright="70000" contrast="-70000"/>
                  </a:blip>
                  <a:srcRect l="0" t="0" r="0" b="0"/>
                  <a:stretch/>
                </pic:blipFill>
                <pic:spPr>
                  <a:xfrm rot="0">
                    <a:off x="0" y="0"/>
                    <a:ext cx="5941059" cy="4455159"/>
                  </a:xfrm>
                  <a:prstGeom prst="rect"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5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31"/>
      <w:rPr/>
    </w:pPr>
    <w:r>
      <w:rPr>
        <w:noProof/>
      </w:rPr>
      <w:drawing>
        <wp:anchor distT="0" distB="0" distL="0" distR="0" simplePos="false" relativeHeight="2" behindDoc="true" locked="false" layoutInCell="false" allowOverlap="true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941059" cy="4455159"/>
          <wp:effectExtent l="0" t="0" r="0" b="0"/>
          <wp:wrapNone/>
          <wp:docPr id="4099" name="_x0000_t75"/>
          <wp:cNvGraphicFramePr>
            <a:graphicFrameLocks xmlns:a="http://schemas.openxmlformats.org/drawingml/2006/main" noChangeAspect="false" noSelect="false" noResize="false" noGrp="false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_x0000_t75"/>
                  <pic:cNvPicPr/>
                </pic:nvPicPr>
                <pic:blipFill>
                  <a:blip r:embed="rId1" cstate="print">
                    <a:lum bright="70000" contrast="-70000"/>
                  </a:blip>
                  <a:srcRect l="0" t="0" r="0" b="0"/>
                  <a:stretch/>
                </pic:blipFill>
                <pic:spPr>
                  <a:xfrm rot="0">
                    <a:off x="0" y="0"/>
                    <a:ext cx="5941059" cy="4455159"/>
                  </a:xfrm>
                  <a:prstGeom prst="rect"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31">
    <w:name w:val="header"/>
    <w:basedOn w:val="style0"/>
    <w:next w:val="style31"/>
    <w:link w:val="style4097"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097">
    <w:name w:val="Header Char_92e59cd6-cf53-4ea2-af1b-2e08e8a05433"/>
    <w:basedOn w:val="style65"/>
    <w:next w:val="style4097"/>
    <w:link w:val="style31"/>
    <w:uiPriority w:val="99"/>
  </w:style>
  <w:style w:type="paragraph" w:styleId="style32">
    <w:name w:val="footer"/>
    <w:basedOn w:val="style0"/>
    <w:next w:val="style32"/>
    <w:link w:val="style4098"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098">
    <w:name w:val="Footer Char_3bd05d10-edda-4ce2-9774-df1c5b107b38"/>
    <w:basedOn w:val="style65"/>
    <w:next w:val="style4098"/>
    <w:link w:val="style32"/>
    <w:uiPriority w:val="99"/>
  </w:style>
</w:styles>
</file>

<file path=word/_rels/document.xml.rels><?xml version="1.0" encoding="UTF-8"?>
<Relationships xmlns="http://schemas.openxmlformats.org/package/2006/relationships"><Relationship Id="rId5" Type="http://schemas.openxmlformats.org/officeDocument/2006/relationships/header" Target="header1.xml"/><Relationship Id="rId12" Type="http://schemas.openxmlformats.org/officeDocument/2006/relationships/settings" Target="settings.xml"/><Relationship Id="rId11" Type="http://schemas.openxmlformats.org/officeDocument/2006/relationships/fontTable" Target="fontTable.xml"/><Relationship Id="rId7" Type="http://schemas.openxmlformats.org/officeDocument/2006/relationships/footer" Target="footer3.xml"/><Relationship Id="rId2" Type="http://schemas.openxmlformats.org/officeDocument/2006/relationships/image" Target="media/image1.jpeg"/><Relationship Id="rId10" Type="http://schemas.openxmlformats.org/officeDocument/2006/relationships/styles" Target="styles.xml"/><Relationship Id="rId13" Type="http://schemas.openxmlformats.org/officeDocument/2006/relationships/theme" Target="theme/theme1.xml"/><Relationship Id="rId8" Type="http://schemas.openxmlformats.org/officeDocument/2006/relationships/footer" Target="footer4.xml"/><Relationship Id="rId4" Type="http://schemas.openxmlformats.org/officeDocument/2006/relationships/image" Target="media/image2.png"/><Relationship Id="rId3" Type="http://schemas.openxmlformats.org/officeDocument/2006/relationships/image" Target="media/image2.jpeg"/><Relationship Id="rId9" Type="http://schemas.openxmlformats.org/officeDocument/2006/relationships/header" Target="header5.xml"/><Relationship Id="rId6" Type="http://schemas.openxmlformats.org/officeDocument/2006/relationships/header" Target="header2.xml"/><Relationship Id="rId1" Type="http://schemas.openxmlformats.org/officeDocument/2006/relationships/numbering" Target="numbering.xml"/>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4.png"/></Relationships>
</file>

<file path=word/_rels/header5.xml.rels><?xml version="1.0" encoding="UTF-8"?>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Words>140</Words>
  <Pages>1</Pages>
  <Characters>1388</Characters>
  <Application>WPS Office</Application>
  <DocSecurity>0</DocSecurity>
  <Paragraphs>41</Paragraphs>
  <ScaleCrop>false</ScaleCrop>
  <LinksUpToDate>false</LinksUpToDate>
  <CharactersWithSpaces>1615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2018-10-14T12:24:00Z</dcterms:created>
  <dc:creator>acer</dc:creator>
  <lastModifiedBy>S6s</lastModifiedBy>
  <dcterms:modified xsi:type="dcterms:W3CDTF">2019-01-01T17:40:11Z</dcterms:modified>
  <revision>16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