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961" w:type="dxa"/>
        <w:tblLook w:val="04A0" w:firstRow="1" w:lastRow="0" w:firstColumn="1" w:lastColumn="0" w:noHBand="0" w:noVBand="1"/>
      </w:tblPr>
      <w:tblGrid>
        <w:gridCol w:w="701"/>
        <w:gridCol w:w="1109"/>
        <w:gridCol w:w="6906"/>
        <w:gridCol w:w="5556"/>
      </w:tblGrid>
      <w:tr w:rsidR="009D1106" w:rsidRPr="009D1106" w14:paraId="13473675" w14:textId="77777777" w:rsidTr="009D1106">
        <w:trPr>
          <w:trHeight w:val="300"/>
        </w:trPr>
        <w:tc>
          <w:tcPr>
            <w:tcW w:w="13961" w:type="dxa"/>
            <w:gridSpan w:val="4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85F18C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sz w:val="23"/>
                <w:szCs w:val="23"/>
                <w:lang w:eastAsia="en-IN"/>
              </w:rPr>
            </w:pPr>
            <w:bookmarkStart w:id="0" w:name="RANGE!A1:D203"/>
            <w:r w:rsidRPr="009D1106">
              <w:rPr>
                <w:rFonts w:ascii="Cambria" w:eastAsia="Times New Roman" w:hAnsi="Cambria" w:cs="Calibri"/>
                <w:b/>
                <w:bCs/>
                <w:color w:val="002060"/>
                <w:sz w:val="23"/>
                <w:szCs w:val="23"/>
                <w:lang w:eastAsia="en-IN"/>
              </w:rPr>
              <w:t xml:space="preserve">2nd International Conference on New Frontiers in Chemical, Energy and Environmental Engineering </w:t>
            </w:r>
            <w:bookmarkEnd w:id="0"/>
          </w:p>
        </w:tc>
      </w:tr>
      <w:tr w:rsidR="009D1106" w:rsidRPr="009D1106" w14:paraId="757758A8" w14:textId="77777777" w:rsidTr="009D1106">
        <w:trPr>
          <w:trHeight w:val="300"/>
        </w:trPr>
        <w:tc>
          <w:tcPr>
            <w:tcW w:w="13961" w:type="dxa"/>
            <w:gridSpan w:val="4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00F30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sz w:val="23"/>
                <w:szCs w:val="23"/>
                <w:lang w:eastAsia="en-IN"/>
              </w:rPr>
            </w:pPr>
            <w:r w:rsidRPr="009D1106">
              <w:rPr>
                <w:rFonts w:ascii="Cambria" w:eastAsia="Times New Roman" w:hAnsi="Cambria" w:cs="Calibri"/>
                <w:b/>
                <w:bCs/>
                <w:color w:val="002060"/>
                <w:sz w:val="23"/>
                <w:szCs w:val="23"/>
                <w:lang w:eastAsia="en-IN"/>
              </w:rPr>
              <w:t>(INCEEE-2019), 15-16 February, 2019.</w:t>
            </w:r>
          </w:p>
        </w:tc>
      </w:tr>
      <w:tr w:rsidR="009D1106" w:rsidRPr="009D1106" w14:paraId="21EF394E" w14:textId="77777777" w:rsidTr="009D1106">
        <w:trPr>
          <w:trHeight w:val="315"/>
        </w:trPr>
        <w:tc>
          <w:tcPr>
            <w:tcW w:w="13961" w:type="dxa"/>
            <w:gridSpan w:val="4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91296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sz w:val="23"/>
                <w:szCs w:val="23"/>
                <w:lang w:eastAsia="en-IN"/>
              </w:rPr>
            </w:pPr>
            <w:r w:rsidRPr="009D1106">
              <w:rPr>
                <w:rFonts w:ascii="Cambria" w:eastAsia="Times New Roman" w:hAnsi="Cambria" w:cs="Calibri"/>
                <w:b/>
                <w:bCs/>
                <w:color w:val="002060"/>
                <w:sz w:val="23"/>
                <w:szCs w:val="23"/>
                <w:lang w:eastAsia="en-IN"/>
              </w:rPr>
              <w:t>National Institute of Technology, Warangal - 506 004, Telangana, India</w:t>
            </w:r>
          </w:p>
        </w:tc>
      </w:tr>
      <w:tr w:rsidR="009D1106" w:rsidRPr="009D1106" w14:paraId="368A61D0" w14:textId="77777777" w:rsidTr="009D1106">
        <w:trPr>
          <w:trHeight w:val="300"/>
        </w:trPr>
        <w:tc>
          <w:tcPr>
            <w:tcW w:w="5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1EC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2060"/>
                <w:sz w:val="23"/>
                <w:szCs w:val="23"/>
                <w:lang w:eastAsia="en-IN"/>
              </w:rPr>
            </w:pP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8AAE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AF9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07A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57FAF634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367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22FA7" w14:textId="17CDB9AA" w:rsidR="009D1106" w:rsidRPr="009D1106" w:rsidRDefault="009D1106" w:rsidP="009D11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9D1106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Session-wise Details</w:t>
            </w:r>
          </w:p>
        </w:tc>
      </w:tr>
      <w:tr w:rsidR="009D1106" w:rsidRPr="009D1106" w14:paraId="4E4044FD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0F3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9C01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D47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CB31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23DF964E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A3758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Biochemical </w:t>
            </w: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Engg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. &amp; Biotechnology - 1               Day1: 15-02-2019                  Time: 13:30-15:00               Venue: </w:t>
            </w: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Homi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Bhabha Hall</w:t>
            </w:r>
          </w:p>
        </w:tc>
      </w:tr>
      <w:tr w:rsidR="009D1106" w:rsidRPr="009D1106" w14:paraId="1967355D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5E9E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B2C4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E156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326FA9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7D0B5A94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6FC7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0263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18121405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7D72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Impact of Cu(II) Ion on Performance and Morphology of Aerobic Biomass in Sequencing Batch Reactor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E563A6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Rajneesh Kumar*, Gurvinder Kaur Saini, Mohammad Jawed</w:t>
            </w:r>
          </w:p>
        </w:tc>
      </w:tr>
      <w:tr w:rsidR="009D1106" w:rsidRPr="009D1106" w14:paraId="45B58DE4" w14:textId="77777777" w:rsidTr="009D1106">
        <w:trPr>
          <w:trHeight w:val="714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EE5F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8F47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18111401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875B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Enhancing Biohydrogen Production from Sugar Industry Effluent by Metal Oxide Coatings on Nickel Foam Cathode in Microbial Electrolysis Cell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AC8D58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Tamilmani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Jayabalan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Manickam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Matheswaran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Samsudeen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Naina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Mohamm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4A649C78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12D7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AB6B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18112402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0DEC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Production of Bio-mix Biodiesel Fuel and its impact on Diesel Engine Applications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33E5C3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Vikas Sharma*, Ganesh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Duraisamy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M.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Anto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Alosius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A.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Kanagaraj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R.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Murugan</w:t>
            </w:r>
            <w:proofErr w:type="spellEnd"/>
          </w:p>
        </w:tc>
      </w:tr>
      <w:tr w:rsidR="009D1106" w:rsidRPr="009D1106" w14:paraId="036032A4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3966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2CC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18112904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8F16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Investigation of Biocorrosion Caused by Arthrobacter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sulfureus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Brass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562338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Shiv Kumar Manu,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Manivannan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R, S Swaroop,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Noyel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Victoria S,*</w:t>
            </w:r>
          </w:p>
        </w:tc>
      </w:tr>
      <w:tr w:rsidR="009D1106" w:rsidRPr="009D1106" w14:paraId="0CAB14FE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37A9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2075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18113007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02EF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Screening of Potential Bacteria from Soil Sample for Methylene Blue Dye Degradation using 16S rRNA Sequencing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E772AA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Shalini, Y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Pydi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Setty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339148E4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1181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5C63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18113009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2628EC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Kinetic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Modeling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Simultaneous Esterification and Transesterification from Rapeseed Oil for the Biodiesel Production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0CAE8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Anitha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Mogilicharla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Sowmya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Pregnapuram</w:t>
            </w:r>
            <w:proofErr w:type="spellEnd"/>
          </w:p>
        </w:tc>
      </w:tr>
      <w:tr w:rsidR="009D1106" w:rsidRPr="009D1106" w14:paraId="12B53D12" w14:textId="77777777" w:rsidTr="009D1106">
        <w:trPr>
          <w:trHeight w:val="45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61B5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46BA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3516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6541B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3875F144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F483E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Biochemical </w:t>
            </w: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Engg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. &amp; Biotechnology - 2              Day1: 15-02-2019                   Time: 15:15-16:45              Venue: </w:t>
            </w: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Homi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Bhabha Hall</w:t>
            </w:r>
          </w:p>
        </w:tc>
      </w:tr>
      <w:tr w:rsidR="009D1106" w:rsidRPr="009D1106" w14:paraId="51FD28C7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5933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CC8A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B2A5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F649D8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00D43F4B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22C3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61BB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18113014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2BD2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Production of Bio-Oil using Coconut Shells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9AF9AD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M.Shireesha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M.Surya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Ahad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Prem Kumar M, Naresh Suresh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kumar.L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, P. Kartheek Rao</w:t>
            </w:r>
          </w:p>
        </w:tc>
      </w:tr>
      <w:tr w:rsidR="009D1106" w:rsidRPr="009D1106" w14:paraId="59799B37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CC62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E94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M013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8B6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Evaluation of Ethyl Gallate for its Anti-HIV and Cytoprotective activities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3FDB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Muddukrishna.C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Sravan Kumar Reddy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Theepi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Reddy, Asha</w:t>
            </w:r>
          </w:p>
        </w:tc>
      </w:tr>
      <w:tr w:rsidR="009D1106" w:rsidRPr="009D1106" w14:paraId="6C415531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4743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BE0D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M023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C5C3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Radiolytic Studies on the Degradation of Ofloxacin Antibiotic by High Energy Gamma (Co60) Irradiation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A4961F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G.S.Muthu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Iswarya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A.Kavithakani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B.Nirkayani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V.C.Padmanaban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5F553141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E25D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DCE3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M058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D078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Two-Step Process for Bioleaching of Valuable Metals using Cell Free Spent Medium of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Ochrobactrum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Sp. Cr B4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3A6569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Sedevino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Sophia, Vidya Shetty</w:t>
            </w:r>
          </w:p>
        </w:tc>
      </w:tr>
      <w:tr w:rsidR="009D1106" w:rsidRPr="009D1106" w14:paraId="1C242E42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F664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284B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M114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9FD5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Multi Gene Genetic Program Modelling on L-Asparaginase Activity of Bacillus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stratosphericus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2F856B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Madhuri Pola,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Chandrasai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Potla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Durthi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Rajeswara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Reddy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Erva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Satish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Babu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Rajulapati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2B1E6CBA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F6A2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81B4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M115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1EB6D1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Modelling of Culture Parameters for L-Glutaminase Production from Novel Bacillus Sp. Mutants using Artificial Neural Network Model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C45C8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Chandrasai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Potla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Durthi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Madhuri Pola,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Rajeswara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Reddy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Erva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Satish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Babu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Rajulapati</w:t>
            </w:r>
            <w:proofErr w:type="spellEnd"/>
          </w:p>
        </w:tc>
      </w:tr>
      <w:tr w:rsidR="009D1106" w:rsidRPr="009D1106" w14:paraId="24A89F23" w14:textId="77777777" w:rsidTr="009D1106">
        <w:trPr>
          <w:trHeight w:val="45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DF2B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5137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8DD4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CC759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06E749F1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73EDDA9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Energy - 1                                                              Day1: 15-02-2019                     Time: 13:30-15:00                Venue: Bose Hall</w:t>
            </w:r>
          </w:p>
        </w:tc>
      </w:tr>
      <w:tr w:rsidR="009D1106" w:rsidRPr="009D1106" w14:paraId="3FC9EE79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C64D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6429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629B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C6B69E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3A667B98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E7D0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F9D6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18112902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58DA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Effect of N-Butanol/Diesel Blends on Performance and Emissions Characteristics of DI CI Engine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CF7D30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K. Siva Prasad*, S. Srinivasa Rao and V. R. K. Raju</w:t>
            </w:r>
          </w:p>
        </w:tc>
      </w:tr>
      <w:tr w:rsidR="009D1106" w:rsidRPr="009D1106" w14:paraId="120AD4AD" w14:textId="77777777" w:rsidTr="009D1106">
        <w:trPr>
          <w:trHeight w:val="65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052D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67C5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18112907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CC99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Theoretical Performance Evaluation of R600a and R134a Refrigerant Based Variable Speed DC Compressors for S</w:t>
            </w:r>
            <w:bookmarkStart w:id="1" w:name="_GoBack"/>
            <w:bookmarkEnd w:id="1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olar Based Cold Storage Applications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A3F1B6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Prasanna Naveen Kumar J, Mohan Lal D*</w:t>
            </w:r>
          </w:p>
        </w:tc>
      </w:tr>
      <w:tr w:rsidR="009D1106" w:rsidRPr="009D1106" w14:paraId="5DFE247F" w14:textId="77777777" w:rsidTr="009D1106">
        <w:trPr>
          <w:trHeight w:val="69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DA24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8395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M103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BADF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Insight on reduction of Mo based oxides and investigating its electrochemical performance as anode material for Lithium ion batteries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0AED3B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Pranav Kulkarni, Manohar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Kakunuri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*, Geetha Balakrishna, M.V Reddy, R.S Rawat</w:t>
            </w:r>
          </w:p>
        </w:tc>
      </w:tr>
      <w:tr w:rsidR="009D1106" w:rsidRPr="009D1106" w14:paraId="1E0AFC05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AFB5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A402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18113002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D087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Energy Audit Forecasting Energy by Implementing Arima Model to the Energy Consumption Dataset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9D9A7E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R.Parkavi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S.Siva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Pratheep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V.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Nishanthan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S.Kaveri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Kanmani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K.G.Monika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V.V.Muthu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Priya</w:t>
            </w:r>
          </w:p>
        </w:tc>
      </w:tr>
      <w:tr w:rsidR="009D1106" w:rsidRPr="009D1106" w14:paraId="06887BFB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3210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637B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M038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4808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Development of Water Based Functional Phase Change Materials for Cool Thermal Energy Storage Applications 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8D4CB5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Amrit Kumar Thakur, M.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Ponrajan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Vikram, V.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Kumaresan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R.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Velraj</w:t>
            </w:r>
            <w:proofErr w:type="spellEnd"/>
          </w:p>
        </w:tc>
      </w:tr>
      <w:tr w:rsidR="009D1106" w:rsidRPr="009D1106" w14:paraId="67AFF23B" w14:textId="77777777" w:rsidTr="009D1106">
        <w:trPr>
          <w:trHeight w:val="9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8FD5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BAC1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18120202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8353AF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Energy and Exergy Analysis of a Natural Gas Fired Combined Cycle Power Plant Integrated with Calcium Looping for CO2 Capture in Indian Climatic Conditions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238B9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B. Basant Kumar Pillai,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Surywanshi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Gajanan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Dattarao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Venkata Suresh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Patnaikuni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Sarath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Babu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Anne,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Ramsagar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Vooradi</w:t>
            </w:r>
            <w:proofErr w:type="spellEnd"/>
          </w:p>
        </w:tc>
      </w:tr>
      <w:tr w:rsidR="009D1106" w:rsidRPr="009D1106" w14:paraId="57B4BF75" w14:textId="77777777" w:rsidTr="009D1106">
        <w:trPr>
          <w:trHeight w:val="43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CA65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70AF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0D2C7" w14:textId="77777777" w:rsid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136E539E" w14:textId="77777777" w:rsid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712C5CA6" w14:textId="4429D21C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B51FA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477428F1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C21CAF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Energy - 2                                                           Day1: 15-02-2019                       Time: 15:15-16:45                 Venue: Bose Hall</w:t>
            </w:r>
          </w:p>
        </w:tc>
      </w:tr>
      <w:tr w:rsidR="009D1106" w:rsidRPr="009D1106" w14:paraId="4148D92A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37CC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6558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BEC3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551E19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57EF742C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002A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2140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18120401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6870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 Review on Comparative Study of Solar Air Heater Performance with Different Shapes on Absorber Plate Surface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5E75D3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Pasula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Rukmini,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Dr.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K. Sridhar</w:t>
            </w:r>
          </w:p>
        </w:tc>
      </w:tr>
      <w:tr w:rsidR="009D1106" w:rsidRPr="009D1106" w14:paraId="7D0E5927" w14:textId="77777777" w:rsidTr="009D1106">
        <w:trPr>
          <w:trHeight w:val="699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8A57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1564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18121404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869B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Chemical Looping Combustion based Advanced Ultra-Supercritical Coal Fired Power Plant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6DB7B1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Surywanshi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Gajanan D., B. Basant Kumar Pillai, Venkata Suresh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Patnaikuni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Ramsagar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Vooradi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Sarath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Babu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Anne</w:t>
            </w:r>
          </w:p>
        </w:tc>
      </w:tr>
      <w:tr w:rsidR="009D1106" w:rsidRPr="009D1106" w14:paraId="7AADF6F8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F1CA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B640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18121409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911D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Bioelectricity Generation in Plant Microbial Fuel Cells With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A.Fistulosum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FEE793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Divya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Priya, Sharon Deva, Y.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Pydi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Setty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 </w:t>
            </w:r>
          </w:p>
        </w:tc>
      </w:tr>
      <w:tr w:rsidR="009D1106" w:rsidRPr="009D1106" w14:paraId="47988024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871D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3442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18113011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A754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Effect of Interdigitated Leaf Channel Bipolar plate on The Performance of PEM Fuel Cell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2B2920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Srinivasa Reddy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Badduri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G. Naga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Srinivasulu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, S. Srinivasa Rao</w:t>
            </w:r>
          </w:p>
        </w:tc>
      </w:tr>
      <w:tr w:rsidR="009D1106" w:rsidRPr="009D1106" w14:paraId="1B56AD20" w14:textId="77777777" w:rsidTr="009D1106">
        <w:trPr>
          <w:trHeight w:val="559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8B31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AE37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M008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597A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Influence of Exhaust Gas Recirculation (EGR) on Performance, Combustion and Emission Characteristics of Neem biodiesel on VGT Engine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4480E3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Ravichandra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D, Ravi Kumar Puli,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Chandramohan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V.P.*</w:t>
            </w:r>
          </w:p>
        </w:tc>
      </w:tr>
      <w:tr w:rsidR="009D1106" w:rsidRPr="009D1106" w14:paraId="6B34A276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C673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154F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18120102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236793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Performance evaluation of an Air Breathing–Direct Methanol Fuel Cell with different Cathode Current Collector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D48D1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Muralikrishna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Boni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S. Srinivasa Rao and G. Naga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Srinivasulu</w:t>
            </w:r>
            <w:proofErr w:type="spellEnd"/>
          </w:p>
        </w:tc>
      </w:tr>
      <w:tr w:rsidR="009D1106" w:rsidRPr="009D1106" w14:paraId="66DF48F9" w14:textId="77777777" w:rsidTr="009D1106">
        <w:trPr>
          <w:trHeight w:val="42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9684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141E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B29C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E2A08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489F8A42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EFF710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Energy - 3                                                       Day2: 16-02-2019                         Time: 11:15-12:45                   Venue: Bose Hall</w:t>
            </w:r>
          </w:p>
        </w:tc>
      </w:tr>
      <w:tr w:rsidR="009D1106" w:rsidRPr="009D1106" w14:paraId="165790FF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7DDB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1AA3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C000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F9A1D0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340B586B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2541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1AF5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M055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01EB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Performance Optimization of Solar Air Heater by Structural Modifications of Absorber Plate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7D6BC8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Nalini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Dasari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Dr.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K. Sridhar, G. Vinod Kumar</w:t>
            </w:r>
          </w:p>
        </w:tc>
      </w:tr>
      <w:tr w:rsidR="009D1106" w:rsidRPr="009D1106" w14:paraId="2D8315CE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BBE6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3BAA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M091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D491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Synthesis of Sulfonated Polyether Ether Ketone (SPEEK) based Composite Membrane for DMFC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1DA448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Aruna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Pagidi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Murali Mohan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Seepana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3D4E7216" w14:textId="77777777" w:rsidTr="009D1106">
        <w:trPr>
          <w:trHeight w:val="9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84CD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9A0A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M096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46BB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Heat Integration of Chemical Looping Combustion based Biomass-Fired Power Plant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8D48DB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 S.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Sikarwar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Surywanshi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Gajanan D., B. Basant Kumar Pillai, Venkata Suresh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Patnaikuni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Sarath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Babu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Anne,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Ramsagar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Vooradi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3195D4CA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B9B7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73C0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18121411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5D92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Performance Evaluation of Enhanced Cross-Flow Split Serpentine Flow Field Design for Large Area PEM Fuel Cells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1B9023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Abdulla Sheikh, Venkata Suresh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Patnaikuni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5E5A03B1" w14:textId="77777777" w:rsidTr="009D1106">
        <w:trPr>
          <w:trHeight w:val="423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10BB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A92F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M104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BE5E04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Simulation of Multiphysics in a PEM Fuel Cell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D9107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Ramakant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Gadhewal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Venu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Vinod A, Sunil Kumar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Thamida</w:t>
            </w:r>
            <w:proofErr w:type="spellEnd"/>
          </w:p>
        </w:tc>
      </w:tr>
      <w:tr w:rsidR="009D1106" w:rsidRPr="009D1106" w14:paraId="796F406F" w14:textId="77777777" w:rsidTr="009D1106">
        <w:trPr>
          <w:trHeight w:val="43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C826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29E5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544F8" w14:textId="77777777" w:rsid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12D97BD1" w14:textId="77777777" w:rsid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27D27DC7" w14:textId="77777777" w:rsid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38D07741" w14:textId="77777777" w:rsid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17B30FEC" w14:textId="77777777" w:rsid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68F1B7BD" w14:textId="307BC7F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2ADB9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15F481EF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3C07E54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Environment - 1                                             Day1: 15-02-2019                       Time: 13:30-15:00                   Venue: Ramanujan Hall</w:t>
            </w:r>
          </w:p>
        </w:tc>
      </w:tr>
      <w:tr w:rsidR="009D1106" w:rsidRPr="009D1106" w14:paraId="7EC89D24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961D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AB7B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7B09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08D7B8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6A814F63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1752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9060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18112603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8394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GIS Based Assessment of Ground Water For Domestic And Irrigation Purpose in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Vazhapadi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Taluk, Salem, Tamil Nadu, India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DAABF8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P.S.Kumar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Balamurugan.P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*</w:t>
            </w:r>
          </w:p>
        </w:tc>
      </w:tr>
      <w:tr w:rsidR="009D1106" w:rsidRPr="009D1106" w14:paraId="1122BC73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F8A8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1C5F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18113003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470A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Study of Water Characteristics and Power Generation from Waste Water by Microbial Fuel Cells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C332517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J. Lakshmi Jayanthi, CH. A.I. Raju,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Dr.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M.Venkateswara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Rao</w:t>
            </w:r>
          </w:p>
        </w:tc>
      </w:tr>
      <w:tr w:rsidR="009D1106" w:rsidRPr="009D1106" w14:paraId="21B9A146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43A2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E03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M087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DB9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Enhancement of Glass Production Rate in Joule Heated Ceramic Melter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4CA58B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G. Suneel, Chetan P. Kaushik, P. M. Satya Sai, J. K.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Gayen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,  K. V. Ravi</w:t>
            </w:r>
          </w:p>
        </w:tc>
      </w:tr>
      <w:tr w:rsidR="009D1106" w:rsidRPr="009D1106" w14:paraId="45041305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CB08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D0A6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M007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5DA3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Performance Evaluation of Solar Assisted Photocatalyst Integrated Membrane Bioreactor for Treatment of Textile Wastewater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6D0D83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U. Sathya, M. Nithya and Keerthi*</w:t>
            </w:r>
          </w:p>
        </w:tc>
      </w:tr>
      <w:tr w:rsidR="009D1106" w:rsidRPr="009D1106" w14:paraId="32B7A256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A7AA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0890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M015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68187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Experimental Evaluation of Humidification Potential of PVA Material for HDH Desalination System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713EEA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R. Santosh, S.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Monisha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G. Krishna Kumar, R.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Velraj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G.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Kumaresan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773B00BF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B880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E0C4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M034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E2A895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Dairy Wastewater Treatment by Electrocoagulation Process using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Aluminum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Electrodes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E39E4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Ketan N.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Makde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M. N.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Hedaoo</w:t>
            </w:r>
            <w:proofErr w:type="spellEnd"/>
          </w:p>
        </w:tc>
      </w:tr>
      <w:tr w:rsidR="009D1106" w:rsidRPr="009D1106" w14:paraId="421DE9AF" w14:textId="77777777" w:rsidTr="009D1106">
        <w:trPr>
          <w:trHeight w:val="48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8972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A644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6578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8BE6A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1B7C025A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09ABE1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Environment - 2                                            Day1: 15-02-2019                          Time: 15:15-16:45                   Venue: Ramanujan Hall</w:t>
            </w:r>
          </w:p>
        </w:tc>
      </w:tr>
      <w:tr w:rsidR="009D1106" w:rsidRPr="009D1106" w14:paraId="52031635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309C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B751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7734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C6E641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38909CF0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7C42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CB7E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M035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8DBE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Carbon Credit Evaluation of an Educational Institute a Case Study of Government College of Engineering, Amravati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BA3BB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 D.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Shome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M. L.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Gulhane</w:t>
            </w:r>
            <w:proofErr w:type="spellEnd"/>
          </w:p>
        </w:tc>
      </w:tr>
      <w:tr w:rsidR="009D1106" w:rsidRPr="009D1106" w14:paraId="065F0E05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1806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7A16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M036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77F7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Wastewater Treatment Using Bio-Coagulant as Cactus Opuntia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Ficus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Indica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F713DD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 O. Deshmukh , M. N.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Hedaoo</w:t>
            </w:r>
            <w:proofErr w:type="spellEnd"/>
          </w:p>
        </w:tc>
      </w:tr>
      <w:tr w:rsidR="009D1106" w:rsidRPr="009D1106" w14:paraId="25A47A7D" w14:textId="77777777" w:rsidTr="009D1106">
        <w:trPr>
          <w:trHeight w:val="12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99B4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6B4E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M044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5FD8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 Comparative Assessment and Effect of PZ Activator towards CO2 Capture by Aqueous AMP and MDEA from a Self-Modified Coal-Fired Boiler: Rate of Absorption, Solvent Regeneration, Cyclic CO2 Loading Capacity and Reboiler Heat Duty Requirement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41BB2B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Anoar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Ali Khan, , Venkata Swamy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Nalajala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G.N.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Haldera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A. K.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Saha</w:t>
            </w:r>
            <w:proofErr w:type="spellEnd"/>
          </w:p>
        </w:tc>
      </w:tr>
      <w:tr w:rsidR="009D1106" w:rsidRPr="009D1106" w14:paraId="44F39865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BDCF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985A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M116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8B31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Recent advancements in catalysis for conversion of plastic waste into fuels 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2ABD41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Ramkishore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E., Rajmohan K.S.*</w:t>
            </w:r>
          </w:p>
        </w:tc>
      </w:tr>
      <w:tr w:rsidR="009D1106" w:rsidRPr="009D1106" w14:paraId="23D06068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A3D3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B881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M014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02EF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New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Amperometric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Sensor for Micromolar Determination of Malathion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AB6D9D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Jency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Feminus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P.N.Deepa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0C702263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F31F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C0BA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M051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957A70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Satellite based Rationalization of Ambient Air Quality Monitoring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AEF16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Rutuja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Naik, Vikas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Varekar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Ankit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Patani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Jitendra Pratap Singh </w:t>
            </w:r>
          </w:p>
        </w:tc>
      </w:tr>
      <w:tr w:rsidR="009D1106" w:rsidRPr="009D1106" w14:paraId="35B66D70" w14:textId="77777777" w:rsidTr="009D1106">
        <w:trPr>
          <w:trHeight w:val="46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3F04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4D89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6652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4A2CD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05D6DC0D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329128C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Environment - 3                                             Day2: 16-02-2019                         Time: 11:15-12:45                   Venue: Ramanujan Hall</w:t>
            </w:r>
          </w:p>
        </w:tc>
      </w:tr>
      <w:tr w:rsidR="009D1106" w:rsidRPr="009D1106" w14:paraId="6B41C1AF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48C3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38A8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6E6A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E6BDE7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7E0A29E6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0439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E032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M076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B95F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Quantification of Landfill Gas Generation and Energy Potential Estimation for Municipal Solid Waste in Delhi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D659B7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Abhishek N Srivastava*,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Dr.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Sumedha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Chakma</w:t>
            </w:r>
          </w:p>
        </w:tc>
      </w:tr>
      <w:tr w:rsidR="009D1106" w:rsidRPr="009D1106" w14:paraId="1A689824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65E8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64D1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M079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9687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Treatment of Pharmaceutical Industry Waste using Reverse Osmosis for Optimal Potability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C88A2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Sreenivasulu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S.Altaf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Hussain, Pramod Kumar</w:t>
            </w:r>
          </w:p>
        </w:tc>
      </w:tr>
      <w:tr w:rsidR="009D1106" w:rsidRPr="009D1106" w14:paraId="704AEEFE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169B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1FDC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M049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29DA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Phyto-desalination of Saline Water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E76028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Ankit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Patani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Vikas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Varekar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Jitendra Singh,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Rutuja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Naik</w:t>
            </w:r>
          </w:p>
        </w:tc>
      </w:tr>
      <w:tr w:rsidR="009D1106" w:rsidRPr="009D1106" w14:paraId="7C182830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F883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8E52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M067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C77E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Green Synthesis of Tin Metal Organic Framework using Waste PET Bottles as Source of Organic Linker for Efficient Fluoride Removal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AF0346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Arnab Ghosh*, Gopal Das</w:t>
            </w:r>
          </w:p>
        </w:tc>
      </w:tr>
      <w:tr w:rsidR="009D1106" w:rsidRPr="009D1106" w14:paraId="6DFEE8FA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ABD8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6139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M121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AC4D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Fenton Treatment on Textile Waste Water; Treated and Untreated Wastewater Effect on Ecotoxic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01DB03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Meka.Sarath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Kumar, Kola Anand Kishore*</w:t>
            </w:r>
          </w:p>
        </w:tc>
      </w:tr>
      <w:tr w:rsidR="009D1106" w:rsidRPr="009D1106" w14:paraId="3DAF188D" w14:textId="77777777" w:rsidTr="009D1106">
        <w:trPr>
          <w:trHeight w:val="40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CB05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5B44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M018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321C3E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Estimation of Nitrite using a new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ZrHCF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rGO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composite 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64A8D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Saranya.S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Athira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, and Deepa P.N*</w:t>
            </w:r>
          </w:p>
        </w:tc>
      </w:tr>
      <w:tr w:rsidR="009D1106" w:rsidRPr="009D1106" w14:paraId="6CC9D9AF" w14:textId="77777777" w:rsidTr="009D1106">
        <w:trPr>
          <w:trHeight w:val="46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DB337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0FE3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5C83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EE6D1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1CC83123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6B0EED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Process and Product Development - 1           Day1: 15-02-2019                         Time: 13:30-15:00                   Venue: Raman Hall</w:t>
            </w:r>
          </w:p>
        </w:tc>
      </w:tr>
      <w:tr w:rsidR="009D1106" w:rsidRPr="009D1106" w14:paraId="7860AAC9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1BC9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BF10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95D2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4D8487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0C68232B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4CBA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53EB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18112401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336F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Titanium Dioxide Supported Platinum Catalyst Synthesis: Ultrasound Approach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21593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Shital B.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Potdar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Prashant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Surywanshi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S.H.Sonawane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, .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V.S.Praveen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52040263" w14:textId="77777777" w:rsidTr="009D1106">
        <w:trPr>
          <w:trHeight w:val="9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9E51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66D3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18112801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9746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Synthesis and Characterization of Ni Nanoparticles Dispersed Graphene Oxide and N doped Phenolic Polymer Composite Electrode for Glucose Sensors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02A86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Pallab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Kumar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Bairagi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, Nishith Verma*</w:t>
            </w:r>
          </w:p>
        </w:tc>
      </w:tr>
      <w:tr w:rsidR="009D1106" w:rsidRPr="009D1106" w14:paraId="358EE7D3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C70E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4E93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18112601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4014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Enabling Methanol/Diesel Dual Fuel Reactivity Controlled Compression Ignition in an Automotive Light Duty Diesel engine 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942DFC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Ganesh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Duraisamy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Murugan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Rangasamy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*, Nagarajan Govindan</w:t>
            </w:r>
          </w:p>
        </w:tc>
      </w:tr>
      <w:tr w:rsidR="009D1106" w:rsidRPr="009D1106" w14:paraId="5C8ADC59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0550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AE36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18112602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2DBE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Natural Convection Heat Transfer in a Shell and Helical Coil Heat Exchanger using Non-Newtonian Nanofluids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01B25E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B. Anil Kumar Naik and A.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Venu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Vinod*</w:t>
            </w:r>
          </w:p>
        </w:tc>
      </w:tr>
      <w:tr w:rsidR="009D1106" w:rsidRPr="009D1106" w14:paraId="3DB8402F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427D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A017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18112701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7AE5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Intelligent Glove for Visually Impaired People using Haptic Feedback System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F9081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M.Neela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Harish,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K.Thamizharasa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R.Saravanan</w:t>
            </w:r>
            <w:proofErr w:type="spellEnd"/>
          </w:p>
        </w:tc>
      </w:tr>
      <w:tr w:rsidR="009D1106" w:rsidRPr="009D1106" w14:paraId="331ED053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31F2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EA0A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M027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075710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Green Corrosion Inhibitor from Purple Hedge Leaf Extract against Mild Steel in HCl Medium: Electrochemical and Adsorption Studies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7DA48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Shipra Mukhopadhyay , Dipankar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Sukul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Suprakash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Roy,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Utpal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Adhikari</w:t>
            </w:r>
          </w:p>
        </w:tc>
      </w:tr>
      <w:tr w:rsidR="009D1106" w:rsidRPr="009D1106" w14:paraId="4283CA54" w14:textId="77777777" w:rsidTr="009D1106">
        <w:trPr>
          <w:trHeight w:val="43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AD9D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3F73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F678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34D28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73ED31BD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54F5C757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Process and Product Development - 2           Day1: 15-02-2019                          Time: 15:15-16:45                   Venue: Raman Hall</w:t>
            </w:r>
          </w:p>
        </w:tc>
      </w:tr>
      <w:tr w:rsidR="009D1106" w:rsidRPr="009D1106" w14:paraId="47FA36B9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A176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061B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1BC9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A1BCFA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564E5262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2371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9408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18112901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E6C7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Comparative Hydrodynamic Studies of Dilute Phase Vertical Pneumatic Transport in a Uniforms and Equivalent Converging Risers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DE2F14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Rashmi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Dhurandhar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*, Jyoti Prakash Sarkar, Bimal Das</w:t>
            </w:r>
          </w:p>
        </w:tc>
      </w:tr>
      <w:tr w:rsidR="009D1106" w:rsidRPr="009D1106" w14:paraId="3E2F1A0B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B588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05EE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18112906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69E2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Influence of Temperature on Thermodynamic Property of Germanium in Hydrogen Peroxide Solutions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E6E729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Apeksha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Gupta, Atul Shukla, S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Noyel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Victoria, 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Manivannan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5E1E7B2E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6F64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208C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M017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7D37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Nozzle Mixers: Hydrodynamic and Mixing Time Aspects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137A0B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Dr.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K. Saravanan*</w:t>
            </w:r>
          </w:p>
        </w:tc>
      </w:tr>
      <w:tr w:rsidR="009D1106" w:rsidRPr="009D1106" w14:paraId="6F739A5D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86B9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4CF4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18113016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E86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Production and Characterization of Activated Carbon from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Pterospernum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Acerifolium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944621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Shubham Deshmukh*, Poonam Gera,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Anjireddy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Bhavanam</w:t>
            </w:r>
            <w:proofErr w:type="spellEnd"/>
          </w:p>
        </w:tc>
      </w:tr>
      <w:tr w:rsidR="009D1106" w:rsidRPr="009D1106" w14:paraId="2308EC62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E0B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A9AE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18120501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67D1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Influence of wire fin on performance of coiled tube heat exchanger in a small J-T refrigerator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78ACDD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Sai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Sarath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Kruthiventi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Govindha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Rasu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N, Y.V. Hanumanth Rao and Shubham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Mohindru</w:t>
            </w:r>
            <w:proofErr w:type="spellEnd"/>
          </w:p>
        </w:tc>
      </w:tr>
      <w:tr w:rsidR="009D1106" w:rsidRPr="009D1106" w14:paraId="3C1C1CBA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1358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06D2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M045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C77CEC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Absorption of CO2 by a Down Flow Jet Loop Sparged Reactor with Circulation of an Alkaline Solution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4473D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Saravanan.K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Mugaishudeen.G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350ED76F" w14:textId="77777777" w:rsidTr="009D1106">
        <w:trPr>
          <w:trHeight w:val="39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6D28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75F6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3F4D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5CB8F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5B849893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56B96C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Process and Product Development - 3            Day1: 15-02-2019                          Time: 16:50-18:20                   Venue: Raman Hall</w:t>
            </w:r>
          </w:p>
        </w:tc>
      </w:tr>
      <w:tr w:rsidR="009D1106" w:rsidRPr="009D1106" w14:paraId="47912A93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E2D6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06E6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8692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86705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61AD53D5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B293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9C8D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18121301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B15C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Catalytic Co-pyrolysis of Rice Husk with LDPE Using ZSM-5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9306C0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Vinayak Mali, Sumanth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Mogaveera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Shruthi P K, Prakash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Binnal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5825400E" w14:textId="77777777" w:rsidTr="009D1106">
        <w:trPr>
          <w:trHeight w:val="9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605E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DE5A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18121503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03D5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Effect of Homogeneous Void Fraction, Slug and Droplet Lengths, and Mixture Velocity on the Heat Transfer Characteristics of a Liquid-Liquid Taylor Flow inside a Circular Microcapillary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B6E0E3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S.V.B. Vivekanand, S. Chandrasekhar, V.R.K. Raju*</w:t>
            </w:r>
          </w:p>
        </w:tc>
      </w:tr>
      <w:tr w:rsidR="009D1106" w:rsidRPr="009D1106" w14:paraId="154125FF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749A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0789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M012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ED6D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Experimental Investigation on Diesel Engine using Jatropha Biodiesel with different Thermal Barrier Coated Piston 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B144FA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G. Vidyasagar Reddy, N.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Govindha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Rasu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*, T. Hari Prasad</w:t>
            </w:r>
          </w:p>
        </w:tc>
      </w:tr>
      <w:tr w:rsidR="009D1106" w:rsidRPr="009D1106" w14:paraId="1FC7CE52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B571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8003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M047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C298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Experimental Investigation on Hydrodynamics in Liquid-Solid Tapered Fluidized Bed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4F2C04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Anitha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V.V.Basava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Rao,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T.Bala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Narsaiah</w:t>
            </w:r>
            <w:proofErr w:type="spellEnd"/>
          </w:p>
        </w:tc>
      </w:tr>
      <w:tr w:rsidR="009D1106" w:rsidRPr="009D1106" w14:paraId="48CB570E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2E7F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905A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18112702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BCB1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study on Effect of sonication on kinetic and thermodynamic parameters on Enhancement of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Zytex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cellulase enzyme activity.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6DAF3E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Sushmitha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D*, Srinath S, , Shirish S</w:t>
            </w:r>
          </w:p>
        </w:tc>
      </w:tr>
      <w:tr w:rsidR="009D1106" w:rsidRPr="009D1106" w14:paraId="69B52776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79D3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6F46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M025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ACA56A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Thermographic Study of Aerogel Composites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6B129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Keerthi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Sanghamitra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K, Yamini Ananthan, Y.L.V.D Prasad,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A.O.Siddiqui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A.Venu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Vinod, Neha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Hebalkar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45B94A62" w14:textId="77777777" w:rsidTr="009D1106">
        <w:trPr>
          <w:trHeight w:val="39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7B65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A93E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8C12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71D3B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49A5EA54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7067654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Process and Product Development - 4            Day2: 16-02-2019                         Time: 11:15-12:45                   Venue: Raman Hall</w:t>
            </w:r>
          </w:p>
        </w:tc>
      </w:tr>
      <w:tr w:rsidR="009D1106" w:rsidRPr="009D1106" w14:paraId="7AD49D65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B6A8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3EC2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880D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713BA0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06687B84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7196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5C1C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M037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8E9A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SiO2 Nanofluid Mediated Enhancement in Oxygen Mass Transfer in Pulsed Plate Column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BD99CF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Amruta S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Shet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Vidya Shetty K</w:t>
            </w:r>
          </w:p>
        </w:tc>
      </w:tr>
      <w:tr w:rsidR="009D1106" w:rsidRPr="009D1106" w14:paraId="75E045D8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7361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3FB7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18121201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29A5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Hybrid method development for the removal of Crystal violet dye from aqueous medium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9379F1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D. Naresh Yadav*, K. Anand Kishore, Nisha Gaur</w:t>
            </w:r>
          </w:p>
        </w:tc>
      </w:tr>
      <w:tr w:rsidR="009D1106" w:rsidRPr="009D1106" w14:paraId="5A295065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46AA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C53D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M080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8803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Effect of Process Parameters on Supported Pt Catalysts Synthesized by Electroless Deposition Method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2ACCC6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Rishabh Saxena*,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Mahuya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</w:t>
            </w:r>
          </w:p>
        </w:tc>
      </w:tr>
      <w:tr w:rsidR="009D1106" w:rsidRPr="009D1106" w14:paraId="6E614B96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E248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B65B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M112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928D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Time-Temperature-Cure Process Window of Epoxy-Vinyl Ester Resin for Applications in Liquid Composite Moulding Processes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96FBAE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Raghu Raja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Pandiyan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Kuppusamy</w:t>
            </w:r>
            <w:proofErr w:type="spellEnd"/>
          </w:p>
        </w:tc>
      </w:tr>
      <w:tr w:rsidR="009D1106" w:rsidRPr="009D1106" w14:paraId="2B522510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DB16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AA1B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M059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9D9C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Experimental Investigation on Flow Boiling Heat Transfer Characteristics through Vertical Tube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2F4259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 Venkata Sai Sudheer*, K Kiran Kumar, Karthik Balasubramanian,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Pardhasaradhi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Naik B</w:t>
            </w:r>
          </w:p>
        </w:tc>
      </w:tr>
      <w:tr w:rsidR="009D1106" w:rsidRPr="009D1106" w14:paraId="083EE7C5" w14:textId="77777777" w:rsidTr="009D1106">
        <w:trPr>
          <w:trHeight w:val="9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4942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5797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M066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B625C8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Systematic Studies of Transport Properties for Binary Liquid Mixture Containing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Benzylacetate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Chloro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Ethanes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Chloro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Ethenes At (298.15, 303.15 And 308.15)K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8519E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T.Savitha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Jyostna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D.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Sreenu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B. Satheesh, G. Ramesh, E. Jayanthi Rani and G.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Sowjanya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9D1106" w:rsidRPr="009D1106" w14:paraId="48198663" w14:textId="77777777" w:rsidTr="009D1106">
        <w:trPr>
          <w:trHeight w:val="40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E1CE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877F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EACF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EA480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7BAE5637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6454D2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Process and Product Development - 5            Day2: 16-02-2019                         Time: 14:50-16:20                   Venue: Ramanujan Hall</w:t>
            </w:r>
          </w:p>
        </w:tc>
      </w:tr>
      <w:tr w:rsidR="009D1106" w:rsidRPr="009D1106" w14:paraId="60243F46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E75E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D73B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BE1D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213796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650FAD7D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C53B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58EC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M083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2E0E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An Experimental Study on Aluminium Metal Matrix Composite Reinforced with Boron Carbide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7F9CBE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Hari Kumar A*, Ramesh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Babu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</w:t>
            </w:r>
          </w:p>
        </w:tc>
      </w:tr>
      <w:tr w:rsidR="009D1106" w:rsidRPr="009D1106" w14:paraId="33A25202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F6F1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4FD8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M097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DE9E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Kinetic studies of Citrullus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lanatus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(Watermelon) Peel using Thermo Gravimetric Analysis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2D3D51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T.Aarthi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B.Sai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Rohith, Naga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Prapurna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S.Srinath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5E01D306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0E63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D0E3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M106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666C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Impact of Feed Entry Location on Segregation of a Lean Phase Binary Mixture of Solids in a Continuous Liquid Fluidized Bed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872FA87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S. Narasimha Reddy and P. S. T. Sai*</w:t>
            </w:r>
          </w:p>
        </w:tc>
      </w:tr>
      <w:tr w:rsidR="009D1106" w:rsidRPr="009D1106" w14:paraId="286D6A07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9800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2114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M107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E484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Synthesis of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Polysulfone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Psf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) based Ultrafiltration Membrane for Oil-Water System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487CA6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Aruna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Pagidi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G.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Arthanareeswaran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Murali Mohan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Seepana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499C60E7" w14:textId="77777777" w:rsidTr="009D1106">
        <w:trPr>
          <w:trHeight w:val="9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94B6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DDB5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M108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3C82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 Generalized Method to Visualize Equilibrium Position of Colloidal Particles at Different Fluid-Water Interfaces Using Hetero-Aggregation of Nanoparticles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D1970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Manigandan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Sabapathy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Hemant Kumar,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Sashikumar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Ramamirtham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Mohamed Khalid, Basavaraj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Madivala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Gurappa</w:t>
            </w:r>
            <w:proofErr w:type="spellEnd"/>
          </w:p>
        </w:tc>
      </w:tr>
      <w:tr w:rsidR="009D1106" w:rsidRPr="009D1106" w14:paraId="51A0608B" w14:textId="77777777" w:rsidTr="009D1106">
        <w:trPr>
          <w:trHeight w:val="9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E6AF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95E0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9923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Significance of Bio-analytical methods in Pharmaceutical product development and Bio-analytical method development studies for traditional herb Glycyrrhiza glabra L.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02AB64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D. S. S. Sai Praveen,* S. Asha, P. Ravi Kumar</w:t>
            </w:r>
          </w:p>
        </w:tc>
      </w:tr>
      <w:tr w:rsidR="009D1106" w:rsidRPr="009D1106" w14:paraId="484CD81B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493A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161B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18113001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9CF2AA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Optimization of Process Parameters for Synthesis of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Xylan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Tectona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Grandis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371A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Sushmitha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D, Srinath S, Shirish S*</w:t>
            </w:r>
          </w:p>
        </w:tc>
      </w:tr>
      <w:tr w:rsidR="009D1106" w:rsidRPr="009D1106" w14:paraId="0664492A" w14:textId="77777777" w:rsidTr="009D1106">
        <w:trPr>
          <w:trHeight w:val="39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B712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FD95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22DC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3348F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485A157C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5057836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Process and Product Development - 6            Day2: 16-02-2019                         Time: 14:50-16:20                   Venue: Raman Hall</w:t>
            </w:r>
          </w:p>
        </w:tc>
      </w:tr>
      <w:tr w:rsidR="009D1106" w:rsidRPr="009D1106" w14:paraId="73C0A4FC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71FE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06D7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421B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74DEE6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2FF38BFF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64C2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3A67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M118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6159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Production of acrylic acid through a non-petroleum based route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166631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K. Joseph, C. Hephzibah, K.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Vyshnavi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P.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Roshin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, S. Murali Mohan, K. S. Rajmohan</w:t>
            </w:r>
          </w:p>
        </w:tc>
      </w:tr>
      <w:tr w:rsidR="009D1106" w:rsidRPr="009D1106" w14:paraId="0925E00D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E830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5E27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18112101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D9BD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Sonochemistry: Applications and Advantages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EDF575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Sripadh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Guptha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Yedire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Ujwal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Kishore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Zore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Shirish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Sonawane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288313B3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0FE8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2716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18121002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4E11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Parametric Studies on Combined Conduction and Convection Heat Transfer in Perforated Fins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3FB3DE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Darawath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Srinu, G. Ganesh Kumar*,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Dr.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K. Sridhar</w:t>
            </w:r>
          </w:p>
        </w:tc>
      </w:tr>
      <w:tr w:rsidR="009D1106" w:rsidRPr="009D1106" w14:paraId="26FA2B17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77DC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0837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M011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0867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Reactive Extraction of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Phenylethanoic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Acid with Tri-N-Butyl Phosphate using Six Diluents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2B2231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Sandhya S.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Gedam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Dharm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Pal</w:t>
            </w:r>
          </w:p>
        </w:tc>
      </w:tr>
      <w:tr w:rsidR="009D1106" w:rsidRPr="009D1106" w14:paraId="7FAEB7D3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3C82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16B5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M020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08C4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Evaluation of Surface Property Alterations in Cocoa Pod Husk Activated Carbon Subsequent to Microwave Modification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04344A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Anju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Kottekudy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Antony,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Anitha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Joseph, Shilpa Elizabeth Thomas, Hariharan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Thangappan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027117E6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F1A1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857F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M113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6C4865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Debonding Analysis of Adhesive Joints in Carbon-Epoxy Composite Laminates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61792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Raghu Raja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Pandiyan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Kuppusamy</w:t>
            </w:r>
            <w:proofErr w:type="spellEnd"/>
          </w:p>
        </w:tc>
      </w:tr>
      <w:tr w:rsidR="009D1106" w:rsidRPr="009D1106" w14:paraId="300ED6FD" w14:textId="77777777" w:rsidTr="009D1106">
        <w:trPr>
          <w:trHeight w:val="40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E806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11C4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C25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B12D8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5EBD7998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45A7EC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Process Systems Engineering - 1                      Day1: 15-02-2019                         Time: 13:30-15:00                   Venue: Chandrasekhar Hall</w:t>
            </w:r>
          </w:p>
        </w:tc>
      </w:tr>
      <w:tr w:rsidR="009D1106" w:rsidRPr="009D1106" w14:paraId="0F97ADD2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EA10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33C3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AD5B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CF49F7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24F61F69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40D3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C764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18121401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1BC6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Simulation (BSM1-P) Studies on Oxygen Concentration with Variable Flowrates in Aeration Tank of Biological Wastewater Treatment Plant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8E5DA5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Sheik Abdul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Gaffar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A.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Seshagiri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Rao, Murali Mohan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Seepana</w:t>
            </w:r>
            <w:proofErr w:type="spellEnd"/>
          </w:p>
        </w:tc>
      </w:tr>
      <w:tr w:rsidR="009D1106" w:rsidRPr="009D1106" w14:paraId="6F8A4A19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FD6E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390D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18112908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861C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Fractional Order PID Controller Design for Multivariable Systems using TLBO Algorithm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8AC92D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Jailsingh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Bhookya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 , Ravi Kumar J</w:t>
            </w:r>
          </w:p>
        </w:tc>
      </w:tr>
      <w:tr w:rsidR="009D1106" w:rsidRPr="009D1106" w14:paraId="39E32AD1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994E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2F4A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18113012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193F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Comparative Study on the Controllers for Vasopressors in Mean Arterial Pressure Control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8268C5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Dr.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Thirumarimurugan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G. C.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Sowparnika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Brindha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Arunachalam Senthil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kumar</w:t>
            </w:r>
            <w:proofErr w:type="spellEnd"/>
          </w:p>
        </w:tc>
      </w:tr>
      <w:tr w:rsidR="009D1106" w:rsidRPr="009D1106" w14:paraId="4EC76E79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E70C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8C4B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18120301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EFB6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Enhanced Control of Second Order Unstable Time Delay Systems using a Generalized Smith Predictor Based Control Strategy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F0F088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Anil B, and A.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Seshagiri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Rao*</w:t>
            </w:r>
          </w:p>
        </w:tc>
      </w:tr>
      <w:tr w:rsidR="009D1106" w:rsidRPr="009D1106" w14:paraId="6E7A4065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5F7B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D069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18120302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1AF6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Optimization of Controller Parameters for Improved Wastewater Treatment Plant Operation by Genetic Algorithms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43149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Soniya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Panjwani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E.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Tejaswini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Seshagiri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Rao*</w:t>
            </w:r>
          </w:p>
        </w:tc>
      </w:tr>
      <w:tr w:rsidR="009D1106" w:rsidRPr="009D1106" w14:paraId="771C9DC8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449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6712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18120201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9D107B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Unit Specific Event Based Model for Short-Term Scheduling of Multipurpose Batch Plants with Heat Integration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21EA0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Semal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Sekhar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Mummana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Ramsagar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Vooradi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27D91C6E" w14:textId="77777777" w:rsidTr="009D1106">
        <w:trPr>
          <w:trHeight w:val="43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DF02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C53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0B04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79EF0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4295152F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F24672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Process Systems Engineering - 2               Day1: 15-02-2019                      Time: 15:15-16:45               Venue: Chandrasekhar Hall</w:t>
            </w:r>
          </w:p>
        </w:tc>
      </w:tr>
      <w:tr w:rsidR="009D1106" w:rsidRPr="009D1106" w14:paraId="32800E48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A8EC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3646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042B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99BA11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15F951ED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09D9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ACE5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18121408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A149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Enhanced Dynamic Set-Point Weighting Design for Cascade Control Systems with Unstable Processes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325389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Purushottama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Rao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Dasari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A.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Seshagiri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Rao*</w:t>
            </w:r>
          </w:p>
        </w:tc>
      </w:tr>
      <w:tr w:rsidR="009D1106" w:rsidRPr="009D1106" w14:paraId="0CB582EF" w14:textId="77777777" w:rsidTr="009D1106">
        <w:trPr>
          <w:trHeight w:val="9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8ACB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7BEF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M041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6616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On the Fragility of Fractional Filter Fractional Order PID Controllers for Higher Order Processes Approximated as Non-Integer Order Plus Time Delay Systems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352709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Ranganayakulu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G. Uday Bhaskar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Babu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A.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Seshagiri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Rao</w:t>
            </w:r>
          </w:p>
        </w:tc>
      </w:tr>
      <w:tr w:rsidR="009D1106" w:rsidRPr="009D1106" w14:paraId="1BD879BC" w14:textId="77777777" w:rsidTr="009D1106">
        <w:trPr>
          <w:trHeight w:val="12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CC1E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7726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M077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76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Parametric Optimization of Aqueous Two Phase Extraction using RSM coupled Genetic Algorithm and Particle Swarm Optimization for extraction of proteins from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Litopenaeus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vannamei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waste: a Comparative study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367B00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Saravana Pandian P,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Sindhanaiselvan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Subathira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A, Saravanan S*</w:t>
            </w:r>
          </w:p>
        </w:tc>
      </w:tr>
      <w:tr w:rsidR="009D1106" w:rsidRPr="009D1106" w14:paraId="4C88A79A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2EF3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6033F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M105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5CDB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Design of a Cascade Multi-model Control Strategy using Hard Switching for Nonlinear Systems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A2AB0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Maruthi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Prasad, 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Seshagiri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Rao*</w:t>
            </w:r>
          </w:p>
        </w:tc>
      </w:tr>
      <w:tr w:rsidR="009D1106" w:rsidRPr="009D1106" w14:paraId="6EACBD2C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29A4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5A61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M109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22D8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VRFT based Controller Design for Non-Minimum Phase: Flexible Transmission System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108839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Suresh Kumar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Chiluka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Seshagiri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Rao Ambati, Murali Mohan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Seepana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Uday Bhaskar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Babu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Gara</w:t>
            </w:r>
            <w:proofErr w:type="spellEnd"/>
          </w:p>
        </w:tc>
      </w:tr>
      <w:tr w:rsidR="009D1106" w:rsidRPr="009D1106" w14:paraId="1B2CD1CB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23D4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626E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18121304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F893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Improvement of Boiler’s Efficiency by Auto Combustion Control using Ratio Control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9DF00C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Samuel Morris,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Dr.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K.Sudha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Rani, Lalit Rout</w:t>
            </w:r>
          </w:p>
        </w:tc>
      </w:tr>
      <w:tr w:rsidR="009D1106" w:rsidRPr="009D1106" w14:paraId="1623B331" w14:textId="77777777" w:rsidTr="009D1106">
        <w:trPr>
          <w:trHeight w:val="63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91EE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2782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M088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9396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Numerical modelling and Experimental simulations of degree of mixing in a precipitation tank 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C033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  <w:t>Ramresh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  <w:t xml:space="preserve"> Meena</w:t>
            </w:r>
            <w:r w:rsidRPr="009D1106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en-IN"/>
              </w:rPr>
              <w:t>,</w:t>
            </w:r>
            <w:r w:rsidRPr="009D110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9D11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G Suneel, J. K.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Gayen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en-IN"/>
              </w:rPr>
              <w:t xml:space="preserve"> </w:t>
            </w:r>
            <w:r w:rsidRPr="009D11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and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I.V.N.S.Kamaraju</w:t>
            </w:r>
            <w:proofErr w:type="spellEnd"/>
          </w:p>
        </w:tc>
      </w:tr>
      <w:tr w:rsidR="009D1106" w:rsidRPr="009D1106" w14:paraId="41EF4BD3" w14:textId="77777777" w:rsidTr="009D1106">
        <w:trPr>
          <w:trHeight w:val="40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155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5F12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1BF9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FA37A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75363286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43CA297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Process Systems Engineering - 3                Day1: 15-02-2019                     Time: 16:50-18:20               Venue: Chandrasekhar Hall </w:t>
            </w:r>
          </w:p>
        </w:tc>
      </w:tr>
      <w:tr w:rsidR="009D1106" w:rsidRPr="009D1106" w14:paraId="1A4888DD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D3D4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5D8A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4D65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B10458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43D3F24B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755E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88EE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M111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E650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 of Maximum Sensitivity based IMC - PI/PID Controller for Four Tank MIMO System  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DB64077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Haimobati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Basumatary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Suresh Kumar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Chilukal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 Srinath, Uday Bhaskar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Babu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058ABDA6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2F1A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D554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M117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E6FA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Design of Noise Filters for PID controlled Unstable Systems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DCEE74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Ediga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Chandramohan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Goud, Bhagya Laxmi Ch, A.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Seshagiri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Rao*</w:t>
            </w:r>
          </w:p>
        </w:tc>
      </w:tr>
      <w:tr w:rsidR="009D1106" w:rsidRPr="009D1106" w14:paraId="476F39DA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A47B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E437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18120703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E51F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Experimental Identification of process parameters using Relay feedback with     state space approach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10A691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Gaikwad Rahul B.,  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D.Kishore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K.Anand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Kishore </w:t>
            </w:r>
          </w:p>
        </w:tc>
      </w:tr>
      <w:tr w:rsidR="009D1106" w:rsidRPr="009D1106" w14:paraId="197D1F7C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B428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30E5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9809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Control of unstable SOPTD systems by Multiple Dominant Pole Method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D6CCD7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 Ashwin Kumar,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K.Archana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R.Padma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Sree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M.Chidambaram</w:t>
            </w:r>
            <w:proofErr w:type="spellEnd"/>
          </w:p>
        </w:tc>
      </w:tr>
      <w:tr w:rsidR="009D1106" w:rsidRPr="009D1106" w14:paraId="7B60C519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DA78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174F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M094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1BA3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Modelling Lubricant’s Volume and Viscosity with Molecular Structure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500D10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Upendra M , Ajay Kumar,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G.A.Harmain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G.D.Thakre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, V. Vasu</w:t>
            </w:r>
          </w:p>
        </w:tc>
      </w:tr>
      <w:tr w:rsidR="009D1106" w:rsidRPr="009D1106" w14:paraId="5B91BEFC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6471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1421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M095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19AA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Computational Modelling of Ash Slagging in Chemical Looping Combustion of High-Ash Indian Coal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BB64C1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Dinesh Kumar Sharma,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Surywanshi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Gajanan D., Venkata Suresh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Patnaikuni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43F4B0F7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89EF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7464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M068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0AF850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Characterization of Density Unstable Downward Displacement Flow of Two Immiscible Fluids – Lattice Boltzmann Simulations 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90540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Prasanna R.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Redapangu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Tsegay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G/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Kidan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Kiros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Berhane</w:t>
            </w:r>
          </w:p>
        </w:tc>
      </w:tr>
      <w:tr w:rsidR="009D1106" w:rsidRPr="009D1106" w14:paraId="5DA89B99" w14:textId="77777777" w:rsidTr="009D1106">
        <w:trPr>
          <w:trHeight w:val="40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5C97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E12D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4FE8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5144E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707F8A02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8661D5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Process Systems Engineering - 4               Day2: 16-02-2019                     Time: 11:15-12:45              Venue: Chandrasekhar Hall</w:t>
            </w:r>
          </w:p>
        </w:tc>
      </w:tr>
      <w:tr w:rsidR="009D1106" w:rsidRPr="009D1106" w14:paraId="54364347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E69E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1DAC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3A51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D6058A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09CB4B0A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FEC9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4F32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18120403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0771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Simulation of Distributed Parameter Model and Comparative Studies for Packed Bed Recovery of Magnesium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0F533A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Dr.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Thirumarimurugan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, T. Sivakumar, Ganesh Srinivasan</w:t>
            </w:r>
          </w:p>
        </w:tc>
      </w:tr>
      <w:tr w:rsidR="009D1106" w:rsidRPr="009D1106" w14:paraId="39DFC747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A691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F7D5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18120901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92DF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Modeling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, Simulation and Optimization of Thermal Systems in Supercritical Thermal Power Plant Cycle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3D5BDD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P.Ravindra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Kumar,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V.Ramachandra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Raju*</w:t>
            </w:r>
          </w:p>
        </w:tc>
      </w:tr>
      <w:tr w:rsidR="009D1106" w:rsidRPr="009D1106" w14:paraId="4B24D34C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CCC2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0DA7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18121005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91EE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Numerical investigation of heat transfer and fluid flow characteristics in circular wavy microchannels with sidewall ribs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014704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Valaparla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Ranjith Kumar*, Karthik Balasubramanian, K Kiran Kumar</w:t>
            </w:r>
          </w:p>
        </w:tc>
      </w:tr>
      <w:tr w:rsidR="009D1106" w:rsidRPr="009D1106" w14:paraId="70AD061E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AF39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F875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18121202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7601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Computational Studies of Air-Glass Particle Flows for the prediction of Heat Transfer and Pressure Drop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B9DD2C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Brundaban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Patro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*, K. Kiran Kumar, D. Jaya Krishna</w:t>
            </w:r>
          </w:p>
        </w:tc>
      </w:tr>
      <w:tr w:rsidR="009D1106" w:rsidRPr="009D1106" w14:paraId="0661A870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0B2A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2469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M110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C241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Design of Fractional Order PID using Genetic Algorithm Optimization Technique for Nonlinear System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40860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Shivanky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Jaiswal,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Seshagiri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Rao, Murali Mohan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Seepana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G.Uday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Bhaskar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Babu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564E4B59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77C8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0DE1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M031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6230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Analysis of Urban Water Distribution Network Using Hardy Cross Method and EPANET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549ABB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R. K. Rai, P. S. Lingayat*</w:t>
            </w:r>
          </w:p>
        </w:tc>
      </w:tr>
      <w:tr w:rsidR="009D1106" w:rsidRPr="009D1106" w14:paraId="037D54B2" w14:textId="77777777" w:rsidTr="009D1106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D7F6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E809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M060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49814B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Modeling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Simulation of Direct Methanol Fuel Cell using COMSOL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5EC37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Abhishek Kumar, Murali Mohan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Seepana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9D1106" w:rsidRPr="009D1106" w14:paraId="7690E41A" w14:textId="77777777" w:rsidTr="009D1106">
        <w:trPr>
          <w:trHeight w:val="42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6E76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9850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2747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B58F7" w14:textId="77777777" w:rsidR="009D1106" w:rsidRPr="009D1106" w:rsidRDefault="009D1106" w:rsidP="009D1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D1106" w:rsidRPr="009D1106" w14:paraId="1E83454C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F8BBA9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Process Systems Engineering - 5               Day2: 16-02-2019                    Time: 11:15-12:45               Venue: </w:t>
            </w: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Homi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Bhabha Hall</w:t>
            </w:r>
          </w:p>
        </w:tc>
      </w:tr>
      <w:tr w:rsidR="009D1106" w:rsidRPr="009D1106" w14:paraId="529ACB77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63EC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39E7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3990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012217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Authors</w:t>
            </w:r>
          </w:p>
        </w:tc>
      </w:tr>
      <w:tr w:rsidR="009D1106" w:rsidRPr="009D1106" w14:paraId="4AC7005F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C6A0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C4ED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18113010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9155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Comparison of Different off Bottom Impeller Clearances to Investigate the Effect on Hydrodynamics in Rushton Turbine Stirred Tank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665CF1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Harshal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Patil,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Ajey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Kumar Patel*, K. Devarajan, A.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Venu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Vinod</w:t>
            </w:r>
          </w:p>
        </w:tc>
      </w:tr>
      <w:tr w:rsidR="009D1106" w:rsidRPr="009D1106" w14:paraId="132F0100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613E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570A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EE52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Numerical Evaluation of Liquid Mixing in a Serpentine Convergent-Divergent Passive Micromixer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BF9A4A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Shasidar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Rampalli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T Manoj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Dundi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 Chandrasekhar, V. R. K. Raju*, V. P.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Chandramohan</w:t>
            </w:r>
            <w:proofErr w:type="spellEnd"/>
          </w:p>
        </w:tc>
      </w:tr>
      <w:tr w:rsidR="009D1106" w:rsidRPr="009D1106" w14:paraId="344552EF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61E6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991F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18113017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07E5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Numerical Studies on Fire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Behavior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Inside The Confined Area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76B23B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Sahu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*, Jaspreet Chawla, Sangeeta Garg</w:t>
            </w:r>
          </w:p>
        </w:tc>
      </w:tr>
      <w:tr w:rsidR="009D1106" w:rsidRPr="009D1106" w14:paraId="0B8D60AD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B6A8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360E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18120101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8D11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Computational Investigation of Inert Particle Size Effect on Hydrodynamic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Behavior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Fluidized Bed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8EB078D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K.Rajanikanth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Dr.K.Sridhar</w:t>
            </w:r>
            <w:proofErr w:type="spellEnd"/>
          </w:p>
        </w:tc>
      </w:tr>
      <w:tr w:rsidR="009D1106" w:rsidRPr="009D1106" w14:paraId="0D606782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2860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C37F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18120702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D04B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Identification and Control of SISO Systems using Relay and Subspace Method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E4B64A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D.Kishore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*, K. Anand Kishore, and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Rames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C. Panda</w:t>
            </w:r>
          </w:p>
        </w:tc>
      </w:tr>
      <w:tr w:rsidR="009D1106" w:rsidRPr="009D1106" w14:paraId="1059F956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F92B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D0C1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18120402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5A75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Thermodynamic Analysis of Frame 9E Gas Turbine Model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312B94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Dr.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K. Sridhar, G. Vinod Kumar, G. Lingaiah, D. Nalini,  K. Rajani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kanth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, P. Rukmini</w:t>
            </w:r>
          </w:p>
        </w:tc>
      </w:tr>
      <w:tr w:rsidR="009D1106" w:rsidRPr="009D1106" w14:paraId="44C1F981" w14:textId="77777777" w:rsidTr="009D1106">
        <w:trPr>
          <w:trHeight w:val="6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F225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57C7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18121003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AD4835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Hydrodynamic Studies of Inverse fluidized bed and CFD Simulation Analysis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BED36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L. Pavan Kumar, H.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Upender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K.Anand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Kishore</w:t>
            </w:r>
          </w:p>
        </w:tc>
      </w:tr>
      <w:tr w:rsidR="009D1106" w:rsidRPr="009D1106" w14:paraId="33A02FA5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D9BD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D1106" w:rsidRPr="009D1106" w14:paraId="63E528D3" w14:textId="77777777" w:rsidTr="009D1106">
        <w:trPr>
          <w:trHeight w:val="330"/>
        </w:trPr>
        <w:tc>
          <w:tcPr>
            <w:tcW w:w="139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3508AA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POSTER PRESENTATIONS           Day1: 15-02-2019              Time: 16:30-17:30             Venue: Foyer - Chemical </w:t>
            </w: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Engg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 &amp; Biotech. Block</w:t>
            </w:r>
          </w:p>
        </w:tc>
      </w:tr>
      <w:tr w:rsidR="009D1106" w:rsidRPr="009D1106" w14:paraId="60B857DB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5C0AE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17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Paper ID</w:t>
            </w: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AB749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Title of the Paper</w:t>
            </w:r>
          </w:p>
        </w:tc>
        <w:tc>
          <w:tcPr>
            <w:tcW w:w="555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53A3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Presenting Author</w:t>
            </w:r>
          </w:p>
        </w:tc>
      </w:tr>
      <w:tr w:rsidR="009D1106" w:rsidRPr="009D1106" w14:paraId="2A976848" w14:textId="77777777" w:rsidTr="009D1106">
        <w:trPr>
          <w:trHeight w:val="300"/>
        </w:trPr>
        <w:tc>
          <w:tcPr>
            <w:tcW w:w="5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F45A7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CA0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18113015</w:t>
            </w:r>
          </w:p>
        </w:tc>
        <w:tc>
          <w:tcPr>
            <w:tcW w:w="6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FE0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C4 Project-The Miracle Rice</w:t>
            </w:r>
          </w:p>
        </w:tc>
        <w:tc>
          <w:tcPr>
            <w:tcW w:w="55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0299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P.Shirisha</w:t>
            </w:r>
            <w:proofErr w:type="spellEnd"/>
          </w:p>
        </w:tc>
      </w:tr>
      <w:tr w:rsidR="009D1106" w:rsidRPr="009D1106" w14:paraId="1F4D1F19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86C7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268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lang w:eastAsia="en-IN"/>
              </w:rPr>
              <w:t>18120502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166F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Graphene and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Aluminum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Batteries as Alternatives in Electric Vehicles in Indian Automobile Market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D70C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Ashok G.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Matani</w:t>
            </w:r>
            <w:proofErr w:type="spellEnd"/>
          </w:p>
        </w:tc>
      </w:tr>
      <w:tr w:rsidR="009D1106" w:rsidRPr="009D1106" w14:paraId="797CACED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EC58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451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lang w:eastAsia="en-IN"/>
              </w:rPr>
              <w:t>18120504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C7F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Blending Methanol as Renewable Fuel in Vehicles towards Environment Protection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D1A7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Ashok G.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Matani</w:t>
            </w:r>
            <w:proofErr w:type="spellEnd"/>
          </w:p>
        </w:tc>
      </w:tr>
      <w:tr w:rsidR="009D1106" w:rsidRPr="009D1106" w14:paraId="6B95716D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309A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AB7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18121001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D56A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Optimization of Rotavator Blade towards Enhancing the Blade Life and Higher Crop Production by using CAD Tool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28E9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Ashok G.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Matani</w:t>
            </w:r>
            <w:proofErr w:type="spellEnd"/>
          </w:p>
        </w:tc>
      </w:tr>
      <w:tr w:rsidR="009D1106" w:rsidRPr="009D1106" w14:paraId="189ADA37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D476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138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F4B9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Grafting of Barley Husk an Industrial Waste for Application in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Biocomposites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: Statistical Modelling and Optimization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3114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lang w:eastAsia="en-IN"/>
              </w:rPr>
              <w:t>Aanchal</w:t>
            </w:r>
            <w:proofErr w:type="spellEnd"/>
            <w:r w:rsidRPr="009D1106">
              <w:rPr>
                <w:rFonts w:ascii="Calibri" w:eastAsia="Times New Roman" w:hAnsi="Calibri" w:cs="Calibri"/>
                <w:lang w:eastAsia="en-IN"/>
              </w:rPr>
              <w:t xml:space="preserve"> Mittal</w:t>
            </w:r>
          </w:p>
        </w:tc>
      </w:tr>
      <w:tr w:rsidR="009D1106" w:rsidRPr="009D1106" w14:paraId="6B9EDA92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22868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C8A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M005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21186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Biosorption of Cadmium from Aqueous Solution using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Adenanthera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Pavonina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Stems Powder: Kinetics and Thermodynamic Studies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7024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lang w:eastAsia="en-IN"/>
              </w:rPr>
              <w:t xml:space="preserve">Anil Kumar </w:t>
            </w:r>
            <w:proofErr w:type="spellStart"/>
            <w:r w:rsidRPr="009D1106">
              <w:rPr>
                <w:rFonts w:ascii="Calibri" w:eastAsia="Times New Roman" w:hAnsi="Calibri" w:cs="Calibri"/>
                <w:lang w:eastAsia="en-IN"/>
              </w:rPr>
              <w:t>Pampana</w:t>
            </w:r>
            <w:proofErr w:type="spellEnd"/>
          </w:p>
        </w:tc>
      </w:tr>
      <w:tr w:rsidR="009D1106" w:rsidRPr="009D1106" w14:paraId="1E98D42F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3F42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18D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M010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C5E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Photocatalytic Degradation of Real Textile Wastewater by using Fe2O3/ BiPO4 nanocomposite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E07A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M.Nithya</w:t>
            </w:r>
            <w:proofErr w:type="spellEnd"/>
          </w:p>
        </w:tc>
      </w:tr>
      <w:tr w:rsidR="009D1106" w:rsidRPr="009D1106" w14:paraId="49D210A7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0D73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C93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M026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906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Design of Pumping Main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CA85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Swaraj Ramesh </w:t>
            </w:r>
            <w:proofErr w:type="spellStart"/>
            <w:r w:rsidRPr="009D1106">
              <w:rPr>
                <w:rFonts w:ascii="Calibri" w:eastAsia="Times New Roman" w:hAnsi="Calibri" w:cs="Calibri"/>
                <w:color w:val="222222"/>
                <w:lang w:eastAsia="en-IN"/>
              </w:rPr>
              <w:t>Khandeshwar</w:t>
            </w:r>
            <w:proofErr w:type="spellEnd"/>
          </w:p>
        </w:tc>
      </w:tr>
      <w:tr w:rsidR="009D1106" w:rsidRPr="009D1106" w14:paraId="4C39561B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5BFC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A28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M028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7EA4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Performance of Water Hyacinth (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Eichhornia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Crassipes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in Domestic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WastewaterTreatment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 Using of Aeration System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5278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Amol Sudhakar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Dahake</w:t>
            </w:r>
            <w:proofErr w:type="spellEnd"/>
          </w:p>
        </w:tc>
      </w:tr>
      <w:tr w:rsidR="009D1106" w:rsidRPr="009D1106" w14:paraId="1A03D363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264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1B7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M029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0AAE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Optimal Design of Sewerage Network Using Manning Equation and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Swamee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Algorithm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6915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Divya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Kisan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Madavi</w:t>
            </w:r>
            <w:proofErr w:type="spellEnd"/>
          </w:p>
        </w:tc>
      </w:tr>
      <w:tr w:rsidR="009D1106" w:rsidRPr="009D1106" w14:paraId="5CF5D54D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149B2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E52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M032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67C0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Identification of Alternative Landfill Site for Municipal Solid Waste of Amravati City Using GIS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40A2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Amruta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Sadanand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Sahastrabuddhe</w:t>
            </w:r>
            <w:proofErr w:type="spellEnd"/>
          </w:p>
        </w:tc>
      </w:tr>
      <w:tr w:rsidR="009D1106" w:rsidRPr="009D1106" w14:paraId="32FC1FF0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4DD1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875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M033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EA8C3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Effects of new era coagulants on Industrial Wastewater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D1570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Amol P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Bakshi</w:t>
            </w:r>
            <w:proofErr w:type="spellEnd"/>
          </w:p>
        </w:tc>
      </w:tr>
      <w:tr w:rsidR="009D1106" w:rsidRPr="009D1106" w14:paraId="2981786D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2012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C2C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M050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834EC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Sustainable Drinking Water Treatment Technology Using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Hydrocyclone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324A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Jitendra P. Singh</w:t>
            </w:r>
          </w:p>
        </w:tc>
      </w:tr>
      <w:tr w:rsidR="009D1106" w:rsidRPr="009D1106" w14:paraId="1715FC5E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5C70F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8601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M057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C25B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Biodegradation and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Biodecolourisation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Brandix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Textile Industry Waste Water by Newly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Isloated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Microbial Strains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C0FC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Chetana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Vipparla</w:t>
            </w:r>
            <w:proofErr w:type="spellEnd"/>
          </w:p>
        </w:tc>
      </w:tr>
      <w:tr w:rsidR="009D1106" w:rsidRPr="009D1106" w14:paraId="14175244" w14:textId="77777777" w:rsidTr="009D1106">
        <w:trPr>
          <w:trHeight w:val="6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F691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0B2C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M064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97312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Fabrication of Cellulose Acetate-TiO2 Composite for the Degradation of Methylene Blue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05C7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Harish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Phattepur</w:t>
            </w:r>
            <w:proofErr w:type="spellEnd"/>
          </w:p>
        </w:tc>
      </w:tr>
      <w:tr w:rsidR="009D1106" w:rsidRPr="009D1106" w14:paraId="353DCF69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BADCE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8D0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M065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A338A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Exploitation of Fish Scale Waste for Production of Chitinase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8017B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Pammi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Sri Venkata Naga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Sarvani</w:t>
            </w:r>
            <w:proofErr w:type="spellEnd"/>
          </w:p>
        </w:tc>
      </w:tr>
      <w:tr w:rsidR="009D1106" w:rsidRPr="009D1106" w14:paraId="189E6180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AAF3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69B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M078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1C58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Optimization Study of Esterification of Ethylene Glycol with Acetic acid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042C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Sowmya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Pregnapuram</w:t>
            </w:r>
            <w:proofErr w:type="spellEnd"/>
          </w:p>
        </w:tc>
      </w:tr>
      <w:tr w:rsidR="009D1106" w:rsidRPr="009D1106" w14:paraId="29715442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F2E7D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33B9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M093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1087" w14:textId="77777777" w:rsidR="009D1106" w:rsidRPr="009D1106" w:rsidRDefault="009D1106" w:rsidP="009D110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Sorption Studies of Methylene Blue on Rice Husk Ash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F0074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Ramya Reddy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Pamulapati</w:t>
            </w:r>
            <w:proofErr w:type="spellEnd"/>
          </w:p>
        </w:tc>
      </w:tr>
      <w:tr w:rsidR="009D1106" w:rsidRPr="009D1106" w14:paraId="7289E7F3" w14:textId="77777777" w:rsidTr="009D1106">
        <w:trPr>
          <w:trHeight w:val="30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A33F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F886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M119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0145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Modification and Tunability of ZIF-8 Nano Adsorbent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BB70A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Kodela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Prathyusha</w:t>
            </w:r>
            <w:proofErr w:type="spellEnd"/>
          </w:p>
        </w:tc>
      </w:tr>
      <w:tr w:rsidR="009D1106" w:rsidRPr="009D1106" w14:paraId="5405A045" w14:textId="77777777" w:rsidTr="009D1106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4561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2065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M120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A871" w14:textId="77777777" w:rsidR="009D1106" w:rsidRPr="009D1106" w:rsidRDefault="009D1106" w:rsidP="009D11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Production of Syngas in Fluidized bed Gasifier using Rice Husk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4EA83" w14:textId="77777777" w:rsidR="009D1106" w:rsidRPr="009D1106" w:rsidRDefault="009D1106" w:rsidP="009D1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>Saswata</w:t>
            </w:r>
            <w:proofErr w:type="spellEnd"/>
            <w:r w:rsidRPr="009D110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</w:t>
            </w:r>
          </w:p>
        </w:tc>
      </w:tr>
    </w:tbl>
    <w:p w14:paraId="6048D236" w14:textId="77777777" w:rsidR="006A0366" w:rsidRPr="009D1106" w:rsidRDefault="006A0366" w:rsidP="009D1106"/>
    <w:sectPr w:rsidR="006A0366" w:rsidRPr="009D1106" w:rsidSect="009D1106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A2717" w14:textId="77777777" w:rsidR="003F696A" w:rsidRDefault="003F696A" w:rsidP="009D1106">
      <w:pPr>
        <w:spacing w:after="0" w:line="240" w:lineRule="auto"/>
      </w:pPr>
      <w:r>
        <w:separator/>
      </w:r>
    </w:p>
  </w:endnote>
  <w:endnote w:type="continuationSeparator" w:id="0">
    <w:p w14:paraId="10DC9E8E" w14:textId="77777777" w:rsidR="003F696A" w:rsidRDefault="003F696A" w:rsidP="009D1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61962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225A3CC" w14:textId="41CE552C" w:rsidR="007C1954" w:rsidRDefault="007C19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24FB5A" w14:textId="77777777" w:rsidR="007C1954" w:rsidRDefault="007C1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FDF8B" w14:textId="77777777" w:rsidR="003F696A" w:rsidRDefault="003F696A" w:rsidP="009D1106">
      <w:pPr>
        <w:spacing w:after="0" w:line="240" w:lineRule="auto"/>
      </w:pPr>
      <w:r>
        <w:separator/>
      </w:r>
    </w:p>
  </w:footnote>
  <w:footnote w:type="continuationSeparator" w:id="0">
    <w:p w14:paraId="520EBD76" w14:textId="77777777" w:rsidR="003F696A" w:rsidRDefault="003F696A" w:rsidP="009D1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83BC7" w14:textId="402A2045" w:rsidR="009D1106" w:rsidRDefault="009D1106" w:rsidP="007C1954">
    <w:pPr>
      <w:pStyle w:val="Header"/>
      <w:jc w:val="center"/>
    </w:pPr>
  </w:p>
  <w:p w14:paraId="5326ED98" w14:textId="77777777" w:rsidR="009D1106" w:rsidRDefault="009D11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BF"/>
    <w:rsid w:val="003F696A"/>
    <w:rsid w:val="006A0366"/>
    <w:rsid w:val="007C1954"/>
    <w:rsid w:val="009D1106"/>
    <w:rsid w:val="00B4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FE61"/>
  <w15:chartTrackingRefBased/>
  <w15:docId w15:val="{88F1DEA9-E1BB-4616-8D14-0FEA5040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1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106"/>
    <w:rPr>
      <w:color w:val="800080"/>
      <w:u w:val="single"/>
    </w:rPr>
  </w:style>
  <w:style w:type="paragraph" w:customStyle="1" w:styleId="msonormal0">
    <w:name w:val="msonormal"/>
    <w:basedOn w:val="Normal"/>
    <w:rsid w:val="009D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nt5">
    <w:name w:val="font5"/>
    <w:basedOn w:val="Normal"/>
    <w:rsid w:val="009D110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eastAsia="en-IN"/>
    </w:rPr>
  </w:style>
  <w:style w:type="paragraph" w:customStyle="1" w:styleId="font6">
    <w:name w:val="font6"/>
    <w:basedOn w:val="Normal"/>
    <w:rsid w:val="009D110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8"/>
      <w:szCs w:val="28"/>
      <w:u w:val="single"/>
      <w:lang w:eastAsia="en-IN"/>
    </w:rPr>
  </w:style>
  <w:style w:type="paragraph" w:customStyle="1" w:styleId="font7">
    <w:name w:val="font7"/>
    <w:basedOn w:val="Normal"/>
    <w:rsid w:val="009D110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8"/>
      <w:szCs w:val="28"/>
      <w:lang w:eastAsia="en-IN"/>
    </w:rPr>
  </w:style>
  <w:style w:type="paragraph" w:customStyle="1" w:styleId="font8">
    <w:name w:val="font8"/>
    <w:basedOn w:val="Normal"/>
    <w:rsid w:val="009D110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eastAsia="en-IN"/>
    </w:rPr>
  </w:style>
  <w:style w:type="paragraph" w:customStyle="1" w:styleId="xl65">
    <w:name w:val="xl65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9D1106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3">
    <w:name w:val="xl73"/>
    <w:basedOn w:val="Normal"/>
    <w:rsid w:val="009D1106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2060"/>
      <w:sz w:val="23"/>
      <w:szCs w:val="23"/>
      <w:lang w:eastAsia="en-IN"/>
    </w:rPr>
  </w:style>
  <w:style w:type="paragraph" w:customStyle="1" w:styleId="xl74">
    <w:name w:val="xl74"/>
    <w:basedOn w:val="Normal"/>
    <w:rsid w:val="009D1106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  <w:u w:val="single"/>
      <w:lang w:eastAsia="en-IN"/>
    </w:rPr>
  </w:style>
  <w:style w:type="paragraph" w:customStyle="1" w:styleId="xl75">
    <w:name w:val="xl75"/>
    <w:basedOn w:val="Normal"/>
    <w:rsid w:val="009D110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6">
    <w:name w:val="xl76"/>
    <w:basedOn w:val="Normal"/>
    <w:rsid w:val="009D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7">
    <w:name w:val="xl77"/>
    <w:basedOn w:val="Normal"/>
    <w:rsid w:val="009D110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78">
    <w:name w:val="xl78"/>
    <w:basedOn w:val="Normal"/>
    <w:rsid w:val="009D110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9">
    <w:name w:val="xl79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0">
    <w:name w:val="xl80"/>
    <w:basedOn w:val="Normal"/>
    <w:rsid w:val="009D110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1">
    <w:name w:val="xl81"/>
    <w:basedOn w:val="Normal"/>
    <w:rsid w:val="009D110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2">
    <w:name w:val="xl82"/>
    <w:basedOn w:val="Normal"/>
    <w:rsid w:val="009D110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3">
    <w:name w:val="xl83"/>
    <w:basedOn w:val="Normal"/>
    <w:rsid w:val="009D110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4">
    <w:name w:val="xl84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5">
    <w:name w:val="xl85"/>
    <w:basedOn w:val="Normal"/>
    <w:rsid w:val="009D110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6">
    <w:name w:val="xl86"/>
    <w:basedOn w:val="Normal"/>
    <w:rsid w:val="009D110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xl87">
    <w:name w:val="xl87"/>
    <w:basedOn w:val="Normal"/>
    <w:rsid w:val="009D110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8">
    <w:name w:val="xl88"/>
    <w:basedOn w:val="Normal"/>
    <w:rsid w:val="009D11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9">
    <w:name w:val="xl89"/>
    <w:basedOn w:val="Normal"/>
    <w:rsid w:val="009D11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90">
    <w:name w:val="xl90"/>
    <w:basedOn w:val="Normal"/>
    <w:rsid w:val="009D110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91">
    <w:name w:val="xl91"/>
    <w:basedOn w:val="Normal"/>
    <w:rsid w:val="009D110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92">
    <w:name w:val="xl92"/>
    <w:basedOn w:val="Normal"/>
    <w:rsid w:val="009D1106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3">
    <w:name w:val="xl93"/>
    <w:basedOn w:val="Normal"/>
    <w:rsid w:val="009D1106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4">
    <w:name w:val="xl94"/>
    <w:basedOn w:val="Normal"/>
    <w:rsid w:val="009D110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5">
    <w:name w:val="xl95"/>
    <w:basedOn w:val="Normal"/>
    <w:rsid w:val="009D110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6">
    <w:name w:val="xl96"/>
    <w:basedOn w:val="Normal"/>
    <w:rsid w:val="009D11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7">
    <w:name w:val="xl97"/>
    <w:basedOn w:val="Normal"/>
    <w:rsid w:val="009D11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8">
    <w:name w:val="xl98"/>
    <w:basedOn w:val="Normal"/>
    <w:rsid w:val="009D110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9">
    <w:name w:val="xl99"/>
    <w:basedOn w:val="Normal"/>
    <w:rsid w:val="009D110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00">
    <w:name w:val="xl100"/>
    <w:basedOn w:val="Normal"/>
    <w:rsid w:val="009D110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01">
    <w:name w:val="xl101"/>
    <w:basedOn w:val="Normal"/>
    <w:rsid w:val="009D1106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02">
    <w:name w:val="xl102"/>
    <w:basedOn w:val="Normal"/>
    <w:rsid w:val="009D110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03">
    <w:name w:val="xl103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4">
    <w:name w:val="xl104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105">
    <w:name w:val="xl105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6">
    <w:name w:val="xl106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22222"/>
      <w:sz w:val="24"/>
      <w:szCs w:val="24"/>
      <w:lang w:eastAsia="en-IN"/>
    </w:rPr>
  </w:style>
  <w:style w:type="paragraph" w:customStyle="1" w:styleId="xl107">
    <w:name w:val="xl107"/>
    <w:basedOn w:val="Normal"/>
    <w:rsid w:val="009D110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8">
    <w:name w:val="xl108"/>
    <w:basedOn w:val="Normal"/>
    <w:rsid w:val="009D110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09">
    <w:name w:val="xl109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0">
    <w:name w:val="xl110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1">
    <w:name w:val="xl111"/>
    <w:basedOn w:val="Normal"/>
    <w:rsid w:val="009D110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112">
    <w:name w:val="xl112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113">
    <w:name w:val="xl113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114">
    <w:name w:val="xl114"/>
    <w:basedOn w:val="Normal"/>
    <w:rsid w:val="009D110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115">
    <w:name w:val="xl115"/>
    <w:basedOn w:val="Normal"/>
    <w:rsid w:val="009D1106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2060"/>
      <w:sz w:val="23"/>
      <w:szCs w:val="23"/>
      <w:lang w:eastAsia="en-IN"/>
    </w:rPr>
  </w:style>
  <w:style w:type="paragraph" w:customStyle="1" w:styleId="xl116">
    <w:name w:val="xl116"/>
    <w:basedOn w:val="Normal"/>
    <w:rsid w:val="009D1106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2060"/>
      <w:sz w:val="23"/>
      <w:szCs w:val="23"/>
      <w:lang w:eastAsia="en-IN"/>
    </w:rPr>
  </w:style>
  <w:style w:type="paragraph" w:customStyle="1" w:styleId="xl117">
    <w:name w:val="xl117"/>
    <w:basedOn w:val="Normal"/>
    <w:rsid w:val="009D1106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2060"/>
      <w:sz w:val="23"/>
      <w:szCs w:val="23"/>
      <w:lang w:eastAsia="en-IN"/>
    </w:rPr>
  </w:style>
  <w:style w:type="paragraph" w:customStyle="1" w:styleId="xl118">
    <w:name w:val="xl118"/>
    <w:basedOn w:val="Normal"/>
    <w:rsid w:val="009D1106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2060"/>
      <w:sz w:val="23"/>
      <w:szCs w:val="23"/>
      <w:lang w:eastAsia="en-IN"/>
    </w:rPr>
  </w:style>
  <w:style w:type="paragraph" w:customStyle="1" w:styleId="xl119">
    <w:name w:val="xl119"/>
    <w:basedOn w:val="Normal"/>
    <w:rsid w:val="009D1106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2060"/>
      <w:sz w:val="23"/>
      <w:szCs w:val="23"/>
      <w:lang w:eastAsia="en-IN"/>
    </w:rPr>
  </w:style>
  <w:style w:type="paragraph" w:customStyle="1" w:styleId="xl120">
    <w:name w:val="xl120"/>
    <w:basedOn w:val="Normal"/>
    <w:rsid w:val="009D1106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2060"/>
      <w:sz w:val="23"/>
      <w:szCs w:val="23"/>
      <w:lang w:eastAsia="en-IN"/>
    </w:rPr>
  </w:style>
  <w:style w:type="paragraph" w:customStyle="1" w:styleId="xl121">
    <w:name w:val="xl121"/>
    <w:basedOn w:val="Normal"/>
    <w:rsid w:val="009D1106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2060"/>
      <w:sz w:val="23"/>
      <w:szCs w:val="23"/>
      <w:lang w:eastAsia="en-IN"/>
    </w:rPr>
  </w:style>
  <w:style w:type="paragraph" w:customStyle="1" w:styleId="xl122">
    <w:name w:val="xl122"/>
    <w:basedOn w:val="Normal"/>
    <w:rsid w:val="009D110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2060"/>
      <w:sz w:val="23"/>
      <w:szCs w:val="23"/>
      <w:lang w:eastAsia="en-IN"/>
    </w:rPr>
  </w:style>
  <w:style w:type="paragraph" w:customStyle="1" w:styleId="xl123">
    <w:name w:val="xl123"/>
    <w:basedOn w:val="Normal"/>
    <w:rsid w:val="009D110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4">
    <w:name w:val="xl124"/>
    <w:basedOn w:val="Normal"/>
    <w:rsid w:val="009D1106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5">
    <w:name w:val="xl125"/>
    <w:basedOn w:val="Normal"/>
    <w:rsid w:val="009D110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6">
    <w:name w:val="xl126"/>
    <w:basedOn w:val="Normal"/>
    <w:rsid w:val="009D1106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7">
    <w:name w:val="xl127"/>
    <w:basedOn w:val="Normal"/>
    <w:rsid w:val="009D110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128">
    <w:name w:val="xl128"/>
    <w:basedOn w:val="Normal"/>
    <w:rsid w:val="009D110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D1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06"/>
  </w:style>
  <w:style w:type="paragraph" w:styleId="Footer">
    <w:name w:val="footer"/>
    <w:basedOn w:val="Normal"/>
    <w:link w:val="FooterChar"/>
    <w:uiPriority w:val="99"/>
    <w:unhideWhenUsed/>
    <w:rsid w:val="009D1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3815</Words>
  <Characters>21748</Characters>
  <Application>Microsoft Office Word</Application>
  <DocSecurity>0</DocSecurity>
  <Lines>181</Lines>
  <Paragraphs>51</Paragraphs>
  <ScaleCrop>false</ScaleCrop>
  <Company/>
  <LinksUpToDate>false</LinksUpToDate>
  <CharactersWithSpaces>25512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ananthula</dc:creator>
  <cp:keywords/>
  <dc:description/>
  <cp:lastModifiedBy>vineeth ananthula</cp:lastModifiedBy>
  <cp:revision>3</cp:revision>
  <dcterms:created xsi:type="dcterms:W3CDTF">2019-02-11T02:46:00Z</dcterms:created>
  <dcterms:modified xsi:type="dcterms:W3CDTF">2019-02-11T02:53:00Z</dcterms:modified>
</cp:coreProperties>
</file>