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281" w:rsidRDefault="00061281" w:rsidP="00061281">
      <w:pPr>
        <w:spacing w:after="0"/>
        <w:jc w:val="center"/>
        <w:rPr>
          <w:rFonts w:ascii="Cambria" w:hAnsi="Cambria"/>
          <w:b/>
          <w:sz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5194300</wp:posOffset>
            </wp:positionH>
            <wp:positionV relativeFrom="paragraph">
              <wp:posOffset>0</wp:posOffset>
            </wp:positionV>
            <wp:extent cx="1244600" cy="933450"/>
            <wp:effectExtent l="19050" t="0" r="0" b="0"/>
            <wp:wrapSquare wrapText="bothSides"/>
            <wp:docPr id="11" name="Picture 11" descr="NITW DJC 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ITW DJC Logo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904875" cy="1029970"/>
            <wp:effectExtent l="19050" t="0" r="9525" b="0"/>
            <wp:wrapSquare wrapText="bothSides"/>
            <wp:docPr id="12" name="Picture 4" descr="New Doc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Doc_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347" t="6203" r="13731" b="10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C4AC9">
        <w:rPr>
          <w:rFonts w:ascii="Cambria" w:hAnsi="Cambria"/>
          <w:b/>
          <w:color w:val="C00000"/>
          <w:sz w:val="28"/>
        </w:rPr>
        <w:t>N</w:t>
      </w:r>
      <w:r>
        <w:rPr>
          <w:rFonts w:ascii="Cambria" w:hAnsi="Cambria"/>
          <w:b/>
          <w:color w:val="C00000"/>
          <w:sz w:val="28"/>
        </w:rPr>
        <w:t>ational Conference on</w:t>
      </w:r>
      <w:r>
        <w:rPr>
          <w:rFonts w:ascii="Cambria" w:hAnsi="Cambria"/>
          <w:b/>
          <w:sz w:val="28"/>
        </w:rPr>
        <w:t xml:space="preserve"> </w:t>
      </w:r>
    </w:p>
    <w:p w:rsidR="005C4AC9" w:rsidRDefault="005C4AC9" w:rsidP="005C4AC9">
      <w:pPr>
        <w:spacing w:after="0"/>
        <w:jc w:val="center"/>
        <w:rPr>
          <w:rFonts w:ascii="Cambria" w:hAnsi="Cambria"/>
          <w:b/>
          <w:color w:val="C00000"/>
          <w:sz w:val="28"/>
        </w:rPr>
      </w:pPr>
      <w:r>
        <w:rPr>
          <w:rFonts w:ascii="Cambria" w:hAnsi="Cambria"/>
          <w:b/>
          <w:color w:val="C00000"/>
          <w:sz w:val="28"/>
        </w:rPr>
        <w:t>Sport and Exercise Psychology:</w:t>
      </w:r>
    </w:p>
    <w:p w:rsidR="00061281" w:rsidRDefault="005C4AC9" w:rsidP="005C4AC9">
      <w:pPr>
        <w:spacing w:after="0"/>
        <w:jc w:val="center"/>
        <w:rPr>
          <w:rFonts w:ascii="Cambria" w:hAnsi="Cambria"/>
          <w:b/>
          <w:color w:val="C00000"/>
          <w:sz w:val="28"/>
        </w:rPr>
      </w:pPr>
      <w:r>
        <w:rPr>
          <w:rFonts w:ascii="Cambria" w:hAnsi="Cambria"/>
          <w:b/>
          <w:color w:val="C00000"/>
          <w:sz w:val="28"/>
        </w:rPr>
        <w:t xml:space="preserve">Practices, Pursuits and Promises </w:t>
      </w:r>
      <w:r w:rsidR="00061281">
        <w:rPr>
          <w:rFonts w:ascii="Cambria" w:hAnsi="Cambria"/>
          <w:b/>
          <w:color w:val="C00000"/>
          <w:sz w:val="28"/>
        </w:rPr>
        <w:t>(</w:t>
      </w:r>
      <w:r>
        <w:rPr>
          <w:rFonts w:ascii="Cambria" w:hAnsi="Cambria"/>
          <w:b/>
          <w:color w:val="C00000"/>
          <w:sz w:val="28"/>
        </w:rPr>
        <w:t>SEP</w:t>
      </w:r>
      <w:r w:rsidR="00061281">
        <w:rPr>
          <w:rFonts w:ascii="Cambria" w:hAnsi="Cambria"/>
          <w:b/>
          <w:color w:val="C00000"/>
          <w:sz w:val="28"/>
        </w:rPr>
        <w:t xml:space="preserve"> – 2019)</w:t>
      </w:r>
    </w:p>
    <w:p w:rsidR="005C4AC9" w:rsidRDefault="005C4AC9" w:rsidP="005C4AC9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29 – 31</w:t>
      </w:r>
      <w:r w:rsidR="00061281">
        <w:rPr>
          <w:rFonts w:ascii="Cambria" w:hAnsi="Cambria"/>
          <w:b/>
          <w:sz w:val="24"/>
        </w:rPr>
        <w:t xml:space="preserve">, </w:t>
      </w:r>
      <w:r>
        <w:rPr>
          <w:rFonts w:ascii="Cambria" w:hAnsi="Cambria"/>
          <w:b/>
          <w:sz w:val="24"/>
        </w:rPr>
        <w:t>March</w:t>
      </w:r>
      <w:r w:rsidR="00061281">
        <w:rPr>
          <w:rFonts w:ascii="Cambria" w:hAnsi="Cambria"/>
          <w:b/>
          <w:sz w:val="24"/>
        </w:rPr>
        <w:t xml:space="preserve"> 2019</w:t>
      </w:r>
    </w:p>
    <w:p w:rsidR="005C4AC9" w:rsidRDefault="005C4AC9" w:rsidP="005C4AC9">
      <w:pPr>
        <w:jc w:val="center"/>
        <w:rPr>
          <w:rFonts w:ascii="Cambria" w:hAnsi="Cambria"/>
          <w:b/>
          <w:sz w:val="24"/>
        </w:rPr>
      </w:pPr>
    </w:p>
    <w:p w:rsidR="00061281" w:rsidRDefault="00061281" w:rsidP="005C4AC9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Organized by</w:t>
      </w:r>
    </w:p>
    <w:p w:rsidR="00061281" w:rsidRDefault="00061281" w:rsidP="00061281">
      <w:pPr>
        <w:spacing w:after="0"/>
        <w:jc w:val="center"/>
        <w:rPr>
          <w:rFonts w:ascii="Cambria" w:hAnsi="Cambria"/>
          <w:b/>
          <w:color w:val="7030A0"/>
          <w:sz w:val="26"/>
          <w:szCs w:val="26"/>
        </w:rPr>
      </w:pPr>
      <w:r>
        <w:rPr>
          <w:rFonts w:ascii="Cambria" w:hAnsi="Cambria"/>
          <w:b/>
          <w:color w:val="7030A0"/>
          <w:sz w:val="26"/>
          <w:szCs w:val="26"/>
        </w:rPr>
        <w:t xml:space="preserve">Department of </w:t>
      </w:r>
      <w:r w:rsidR="005C4AC9">
        <w:rPr>
          <w:rFonts w:ascii="Cambria" w:hAnsi="Cambria"/>
          <w:b/>
          <w:color w:val="7030A0"/>
          <w:sz w:val="26"/>
          <w:szCs w:val="26"/>
        </w:rPr>
        <w:t>Physical Education</w:t>
      </w:r>
    </w:p>
    <w:p w:rsidR="00061281" w:rsidRDefault="00061281" w:rsidP="00061281">
      <w:pPr>
        <w:spacing w:after="0"/>
        <w:jc w:val="center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7030A0"/>
          <w:sz w:val="26"/>
          <w:szCs w:val="26"/>
        </w:rPr>
        <w:t>National Institute of Technology Warangal, 506004, India</w:t>
      </w:r>
    </w:p>
    <w:p w:rsidR="00061281" w:rsidRDefault="00061281" w:rsidP="00061281">
      <w:pPr>
        <w:jc w:val="center"/>
        <w:rPr>
          <w:rFonts w:ascii="Cambria" w:hAnsi="Cambria"/>
          <w:b/>
          <w:sz w:val="18"/>
          <w:szCs w:val="26"/>
        </w:rPr>
      </w:pPr>
    </w:p>
    <w:p w:rsidR="00061281" w:rsidRDefault="00061281" w:rsidP="00061281">
      <w:pPr>
        <w:jc w:val="center"/>
        <w:rPr>
          <w:rFonts w:ascii="Cambria" w:hAnsi="Cambria"/>
          <w:b/>
          <w:color w:val="0066FF"/>
          <w:sz w:val="28"/>
        </w:rPr>
      </w:pPr>
      <w:r>
        <w:rPr>
          <w:rFonts w:ascii="Cambria" w:hAnsi="Cambria"/>
          <w:b/>
          <w:color w:val="0066FF"/>
          <w:sz w:val="28"/>
        </w:rPr>
        <w:t>REGISTRATION FORM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Name: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…………………………………………………………………………………………….……………………..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Designation:</w:t>
      </w:r>
      <w:r>
        <w:rPr>
          <w:rFonts w:ascii="Cambria" w:hAnsi="Cambria"/>
          <w:sz w:val="24"/>
        </w:rPr>
        <w:tab/>
        <w:t>…………………………………………………………………………………………………………………..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Qualification:</w:t>
      </w:r>
      <w:r>
        <w:rPr>
          <w:rFonts w:ascii="Cambria" w:hAnsi="Cambria"/>
          <w:sz w:val="24"/>
        </w:rPr>
        <w:tab/>
        <w:t>……………………………………………………</w:t>
      </w:r>
      <w:r>
        <w:rPr>
          <w:rFonts w:ascii="Cambria" w:hAnsi="Cambria"/>
          <w:sz w:val="24"/>
        </w:rPr>
        <w:tab/>
        <w:t>Gender: ………………………………………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Organization:</w:t>
      </w:r>
      <w:r>
        <w:rPr>
          <w:rFonts w:ascii="Cambria" w:hAnsi="Cambria"/>
          <w:sz w:val="24"/>
        </w:rPr>
        <w:tab/>
        <w:t>………………………………………………………………………………………………………..…….…..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Address for Correspondence: ………</w:t>
      </w:r>
      <w:r>
        <w:rPr>
          <w:rFonts w:ascii="Cambria" w:hAnsi="Cambria"/>
          <w:sz w:val="24"/>
        </w:rPr>
        <w:tab/>
        <w:t>…………………………………………………………..…………………..…..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………………………………………………………………………………………….….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………………………………………………………………………………………….….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Mobile No.: …</w:t>
      </w:r>
      <w:r>
        <w:rPr>
          <w:rFonts w:ascii="Cambria" w:hAnsi="Cambria"/>
          <w:sz w:val="24"/>
        </w:rPr>
        <w:tab/>
        <w:t>...…………………………………………</w:t>
      </w:r>
      <w:r>
        <w:rPr>
          <w:rFonts w:ascii="Cambria" w:hAnsi="Cambria"/>
          <w:sz w:val="24"/>
        </w:rPr>
        <w:tab/>
        <w:t>Email: ……………………………………………..……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Category (Oral / Poster / Non-presenting): ……………………………..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Title of Paper: ………..</w:t>
      </w:r>
      <w:r>
        <w:rPr>
          <w:rFonts w:ascii="Cambria" w:hAnsi="Cambria"/>
          <w:sz w:val="24"/>
        </w:rPr>
        <w:tab/>
        <w:t>……………………………………………………………………………………………………..….</w:t>
      </w:r>
    </w:p>
    <w:p w:rsidR="00061281" w:rsidRDefault="00061281" w:rsidP="00061281">
      <w:pPr>
        <w:ind w:left="720" w:firstLine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………………………………………………………………………………………………………………..….</w:t>
      </w:r>
    </w:p>
    <w:p w:rsidR="00061281" w:rsidRDefault="00061281" w:rsidP="00061281">
      <w:pPr>
        <w:ind w:left="720" w:firstLine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………………………………………………………………………………………..………………………….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Paper ID No.:</w:t>
      </w:r>
      <w:r>
        <w:rPr>
          <w:rFonts w:ascii="Cambria" w:hAnsi="Cambria"/>
          <w:sz w:val="24"/>
        </w:rPr>
        <w:tab/>
        <w:t xml:space="preserve">………………………………………..        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Payment Details (DD / Online transfer): ……………………………………………….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Amount: …………………DD/ Transaction ID No.:………………………………………. Date:………………….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Bank:………………………..</w:t>
      </w:r>
      <w:bookmarkStart w:id="0" w:name="_GoBack"/>
      <w:bookmarkEnd w:id="0"/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Date: 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Place: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Signature of the Applicant</w:t>
      </w:r>
    </w:p>
    <w:p w:rsidR="00061281" w:rsidRDefault="00061281" w:rsidP="0006128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Forwarded through the Head of the Department / Institution</w:t>
      </w:r>
    </w:p>
    <w:sectPr w:rsidR="00061281" w:rsidSect="00CF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2B98"/>
    <w:multiLevelType w:val="hybridMultilevel"/>
    <w:tmpl w:val="55AAD580"/>
    <w:lvl w:ilvl="0" w:tplc="0409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D741C"/>
    <w:multiLevelType w:val="multilevel"/>
    <w:tmpl w:val="696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91FFD"/>
    <w:multiLevelType w:val="multilevel"/>
    <w:tmpl w:val="E93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94BC1"/>
    <w:multiLevelType w:val="multilevel"/>
    <w:tmpl w:val="BBB6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7354F8"/>
    <w:multiLevelType w:val="multilevel"/>
    <w:tmpl w:val="CD04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F06CA"/>
    <w:rsid w:val="00061281"/>
    <w:rsid w:val="000A23B2"/>
    <w:rsid w:val="000C7A1A"/>
    <w:rsid w:val="0018100A"/>
    <w:rsid w:val="00252BD3"/>
    <w:rsid w:val="0029420F"/>
    <w:rsid w:val="002B6161"/>
    <w:rsid w:val="002E2585"/>
    <w:rsid w:val="002E6955"/>
    <w:rsid w:val="00373323"/>
    <w:rsid w:val="003C2849"/>
    <w:rsid w:val="004057CF"/>
    <w:rsid w:val="005C4AC9"/>
    <w:rsid w:val="00691D3E"/>
    <w:rsid w:val="006A476F"/>
    <w:rsid w:val="00742AEB"/>
    <w:rsid w:val="0080456D"/>
    <w:rsid w:val="00967376"/>
    <w:rsid w:val="00B6303B"/>
    <w:rsid w:val="00BF06CA"/>
    <w:rsid w:val="00C808E0"/>
    <w:rsid w:val="00CF08EB"/>
    <w:rsid w:val="00D51FF8"/>
    <w:rsid w:val="00E507AC"/>
    <w:rsid w:val="00ED3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EB"/>
  </w:style>
  <w:style w:type="paragraph" w:styleId="Heading2">
    <w:name w:val="heading 2"/>
    <w:basedOn w:val="Normal"/>
    <w:link w:val="Heading2Char"/>
    <w:uiPriority w:val="9"/>
    <w:qFormat/>
    <w:rsid w:val="00BF0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0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06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06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06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06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BF06CA"/>
  </w:style>
  <w:style w:type="character" w:styleId="Hyperlink">
    <w:name w:val="Hyperlink"/>
    <w:basedOn w:val="DefaultParagraphFont"/>
    <w:uiPriority w:val="99"/>
    <w:semiHidden/>
    <w:unhideWhenUsed/>
    <w:rsid w:val="00BF06CA"/>
    <w:rPr>
      <w:color w:val="0000FF"/>
      <w:u w:val="single"/>
    </w:rPr>
  </w:style>
  <w:style w:type="character" w:customStyle="1" w:styleId="right">
    <w:name w:val="right"/>
    <w:basedOn w:val="DefaultParagraphFont"/>
    <w:rsid w:val="00BF06CA"/>
  </w:style>
  <w:style w:type="paragraph" w:styleId="BalloonText">
    <w:name w:val="Balloon Text"/>
    <w:basedOn w:val="Normal"/>
    <w:link w:val="BalloonTextChar"/>
    <w:uiPriority w:val="99"/>
    <w:semiHidden/>
    <w:unhideWhenUsed/>
    <w:rsid w:val="00C80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8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51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2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248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406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58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4705">
                      <w:marLeft w:val="14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4825">
                      <w:marLeft w:val="14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70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599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6254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60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47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1669">
                          <w:marLeft w:val="58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63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09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60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835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1229">
                      <w:marLeft w:val="7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65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67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Babu Anne</dc:creator>
  <cp:keywords/>
  <dc:description/>
  <cp:lastModifiedBy>acer</cp:lastModifiedBy>
  <cp:revision>13</cp:revision>
  <dcterms:created xsi:type="dcterms:W3CDTF">2018-11-30T07:57:00Z</dcterms:created>
  <dcterms:modified xsi:type="dcterms:W3CDTF">2018-12-02T15:23:00Z</dcterms:modified>
</cp:coreProperties>
</file>