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DC2DFA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№3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 w:rsidR="00146E83">
        <w:rPr>
          <w:sz w:val="24"/>
          <w:szCs w:val="24"/>
        </w:rPr>
        <w:t>Зинчик</w:t>
      </w:r>
      <w:proofErr w:type="spellEnd"/>
      <w:r w:rsidR="00146E83">
        <w:rPr>
          <w:sz w:val="24"/>
          <w:szCs w:val="24"/>
        </w:rPr>
        <w:t xml:space="preserve">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Default="00320A00" w:rsidP="00146E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D377B2" w:rsidRPr="00D377B2" w:rsidRDefault="00D377B2" w:rsidP="00D377B2">
      <w:pPr>
        <w:rPr>
          <w:lang w:val="en-US"/>
        </w:rPr>
      </w:pPr>
      <w:r w:rsidRPr="00D377B2">
        <w:t>Вариант 3</w:t>
      </w:r>
    </w:p>
    <w:p w:rsidR="00D377B2" w:rsidRPr="00D377B2" w:rsidRDefault="00D377B2" w:rsidP="00D377B2">
      <w:pPr>
        <w:numPr>
          <w:ilvl w:val="0"/>
          <w:numId w:val="5"/>
        </w:numPr>
        <w:spacing w:after="0" w:line="240" w:lineRule="auto"/>
        <w:jc w:val="both"/>
      </w:pPr>
      <w:r w:rsidRPr="00D377B2">
        <w:t xml:space="preserve">А </w:t>
      </w:r>
      <w:r w:rsidRPr="00D377B2">
        <w:sym w:font="Symbol" w:char="F02D"/>
      </w:r>
      <w:r w:rsidRPr="00D377B2">
        <w:t xml:space="preserve"> алгоритм Прима, </w:t>
      </w:r>
    </w:p>
    <w:p w:rsidR="00D377B2" w:rsidRDefault="00D377B2" w:rsidP="00146E83">
      <w:pPr>
        <w:numPr>
          <w:ilvl w:val="0"/>
          <w:numId w:val="5"/>
        </w:numPr>
        <w:spacing w:after="0" w:line="240" w:lineRule="auto"/>
        <w:jc w:val="both"/>
      </w:pPr>
      <w:r w:rsidRPr="00D377B2">
        <w:t xml:space="preserve">В </w:t>
      </w:r>
      <w:r w:rsidRPr="00D377B2">
        <w:sym w:font="Symbol" w:char="F02D"/>
      </w:r>
      <w:r w:rsidRPr="00D377B2">
        <w:t xml:space="preserve"> алгоритм </w:t>
      </w:r>
      <w:proofErr w:type="spellStart"/>
      <w:r w:rsidRPr="00D377B2">
        <w:t>Краскала</w:t>
      </w:r>
      <w:proofErr w:type="spellEnd"/>
      <w:r w:rsidRPr="00D377B2">
        <w:t>;</w:t>
      </w:r>
    </w:p>
    <w:p w:rsidR="00D377B2" w:rsidRPr="00D377B2" w:rsidRDefault="00D377B2" w:rsidP="00D377B2">
      <w:pPr>
        <w:spacing w:after="0" w:line="240" w:lineRule="auto"/>
        <w:ind w:left="720"/>
        <w:jc w:val="both"/>
      </w:pP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Написать программу, реализующую алгоритм А и алгоритм В.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Написать программу, реализующую алгоритм А и алгоритм В, для проведения экспериментов, в которых можно выбирать:</w:t>
      </w:r>
    </w:p>
    <w:p w:rsidR="00DC2DFA" w:rsidRPr="00DC2DFA" w:rsidRDefault="00DC2DFA" w:rsidP="00DC2DF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DC2DFA">
        <w:t xml:space="preserve">число </w:t>
      </w:r>
      <w:r w:rsidRPr="00DC2DFA">
        <w:rPr>
          <w:lang w:val="en-US"/>
        </w:rPr>
        <w:t>n</w:t>
      </w:r>
      <w:r w:rsidRPr="00DC2DFA">
        <w:t xml:space="preserve"> вершин и число </w:t>
      </w:r>
      <w:r w:rsidRPr="00DC2DFA">
        <w:rPr>
          <w:lang w:val="en-US"/>
        </w:rPr>
        <w:t>m</w:t>
      </w:r>
      <w:r w:rsidRPr="00DC2DFA">
        <w:t xml:space="preserve"> ребер графа,</w:t>
      </w:r>
    </w:p>
    <w:p w:rsidR="00DC2DFA" w:rsidRPr="00DC2DFA" w:rsidRDefault="00DC2DFA" w:rsidP="00DC2DF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DC2DFA">
        <w:t xml:space="preserve">натуральные числа </w:t>
      </w:r>
      <w:r w:rsidRPr="00DC2DFA">
        <w:rPr>
          <w:lang w:val="en-US"/>
        </w:rPr>
        <w:t>q</w:t>
      </w:r>
      <w:r w:rsidRPr="00DC2DFA">
        <w:t xml:space="preserve"> и </w:t>
      </w:r>
      <w:r w:rsidRPr="00DC2DFA">
        <w:rPr>
          <w:lang w:val="en-US"/>
        </w:rPr>
        <w:t>r</w:t>
      </w:r>
      <w:r w:rsidRPr="00DC2DFA">
        <w:t>, являющиеся соответственно нижней и верхней границей для весов ребер графа.</w:t>
      </w:r>
    </w:p>
    <w:p w:rsidR="00DC2DFA" w:rsidRPr="00DC2DFA" w:rsidRDefault="00DC2DFA" w:rsidP="00DC2DFA">
      <w:pPr>
        <w:ind w:left="360"/>
        <w:jc w:val="both"/>
      </w:pPr>
      <w:r w:rsidRPr="00DC2DFA">
        <w:t>Выходом данной программы должно быть время работы Т</w:t>
      </w:r>
      <w:r w:rsidRPr="00DC2DFA">
        <w:rPr>
          <w:vertAlign w:val="subscript"/>
        </w:rPr>
        <w:t>А</w:t>
      </w:r>
      <w:r w:rsidRPr="00DC2DFA">
        <w:t xml:space="preserve"> алгоритма А и время работы Т</w:t>
      </w:r>
      <w:r w:rsidRPr="00DC2DFA">
        <w:rPr>
          <w:vertAlign w:val="subscript"/>
        </w:rPr>
        <w:t>В</w:t>
      </w:r>
      <w:r w:rsidRPr="00DC2DFA">
        <w:t xml:space="preserve"> алгоритма В </w:t>
      </w:r>
      <w:proofErr w:type="spellStart"/>
      <w:r w:rsidRPr="00DC2DFA">
        <w:t>в</w:t>
      </w:r>
      <w:proofErr w:type="spellEnd"/>
      <w:r w:rsidRPr="00DC2DFA">
        <w:t xml:space="preserve"> секундах.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Провести эксперименты на основе следующих данных: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,10</w:t>
      </w:r>
      <w:r w:rsidRPr="00DC2DFA">
        <w:rPr>
          <w:vertAlign w:val="superscript"/>
        </w:rPr>
        <w:t>4</w:t>
      </w:r>
      <w:r w:rsidRPr="00DC2DFA">
        <w:t xml:space="preserve">+1 с шагом 100,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=10</w:t>
      </w:r>
      <w:r w:rsidRPr="00DC2DFA">
        <w:rPr>
          <w:vertAlign w:val="superscript"/>
        </w:rPr>
        <w:t>6</w:t>
      </w:r>
      <w:r w:rsidRPr="00DC2DFA">
        <w:t>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>/10,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proofErr w:type="gramStart"/>
      <w:r w:rsidRPr="00DC2DFA">
        <w:rPr>
          <w:vertAlign w:val="superscript"/>
        </w:rPr>
        <w:t>2</w:t>
      </w:r>
      <w:r w:rsidRPr="00DC2DFA">
        <w:t xml:space="preserve">  (</w:t>
      </w:r>
      <w:proofErr w:type="gramEnd"/>
      <w:r w:rsidRPr="00DC2DFA">
        <w:t xml:space="preserve">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n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n</w:t>
      </w:r>
      <w:r w:rsidRPr="00DC2DFA">
        <w:t>) для обоих случаев);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,10</w:t>
      </w:r>
      <w:r w:rsidRPr="00DC2DFA">
        <w:rPr>
          <w:vertAlign w:val="superscript"/>
        </w:rPr>
        <w:t>4</w:t>
      </w:r>
      <w:r w:rsidRPr="00DC2DFA">
        <w:t xml:space="preserve">+1 с шагом 100, </w:t>
      </w:r>
      <w:r w:rsidRPr="00DC2DFA">
        <w:rPr>
          <w:lang w:val="en-US"/>
        </w:rPr>
        <w:t>q</w:t>
      </w:r>
      <w:r w:rsidRPr="00DC2DFA">
        <w:t xml:space="preserve"> = 1, </w:t>
      </w:r>
      <w:proofErr w:type="gramStart"/>
      <w:r w:rsidRPr="00DC2DFA">
        <w:rPr>
          <w:lang w:val="en-US"/>
        </w:rPr>
        <w:t>r  </w:t>
      </w:r>
      <w:r w:rsidRPr="00DC2DFA">
        <w:t>=</w:t>
      </w:r>
      <w:proofErr w:type="gramEnd"/>
      <w:r w:rsidRPr="00DC2DFA">
        <w:rPr>
          <w:lang w:val="en-US"/>
        </w:rPr>
        <w:t> </w:t>
      </w:r>
      <w:r w:rsidRPr="00DC2DFA">
        <w:t>10</w:t>
      </w:r>
      <w:r w:rsidRPr="00DC2DFA">
        <w:rPr>
          <w:vertAlign w:val="superscript"/>
        </w:rPr>
        <w:t>6</w:t>
      </w:r>
      <w:r w:rsidRPr="00DC2DFA">
        <w:t>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>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 xml:space="preserve"> 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n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n</w:t>
      </w:r>
      <w:r w:rsidRPr="00DC2DFA">
        <w:t>) для обоих случаев);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</w:t>
      </w:r>
      <w:r w:rsidRPr="00DC2DFA">
        <w:rPr>
          <w:vertAlign w:val="superscript"/>
        </w:rPr>
        <w:t>4</w:t>
      </w:r>
      <w:r w:rsidRPr="00DC2DFA">
        <w:t xml:space="preserve">+1, </w:t>
      </w:r>
      <w:r w:rsidRPr="00DC2DFA">
        <w:rPr>
          <w:lang w:val="en-US"/>
        </w:rPr>
        <w:t>m</w:t>
      </w:r>
      <w:r w:rsidRPr="00DC2DFA">
        <w:t> = 0, … ,10</w:t>
      </w:r>
      <w:r w:rsidRPr="00DC2DFA">
        <w:rPr>
          <w:vertAlign w:val="superscript"/>
        </w:rPr>
        <w:t>7</w:t>
      </w:r>
      <w:r w:rsidRPr="00DC2DFA">
        <w:t xml:space="preserve"> с шагом 10</w:t>
      </w:r>
      <w:r w:rsidRPr="00DC2DFA">
        <w:rPr>
          <w:vertAlign w:val="superscript"/>
        </w:rPr>
        <w:t>5</w:t>
      </w:r>
      <w:r w:rsidRPr="00DC2DFA">
        <w:t xml:space="preserve">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 10</w:t>
      </w:r>
      <w:r w:rsidRPr="00DC2DFA">
        <w:rPr>
          <w:vertAlign w:val="superscript"/>
        </w:rPr>
        <w:t>6</w:t>
      </w:r>
      <w:r w:rsidRPr="00DC2DFA">
        <w:t xml:space="preserve">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m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m</w:t>
      </w:r>
      <w:proofErr w:type="gramStart"/>
      <w:r w:rsidRPr="00DC2DFA">
        <w:t>) )</w:t>
      </w:r>
      <w:proofErr w:type="gramEnd"/>
      <w:r w:rsidRPr="00DC2DFA">
        <w:t>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</w:t>
      </w:r>
      <w:r w:rsidRPr="00DC2DFA">
        <w:rPr>
          <w:vertAlign w:val="superscript"/>
        </w:rPr>
        <w:t>4</w:t>
      </w:r>
      <w:r w:rsidRPr="00DC2DFA">
        <w:t xml:space="preserve">+1,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 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,200 с шагом 1,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>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 xml:space="preserve">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r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r</w:t>
      </w:r>
      <w:r w:rsidRPr="00DC2DFA">
        <w:t>) для обоих случаев).</w:t>
      </w:r>
    </w:p>
    <w:p w:rsidR="001B388C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 xml:space="preserve">Сформулировать и обосновать вывод о том, в каких случаях целесообразно применять алгоритм А, а в каких </w:t>
      </w:r>
      <w:r w:rsidRPr="00DC2DFA">
        <w:sym w:font="Symbol" w:char="F02D"/>
      </w:r>
      <w:r w:rsidRPr="00DC2DFA">
        <w:t xml:space="preserve"> алгоритм В. </w:t>
      </w:r>
      <w:r w:rsidR="00146E83" w:rsidRPr="00DC2DFA">
        <w:t xml:space="preserve"> </w: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808080"/>
          <w:sz w:val="10"/>
          <w:szCs w:val="10"/>
        </w:rPr>
        <w:t>#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include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A31515"/>
          <w:sz w:val="10"/>
          <w:szCs w:val="10"/>
        </w:rPr>
        <w:t>"..</w:t>
      </w:r>
      <w:proofErr w:type="gramEnd"/>
      <w:r w:rsidRPr="00DC2DFA">
        <w:rPr>
          <w:rFonts w:ascii="Courier New" w:hAnsi="Courier New" w:cs="Courier New"/>
          <w:color w:val="A31515"/>
          <w:sz w:val="10"/>
          <w:szCs w:val="10"/>
        </w:rPr>
        <w:t>/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Headers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/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main.h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main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user-specified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creation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Pointers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lists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adjacent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ADJ;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MST.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MST;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usage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functions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until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was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created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flag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chooses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corresponding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menu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item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EXIT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cls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doChosenAction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ADJ,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MST);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exit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doChosenAction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>,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switch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menuItem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CREATE_GRAPH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formGraph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successfully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created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!"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FIND_MST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findMST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Minumum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spanning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tree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found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Boruvka's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algorithm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timing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: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timings.timingOfAlgorithmA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seconds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Kruskal's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algorithm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timing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: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.timingOfAlgorithmB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seconds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Should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set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because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broken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after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Kruskal's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was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not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created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EXPERIMENT_WITH_CHANGING_NUMBER_OF_EDGES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success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success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was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successful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.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Results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are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2F4F4F"/>
          <w:sz w:val="10"/>
          <w:szCs w:val="10"/>
        </w:rPr>
        <w:t>EXIT</w:t>
      </w:r>
      <w:r w:rsidRPr="00DC2DFA">
        <w:rPr>
          <w:rFonts w:ascii="Courier New" w:hAnsi="Courier New" w:cs="Courier New"/>
          <w:sz w:val="10"/>
          <w:szCs w:val="10"/>
        </w:rPr>
        <w:t>: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exit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3.3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100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runs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through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with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different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Saves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data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excel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Assigning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forming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10'000;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1;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1'000'000;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Preparing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results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ofstream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timingsExcelFile.open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"timings.csv"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cerr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Unable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open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Running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algorithms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doExperiment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Putting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results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';'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a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delimeter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data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next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cell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i = 0; i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timingsOfA.size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(); i++)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proofErr w:type="gram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r w:rsidRPr="00DC2DFA">
        <w:rPr>
          <w:rFonts w:ascii="Courier New" w:hAnsi="Courier New" w:cs="Courier New"/>
          <w:sz w:val="10"/>
          <w:szCs w:val="10"/>
        </w:rPr>
        <w:t>i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";"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timingsOfA</w:t>
      </w:r>
      <w:proofErr w:type="spellEnd"/>
      <w:proofErr w:type="gram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r w:rsidRPr="00DC2DFA">
        <w:rPr>
          <w:rFonts w:ascii="Courier New" w:hAnsi="Courier New" w:cs="Courier New"/>
          <w:sz w:val="10"/>
          <w:szCs w:val="10"/>
        </w:rPr>
        <w:t>i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";"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timingsOfB</w:t>
      </w:r>
      <w:proofErr w:type="spellEnd"/>
      <w:proofErr w:type="gram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r w:rsidRPr="00DC2DFA">
        <w:rPr>
          <w:rFonts w:ascii="Courier New" w:hAnsi="Courier New" w:cs="Courier New"/>
          <w:sz w:val="10"/>
          <w:szCs w:val="10"/>
        </w:rPr>
        <w:t>i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Running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both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algorithms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doExperiment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*&gt;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,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m = 10'000; m &lt;= 1'000'000; m += 10'000)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= m;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formGraph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findMST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color w:val="808080"/>
          <w:sz w:val="10"/>
          <w:szCs w:val="10"/>
        </w:rPr>
        <w:t>ADJ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r w:rsidRPr="00DC2DFA">
        <w:rPr>
          <w:rFonts w:ascii="Courier New" w:hAnsi="Courier New" w:cs="Courier New"/>
          <w:color w:val="808080"/>
          <w:sz w:val="10"/>
          <w:szCs w:val="10"/>
        </w:rPr>
        <w:t>MST</w:t>
      </w:r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timingsOfA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timingOfAlgorithmA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timingsOfB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timingOfAlgorithmB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++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]</w:t>
      </w:r>
      <w:r w:rsidRPr="00DC2DFA">
        <w:rPr>
          <w:rFonts w:ascii="Courier New" w:hAnsi="Courier New" w:cs="Courier New"/>
          <w:sz w:val="10"/>
          <w:szCs w:val="10"/>
        </w:rPr>
        <w:t xml:space="preserve"> = m;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Getting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user-specified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graphParameters.numberOfVertices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10;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graphParameters.numberOfEdges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20;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1;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= 10;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checkOfMutualVerticesAndEdgesAppropriateness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(&amp;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highest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Heighest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heighestPossibleWeightPhrase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heighestAndLowestPossibleWeightRegex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=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lowestPossibleWeightPhrase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heighestAndLowestPossibleWeightRegex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being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higher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than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highest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Lowest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weight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can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not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be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higher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than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heighest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possible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Gets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user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checks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validness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.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Returns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only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valid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whatToInputPhrase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color w:val="2B91AF"/>
          <w:sz w:val="10"/>
          <w:szCs w:val="10"/>
        </w:rPr>
        <w:t>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whatToInputPhrase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""</w:t>
      </w:r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getline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cin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regex_match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regex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Invalid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>."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continue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color w:val="008000"/>
          <w:sz w:val="10"/>
          <w:szCs w:val="10"/>
        </w:rPr>
        <w:lastRenderedPageBreak/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existens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without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adjacency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checkOfMutualVerticesAndEdgesAppropriateness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DC2DFA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Some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arithmetic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progression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: ((a1 + (n - 1)) / 2) * (n - 1),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where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n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((1 +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- 1) / 2) * 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- 1);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- 1;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lowerLimit</w:t>
      </w:r>
      <w:proofErr w:type="spellEnd"/>
      <w:proofErr w:type="gramEnd"/>
      <w:r w:rsidRPr="00DC2DFA">
        <w:rPr>
          <w:rFonts w:ascii="Courier New" w:hAnsi="Courier New" w:cs="Courier New"/>
          <w:sz w:val="10"/>
          <w:szCs w:val="10"/>
        </w:rPr>
        <w:t>) ||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  <w:t>(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))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{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maxNumberOfEdges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maxNumberOfEdges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DC2DFA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Number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of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edges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when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there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are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vertices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,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should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be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A31515"/>
          <w:sz w:val="10"/>
          <w:szCs w:val="10"/>
        </w:rPr>
        <w:t>within</w:t>
      </w:r>
      <w:proofErr w:type="spellEnd"/>
      <w:r w:rsidRPr="00DC2DFA">
        <w:rPr>
          <w:rFonts w:ascii="Courier New" w:hAnsi="Courier New" w:cs="Courier New"/>
          <w:color w:val="A31515"/>
          <w:sz w:val="10"/>
          <w:szCs w:val="10"/>
        </w:rPr>
        <w:t xml:space="preserve"> ["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lowerLimit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</w:t>
      </w:r>
      <w:proofErr w:type="gramEnd"/>
      <w:r w:rsidRPr="00DC2DFA">
        <w:rPr>
          <w:rFonts w:ascii="Courier New" w:hAnsi="Courier New" w:cs="Courier New"/>
          <w:color w:val="A31515"/>
          <w:sz w:val="10"/>
          <w:szCs w:val="10"/>
        </w:rPr>
        <w:t>; 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"]"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r w:rsidRPr="00DC2DFA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std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DC2DFA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(</w:t>
      </w:r>
      <w:r w:rsidRPr="00DC2DFA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DC2DFA">
        <w:rPr>
          <w:rFonts w:ascii="Courier New" w:hAnsi="Courier New" w:cs="Courier New"/>
          <w:sz w:val="10"/>
          <w:szCs w:val="10"/>
        </w:rPr>
        <w:t>);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  <w:t>}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ab/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DC2DFA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DC2DFA">
        <w:rPr>
          <w:rFonts w:ascii="Courier New" w:hAnsi="Courier New" w:cs="Courier New"/>
          <w:sz w:val="10"/>
          <w:szCs w:val="10"/>
        </w:rPr>
        <w:t>;</w:t>
      </w:r>
    </w:p>
    <w:p w:rsidR="00DC2DFA" w:rsidRP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DC2DFA">
        <w:rPr>
          <w:rFonts w:ascii="Courier New" w:hAnsi="Courier New" w:cs="Courier New"/>
          <w:sz w:val="10"/>
          <w:szCs w:val="10"/>
        </w:rPr>
        <w:t>}</w:t>
      </w: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DFA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6933" w:rsidRPr="00146E83" w:rsidRDefault="009A6933" w:rsidP="00146E83">
      <w:pPr>
        <w:rPr>
          <w:rFonts w:ascii="Courier New" w:hAnsi="Courier New" w:cs="Courier New"/>
          <w:sz w:val="10"/>
          <w:szCs w:val="10"/>
        </w:rPr>
      </w:pPr>
    </w:p>
    <w:p w:rsidR="00146E83" w:rsidRPr="009A6933" w:rsidRDefault="009A6933" w:rsidP="00146E8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Результаты эксперимента</w:t>
      </w:r>
    </w:p>
    <w:p w:rsidR="00146E83" w:rsidRDefault="00D377B2" w:rsidP="00146E83">
      <w:pPr>
        <w:rPr>
          <w:rFonts w:ascii="Courier New" w:hAnsi="Courier New" w:cs="Courier New"/>
          <w:b/>
          <w:sz w:val="12"/>
          <w:szCs w:val="12"/>
        </w:rPr>
      </w:pPr>
      <w:r>
        <w:rPr>
          <w:noProof/>
        </w:rPr>
        <w:drawing>
          <wp:inline distT="0" distB="0" distL="0" distR="0" wp14:anchorId="4A360A68" wp14:editId="1FE531E5">
            <wp:extent cx="6645910" cy="2936875"/>
            <wp:effectExtent l="0" t="0" r="2540" b="1587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05BAB6F-9BEB-4C1C-AC9A-119ECDBF3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6933" w:rsidRPr="00146E83" w:rsidRDefault="009A6933" w:rsidP="00146E83">
      <w:pPr>
        <w:rPr>
          <w:rFonts w:ascii="Courier New" w:hAnsi="Courier New" w:cs="Courier New"/>
          <w:b/>
          <w:sz w:val="12"/>
          <w:szCs w:val="12"/>
        </w:rPr>
      </w:pPr>
    </w:p>
    <w:p w:rsidR="001B388C" w:rsidRDefault="00146E8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B388C" w:rsidRDefault="00320A00" w:rsidP="00EF684A">
      <w:pPr>
        <w:spacing w:after="0" w:line="240" w:lineRule="auto"/>
        <w:jc w:val="both"/>
        <w:rPr>
          <w:sz w:val="24"/>
          <w:szCs w:val="24"/>
        </w:rPr>
      </w:pPr>
      <w:r w:rsidRPr="00320A00">
        <w:rPr>
          <w:sz w:val="24"/>
          <w:szCs w:val="24"/>
        </w:rPr>
        <w:t xml:space="preserve">В результате выполнения лабораторной работы </w:t>
      </w:r>
      <w:r w:rsidR="00146E83">
        <w:rPr>
          <w:sz w:val="24"/>
          <w:szCs w:val="24"/>
        </w:rPr>
        <w:t>был создан генератор случайных графов и реализован</w:t>
      </w:r>
      <w:r w:rsidR="00DC2DFA">
        <w:rPr>
          <w:sz w:val="24"/>
          <w:szCs w:val="24"/>
        </w:rPr>
        <w:t>ы</w:t>
      </w:r>
      <w:r w:rsidR="00146E83">
        <w:rPr>
          <w:sz w:val="24"/>
          <w:szCs w:val="24"/>
        </w:rPr>
        <w:t xml:space="preserve"> алгоритм</w:t>
      </w:r>
      <w:r w:rsidR="00DC2DFA">
        <w:rPr>
          <w:sz w:val="24"/>
          <w:szCs w:val="24"/>
        </w:rPr>
        <w:t>ы</w:t>
      </w:r>
      <w:r w:rsidR="00146E83">
        <w:rPr>
          <w:sz w:val="24"/>
          <w:szCs w:val="24"/>
        </w:rPr>
        <w:t xml:space="preserve"> </w:t>
      </w:r>
      <w:proofErr w:type="spellStart"/>
      <w:r w:rsidR="00DC2DFA">
        <w:rPr>
          <w:sz w:val="24"/>
          <w:szCs w:val="24"/>
        </w:rPr>
        <w:t>Борувки</w:t>
      </w:r>
      <w:proofErr w:type="spellEnd"/>
      <w:r w:rsidR="00DC2DFA">
        <w:rPr>
          <w:sz w:val="24"/>
          <w:szCs w:val="24"/>
        </w:rPr>
        <w:t xml:space="preserve"> и </w:t>
      </w:r>
      <w:proofErr w:type="spellStart"/>
      <w:r w:rsidR="00DC2DFA">
        <w:rPr>
          <w:sz w:val="24"/>
          <w:szCs w:val="24"/>
        </w:rPr>
        <w:t>Крускала</w:t>
      </w:r>
      <w:proofErr w:type="spellEnd"/>
      <w:r w:rsidR="00146E83">
        <w:rPr>
          <w:sz w:val="24"/>
          <w:szCs w:val="24"/>
        </w:rPr>
        <w:t>, а также проведены эксперименты для сра</w:t>
      </w:r>
      <w:r w:rsidR="00D377B2">
        <w:rPr>
          <w:sz w:val="24"/>
          <w:szCs w:val="24"/>
        </w:rPr>
        <w:t>внения двух алгоритмов с разным количеством рёбер</w:t>
      </w:r>
      <w:r w:rsidR="00DC2DFA">
        <w:rPr>
          <w:sz w:val="24"/>
          <w:szCs w:val="24"/>
        </w:rPr>
        <w:t xml:space="preserve"> графа.</w:t>
      </w:r>
    </w:p>
    <w:p w:rsidR="00D377B2" w:rsidRDefault="00146E83" w:rsidP="00EF6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эксперимента </w:t>
      </w:r>
      <w:r w:rsidR="00D377B2">
        <w:rPr>
          <w:sz w:val="24"/>
          <w:szCs w:val="24"/>
        </w:rPr>
        <w:t>были получены</w:t>
      </w:r>
      <w:r w:rsidR="00075EF7">
        <w:rPr>
          <w:sz w:val="24"/>
          <w:szCs w:val="24"/>
        </w:rPr>
        <w:t xml:space="preserve"> </w:t>
      </w:r>
      <w:r w:rsidR="00D377B2">
        <w:rPr>
          <w:sz w:val="24"/>
          <w:szCs w:val="24"/>
        </w:rPr>
        <w:t>неожиданные результаты. При малом количестве рёбер алгоритм</w:t>
      </w:r>
      <w:r w:rsidR="00075EF7">
        <w:rPr>
          <w:sz w:val="24"/>
          <w:szCs w:val="24"/>
        </w:rPr>
        <w:t xml:space="preserve"> </w:t>
      </w:r>
      <w:proofErr w:type="spellStart"/>
      <w:r w:rsidR="00075EF7">
        <w:rPr>
          <w:sz w:val="24"/>
          <w:szCs w:val="24"/>
        </w:rPr>
        <w:t>Крускала</w:t>
      </w:r>
      <w:proofErr w:type="spellEnd"/>
      <w:r w:rsidR="00D377B2">
        <w:rPr>
          <w:sz w:val="24"/>
          <w:szCs w:val="24"/>
        </w:rPr>
        <w:t xml:space="preserve"> работает в десятки раз быстрее. Это объясняется не самой лучше реализацией алгоритма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>.</w:t>
      </w:r>
    </w:p>
    <w:p w:rsidR="00075EF7" w:rsidRPr="00D377B2" w:rsidRDefault="00075EF7" w:rsidP="00EF6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теории алгоритмы должны работать за схожее время </w:t>
      </w:r>
      <m:oMath>
        <m:r>
          <w:rPr>
            <w:rFonts w:ascii="Cambria Math" w:hAnsi="Cambria Math"/>
            <w:sz w:val="24"/>
            <w:szCs w:val="24"/>
            <w:lang w:val="en-US"/>
          </w:rPr>
          <m:t>(m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но этого не происходит, поскольку алгоритм </w:t>
      </w:r>
      <w:proofErr w:type="spellStart"/>
      <w:r>
        <w:rPr>
          <w:sz w:val="24"/>
          <w:szCs w:val="24"/>
        </w:rPr>
        <w:t>Борувки</w:t>
      </w:r>
      <w:proofErr w:type="spellEnd"/>
      <w:r>
        <w:rPr>
          <w:sz w:val="24"/>
          <w:szCs w:val="24"/>
        </w:rPr>
        <w:t xml:space="preserve"> был реализован </w:t>
      </w:r>
      <w:r w:rsidR="00D377B2">
        <w:rPr>
          <w:sz w:val="24"/>
          <w:szCs w:val="24"/>
        </w:rPr>
        <w:t xml:space="preserve">не совсем так, как подразумевает теория, хоть и берет за основу идею этого алгоритма. Особенности реализации алгоритма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 xml:space="preserve"> таким образом позволили находить минимальное </w:t>
      </w:r>
      <w:proofErr w:type="spellStart"/>
      <w:r w:rsidR="00D377B2">
        <w:rPr>
          <w:sz w:val="24"/>
          <w:szCs w:val="24"/>
        </w:rPr>
        <w:t>остовное</w:t>
      </w:r>
      <w:proofErr w:type="spellEnd"/>
      <w:r w:rsidR="00D377B2">
        <w:rPr>
          <w:sz w:val="24"/>
          <w:szCs w:val="24"/>
        </w:rPr>
        <w:t xml:space="preserve"> дерево значительно быстрее, чем алгоритм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 xml:space="preserve">, при количестве рёбер больше </w:t>
      </w:r>
      <w:r w:rsidR="00D377B2">
        <w:rPr>
          <w:sz w:val="24"/>
          <w:szCs w:val="24"/>
          <w:lang w:val="en-US"/>
        </w:rPr>
        <w:t xml:space="preserve">3’600’000. </w:t>
      </w:r>
      <w:r w:rsidR="00D377B2">
        <w:rPr>
          <w:sz w:val="24"/>
          <w:szCs w:val="24"/>
        </w:rPr>
        <w:t xml:space="preserve">Алгоритма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 xml:space="preserve"> работает быстрее в подавляющем количестве случаев при большом количестве ребер.</w:t>
      </w:r>
    </w:p>
    <w:p w:rsidR="00146E83" w:rsidRPr="0082378C" w:rsidRDefault="00075EF7" w:rsidP="00EF684A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Реализация алгоритма </w:t>
      </w:r>
      <w:proofErr w:type="spellStart"/>
      <w:r>
        <w:rPr>
          <w:sz w:val="24"/>
          <w:szCs w:val="24"/>
        </w:rPr>
        <w:t>Крускала</w:t>
      </w:r>
      <w:proofErr w:type="spellEnd"/>
      <w:r>
        <w:rPr>
          <w:sz w:val="24"/>
          <w:szCs w:val="24"/>
        </w:rPr>
        <w:t xml:space="preserve"> вызвала меньше проблем, чем реализация алгоритма </w:t>
      </w:r>
      <w:proofErr w:type="spellStart"/>
      <w:r>
        <w:rPr>
          <w:sz w:val="24"/>
          <w:szCs w:val="24"/>
        </w:rPr>
        <w:t>Борувки</w:t>
      </w:r>
      <w:bookmarkStart w:id="0" w:name="_GoBack"/>
      <w:bookmarkEnd w:id="0"/>
      <w:proofErr w:type="spellEnd"/>
      <w:r>
        <w:rPr>
          <w:sz w:val="24"/>
          <w:szCs w:val="24"/>
        </w:rPr>
        <w:t>.</w:t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  <w:r w:rsidR="00331182">
        <w:rPr>
          <w:sz w:val="24"/>
          <w:szCs w:val="24"/>
          <w:lang w:val="en-US"/>
        </w:rPr>
        <w:tab/>
      </w:r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49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FD7249"/>
    <w:multiLevelType w:val="hybridMultilevel"/>
    <w:tmpl w:val="371804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55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388C"/>
    <w:rsid w:val="00075EF7"/>
    <w:rsid w:val="00146E83"/>
    <w:rsid w:val="001B388C"/>
    <w:rsid w:val="00320A00"/>
    <w:rsid w:val="00331182"/>
    <w:rsid w:val="0082378C"/>
    <w:rsid w:val="009A6933"/>
    <w:rsid w:val="00D377B2"/>
    <w:rsid w:val="00DC2DFA"/>
    <w:rsid w:val="00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8473"/>
  <w15:docId w15:val="{A505DF9F-7B39-4FAA-809E-09994EF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075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ies\ITMO\2%20course\2%20semester\Algorithms\lab3\minimumSpanningTree\minimumSpanningTree\timing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алгоритма Борувки и алгоритма Крускала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Борувка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timings!$A$1:$A$100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timings!$B$1:$B$100</c:f>
              <c:numCache>
                <c:formatCode>General</c:formatCode>
                <c:ptCount val="100"/>
                <c:pt idx="0">
                  <c:v>694.61800000000005</c:v>
                </c:pt>
                <c:pt idx="1">
                  <c:v>701.75099999999998</c:v>
                </c:pt>
                <c:pt idx="2">
                  <c:v>750.69399999999996</c:v>
                </c:pt>
                <c:pt idx="3">
                  <c:v>737.27700000000004</c:v>
                </c:pt>
                <c:pt idx="4">
                  <c:v>756.29300000000001</c:v>
                </c:pt>
                <c:pt idx="5">
                  <c:v>782.923</c:v>
                </c:pt>
                <c:pt idx="6">
                  <c:v>830.452</c:v>
                </c:pt>
                <c:pt idx="7">
                  <c:v>823.79200000000003</c:v>
                </c:pt>
                <c:pt idx="8">
                  <c:v>796.67700000000002</c:v>
                </c:pt>
                <c:pt idx="9">
                  <c:v>905.47</c:v>
                </c:pt>
                <c:pt idx="10">
                  <c:v>902.48599999999999</c:v>
                </c:pt>
                <c:pt idx="11">
                  <c:v>1024.5899999999999</c:v>
                </c:pt>
                <c:pt idx="12">
                  <c:v>909.68200000000002</c:v>
                </c:pt>
                <c:pt idx="13">
                  <c:v>1079.95</c:v>
                </c:pt>
                <c:pt idx="14">
                  <c:v>1107.0999999999999</c:v>
                </c:pt>
                <c:pt idx="15">
                  <c:v>980.10299999999995</c:v>
                </c:pt>
                <c:pt idx="16">
                  <c:v>920.98800000000006</c:v>
                </c:pt>
                <c:pt idx="17">
                  <c:v>1003.7</c:v>
                </c:pt>
                <c:pt idx="18">
                  <c:v>919.48</c:v>
                </c:pt>
                <c:pt idx="19">
                  <c:v>978.80200000000002</c:v>
                </c:pt>
                <c:pt idx="20">
                  <c:v>1101.3399999999999</c:v>
                </c:pt>
                <c:pt idx="21">
                  <c:v>1099.6600000000001</c:v>
                </c:pt>
                <c:pt idx="22">
                  <c:v>1111.8699999999999</c:v>
                </c:pt>
                <c:pt idx="23">
                  <c:v>1146.8599999999999</c:v>
                </c:pt>
                <c:pt idx="24">
                  <c:v>1081.5899999999999</c:v>
                </c:pt>
                <c:pt idx="25">
                  <c:v>922.83600000000001</c:v>
                </c:pt>
                <c:pt idx="26">
                  <c:v>1339.29</c:v>
                </c:pt>
                <c:pt idx="27">
                  <c:v>908.79300000000001</c:v>
                </c:pt>
                <c:pt idx="28">
                  <c:v>1142.56</c:v>
                </c:pt>
                <c:pt idx="29">
                  <c:v>1036.1400000000001</c:v>
                </c:pt>
                <c:pt idx="30">
                  <c:v>1507.15</c:v>
                </c:pt>
                <c:pt idx="31">
                  <c:v>1404.59</c:v>
                </c:pt>
                <c:pt idx="32">
                  <c:v>1431.77</c:v>
                </c:pt>
                <c:pt idx="33">
                  <c:v>1291.95</c:v>
                </c:pt>
                <c:pt idx="34">
                  <c:v>1391.49</c:v>
                </c:pt>
                <c:pt idx="35">
                  <c:v>2226.9899999999998</c:v>
                </c:pt>
                <c:pt idx="36">
                  <c:v>1050.58</c:v>
                </c:pt>
                <c:pt idx="37">
                  <c:v>1502.99</c:v>
                </c:pt>
                <c:pt idx="38">
                  <c:v>1162.92</c:v>
                </c:pt>
                <c:pt idx="39">
                  <c:v>1528.58</c:v>
                </c:pt>
                <c:pt idx="40">
                  <c:v>1094.8</c:v>
                </c:pt>
                <c:pt idx="41">
                  <c:v>1142.1600000000001</c:v>
                </c:pt>
                <c:pt idx="42">
                  <c:v>1461.12</c:v>
                </c:pt>
                <c:pt idx="43">
                  <c:v>1347.81</c:v>
                </c:pt>
                <c:pt idx="44">
                  <c:v>1341.61</c:v>
                </c:pt>
                <c:pt idx="45">
                  <c:v>1164.6400000000001</c:v>
                </c:pt>
                <c:pt idx="46">
                  <c:v>1234.83</c:v>
                </c:pt>
                <c:pt idx="47">
                  <c:v>1686.07</c:v>
                </c:pt>
                <c:pt idx="48">
                  <c:v>1533.66</c:v>
                </c:pt>
                <c:pt idx="49">
                  <c:v>1732.64</c:v>
                </c:pt>
                <c:pt idx="50">
                  <c:v>1860.28</c:v>
                </c:pt>
                <c:pt idx="51">
                  <c:v>1824.13</c:v>
                </c:pt>
                <c:pt idx="52">
                  <c:v>2046.7</c:v>
                </c:pt>
                <c:pt idx="53">
                  <c:v>2078.17</c:v>
                </c:pt>
                <c:pt idx="54">
                  <c:v>1688.76</c:v>
                </c:pt>
                <c:pt idx="55">
                  <c:v>2137.16</c:v>
                </c:pt>
                <c:pt idx="56">
                  <c:v>2210.6999999999998</c:v>
                </c:pt>
                <c:pt idx="57">
                  <c:v>1422.81</c:v>
                </c:pt>
                <c:pt idx="58">
                  <c:v>1223.21</c:v>
                </c:pt>
                <c:pt idx="59">
                  <c:v>1704.57</c:v>
                </c:pt>
                <c:pt idx="60">
                  <c:v>2102.56</c:v>
                </c:pt>
                <c:pt idx="61">
                  <c:v>1373.38</c:v>
                </c:pt>
                <c:pt idx="62">
                  <c:v>1655.15</c:v>
                </c:pt>
                <c:pt idx="63">
                  <c:v>1760.1</c:v>
                </c:pt>
                <c:pt idx="64">
                  <c:v>2111.2600000000002</c:v>
                </c:pt>
                <c:pt idx="65">
                  <c:v>2477.8000000000002</c:v>
                </c:pt>
                <c:pt idx="66">
                  <c:v>1931.49</c:v>
                </c:pt>
                <c:pt idx="67">
                  <c:v>1887.24</c:v>
                </c:pt>
                <c:pt idx="68">
                  <c:v>2660.13</c:v>
                </c:pt>
                <c:pt idx="69">
                  <c:v>1595.23</c:v>
                </c:pt>
                <c:pt idx="70">
                  <c:v>1865.92</c:v>
                </c:pt>
                <c:pt idx="71">
                  <c:v>1566.57</c:v>
                </c:pt>
                <c:pt idx="72">
                  <c:v>1959.95</c:v>
                </c:pt>
                <c:pt idx="73">
                  <c:v>1990.9</c:v>
                </c:pt>
                <c:pt idx="74">
                  <c:v>2953.78</c:v>
                </c:pt>
                <c:pt idx="75">
                  <c:v>2604.89</c:v>
                </c:pt>
                <c:pt idx="76">
                  <c:v>2393.38</c:v>
                </c:pt>
                <c:pt idx="77">
                  <c:v>2681.51</c:v>
                </c:pt>
                <c:pt idx="78">
                  <c:v>1707.39</c:v>
                </c:pt>
                <c:pt idx="79">
                  <c:v>2922.36</c:v>
                </c:pt>
                <c:pt idx="80">
                  <c:v>4257.55</c:v>
                </c:pt>
                <c:pt idx="81">
                  <c:v>2109.6799999999998</c:v>
                </c:pt>
                <c:pt idx="82">
                  <c:v>2110.34</c:v>
                </c:pt>
                <c:pt idx="83">
                  <c:v>2071.02</c:v>
                </c:pt>
                <c:pt idx="84">
                  <c:v>2015.42</c:v>
                </c:pt>
                <c:pt idx="85">
                  <c:v>2472.9</c:v>
                </c:pt>
                <c:pt idx="86">
                  <c:v>2153.77</c:v>
                </c:pt>
                <c:pt idx="87">
                  <c:v>2279.31</c:v>
                </c:pt>
                <c:pt idx="88">
                  <c:v>3638.49</c:v>
                </c:pt>
                <c:pt idx="89">
                  <c:v>2301.6799999999998</c:v>
                </c:pt>
                <c:pt idx="90">
                  <c:v>2072.34</c:v>
                </c:pt>
                <c:pt idx="91">
                  <c:v>2401.88</c:v>
                </c:pt>
                <c:pt idx="92">
                  <c:v>2807.51</c:v>
                </c:pt>
                <c:pt idx="93">
                  <c:v>2118.35</c:v>
                </c:pt>
                <c:pt idx="94">
                  <c:v>2979.38</c:v>
                </c:pt>
                <c:pt idx="95">
                  <c:v>2447.86</c:v>
                </c:pt>
                <c:pt idx="96">
                  <c:v>4194.84</c:v>
                </c:pt>
                <c:pt idx="97">
                  <c:v>2726.46</c:v>
                </c:pt>
                <c:pt idx="98">
                  <c:v>3209.46</c:v>
                </c:pt>
                <c:pt idx="99">
                  <c:v>3579.09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4-4711-9D8C-4DFD4F23D50A}"/>
            </c:ext>
          </c:extLst>
        </c:ser>
        <c:ser>
          <c:idx val="1"/>
          <c:order val="1"/>
          <c:tx>
            <c:v>Крускал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timings!$A$1:$A$100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timings!$C$1:$C$100</c:f>
              <c:numCache>
                <c:formatCode>General</c:formatCode>
                <c:ptCount val="100"/>
                <c:pt idx="0">
                  <c:v>41.982999999999997</c:v>
                </c:pt>
                <c:pt idx="1">
                  <c:v>85.347999999999999</c:v>
                </c:pt>
                <c:pt idx="2">
                  <c:v>128.59399999999999</c:v>
                </c:pt>
                <c:pt idx="3">
                  <c:v>171.94</c:v>
                </c:pt>
                <c:pt idx="4">
                  <c:v>215.73699999999999</c:v>
                </c:pt>
                <c:pt idx="5">
                  <c:v>259.5</c:v>
                </c:pt>
                <c:pt idx="6">
                  <c:v>303.53199999999998</c:v>
                </c:pt>
                <c:pt idx="7">
                  <c:v>347.67</c:v>
                </c:pt>
                <c:pt idx="8">
                  <c:v>391.98500000000001</c:v>
                </c:pt>
                <c:pt idx="9">
                  <c:v>436.35199999999998</c:v>
                </c:pt>
                <c:pt idx="10">
                  <c:v>486.23500000000001</c:v>
                </c:pt>
                <c:pt idx="11">
                  <c:v>528.22199999999998</c:v>
                </c:pt>
                <c:pt idx="12">
                  <c:v>571.83000000000004</c:v>
                </c:pt>
                <c:pt idx="13">
                  <c:v>618.35799999999995</c:v>
                </c:pt>
                <c:pt idx="14">
                  <c:v>660.71400000000006</c:v>
                </c:pt>
                <c:pt idx="15">
                  <c:v>706.43700000000001</c:v>
                </c:pt>
                <c:pt idx="16">
                  <c:v>751.27800000000002</c:v>
                </c:pt>
                <c:pt idx="17">
                  <c:v>796.62300000000005</c:v>
                </c:pt>
                <c:pt idx="18">
                  <c:v>846.572</c:v>
                </c:pt>
                <c:pt idx="19">
                  <c:v>891.41600000000005</c:v>
                </c:pt>
                <c:pt idx="20">
                  <c:v>935.351</c:v>
                </c:pt>
                <c:pt idx="21">
                  <c:v>1002.64</c:v>
                </c:pt>
                <c:pt idx="22">
                  <c:v>1034.03</c:v>
                </c:pt>
                <c:pt idx="23">
                  <c:v>1089.2</c:v>
                </c:pt>
                <c:pt idx="24">
                  <c:v>1122.42</c:v>
                </c:pt>
                <c:pt idx="25">
                  <c:v>1168.58</c:v>
                </c:pt>
                <c:pt idx="26">
                  <c:v>1214.3800000000001</c:v>
                </c:pt>
                <c:pt idx="27">
                  <c:v>1261.1300000000001</c:v>
                </c:pt>
                <c:pt idx="28">
                  <c:v>1310.45</c:v>
                </c:pt>
                <c:pt idx="29">
                  <c:v>1355.07</c:v>
                </c:pt>
                <c:pt idx="30">
                  <c:v>1403.29</c:v>
                </c:pt>
                <c:pt idx="31">
                  <c:v>1450.13</c:v>
                </c:pt>
                <c:pt idx="32">
                  <c:v>1499.37</c:v>
                </c:pt>
                <c:pt idx="33">
                  <c:v>1547.41</c:v>
                </c:pt>
                <c:pt idx="34">
                  <c:v>1595.71</c:v>
                </c:pt>
                <c:pt idx="35">
                  <c:v>1644.22</c:v>
                </c:pt>
                <c:pt idx="36">
                  <c:v>1691.35</c:v>
                </c:pt>
                <c:pt idx="37">
                  <c:v>1748.79</c:v>
                </c:pt>
                <c:pt idx="38">
                  <c:v>1804.09</c:v>
                </c:pt>
                <c:pt idx="39">
                  <c:v>1850.84</c:v>
                </c:pt>
                <c:pt idx="40">
                  <c:v>1901.2</c:v>
                </c:pt>
                <c:pt idx="41">
                  <c:v>1949.39</c:v>
                </c:pt>
                <c:pt idx="42">
                  <c:v>1998.35</c:v>
                </c:pt>
                <c:pt idx="43">
                  <c:v>2052.42</c:v>
                </c:pt>
                <c:pt idx="44">
                  <c:v>2085.94</c:v>
                </c:pt>
                <c:pt idx="45">
                  <c:v>2147.4699999999998</c:v>
                </c:pt>
                <c:pt idx="46">
                  <c:v>2190.2800000000002</c:v>
                </c:pt>
                <c:pt idx="47">
                  <c:v>2253.42</c:v>
                </c:pt>
                <c:pt idx="48">
                  <c:v>2281.91</c:v>
                </c:pt>
                <c:pt idx="49">
                  <c:v>2343.69</c:v>
                </c:pt>
                <c:pt idx="50">
                  <c:v>2388.86</c:v>
                </c:pt>
                <c:pt idx="51">
                  <c:v>2432.5500000000002</c:v>
                </c:pt>
                <c:pt idx="52">
                  <c:v>2482.15</c:v>
                </c:pt>
                <c:pt idx="53">
                  <c:v>2533.39</c:v>
                </c:pt>
                <c:pt idx="54">
                  <c:v>2584.44</c:v>
                </c:pt>
                <c:pt idx="55">
                  <c:v>2635.16</c:v>
                </c:pt>
                <c:pt idx="56">
                  <c:v>2684.6</c:v>
                </c:pt>
                <c:pt idx="57">
                  <c:v>2736.22</c:v>
                </c:pt>
                <c:pt idx="58">
                  <c:v>2794.93</c:v>
                </c:pt>
                <c:pt idx="59">
                  <c:v>2863.45</c:v>
                </c:pt>
                <c:pt idx="60">
                  <c:v>2919.06</c:v>
                </c:pt>
                <c:pt idx="61">
                  <c:v>2961.86</c:v>
                </c:pt>
                <c:pt idx="62">
                  <c:v>3020.67</c:v>
                </c:pt>
                <c:pt idx="63">
                  <c:v>3058.36</c:v>
                </c:pt>
                <c:pt idx="64">
                  <c:v>3110.31</c:v>
                </c:pt>
                <c:pt idx="65">
                  <c:v>3162.96</c:v>
                </c:pt>
                <c:pt idx="66">
                  <c:v>3243.24</c:v>
                </c:pt>
                <c:pt idx="67">
                  <c:v>3297.09</c:v>
                </c:pt>
                <c:pt idx="68">
                  <c:v>3355.09</c:v>
                </c:pt>
                <c:pt idx="69">
                  <c:v>3368.38</c:v>
                </c:pt>
                <c:pt idx="70">
                  <c:v>3421.8</c:v>
                </c:pt>
                <c:pt idx="71">
                  <c:v>3477.62</c:v>
                </c:pt>
                <c:pt idx="72">
                  <c:v>3532.26</c:v>
                </c:pt>
                <c:pt idx="73">
                  <c:v>3586.65</c:v>
                </c:pt>
                <c:pt idx="74">
                  <c:v>3641.6</c:v>
                </c:pt>
                <c:pt idx="75">
                  <c:v>3696.53</c:v>
                </c:pt>
                <c:pt idx="76">
                  <c:v>3750.76</c:v>
                </c:pt>
                <c:pt idx="77">
                  <c:v>3804</c:v>
                </c:pt>
                <c:pt idx="78">
                  <c:v>3860.42</c:v>
                </c:pt>
                <c:pt idx="79">
                  <c:v>3918.3</c:v>
                </c:pt>
                <c:pt idx="80">
                  <c:v>3972.81</c:v>
                </c:pt>
                <c:pt idx="81">
                  <c:v>4029</c:v>
                </c:pt>
                <c:pt idx="82">
                  <c:v>4082.88</c:v>
                </c:pt>
                <c:pt idx="83">
                  <c:v>4140.75</c:v>
                </c:pt>
                <c:pt idx="84">
                  <c:v>4196.2700000000004</c:v>
                </c:pt>
                <c:pt idx="85">
                  <c:v>4281.74</c:v>
                </c:pt>
                <c:pt idx="86">
                  <c:v>4306.92</c:v>
                </c:pt>
                <c:pt idx="87">
                  <c:v>4361.49</c:v>
                </c:pt>
                <c:pt idx="88">
                  <c:v>4418.42</c:v>
                </c:pt>
                <c:pt idx="89">
                  <c:v>4516.0200000000004</c:v>
                </c:pt>
                <c:pt idx="90">
                  <c:v>4542.57</c:v>
                </c:pt>
                <c:pt idx="91">
                  <c:v>4689.95</c:v>
                </c:pt>
                <c:pt idx="92">
                  <c:v>4680.3500000000004</c:v>
                </c:pt>
                <c:pt idx="93">
                  <c:v>4710.43</c:v>
                </c:pt>
                <c:pt idx="94">
                  <c:v>4766.3</c:v>
                </c:pt>
                <c:pt idx="95">
                  <c:v>4825.32</c:v>
                </c:pt>
                <c:pt idx="96">
                  <c:v>4891.26</c:v>
                </c:pt>
                <c:pt idx="97">
                  <c:v>4945.2299999999996</c:v>
                </c:pt>
                <c:pt idx="98">
                  <c:v>4993.17</c:v>
                </c:pt>
                <c:pt idx="99">
                  <c:v>5056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24-4711-9D8C-4DFD4F23D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951024"/>
        <c:axId val="369086800"/>
      </c:lineChart>
      <c:catAx>
        <c:axId val="36995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рёбер, шт.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086800"/>
        <c:crosses val="autoZero"/>
        <c:auto val="1"/>
        <c:lblAlgn val="ctr"/>
        <c:lblOffset val="100"/>
        <c:noMultiLvlLbl val="0"/>
      </c:catAx>
      <c:valAx>
        <c:axId val="36908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995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8</cp:revision>
  <dcterms:created xsi:type="dcterms:W3CDTF">2017-05-04T11:22:00Z</dcterms:created>
  <dcterms:modified xsi:type="dcterms:W3CDTF">2017-08-28T09:57:00Z</dcterms:modified>
</cp:coreProperties>
</file>