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04" w:rsidRPr="00A22F68" w:rsidRDefault="00484104" w:rsidP="00484104">
      <w:pPr>
        <w:jc w:val="center"/>
        <w:rPr>
          <w:rFonts w:ascii="Times New Roman" w:hAnsi="Times New Roman"/>
          <w:b/>
          <w:sz w:val="24"/>
          <w:szCs w:val="24"/>
        </w:rPr>
      </w:pPr>
      <w:r w:rsidRPr="00A22F68">
        <w:rPr>
          <w:rFonts w:ascii="Times New Roman" w:hAnsi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484104" w:rsidRPr="00A22F68" w:rsidRDefault="00484104" w:rsidP="00484104">
      <w:pPr>
        <w:jc w:val="center"/>
        <w:rPr>
          <w:rFonts w:ascii="Times New Roman" w:hAnsi="Times New Roman"/>
          <w:b/>
          <w:sz w:val="24"/>
          <w:szCs w:val="24"/>
        </w:rPr>
      </w:pPr>
      <w:r w:rsidRPr="00A22F68">
        <w:rPr>
          <w:rFonts w:ascii="Times New Roman" w:hAnsi="Times New Roman"/>
          <w:b/>
          <w:sz w:val="24"/>
          <w:szCs w:val="24"/>
        </w:rPr>
        <w:t>информационных технологий, механики и оптики</w:t>
      </w:r>
    </w:p>
    <w:p w:rsidR="00484104" w:rsidRPr="00A22F68" w:rsidRDefault="00484104" w:rsidP="00484104">
      <w:pPr>
        <w:jc w:val="center"/>
        <w:rPr>
          <w:rFonts w:ascii="Times New Roman" w:hAnsi="Times New Roman"/>
          <w:b/>
          <w:sz w:val="24"/>
          <w:szCs w:val="24"/>
        </w:rPr>
      </w:pPr>
      <w:r w:rsidRPr="00A22F68">
        <w:rPr>
          <w:rFonts w:ascii="Times New Roman" w:hAnsi="Times New Roman"/>
          <w:b/>
          <w:sz w:val="24"/>
          <w:szCs w:val="24"/>
        </w:rPr>
        <w:t>Кафедра информатики и прикладной математики</w:t>
      </w: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  <w:r w:rsidRPr="00A22F68">
        <w:rPr>
          <w:rFonts w:ascii="Times New Roman" w:hAnsi="Times New Roman"/>
          <w:sz w:val="24"/>
          <w:szCs w:val="24"/>
        </w:rPr>
        <w:t>«Цифровая схемотехника»</w:t>
      </w:r>
    </w:p>
    <w:p w:rsidR="00484104" w:rsidRPr="00A22F68" w:rsidRDefault="008A2F28" w:rsidP="0048410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№4</w:t>
      </w:r>
    </w:p>
    <w:p w:rsidR="00484104" w:rsidRPr="008048FE" w:rsidRDefault="00484104" w:rsidP="00484104">
      <w:pPr>
        <w:jc w:val="center"/>
        <w:rPr>
          <w:rFonts w:ascii="Times New Roman" w:hAnsi="Times New Roman"/>
          <w:sz w:val="24"/>
          <w:szCs w:val="24"/>
        </w:rPr>
      </w:pPr>
      <w:r w:rsidRPr="008048FE">
        <w:rPr>
          <w:rFonts w:ascii="Times New Roman" w:hAnsi="Times New Roman"/>
          <w:sz w:val="24"/>
          <w:szCs w:val="24"/>
        </w:rPr>
        <w:t>«</w:t>
      </w:r>
      <w:r w:rsidR="008048FE" w:rsidRPr="008048FE">
        <w:rPr>
          <w:rFonts w:ascii="Times New Roman" w:hAnsi="Times New Roman"/>
          <w:sz w:val="24"/>
          <w:szCs w:val="24"/>
        </w:rPr>
        <w:t>Цифровые автоматы</w:t>
      </w:r>
      <w:r w:rsidRPr="008048FE">
        <w:rPr>
          <w:rFonts w:ascii="Times New Roman" w:hAnsi="Times New Roman"/>
          <w:sz w:val="24"/>
          <w:szCs w:val="24"/>
        </w:rPr>
        <w:t>»</w:t>
      </w:r>
    </w:p>
    <w:p w:rsidR="00814047" w:rsidRPr="00A22F68" w:rsidRDefault="00814047" w:rsidP="00484104">
      <w:pPr>
        <w:jc w:val="center"/>
        <w:rPr>
          <w:rFonts w:ascii="Times New Roman" w:hAnsi="Times New Roman"/>
          <w:sz w:val="24"/>
          <w:szCs w:val="24"/>
        </w:rPr>
      </w:pPr>
      <w:r w:rsidRPr="00A22F68">
        <w:rPr>
          <w:rFonts w:ascii="Times New Roman" w:hAnsi="Times New Roman"/>
          <w:sz w:val="24"/>
          <w:szCs w:val="24"/>
        </w:rPr>
        <w:t>Вариант 2</w:t>
      </w: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right"/>
        <w:rPr>
          <w:rFonts w:ascii="Times New Roman" w:hAnsi="Times New Roman"/>
          <w:sz w:val="24"/>
          <w:szCs w:val="24"/>
        </w:rPr>
      </w:pPr>
      <w:r w:rsidRPr="00A22F68">
        <w:rPr>
          <w:rFonts w:ascii="Times New Roman" w:hAnsi="Times New Roman"/>
          <w:sz w:val="24"/>
          <w:szCs w:val="24"/>
        </w:rPr>
        <w:t>Выполнили</w:t>
      </w:r>
    </w:p>
    <w:p w:rsidR="00484104" w:rsidRPr="00A22F68" w:rsidRDefault="00484104" w:rsidP="00484104">
      <w:pPr>
        <w:jc w:val="right"/>
        <w:rPr>
          <w:rFonts w:ascii="Times New Roman" w:hAnsi="Times New Roman"/>
          <w:sz w:val="24"/>
          <w:szCs w:val="24"/>
        </w:rPr>
      </w:pPr>
      <w:r w:rsidRPr="00A22F68">
        <w:rPr>
          <w:rFonts w:ascii="Times New Roman" w:hAnsi="Times New Roman"/>
          <w:sz w:val="24"/>
          <w:szCs w:val="24"/>
        </w:rPr>
        <w:t xml:space="preserve">Бакшенов В.О.  </w:t>
      </w:r>
      <w:r w:rsidRPr="00A22F68">
        <w:rPr>
          <w:rFonts w:ascii="Times New Roman" w:hAnsi="Times New Roman"/>
          <w:sz w:val="24"/>
          <w:szCs w:val="24"/>
          <w:lang w:val="en-US"/>
        </w:rPr>
        <w:t>P</w:t>
      </w:r>
      <w:r w:rsidRPr="00A22F68">
        <w:rPr>
          <w:rFonts w:ascii="Times New Roman" w:hAnsi="Times New Roman"/>
          <w:sz w:val="24"/>
          <w:szCs w:val="24"/>
        </w:rPr>
        <w:t>3218</w:t>
      </w:r>
    </w:p>
    <w:p w:rsidR="00484104" w:rsidRPr="00A22F68" w:rsidRDefault="00484104" w:rsidP="00484104">
      <w:pPr>
        <w:jc w:val="right"/>
        <w:rPr>
          <w:rFonts w:ascii="Times New Roman" w:hAnsi="Times New Roman"/>
          <w:sz w:val="24"/>
          <w:szCs w:val="24"/>
        </w:rPr>
      </w:pPr>
      <w:r w:rsidRPr="00A22F68">
        <w:rPr>
          <w:rFonts w:ascii="Times New Roman" w:hAnsi="Times New Roman"/>
          <w:sz w:val="24"/>
          <w:szCs w:val="24"/>
        </w:rPr>
        <w:t xml:space="preserve">Гхази Д. </w:t>
      </w:r>
      <w:r w:rsidRPr="00A22F68">
        <w:rPr>
          <w:rFonts w:ascii="Times New Roman" w:hAnsi="Times New Roman"/>
          <w:sz w:val="24"/>
          <w:szCs w:val="24"/>
          <w:lang w:val="en-US"/>
        </w:rPr>
        <w:t>P</w:t>
      </w:r>
      <w:r w:rsidRPr="00A22F68">
        <w:rPr>
          <w:rFonts w:ascii="Times New Roman" w:hAnsi="Times New Roman"/>
          <w:sz w:val="24"/>
          <w:szCs w:val="24"/>
        </w:rPr>
        <w:t>3218</w:t>
      </w:r>
    </w:p>
    <w:p w:rsidR="00484104" w:rsidRPr="00A22F68" w:rsidRDefault="009C37B8" w:rsidP="0048410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 w:rsidR="00484104" w:rsidRPr="00A22F68">
        <w:rPr>
          <w:rFonts w:ascii="Times New Roman" w:hAnsi="Times New Roman"/>
          <w:sz w:val="24"/>
          <w:szCs w:val="24"/>
        </w:rPr>
        <w:t xml:space="preserve">: </w:t>
      </w:r>
      <w:r w:rsidR="00631706" w:rsidRPr="00A22F68">
        <w:rPr>
          <w:rFonts w:ascii="Times New Roman" w:hAnsi="Times New Roman"/>
          <w:sz w:val="24"/>
          <w:szCs w:val="24"/>
        </w:rPr>
        <w:t>Баевских А. Н.</w:t>
      </w:r>
    </w:p>
    <w:p w:rsidR="00484104" w:rsidRPr="00A22F68" w:rsidRDefault="00484104" w:rsidP="00484104">
      <w:pPr>
        <w:jc w:val="right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jc w:val="right"/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rPr>
          <w:rFonts w:ascii="Times New Roman" w:hAnsi="Times New Roman"/>
          <w:sz w:val="24"/>
          <w:szCs w:val="24"/>
        </w:rPr>
      </w:pPr>
    </w:p>
    <w:p w:rsidR="00484104" w:rsidRPr="00A22F68" w:rsidRDefault="00484104" w:rsidP="00484104">
      <w:pPr>
        <w:rPr>
          <w:rFonts w:ascii="Times New Roman" w:hAnsi="Times New Roman"/>
          <w:sz w:val="24"/>
          <w:szCs w:val="24"/>
        </w:rPr>
      </w:pPr>
    </w:p>
    <w:p w:rsidR="00A22F68" w:rsidRPr="00A22F68" w:rsidRDefault="00A22F68" w:rsidP="00484104">
      <w:pPr>
        <w:jc w:val="center"/>
        <w:rPr>
          <w:rFonts w:ascii="Times New Roman" w:hAnsi="Times New Roman"/>
          <w:sz w:val="24"/>
          <w:szCs w:val="24"/>
        </w:rPr>
      </w:pPr>
    </w:p>
    <w:p w:rsidR="00814047" w:rsidRPr="00A22F68" w:rsidRDefault="00814047" w:rsidP="00AC40E6">
      <w:pPr>
        <w:rPr>
          <w:rFonts w:ascii="Times New Roman" w:hAnsi="Times New Roman"/>
          <w:sz w:val="24"/>
          <w:szCs w:val="24"/>
        </w:rPr>
      </w:pPr>
    </w:p>
    <w:p w:rsidR="00484104" w:rsidRPr="00A22F68" w:rsidRDefault="00814047" w:rsidP="00484104">
      <w:pPr>
        <w:jc w:val="center"/>
        <w:rPr>
          <w:rFonts w:ascii="Times New Roman" w:hAnsi="Times New Roman"/>
          <w:sz w:val="24"/>
          <w:szCs w:val="24"/>
        </w:rPr>
      </w:pPr>
      <w:r w:rsidRPr="00A22F68">
        <w:rPr>
          <w:rFonts w:ascii="Times New Roman" w:hAnsi="Times New Roman"/>
          <w:sz w:val="24"/>
          <w:szCs w:val="24"/>
        </w:rPr>
        <w:t>2017</w:t>
      </w:r>
      <w:r w:rsidR="00484104" w:rsidRPr="00A22F68">
        <w:rPr>
          <w:rFonts w:ascii="Times New Roman" w:hAnsi="Times New Roman"/>
          <w:sz w:val="24"/>
          <w:szCs w:val="24"/>
        </w:rPr>
        <w:t xml:space="preserve"> г.</w:t>
      </w:r>
    </w:p>
    <w:p w:rsidR="00A86B36" w:rsidRPr="00A22F68" w:rsidRDefault="00295727" w:rsidP="00264BD3">
      <w:pPr>
        <w:pStyle w:val="TNR12"/>
        <w:jc w:val="both"/>
      </w:pPr>
      <w:r w:rsidRPr="00A22F68">
        <w:rPr>
          <w:b/>
        </w:rPr>
        <w:lastRenderedPageBreak/>
        <w:t>Цель</w:t>
      </w:r>
      <w:r w:rsidRPr="00A22F68">
        <w:t>:</w:t>
      </w:r>
    </w:p>
    <w:p w:rsidR="00813CFD" w:rsidRPr="00813CFD" w:rsidRDefault="00813CFD" w:rsidP="00813CFD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 w:rsidRPr="00813CFD">
        <w:rPr>
          <w:rFonts w:ascii="Times New Roman" w:hAnsi="Times New Roman"/>
          <w:sz w:val="24"/>
        </w:rPr>
        <w:t xml:space="preserve">Познакомиться с применением конечных автоматов при разработке цифровых схем </w:t>
      </w:r>
    </w:p>
    <w:p w:rsidR="00A22F68" w:rsidRPr="00813CFD" w:rsidRDefault="00813CFD" w:rsidP="00813CFD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 w:rsidRPr="00813CFD">
        <w:rPr>
          <w:rFonts w:ascii="Times New Roman" w:hAnsi="Times New Roman"/>
          <w:sz w:val="24"/>
        </w:rPr>
        <w:t>Получить навыки проектирования и отладки схем с цифровыми автоматами</w:t>
      </w:r>
    </w:p>
    <w:p w:rsidR="00813CFD" w:rsidRDefault="00813CFD" w:rsidP="00A22F68">
      <w:pPr>
        <w:pStyle w:val="a9"/>
        <w:autoSpaceDE w:val="0"/>
        <w:autoSpaceDN w:val="0"/>
        <w:adjustRightInd w:val="0"/>
        <w:spacing w:after="0" w:line="240" w:lineRule="auto"/>
        <w:ind w:hanging="720"/>
        <w:rPr>
          <w:rFonts w:ascii="Times New Roman" w:eastAsia="AntiquaPSCyr-Regular" w:hAnsi="Times New Roman"/>
          <w:b/>
          <w:sz w:val="24"/>
          <w:szCs w:val="24"/>
        </w:rPr>
      </w:pPr>
    </w:p>
    <w:p w:rsidR="00A22F68" w:rsidRPr="00A22F68" w:rsidRDefault="00A22F68" w:rsidP="00A22F68">
      <w:pPr>
        <w:pStyle w:val="a9"/>
        <w:autoSpaceDE w:val="0"/>
        <w:autoSpaceDN w:val="0"/>
        <w:adjustRightInd w:val="0"/>
        <w:spacing w:after="0" w:line="240" w:lineRule="auto"/>
        <w:ind w:hanging="720"/>
        <w:rPr>
          <w:rFonts w:ascii="Times New Roman" w:eastAsia="AntiquaPSCyr-Regular" w:hAnsi="Times New Roman"/>
          <w:b/>
          <w:sz w:val="24"/>
          <w:szCs w:val="24"/>
        </w:rPr>
      </w:pPr>
      <w:r w:rsidRPr="00A22F68">
        <w:rPr>
          <w:rFonts w:ascii="Times New Roman" w:eastAsia="AntiquaPSCyr-Regular" w:hAnsi="Times New Roman"/>
          <w:b/>
          <w:sz w:val="24"/>
          <w:szCs w:val="24"/>
        </w:rPr>
        <w:t>Вариант</w:t>
      </w:r>
    </w:p>
    <w:p w:rsidR="00264BD3" w:rsidRPr="00A22F68" w:rsidRDefault="00264BD3" w:rsidP="00264BD3">
      <w:pPr>
        <w:pStyle w:val="a9"/>
        <w:autoSpaceDE w:val="0"/>
        <w:autoSpaceDN w:val="0"/>
        <w:adjustRightInd w:val="0"/>
        <w:spacing w:after="0" w:line="240" w:lineRule="auto"/>
        <w:rPr>
          <w:rFonts w:ascii="Times New Roman" w:eastAsia="AntiquaPSCyr-Regular" w:hAnsi="Times New Roman"/>
          <w:sz w:val="24"/>
          <w:szCs w:val="24"/>
        </w:rPr>
      </w:pPr>
    </w:p>
    <w:p w:rsidR="00620FA7" w:rsidRDefault="00813CFD" w:rsidP="00264BD3">
      <w:pPr>
        <w:pStyle w:val="a9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96745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FC" w:rsidRPr="001A32FC" w:rsidRDefault="001A32FC" w:rsidP="00264BD3">
      <w:pPr>
        <w:pStyle w:val="a9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894860" cy="2971800"/>
            <wp:effectExtent l="19050" t="0" r="0" b="0"/>
            <wp:docPr id="5" name="Рисунок 4" descr="задание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81" cy="29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FD" w:rsidRPr="00A22F68" w:rsidRDefault="00813CFD" w:rsidP="00264BD3">
      <w:pPr>
        <w:pStyle w:val="a9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4"/>
          <w:szCs w:val="24"/>
          <w:lang w:eastAsia="ru-RU"/>
        </w:rPr>
      </w:pPr>
    </w:p>
    <w:p w:rsidR="00264BD3" w:rsidRPr="00666184" w:rsidRDefault="00F52382" w:rsidP="00264BD3">
      <w:pPr>
        <w:rPr>
          <w:rFonts w:ascii="Times New Roman" w:hAnsi="Times New Roman"/>
          <w:b/>
          <w:sz w:val="24"/>
          <w:szCs w:val="24"/>
          <w:lang w:eastAsia="ru-RU"/>
        </w:rPr>
      </w:pPr>
      <w:r w:rsidRPr="00A22F68">
        <w:rPr>
          <w:rFonts w:ascii="Times New Roman" w:hAnsi="Times New Roman"/>
          <w:b/>
          <w:sz w:val="24"/>
          <w:szCs w:val="24"/>
          <w:lang w:eastAsia="ru-RU"/>
        </w:rPr>
        <w:t>Выполнение работы</w:t>
      </w:r>
    </w:p>
    <w:p w:rsidR="002E34C2" w:rsidRPr="00666184" w:rsidRDefault="002E34C2" w:rsidP="002E34C2">
      <w:pPr>
        <w:rPr>
          <w:rFonts w:ascii="Times New Roman" w:hAnsi="Times New Roman"/>
          <w:b/>
          <w:sz w:val="24"/>
          <w:szCs w:val="24"/>
          <w:lang w:eastAsia="ru-RU"/>
        </w:rPr>
      </w:pPr>
      <w:r w:rsidRPr="00666184">
        <w:rPr>
          <w:rFonts w:ascii="Times New Roman" w:hAnsi="Times New Roman"/>
          <w:b/>
          <w:sz w:val="24"/>
          <w:szCs w:val="24"/>
          <w:lang w:eastAsia="ru-RU"/>
        </w:rPr>
        <w:t>(1)</w:t>
      </w:r>
    </w:p>
    <w:p w:rsidR="004F0FB8" w:rsidRDefault="004F0FB8" w:rsidP="00264BD3">
      <w:pPr>
        <w:rPr>
          <w:rFonts w:ascii="Times New Roman" w:hAnsi="Times New Roman"/>
          <w:sz w:val="24"/>
          <w:szCs w:val="24"/>
          <w:lang w:eastAsia="ru-RU"/>
        </w:rPr>
      </w:pPr>
      <w:r w:rsidRPr="001F265A">
        <w:rPr>
          <w:rFonts w:ascii="Times New Roman" w:hAnsi="Times New Roman"/>
          <w:b/>
          <w:sz w:val="24"/>
          <w:szCs w:val="24"/>
          <w:lang w:eastAsia="ru-RU"/>
        </w:rPr>
        <w:t>Тип автомата</w:t>
      </w:r>
      <w:r w:rsidRPr="002E34C2">
        <w:rPr>
          <w:rFonts w:ascii="Times New Roman" w:hAnsi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/>
          <w:sz w:val="24"/>
          <w:szCs w:val="24"/>
          <w:lang w:eastAsia="ru-RU"/>
        </w:rPr>
        <w:t>автомат Мили</w:t>
      </w:r>
    </w:p>
    <w:p w:rsidR="004F0FB8" w:rsidRPr="001F265A" w:rsidRDefault="004F0FB8" w:rsidP="00264BD3">
      <w:pPr>
        <w:rPr>
          <w:rFonts w:ascii="Times New Roman" w:hAnsi="Times New Roman"/>
          <w:sz w:val="24"/>
          <w:szCs w:val="24"/>
          <w:lang w:eastAsia="ru-RU"/>
        </w:rPr>
      </w:pPr>
      <w:r w:rsidRPr="001F265A">
        <w:rPr>
          <w:rFonts w:ascii="Times New Roman" w:hAnsi="Times New Roman"/>
          <w:b/>
          <w:sz w:val="24"/>
          <w:szCs w:val="24"/>
          <w:lang w:eastAsia="ru-RU"/>
        </w:rPr>
        <w:t xml:space="preserve">Таблица </w:t>
      </w:r>
      <w:r w:rsidRPr="001F265A">
        <w:rPr>
          <w:rFonts w:ascii="Times New Roman" w:hAnsi="Times New Roman"/>
          <w:b/>
          <w:sz w:val="24"/>
          <w:szCs w:val="24"/>
        </w:rPr>
        <w:t>кодирования</w:t>
      </w:r>
      <w:r w:rsidRPr="001F265A">
        <w:rPr>
          <w:rFonts w:ascii="Times New Roman" w:hAnsi="Times New Roman"/>
          <w:sz w:val="24"/>
          <w:szCs w:val="24"/>
        </w:rPr>
        <w:t xml:space="preserve"> состояний, входных и выходных сигналов, </w:t>
      </w:r>
      <w:r w:rsidR="001F265A" w:rsidRPr="001F265A">
        <w:rPr>
          <w:rFonts w:ascii="Times New Roman" w:hAnsi="Times New Roman"/>
          <w:sz w:val="24"/>
          <w:szCs w:val="24"/>
        </w:rPr>
        <w:t>переходов и выходов</w:t>
      </w:r>
    </w:p>
    <w:tbl>
      <w:tblPr>
        <w:tblStyle w:val="11"/>
        <w:tblW w:w="0" w:type="auto"/>
        <w:tblLook w:val="04A0"/>
      </w:tblPr>
      <w:tblGrid>
        <w:gridCol w:w="910"/>
        <w:gridCol w:w="833"/>
        <w:gridCol w:w="864"/>
        <w:gridCol w:w="747"/>
        <w:gridCol w:w="747"/>
        <w:gridCol w:w="719"/>
        <w:gridCol w:w="759"/>
        <w:gridCol w:w="759"/>
        <w:gridCol w:w="759"/>
        <w:gridCol w:w="816"/>
        <w:gridCol w:w="829"/>
        <w:gridCol w:w="829"/>
      </w:tblGrid>
      <w:tr w:rsidR="00F43D2E" w:rsidTr="004A2A72">
        <w:trPr>
          <w:cnfStyle w:val="100000000000"/>
        </w:trPr>
        <w:tc>
          <w:tcPr>
            <w:cnfStyle w:val="001000000000"/>
            <w:tcW w:w="2607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3E38E5" w:rsidRDefault="00F43D2E" w:rsidP="00D16040">
            <w:pPr>
              <w:jc w:val="center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Current State</w:t>
            </w:r>
          </w:p>
        </w:tc>
        <w:tc>
          <w:tcPr>
            <w:tcW w:w="2213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Default="00F43D2E" w:rsidP="003E38E5">
            <w:pPr>
              <w:jc w:val="center"/>
              <w:cnfStyle w:val="1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77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Default="00F43D2E" w:rsidP="003E38E5">
            <w:pPr>
              <w:jc w:val="center"/>
              <w:cnfStyle w:val="1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Next State</w:t>
            </w:r>
          </w:p>
        </w:tc>
        <w:tc>
          <w:tcPr>
            <w:tcW w:w="2474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Default="00F43D2E" w:rsidP="003E38E5">
            <w:pPr>
              <w:jc w:val="center"/>
              <w:cnfStyle w:val="1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Output</w:t>
            </w:r>
          </w:p>
        </w:tc>
      </w:tr>
      <w:tr w:rsidR="001A696B" w:rsidTr="00F43D2E">
        <w:trPr>
          <w:cnfStyle w:val="000000100000"/>
        </w:trPr>
        <w:tc>
          <w:tcPr>
            <w:cnfStyle w:val="001000000000"/>
            <w:tcW w:w="9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D16040" w:rsidRDefault="005C2C19" w:rsidP="00D16040">
            <w:pPr>
              <w:jc w:val="center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74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X0</w:t>
            </w:r>
          </w:p>
        </w:tc>
        <w:tc>
          <w:tcPr>
            <w:tcW w:w="7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S’2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S’1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S’0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5C2C19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C2C19" w:rsidRPr="00D16040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Y1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C2C19" w:rsidRDefault="005C2C19" w:rsidP="00D16040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Y0</w:t>
            </w:r>
          </w:p>
        </w:tc>
      </w:tr>
      <w:tr w:rsidR="00AD6975" w:rsidTr="00F43D2E">
        <w:tc>
          <w:tcPr>
            <w:cnfStyle w:val="001000000000"/>
            <w:tcW w:w="91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5C2C19" w:rsidRPr="001A696B" w:rsidRDefault="001A696B" w:rsidP="00481F8C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19" w:rsidRPr="000521D7" w:rsidRDefault="005C2C19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C2C19" w:rsidRPr="001A696B" w:rsidRDefault="001A696B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C2C19" w:rsidRPr="000521D7" w:rsidRDefault="005C2C19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19" w:rsidRPr="00AD6975" w:rsidRDefault="00AD6975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C2C19" w:rsidRPr="00AD6975" w:rsidRDefault="00AD6975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C2C19" w:rsidRPr="000521D7" w:rsidRDefault="00D902AF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19" w:rsidRPr="00AD6975" w:rsidRDefault="00AD6975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C2C19" w:rsidRPr="00AD6975" w:rsidRDefault="00AD6975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19" w:rsidRPr="00AD6975" w:rsidRDefault="00AD6975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C19" w:rsidRPr="00D30DA9" w:rsidRDefault="00AD6975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C2C19" w:rsidRPr="00AD6975" w:rsidRDefault="00AD6975" w:rsidP="00481F8C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0</w:t>
            </w:r>
          </w:p>
        </w:tc>
      </w:tr>
      <w:tr w:rsidR="001A696B" w:rsidTr="005303C1">
        <w:trPr>
          <w:cnfStyle w:val="000000100000"/>
        </w:trPr>
        <w:tc>
          <w:tcPr>
            <w:cnfStyle w:val="001000000000"/>
            <w:tcW w:w="91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1A696B" w:rsidRDefault="001A696B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1A696B" w:rsidRDefault="001A696B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F43D2E" w:rsidTr="005303C1">
        <w:tc>
          <w:tcPr>
            <w:cnfStyle w:val="001000000000"/>
            <w:tcW w:w="91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A696B" w:rsidTr="005303C1">
        <w:trPr>
          <w:cnfStyle w:val="000000100000"/>
        </w:trPr>
        <w:tc>
          <w:tcPr>
            <w:cnfStyle w:val="001000000000"/>
            <w:tcW w:w="91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F43D2E" w:rsidTr="00207925">
        <w:tc>
          <w:tcPr>
            <w:cnfStyle w:val="001000000000"/>
            <w:tcW w:w="91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A696B" w:rsidTr="00F43D2E">
        <w:trPr>
          <w:cnfStyle w:val="000000100000"/>
        </w:trPr>
        <w:tc>
          <w:tcPr>
            <w:cnfStyle w:val="001000000000"/>
            <w:tcW w:w="910" w:type="dxa"/>
            <w:tcBorders>
              <w:top w:val="single" w:sz="4" w:space="0" w:color="auto"/>
              <w:left w:val="double" w:sz="6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CF368E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F43D2E" w:rsidTr="00F43D2E">
        <w:tc>
          <w:tcPr>
            <w:cnfStyle w:val="001000000000"/>
            <w:tcW w:w="91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3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7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1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3D2E" w:rsidRPr="000521D7" w:rsidRDefault="00F43D2E" w:rsidP="005C2C19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25ECC" w:rsidRDefault="00825ECC" w:rsidP="00264BD3">
      <w:pPr>
        <w:rPr>
          <w:rFonts w:ascii="Times New Roman" w:eastAsia="AntiquaPSCyr-Regular" w:hAnsi="Times New Roman"/>
          <w:sz w:val="24"/>
          <w:szCs w:val="24"/>
        </w:rPr>
      </w:pPr>
    </w:p>
    <w:p w:rsidR="00162353" w:rsidRDefault="00162353" w:rsidP="00264BD3">
      <w:pPr>
        <w:rPr>
          <w:rFonts w:ascii="Times New Roman" w:eastAsia="AntiquaPSCyr-Regular" w:hAnsi="Times New Roman"/>
          <w:b/>
          <w:sz w:val="24"/>
          <w:szCs w:val="24"/>
          <w:lang w:val="en-US"/>
        </w:rPr>
      </w:pPr>
    </w:p>
    <w:p w:rsidR="00162353" w:rsidRDefault="00162353" w:rsidP="00264BD3">
      <w:pPr>
        <w:rPr>
          <w:rFonts w:ascii="Times New Roman" w:eastAsia="AntiquaPSCyr-Regular" w:hAnsi="Times New Roman"/>
          <w:b/>
          <w:sz w:val="24"/>
          <w:szCs w:val="24"/>
          <w:lang w:val="en-US"/>
        </w:rPr>
      </w:pPr>
    </w:p>
    <w:p w:rsidR="00162353" w:rsidRDefault="00162353" w:rsidP="00264BD3">
      <w:pPr>
        <w:rPr>
          <w:rFonts w:ascii="Times New Roman" w:eastAsia="AntiquaPSCyr-Regular" w:hAnsi="Times New Roman"/>
          <w:b/>
          <w:sz w:val="24"/>
          <w:szCs w:val="24"/>
          <w:lang w:val="en-US"/>
        </w:rPr>
      </w:pPr>
    </w:p>
    <w:p w:rsidR="001F265A" w:rsidRPr="005303C1" w:rsidRDefault="001F265A" w:rsidP="00264BD3">
      <w:pPr>
        <w:rPr>
          <w:rFonts w:ascii="Times New Roman" w:eastAsia="AntiquaPSCyr-Regular" w:hAnsi="Times New Roman"/>
          <w:b/>
          <w:sz w:val="24"/>
          <w:szCs w:val="24"/>
          <w:lang w:val="en-US"/>
        </w:rPr>
      </w:pPr>
      <w:r w:rsidRPr="001F265A">
        <w:rPr>
          <w:rFonts w:ascii="Times New Roman" w:eastAsia="AntiquaPSCyr-Regular" w:hAnsi="Times New Roman"/>
          <w:b/>
          <w:sz w:val="24"/>
          <w:szCs w:val="24"/>
        </w:rPr>
        <w:lastRenderedPageBreak/>
        <w:t>Схема</w:t>
      </w:r>
    </w:p>
    <w:p w:rsidR="001F265A" w:rsidRPr="001F265A" w:rsidRDefault="001A696B" w:rsidP="00264BD3">
      <w:pPr>
        <w:rPr>
          <w:rFonts w:ascii="Times New Roman" w:eastAsia="AntiquaPSCyr-Regular" w:hAnsi="Times New Roman"/>
          <w:b/>
          <w:sz w:val="24"/>
          <w:szCs w:val="24"/>
        </w:rPr>
      </w:pPr>
      <w:r>
        <w:rPr>
          <w:rFonts w:ascii="Times New Roman" w:eastAsia="AntiquaPSCyr-Regular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64430" cy="5419746"/>
            <wp:effectExtent l="19050" t="0" r="7620" b="0"/>
            <wp:docPr id="1" name="Рисунок 0" descr="ф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ы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681" cy="54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5A" w:rsidRPr="001F265A" w:rsidRDefault="001F265A" w:rsidP="00264BD3">
      <w:pPr>
        <w:rPr>
          <w:rFonts w:ascii="Times New Roman" w:eastAsia="AntiquaPSCyr-Regular" w:hAnsi="Times New Roman"/>
          <w:b/>
          <w:sz w:val="24"/>
          <w:szCs w:val="24"/>
        </w:rPr>
      </w:pPr>
      <w:r w:rsidRPr="001F265A">
        <w:rPr>
          <w:rFonts w:ascii="Times New Roman" w:eastAsia="AntiquaPSCyr-Regular" w:hAnsi="Times New Roman"/>
          <w:b/>
          <w:sz w:val="24"/>
          <w:szCs w:val="24"/>
        </w:rPr>
        <w:t>Схема тестирования</w:t>
      </w:r>
    </w:p>
    <w:p w:rsidR="001F265A" w:rsidRPr="001F265A" w:rsidRDefault="00462659" w:rsidP="00264BD3">
      <w:pPr>
        <w:rPr>
          <w:rFonts w:ascii="Times New Roman" w:eastAsia="AntiquaPSCyr-Regular" w:hAnsi="Times New Roman"/>
          <w:b/>
          <w:sz w:val="24"/>
          <w:szCs w:val="24"/>
        </w:rPr>
      </w:pPr>
      <w:r>
        <w:rPr>
          <w:rFonts w:ascii="Times New Roman" w:eastAsia="AntiquaPSCyr-Regular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008292"/>
            <wp:effectExtent l="19050" t="0" r="3175" b="0"/>
            <wp:docPr id="2" name="Рисунок 1" descr="C:\Users\stud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Pictures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C2" w:rsidRPr="00F43D2E" w:rsidRDefault="001F265A" w:rsidP="00264BD3">
      <w:pPr>
        <w:rPr>
          <w:rFonts w:ascii="Times New Roman" w:eastAsia="AntiquaPSCyr-Regular" w:hAnsi="Times New Roman"/>
          <w:b/>
          <w:sz w:val="24"/>
          <w:szCs w:val="24"/>
        </w:rPr>
      </w:pPr>
      <w:r w:rsidRPr="001F265A">
        <w:rPr>
          <w:rFonts w:ascii="Times New Roman" w:eastAsia="AntiquaPSCyr-Regular" w:hAnsi="Times New Roman"/>
          <w:b/>
          <w:sz w:val="24"/>
          <w:szCs w:val="24"/>
        </w:rPr>
        <w:lastRenderedPageBreak/>
        <w:t>Временные диаграммы</w:t>
      </w:r>
      <w:r w:rsidR="00462659">
        <w:rPr>
          <w:rFonts w:ascii="Times New Roman" w:eastAsia="AntiquaPSCyr-Regular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343400" cy="3451016"/>
            <wp:effectExtent l="19050" t="0" r="0" b="0"/>
            <wp:docPr id="3" name="Рисунок 2" descr="C:\Users\stud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\Pictures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5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C2" w:rsidRPr="00F43D2E" w:rsidRDefault="002E34C2" w:rsidP="00264BD3">
      <w:pPr>
        <w:rPr>
          <w:rFonts w:ascii="Times New Roman" w:eastAsia="AntiquaPSCyr-Regular" w:hAnsi="Times New Roman"/>
          <w:b/>
          <w:sz w:val="24"/>
          <w:szCs w:val="24"/>
        </w:rPr>
      </w:pPr>
      <w:r w:rsidRPr="00F43D2E">
        <w:rPr>
          <w:rFonts w:ascii="Times New Roman" w:eastAsia="AntiquaPSCyr-Regular" w:hAnsi="Times New Roman"/>
          <w:b/>
          <w:sz w:val="24"/>
          <w:szCs w:val="24"/>
        </w:rPr>
        <w:t>(2)</w:t>
      </w:r>
    </w:p>
    <w:p w:rsidR="002E34C2" w:rsidRPr="00462659" w:rsidRDefault="002E34C2" w:rsidP="002E34C2">
      <w:pPr>
        <w:rPr>
          <w:rFonts w:ascii="Times New Roman" w:hAnsi="Times New Roman"/>
          <w:sz w:val="24"/>
          <w:szCs w:val="24"/>
          <w:lang w:eastAsia="ru-RU"/>
        </w:rPr>
      </w:pPr>
      <w:r w:rsidRPr="001F265A">
        <w:rPr>
          <w:rFonts w:ascii="Times New Roman" w:hAnsi="Times New Roman"/>
          <w:b/>
          <w:sz w:val="24"/>
          <w:szCs w:val="24"/>
          <w:lang w:eastAsia="ru-RU"/>
        </w:rPr>
        <w:t>Тип автомата</w:t>
      </w:r>
      <w:r w:rsidRPr="002E34C2">
        <w:rPr>
          <w:rFonts w:ascii="Times New Roman" w:hAnsi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/>
          <w:sz w:val="24"/>
          <w:szCs w:val="24"/>
          <w:lang w:eastAsia="ru-RU"/>
        </w:rPr>
        <w:t>автомат Мили</w:t>
      </w:r>
    </w:p>
    <w:p w:rsidR="00666184" w:rsidRPr="00462659" w:rsidRDefault="00666184" w:rsidP="002E34C2">
      <w:pPr>
        <w:rPr>
          <w:rFonts w:ascii="Times New Roman" w:hAnsi="Times New Roman"/>
          <w:b/>
          <w:sz w:val="24"/>
          <w:szCs w:val="24"/>
          <w:lang w:eastAsia="ru-RU"/>
        </w:rPr>
      </w:pPr>
      <w:r w:rsidRPr="00666184">
        <w:rPr>
          <w:rFonts w:ascii="Times New Roman" w:hAnsi="Times New Roman"/>
          <w:b/>
          <w:sz w:val="24"/>
          <w:szCs w:val="24"/>
          <w:lang w:eastAsia="ru-RU"/>
        </w:rPr>
        <w:t xml:space="preserve">Граф переходов </w:t>
      </w:r>
      <w:r w:rsidR="00C34DD3">
        <w:rPr>
          <w:rFonts w:ascii="Times New Roman" w:hAnsi="Times New Roman"/>
          <w:b/>
          <w:sz w:val="24"/>
          <w:szCs w:val="24"/>
          <w:lang w:eastAsia="ru-RU"/>
        </w:rPr>
        <w:t xml:space="preserve">конечного </w:t>
      </w:r>
      <w:r w:rsidRPr="00666184">
        <w:rPr>
          <w:rFonts w:ascii="Times New Roman" w:hAnsi="Times New Roman"/>
          <w:b/>
          <w:sz w:val="24"/>
          <w:szCs w:val="24"/>
          <w:lang w:eastAsia="ru-RU"/>
        </w:rPr>
        <w:t>автомата</w:t>
      </w:r>
      <w:r w:rsidRPr="00462659">
        <w:rPr>
          <w:rFonts w:ascii="Times New Roman" w:hAnsi="Times New Roman"/>
          <w:b/>
          <w:sz w:val="24"/>
          <w:szCs w:val="24"/>
          <w:lang w:eastAsia="ru-RU"/>
        </w:rPr>
        <w:t>:</w:t>
      </w:r>
    </w:p>
    <w:p w:rsidR="00666184" w:rsidRDefault="000440B6" w:rsidP="002E34C2">
      <w:pPr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524500" cy="2324100"/>
            <wp:effectExtent l="19050" t="0" r="0" b="0"/>
            <wp:docPr id="4" name="Рисунок 3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D7" w:rsidRPr="00462659" w:rsidRDefault="007B02D7" w:rsidP="002E34C2">
      <w:pPr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Логика работы</w:t>
      </w:r>
    </w:p>
    <w:p w:rsidR="007B02D7" w:rsidRPr="00462659" w:rsidRDefault="007B02D7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Начальное состояние</w:t>
      </w:r>
      <w:r w:rsidRPr="007B02D7">
        <w:rPr>
          <w:rFonts w:ascii="Times New Roman" w:hAnsi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462659">
        <w:rPr>
          <w:rFonts w:ascii="Times New Roman" w:hAnsi="Times New Roman"/>
          <w:sz w:val="24"/>
          <w:szCs w:val="24"/>
          <w:lang w:eastAsia="ru-RU"/>
        </w:rPr>
        <w:t>0</w:t>
      </w:r>
    </w:p>
    <w:p w:rsidR="007B02D7" w:rsidRPr="00462659" w:rsidRDefault="007B02D7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7B02D7">
        <w:rPr>
          <w:rFonts w:ascii="Times New Roman" w:hAnsi="Times New Roman"/>
          <w:sz w:val="24"/>
          <w:szCs w:val="24"/>
          <w:lang w:eastAsia="ru-RU"/>
        </w:rPr>
        <w:t xml:space="preserve">0: </w:t>
      </w:r>
    </w:p>
    <w:p w:rsidR="007B02D7" w:rsidRPr="00462659" w:rsidRDefault="007B02D7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7B02D7">
        <w:rPr>
          <w:rFonts w:ascii="Times New Roman" w:hAnsi="Times New Roman"/>
          <w:sz w:val="24"/>
          <w:szCs w:val="24"/>
          <w:lang w:eastAsia="ru-RU"/>
        </w:rPr>
        <w:t xml:space="preserve">-&gt;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7B02D7">
        <w:rPr>
          <w:rFonts w:ascii="Times New Roman" w:hAnsi="Times New Roman"/>
          <w:sz w:val="24"/>
          <w:szCs w:val="24"/>
          <w:lang w:eastAsia="ru-RU"/>
        </w:rPr>
        <w:t xml:space="preserve">1: </w:t>
      </w:r>
      <w:r>
        <w:rPr>
          <w:rFonts w:ascii="Times New Roman" w:hAnsi="Times New Roman"/>
          <w:sz w:val="24"/>
          <w:szCs w:val="24"/>
          <w:lang w:eastAsia="ru-RU"/>
        </w:rPr>
        <w:t xml:space="preserve">Если не нажата кнопка включения красного, то перейдем в состояние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7B02D7">
        <w:rPr>
          <w:rFonts w:ascii="Times New Roman" w:hAnsi="Times New Roman"/>
          <w:sz w:val="24"/>
          <w:szCs w:val="24"/>
          <w:lang w:eastAsia="ru-RU"/>
        </w:rPr>
        <w:t xml:space="preserve">1 </w:t>
      </w:r>
      <w:r>
        <w:rPr>
          <w:rFonts w:ascii="Times New Roman" w:hAnsi="Times New Roman"/>
          <w:sz w:val="24"/>
          <w:szCs w:val="24"/>
          <w:lang w:eastAsia="ru-RU"/>
        </w:rPr>
        <w:t>и включим желтый свет.</w:t>
      </w:r>
    </w:p>
    <w:p w:rsidR="007B02D7" w:rsidRPr="00462659" w:rsidRDefault="007B02D7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462659">
        <w:rPr>
          <w:rFonts w:ascii="Times New Roman" w:hAnsi="Times New Roman"/>
          <w:sz w:val="24"/>
          <w:szCs w:val="24"/>
          <w:lang w:eastAsia="ru-RU"/>
        </w:rPr>
        <w:t>1:</w:t>
      </w:r>
    </w:p>
    <w:p w:rsidR="007B02D7" w:rsidRPr="00186552" w:rsidRDefault="007B02D7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186552">
        <w:rPr>
          <w:rFonts w:ascii="Times New Roman" w:hAnsi="Times New Roman"/>
          <w:sz w:val="24"/>
          <w:szCs w:val="24"/>
          <w:lang w:eastAsia="ru-RU"/>
        </w:rPr>
        <w:t xml:space="preserve">-&gt;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186552">
        <w:rPr>
          <w:rFonts w:ascii="Times New Roman" w:hAnsi="Times New Roman"/>
          <w:sz w:val="24"/>
          <w:szCs w:val="24"/>
          <w:lang w:eastAsia="ru-RU"/>
        </w:rPr>
        <w:t xml:space="preserve">0: </w:t>
      </w:r>
      <w:r w:rsidR="00186552">
        <w:rPr>
          <w:rFonts w:ascii="Times New Roman" w:hAnsi="Times New Roman"/>
          <w:sz w:val="24"/>
          <w:szCs w:val="24"/>
          <w:lang w:eastAsia="ru-RU"/>
        </w:rPr>
        <w:t>Если</w:t>
      </w:r>
      <w:r w:rsidR="00186552" w:rsidRPr="0018655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86552">
        <w:rPr>
          <w:rFonts w:ascii="Times New Roman" w:hAnsi="Times New Roman"/>
          <w:sz w:val="24"/>
          <w:szCs w:val="24"/>
          <w:lang w:eastAsia="ru-RU"/>
        </w:rPr>
        <w:t xml:space="preserve">нажата кнопка включения красного, то перейдем в состояние </w:t>
      </w:r>
      <w:r w:rsidR="00186552">
        <w:rPr>
          <w:rFonts w:ascii="Times New Roman" w:hAnsi="Times New Roman"/>
          <w:sz w:val="24"/>
          <w:szCs w:val="24"/>
          <w:lang w:val="en-US" w:eastAsia="ru-RU"/>
        </w:rPr>
        <w:t>S</w:t>
      </w:r>
      <w:r w:rsidR="00186552" w:rsidRPr="007B02D7">
        <w:rPr>
          <w:rFonts w:ascii="Times New Roman" w:hAnsi="Times New Roman"/>
          <w:sz w:val="24"/>
          <w:szCs w:val="24"/>
          <w:lang w:eastAsia="ru-RU"/>
        </w:rPr>
        <w:t xml:space="preserve">1 </w:t>
      </w:r>
      <w:r w:rsidR="00186552">
        <w:rPr>
          <w:rFonts w:ascii="Times New Roman" w:hAnsi="Times New Roman"/>
          <w:sz w:val="24"/>
          <w:szCs w:val="24"/>
          <w:lang w:eastAsia="ru-RU"/>
        </w:rPr>
        <w:t>и включим красный свет.</w:t>
      </w:r>
    </w:p>
    <w:p w:rsidR="007B02D7" w:rsidRDefault="007B02D7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186552">
        <w:rPr>
          <w:rFonts w:ascii="Times New Roman" w:hAnsi="Times New Roman"/>
          <w:sz w:val="24"/>
          <w:szCs w:val="24"/>
          <w:lang w:eastAsia="ru-RU"/>
        </w:rPr>
        <w:lastRenderedPageBreak/>
        <w:t xml:space="preserve">-&gt;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186552">
        <w:rPr>
          <w:rFonts w:ascii="Times New Roman" w:hAnsi="Times New Roman"/>
          <w:sz w:val="24"/>
          <w:szCs w:val="24"/>
          <w:lang w:eastAsia="ru-RU"/>
        </w:rPr>
        <w:t>2:</w:t>
      </w:r>
      <w:r w:rsidR="00186552">
        <w:rPr>
          <w:rFonts w:ascii="Times New Roman" w:hAnsi="Times New Roman"/>
          <w:sz w:val="24"/>
          <w:szCs w:val="24"/>
          <w:lang w:eastAsia="ru-RU"/>
        </w:rPr>
        <w:t xml:space="preserve"> Если не нажата кнопка включения красного, то перейдем в состояние </w:t>
      </w:r>
      <w:r w:rsidR="00186552">
        <w:rPr>
          <w:rFonts w:ascii="Times New Roman" w:hAnsi="Times New Roman"/>
          <w:sz w:val="24"/>
          <w:szCs w:val="24"/>
          <w:lang w:val="en-US" w:eastAsia="ru-RU"/>
        </w:rPr>
        <w:t>S</w:t>
      </w:r>
      <w:r w:rsidR="00186552">
        <w:rPr>
          <w:rFonts w:ascii="Times New Roman" w:hAnsi="Times New Roman"/>
          <w:sz w:val="24"/>
          <w:szCs w:val="24"/>
          <w:lang w:eastAsia="ru-RU"/>
        </w:rPr>
        <w:t>2</w:t>
      </w:r>
      <w:r w:rsidR="00186552" w:rsidRPr="007B02D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86552">
        <w:rPr>
          <w:rFonts w:ascii="Times New Roman" w:hAnsi="Times New Roman"/>
          <w:sz w:val="24"/>
          <w:szCs w:val="24"/>
          <w:lang w:eastAsia="ru-RU"/>
        </w:rPr>
        <w:t>и включим зеленый свет.</w:t>
      </w:r>
    </w:p>
    <w:p w:rsidR="005D4C3F" w:rsidRPr="00462659" w:rsidRDefault="005D4C3F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462659">
        <w:rPr>
          <w:rFonts w:ascii="Times New Roman" w:hAnsi="Times New Roman"/>
          <w:sz w:val="24"/>
          <w:szCs w:val="24"/>
          <w:lang w:eastAsia="ru-RU"/>
        </w:rPr>
        <w:t>2:</w:t>
      </w:r>
    </w:p>
    <w:p w:rsidR="005D4C3F" w:rsidRPr="005D4C3F" w:rsidRDefault="005D4C3F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D4C3F">
        <w:rPr>
          <w:rFonts w:ascii="Times New Roman" w:hAnsi="Times New Roman"/>
          <w:sz w:val="24"/>
          <w:szCs w:val="24"/>
          <w:lang w:eastAsia="ru-RU"/>
        </w:rPr>
        <w:t xml:space="preserve">-&gt;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5D4C3F">
        <w:rPr>
          <w:rFonts w:ascii="Times New Roman" w:hAnsi="Times New Roman"/>
          <w:sz w:val="24"/>
          <w:szCs w:val="24"/>
          <w:lang w:eastAsia="ru-RU"/>
        </w:rPr>
        <w:t xml:space="preserve">0: </w:t>
      </w:r>
      <w:r>
        <w:rPr>
          <w:rFonts w:ascii="Times New Roman" w:hAnsi="Times New Roman"/>
          <w:sz w:val="24"/>
          <w:szCs w:val="24"/>
          <w:lang w:eastAsia="ru-RU"/>
        </w:rPr>
        <w:t>Если</w:t>
      </w:r>
      <w:r w:rsidRPr="00186552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нажата кнопка включения красного, то перейдем в состояние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7B02D7">
        <w:rPr>
          <w:rFonts w:ascii="Times New Roman" w:hAnsi="Times New Roman"/>
          <w:sz w:val="24"/>
          <w:szCs w:val="24"/>
          <w:lang w:eastAsia="ru-RU"/>
        </w:rPr>
        <w:t xml:space="preserve">1 </w:t>
      </w:r>
      <w:r>
        <w:rPr>
          <w:rFonts w:ascii="Times New Roman" w:hAnsi="Times New Roman"/>
          <w:sz w:val="24"/>
          <w:szCs w:val="24"/>
          <w:lang w:eastAsia="ru-RU"/>
        </w:rPr>
        <w:t>и включим красный свет.</w:t>
      </w:r>
    </w:p>
    <w:p w:rsidR="005D4C3F" w:rsidRPr="00462659" w:rsidRDefault="005D4C3F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D4C3F">
        <w:rPr>
          <w:rFonts w:ascii="Times New Roman" w:hAnsi="Times New Roman"/>
          <w:sz w:val="24"/>
          <w:szCs w:val="24"/>
          <w:lang w:eastAsia="ru-RU"/>
        </w:rPr>
        <w:t xml:space="preserve">-&gt;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5D4C3F">
        <w:rPr>
          <w:rFonts w:ascii="Times New Roman" w:hAnsi="Times New Roman"/>
          <w:sz w:val="24"/>
          <w:szCs w:val="24"/>
          <w:lang w:eastAsia="ru-RU"/>
        </w:rPr>
        <w:t xml:space="preserve">3: </w:t>
      </w:r>
      <w:r>
        <w:rPr>
          <w:rFonts w:ascii="Times New Roman" w:hAnsi="Times New Roman"/>
          <w:sz w:val="24"/>
          <w:szCs w:val="24"/>
          <w:lang w:eastAsia="ru-RU"/>
        </w:rPr>
        <w:t>Если</w:t>
      </w:r>
      <w:r w:rsidRPr="005D4C3F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не</w:t>
      </w:r>
      <w:r w:rsidRPr="00186552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нажата ни кнопка включения красного, ни кнопка включения зеленого, то перейдем в состояние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>
        <w:rPr>
          <w:rFonts w:ascii="Times New Roman" w:hAnsi="Times New Roman"/>
          <w:sz w:val="24"/>
          <w:szCs w:val="24"/>
          <w:lang w:eastAsia="ru-RU"/>
        </w:rPr>
        <w:t>3</w:t>
      </w:r>
      <w:r w:rsidRPr="007B02D7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и включим желтый свет.</w:t>
      </w:r>
    </w:p>
    <w:p w:rsidR="00D8552D" w:rsidRPr="00462659" w:rsidRDefault="00D8552D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462659">
        <w:rPr>
          <w:rFonts w:ascii="Times New Roman" w:hAnsi="Times New Roman"/>
          <w:sz w:val="24"/>
          <w:szCs w:val="24"/>
          <w:lang w:eastAsia="ru-RU"/>
        </w:rPr>
        <w:t>3:</w:t>
      </w:r>
    </w:p>
    <w:p w:rsidR="007B02D7" w:rsidRPr="00462659" w:rsidRDefault="00D8552D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D8552D">
        <w:rPr>
          <w:rFonts w:ascii="Times New Roman" w:hAnsi="Times New Roman"/>
          <w:sz w:val="24"/>
          <w:szCs w:val="24"/>
          <w:lang w:eastAsia="ru-RU"/>
        </w:rPr>
        <w:t xml:space="preserve">-&gt;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D8552D">
        <w:rPr>
          <w:rFonts w:ascii="Times New Roman" w:hAnsi="Times New Roman"/>
          <w:sz w:val="24"/>
          <w:szCs w:val="24"/>
          <w:lang w:eastAsia="ru-RU"/>
        </w:rPr>
        <w:t xml:space="preserve">0: </w:t>
      </w:r>
      <w:r>
        <w:rPr>
          <w:rFonts w:ascii="Times New Roman" w:hAnsi="Times New Roman"/>
          <w:sz w:val="24"/>
          <w:szCs w:val="24"/>
          <w:lang w:eastAsia="ru-RU"/>
        </w:rPr>
        <w:t xml:space="preserve">При любых входах перейдем в состояние </w:t>
      </w:r>
      <w:r>
        <w:rPr>
          <w:rFonts w:ascii="Times New Roman" w:hAnsi="Times New Roman"/>
          <w:sz w:val="24"/>
          <w:szCs w:val="24"/>
          <w:lang w:val="en-US" w:eastAsia="ru-RU"/>
        </w:rPr>
        <w:t>S</w:t>
      </w:r>
      <w:r w:rsidRPr="00D8552D">
        <w:rPr>
          <w:rFonts w:ascii="Times New Roman" w:hAnsi="Times New Roman"/>
          <w:sz w:val="24"/>
          <w:szCs w:val="24"/>
          <w:lang w:eastAsia="ru-RU"/>
        </w:rPr>
        <w:t>0.</w:t>
      </w:r>
    </w:p>
    <w:p w:rsidR="00333BA9" w:rsidRPr="00462659" w:rsidRDefault="00333BA9" w:rsidP="00333BA9">
      <w:pPr>
        <w:spacing w:after="0"/>
        <w:rPr>
          <w:rFonts w:ascii="Times New Roman" w:hAnsi="Times New Roman"/>
          <w:sz w:val="24"/>
          <w:szCs w:val="24"/>
          <w:lang w:eastAsia="ru-RU"/>
        </w:rPr>
      </w:pPr>
    </w:p>
    <w:p w:rsidR="002E34C2" w:rsidRPr="001F265A" w:rsidRDefault="002E34C2" w:rsidP="002E34C2">
      <w:pPr>
        <w:rPr>
          <w:rFonts w:ascii="Times New Roman" w:hAnsi="Times New Roman"/>
          <w:sz w:val="24"/>
          <w:szCs w:val="24"/>
          <w:lang w:eastAsia="ru-RU"/>
        </w:rPr>
      </w:pPr>
      <w:r w:rsidRPr="001F265A">
        <w:rPr>
          <w:rFonts w:ascii="Times New Roman" w:hAnsi="Times New Roman"/>
          <w:b/>
          <w:sz w:val="24"/>
          <w:szCs w:val="24"/>
          <w:lang w:eastAsia="ru-RU"/>
        </w:rPr>
        <w:t xml:space="preserve">Таблица </w:t>
      </w:r>
      <w:r w:rsidRPr="001F265A">
        <w:rPr>
          <w:rFonts w:ascii="Times New Roman" w:hAnsi="Times New Roman"/>
          <w:b/>
          <w:sz w:val="24"/>
          <w:szCs w:val="24"/>
        </w:rPr>
        <w:t>кодирования</w:t>
      </w:r>
      <w:r w:rsidRPr="001F265A">
        <w:rPr>
          <w:rFonts w:ascii="Times New Roman" w:hAnsi="Times New Roman"/>
          <w:sz w:val="24"/>
          <w:szCs w:val="24"/>
        </w:rPr>
        <w:t xml:space="preserve"> состояний, входных и выходных сигналов, переходов и выходов</w:t>
      </w:r>
    </w:p>
    <w:tbl>
      <w:tblPr>
        <w:tblStyle w:val="11"/>
        <w:tblW w:w="0" w:type="auto"/>
        <w:tblLook w:val="04A0"/>
      </w:tblPr>
      <w:tblGrid>
        <w:gridCol w:w="645"/>
        <w:gridCol w:w="678"/>
        <w:gridCol w:w="643"/>
        <w:gridCol w:w="658"/>
        <w:gridCol w:w="623"/>
        <w:gridCol w:w="547"/>
        <w:gridCol w:w="626"/>
        <w:gridCol w:w="933"/>
        <w:gridCol w:w="729"/>
        <w:gridCol w:w="650"/>
        <w:gridCol w:w="747"/>
        <w:gridCol w:w="777"/>
        <w:gridCol w:w="660"/>
      </w:tblGrid>
      <w:tr w:rsidR="000440B6" w:rsidTr="000440B6">
        <w:trPr>
          <w:cnfStyle w:val="100000000000"/>
        </w:trPr>
        <w:tc>
          <w:tcPr>
            <w:cnfStyle w:val="001000000000"/>
            <w:tcW w:w="2624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3E38E5" w:rsidRDefault="000440B6" w:rsidP="00CF368E">
            <w:pPr>
              <w:jc w:val="center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Current State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Default="000440B6" w:rsidP="00CF368E">
            <w:pPr>
              <w:jc w:val="center"/>
              <w:cnfStyle w:val="1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38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Default="000440B6" w:rsidP="00CF368E">
            <w:pPr>
              <w:jc w:val="center"/>
              <w:cnfStyle w:val="1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Next State</w:t>
            </w:r>
          </w:p>
        </w:tc>
        <w:tc>
          <w:tcPr>
            <w:tcW w:w="2184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Default="000440B6" w:rsidP="00CF368E">
            <w:pPr>
              <w:jc w:val="center"/>
              <w:cnfStyle w:val="1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Output</w:t>
            </w:r>
          </w:p>
        </w:tc>
      </w:tr>
      <w:tr w:rsidR="001A696B" w:rsidTr="000440B6">
        <w:trPr>
          <w:cnfStyle w:val="000000100000"/>
        </w:trPr>
        <w:tc>
          <w:tcPr>
            <w:cnfStyle w:val="001000000000"/>
            <w:tcW w:w="64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CF368E">
            <w:pPr>
              <w:jc w:val="center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666184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666184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S2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S0</w:t>
            </w:r>
          </w:p>
        </w:tc>
        <w:tc>
          <w:tcPr>
            <w:tcW w:w="62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6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S’3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2C315F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S’2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S’1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D16040"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S’0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D16040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Y1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  <w:t>Y0</w:t>
            </w:r>
          </w:p>
        </w:tc>
      </w:tr>
      <w:tr w:rsidR="001A696B" w:rsidTr="000440B6">
        <w:tc>
          <w:tcPr>
            <w:cnfStyle w:val="001000000000"/>
            <w:tcW w:w="645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0440B6" w:rsidRPr="00666184" w:rsidRDefault="000440B6" w:rsidP="00CF368E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666184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2C315F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B6" w:rsidRPr="00666184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1A696B" w:rsidTr="000440B6">
        <w:trPr>
          <w:cnfStyle w:val="000000100000"/>
        </w:trPr>
        <w:tc>
          <w:tcPr>
            <w:cnfStyle w:val="001000000000"/>
            <w:tcW w:w="645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0440B6" w:rsidRPr="00666184" w:rsidRDefault="000440B6" w:rsidP="00CF368E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666184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0440B6" w:rsidTr="000440B6">
        <w:tc>
          <w:tcPr>
            <w:cnfStyle w:val="001000000000"/>
            <w:tcW w:w="645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0440B6" w:rsidRPr="00666184" w:rsidRDefault="000440B6" w:rsidP="00CF368E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666184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1A696B" w:rsidTr="000440B6">
        <w:trPr>
          <w:cnfStyle w:val="000000100000"/>
        </w:trPr>
        <w:tc>
          <w:tcPr>
            <w:cnfStyle w:val="001000000000"/>
            <w:tcW w:w="645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0440B6" w:rsidRPr="00666184" w:rsidRDefault="000440B6" w:rsidP="00CF368E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666184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0440B6" w:rsidTr="000440B6">
        <w:tc>
          <w:tcPr>
            <w:cnfStyle w:val="001000000000"/>
            <w:tcW w:w="645" w:type="dxa"/>
            <w:tcBorders>
              <w:top w:val="single" w:sz="4" w:space="0" w:color="auto"/>
              <w:left w:val="double" w:sz="6" w:space="0" w:color="auto"/>
              <w:bottom w:val="double" w:sz="4" w:space="0" w:color="auto"/>
              <w:right w:val="single" w:sz="4" w:space="0" w:color="auto"/>
            </w:tcBorders>
          </w:tcPr>
          <w:p w:rsidR="000440B6" w:rsidRPr="00666184" w:rsidRDefault="000440B6" w:rsidP="00CF368E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 w:rsidRPr="00666184"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 w:rsidRPr="000521D7"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0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1A696B" w:rsidTr="000440B6">
        <w:trPr>
          <w:cnfStyle w:val="000000100000"/>
        </w:trPr>
        <w:tc>
          <w:tcPr>
            <w:cnfStyle w:val="001000000000"/>
            <w:tcW w:w="645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4" w:space="0" w:color="auto"/>
            </w:tcBorders>
          </w:tcPr>
          <w:p w:rsidR="000440B6" w:rsidRPr="00666184" w:rsidRDefault="000440B6" w:rsidP="00CF368E">
            <w:pPr>
              <w:jc w:val="center"/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3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440B6" w:rsidRPr="000521D7" w:rsidRDefault="000440B6" w:rsidP="00CF368E">
            <w:pPr>
              <w:jc w:val="center"/>
              <w:cnfStyle w:val="000000100000"/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ntiquaPSCyr-Regular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2E34C2" w:rsidRDefault="002E34C2" w:rsidP="002E34C2">
      <w:pPr>
        <w:rPr>
          <w:rFonts w:ascii="Times New Roman" w:eastAsia="AntiquaPSCyr-Regular" w:hAnsi="Times New Roman"/>
          <w:sz w:val="24"/>
          <w:szCs w:val="24"/>
          <w:lang w:val="en-US"/>
        </w:rPr>
      </w:pPr>
    </w:p>
    <w:p w:rsidR="00162353" w:rsidRDefault="00162353" w:rsidP="002E34C2">
      <w:pPr>
        <w:rPr>
          <w:rFonts w:ascii="Times New Roman" w:eastAsia="AntiquaPSCyr-Regular" w:hAnsi="Times New Roman"/>
          <w:sz w:val="24"/>
          <w:szCs w:val="24"/>
          <w:lang w:val="en-US"/>
        </w:rPr>
      </w:pPr>
    </w:p>
    <w:p w:rsidR="00162353" w:rsidRDefault="00162353" w:rsidP="002E34C2">
      <w:pPr>
        <w:rPr>
          <w:rFonts w:ascii="Times New Roman" w:eastAsia="AntiquaPSCyr-Regular" w:hAnsi="Times New Roman"/>
          <w:sz w:val="24"/>
          <w:szCs w:val="24"/>
          <w:lang w:val="en-US"/>
        </w:rPr>
      </w:pPr>
    </w:p>
    <w:p w:rsidR="00162353" w:rsidRPr="00162353" w:rsidRDefault="00162353" w:rsidP="002E34C2">
      <w:pPr>
        <w:rPr>
          <w:rFonts w:ascii="Times New Roman" w:eastAsia="AntiquaPSCyr-Regular" w:hAnsi="Times New Roman"/>
          <w:sz w:val="24"/>
          <w:szCs w:val="24"/>
          <w:lang w:val="en-US"/>
        </w:rPr>
      </w:pPr>
    </w:p>
    <w:p w:rsidR="002E34C2" w:rsidRPr="001F265A" w:rsidRDefault="002E34C2" w:rsidP="002E34C2">
      <w:pPr>
        <w:rPr>
          <w:rFonts w:ascii="Times New Roman" w:eastAsia="AntiquaPSCyr-Regular" w:hAnsi="Times New Roman"/>
          <w:b/>
          <w:sz w:val="24"/>
          <w:szCs w:val="24"/>
        </w:rPr>
      </w:pPr>
      <w:r w:rsidRPr="001F265A">
        <w:rPr>
          <w:rFonts w:ascii="Times New Roman" w:eastAsia="AntiquaPSCyr-Regular" w:hAnsi="Times New Roman"/>
          <w:b/>
          <w:sz w:val="24"/>
          <w:szCs w:val="24"/>
        </w:rPr>
        <w:t>Схема</w:t>
      </w:r>
    </w:p>
    <w:p w:rsidR="002E34C2" w:rsidRPr="001F265A" w:rsidRDefault="00162353" w:rsidP="002E34C2">
      <w:pPr>
        <w:rPr>
          <w:rFonts w:ascii="Times New Roman" w:eastAsia="AntiquaPSCyr-Regular" w:hAnsi="Times New Roman"/>
          <w:b/>
          <w:sz w:val="24"/>
          <w:szCs w:val="24"/>
        </w:rPr>
      </w:pPr>
      <w:r>
        <w:rPr>
          <w:rFonts w:ascii="Times New Roman" w:eastAsia="AntiquaPSCyr-Regular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463925"/>
            <wp:effectExtent l="19050" t="0" r="3175" b="0"/>
            <wp:docPr id="8" name="Рисунок 7" descr="fs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C2" w:rsidRPr="001F265A" w:rsidRDefault="002E34C2" w:rsidP="002E34C2">
      <w:pPr>
        <w:rPr>
          <w:rFonts w:ascii="Times New Roman" w:eastAsia="AntiquaPSCyr-Regular" w:hAnsi="Times New Roman"/>
          <w:b/>
          <w:sz w:val="24"/>
          <w:szCs w:val="24"/>
        </w:rPr>
      </w:pPr>
      <w:r w:rsidRPr="001F265A">
        <w:rPr>
          <w:rFonts w:ascii="Times New Roman" w:eastAsia="AntiquaPSCyr-Regular" w:hAnsi="Times New Roman"/>
          <w:b/>
          <w:sz w:val="24"/>
          <w:szCs w:val="24"/>
        </w:rPr>
        <w:lastRenderedPageBreak/>
        <w:t>Схема тестирования</w:t>
      </w:r>
    </w:p>
    <w:p w:rsidR="002E34C2" w:rsidRPr="001F265A" w:rsidRDefault="00462659" w:rsidP="002E34C2">
      <w:pPr>
        <w:rPr>
          <w:rFonts w:ascii="Times New Roman" w:eastAsia="AntiquaPSCyr-Regular" w:hAnsi="Times New Roman"/>
          <w:b/>
          <w:sz w:val="24"/>
          <w:szCs w:val="24"/>
        </w:rPr>
      </w:pPr>
      <w:r>
        <w:rPr>
          <w:rFonts w:ascii="Times New Roman" w:eastAsia="AntiquaPSCyr-Regular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172075" cy="2723019"/>
            <wp:effectExtent l="19050" t="0" r="9525" b="0"/>
            <wp:docPr id="12" name="Рисунок 5" descr="C:\Users\stud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\Pictures\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2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C2" w:rsidRPr="001F265A" w:rsidRDefault="002E34C2" w:rsidP="002E34C2">
      <w:pPr>
        <w:rPr>
          <w:rFonts w:ascii="Times New Roman" w:eastAsia="AntiquaPSCyr-Regular" w:hAnsi="Times New Roman"/>
          <w:b/>
          <w:sz w:val="24"/>
          <w:szCs w:val="24"/>
        </w:rPr>
      </w:pPr>
      <w:r w:rsidRPr="001F265A">
        <w:rPr>
          <w:rFonts w:ascii="Times New Roman" w:eastAsia="AntiquaPSCyr-Regular" w:hAnsi="Times New Roman"/>
          <w:b/>
          <w:sz w:val="24"/>
          <w:szCs w:val="24"/>
        </w:rPr>
        <w:t>Временные диаграммы</w:t>
      </w:r>
    </w:p>
    <w:p w:rsidR="002E34C2" w:rsidRPr="000440B6" w:rsidRDefault="00462659" w:rsidP="00264BD3">
      <w:pPr>
        <w:rPr>
          <w:rFonts w:ascii="Times New Roman" w:eastAsia="AntiquaPSCyr-Regular" w:hAnsi="Times New Roman"/>
          <w:b/>
          <w:sz w:val="24"/>
          <w:szCs w:val="24"/>
        </w:rPr>
      </w:pPr>
      <w:r w:rsidRPr="00462659">
        <w:rPr>
          <w:rFonts w:ascii="Times New Roman" w:eastAsia="AntiquaPSCyr-Regular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486025" cy="3914775"/>
            <wp:effectExtent l="19050" t="0" r="9525" b="0"/>
            <wp:docPr id="11" name="Рисунок 4" descr="C:\Users\stud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\Pictures\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D3" w:rsidRPr="00A22F68" w:rsidRDefault="00264BD3" w:rsidP="00264BD3">
      <w:pPr>
        <w:rPr>
          <w:rFonts w:ascii="Times New Roman" w:eastAsia="AntiquaPSCyr-Regular" w:hAnsi="Times New Roman"/>
          <w:sz w:val="24"/>
          <w:szCs w:val="24"/>
        </w:rPr>
      </w:pPr>
    </w:p>
    <w:p w:rsidR="00813CFD" w:rsidRPr="00462659" w:rsidRDefault="00813CFD" w:rsidP="00264BD3">
      <w:pPr>
        <w:rPr>
          <w:rFonts w:ascii="Times New Roman" w:hAnsi="Times New Roman"/>
          <w:b/>
          <w:sz w:val="24"/>
          <w:szCs w:val="24"/>
        </w:rPr>
      </w:pPr>
      <w:r w:rsidRPr="00813CFD">
        <w:rPr>
          <w:rFonts w:ascii="Times New Roman" w:hAnsi="Times New Roman"/>
          <w:b/>
          <w:sz w:val="24"/>
          <w:szCs w:val="24"/>
        </w:rPr>
        <w:t>Вывод</w:t>
      </w:r>
    </w:p>
    <w:p w:rsidR="00C83BEB" w:rsidRPr="00A22F68" w:rsidRDefault="004B6299" w:rsidP="00813CFD">
      <w:pPr>
        <w:jc w:val="both"/>
        <w:rPr>
          <w:rFonts w:ascii="Times New Roman" w:hAnsi="Times New Roman"/>
          <w:sz w:val="24"/>
          <w:szCs w:val="24"/>
        </w:rPr>
      </w:pPr>
      <w:r w:rsidRPr="00A22F68">
        <w:rPr>
          <w:rFonts w:ascii="Times New Roman" w:hAnsi="Times New Roman"/>
          <w:sz w:val="24"/>
          <w:szCs w:val="24"/>
        </w:rPr>
        <w:t xml:space="preserve">В результате выполнения лабораторной работы, </w:t>
      </w:r>
      <w:r w:rsidR="00C8701F">
        <w:rPr>
          <w:rFonts w:ascii="Times New Roman" w:hAnsi="Times New Roman"/>
          <w:sz w:val="24"/>
          <w:szCs w:val="24"/>
        </w:rPr>
        <w:t>мы ознакомились с построением схем по заданному конечному автомату Мура или Милли, а так же рисовке схем таких автоматов</w:t>
      </w:r>
      <w:r w:rsidR="00DE723A" w:rsidRPr="00A22F68">
        <w:rPr>
          <w:rFonts w:ascii="Times New Roman" w:hAnsi="Times New Roman"/>
          <w:sz w:val="24"/>
          <w:szCs w:val="24"/>
        </w:rPr>
        <w:t>. Эти навыки могут пригодиться для</w:t>
      </w:r>
      <w:r w:rsidR="00C8701F">
        <w:rPr>
          <w:rFonts w:ascii="Times New Roman" w:hAnsi="Times New Roman"/>
          <w:sz w:val="24"/>
          <w:szCs w:val="24"/>
        </w:rPr>
        <w:t xml:space="preserve"> построения более сложных схем на основе конечных автоматов</w:t>
      </w:r>
      <w:r w:rsidR="00DE723A" w:rsidRPr="00A22F68">
        <w:rPr>
          <w:rFonts w:ascii="Times New Roman" w:hAnsi="Times New Roman"/>
          <w:sz w:val="24"/>
          <w:szCs w:val="24"/>
        </w:rPr>
        <w:t>.</w:t>
      </w:r>
    </w:p>
    <w:sectPr w:rsidR="00C83BEB" w:rsidRPr="00A22F68" w:rsidSect="00124E40">
      <w:footerReference w:type="default" r:id="rId17"/>
      <w:headerReference w:type="first" r:id="rId1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7CA" w:rsidRDefault="00DC27CA" w:rsidP="00C2598D">
      <w:pPr>
        <w:spacing w:after="0" w:line="240" w:lineRule="auto"/>
      </w:pPr>
      <w:r>
        <w:separator/>
      </w:r>
    </w:p>
  </w:endnote>
  <w:endnote w:type="continuationSeparator" w:id="1">
    <w:p w:rsidR="00DC27CA" w:rsidRDefault="00DC27CA" w:rsidP="00C2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PSCyr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75941724"/>
      <w:docPartObj>
        <w:docPartGallery w:val="Page Numbers (Bottom of Page)"/>
        <w:docPartUnique/>
      </w:docPartObj>
    </w:sdtPr>
    <w:sdtContent>
      <w:p w:rsidR="00C2598D" w:rsidRDefault="000F7E7D">
        <w:pPr>
          <w:pStyle w:val="a5"/>
          <w:jc w:val="right"/>
        </w:pPr>
        <w:r>
          <w:fldChar w:fldCharType="begin"/>
        </w:r>
        <w:r w:rsidR="00C2598D">
          <w:instrText>PAGE   \* MERGEFORMAT</w:instrText>
        </w:r>
        <w:r>
          <w:fldChar w:fldCharType="separate"/>
        </w:r>
        <w:r w:rsidR="001A696B">
          <w:rPr>
            <w:noProof/>
          </w:rPr>
          <w:t>2</w:t>
        </w:r>
        <w:r>
          <w:fldChar w:fldCharType="end"/>
        </w:r>
      </w:p>
    </w:sdtContent>
  </w:sdt>
  <w:p w:rsidR="00C2598D" w:rsidRDefault="00C2598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7CA" w:rsidRDefault="00DC27CA" w:rsidP="00C2598D">
      <w:pPr>
        <w:spacing w:after="0" w:line="240" w:lineRule="auto"/>
      </w:pPr>
      <w:r>
        <w:separator/>
      </w:r>
    </w:p>
  </w:footnote>
  <w:footnote w:type="continuationSeparator" w:id="1">
    <w:p w:rsidR="00DC27CA" w:rsidRDefault="00DC27CA" w:rsidP="00C25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8D" w:rsidRDefault="00C2598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50DB"/>
    <w:multiLevelType w:val="hybridMultilevel"/>
    <w:tmpl w:val="42CA9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2B6"/>
    <w:multiLevelType w:val="hybridMultilevel"/>
    <w:tmpl w:val="3A902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A42E6"/>
    <w:multiLevelType w:val="hybridMultilevel"/>
    <w:tmpl w:val="4648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C3849"/>
    <w:multiLevelType w:val="hybridMultilevel"/>
    <w:tmpl w:val="F70E7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73D9F"/>
    <w:multiLevelType w:val="hybridMultilevel"/>
    <w:tmpl w:val="236AE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3D2"/>
    <w:rsid w:val="0000119B"/>
    <w:rsid w:val="00002C22"/>
    <w:rsid w:val="0000744E"/>
    <w:rsid w:val="00015E26"/>
    <w:rsid w:val="000254BA"/>
    <w:rsid w:val="00034C8A"/>
    <w:rsid w:val="000440B6"/>
    <w:rsid w:val="000521D7"/>
    <w:rsid w:val="000603F9"/>
    <w:rsid w:val="0007293D"/>
    <w:rsid w:val="00087A08"/>
    <w:rsid w:val="000A174A"/>
    <w:rsid w:val="000A2F26"/>
    <w:rsid w:val="000A70FF"/>
    <w:rsid w:val="000B08DB"/>
    <w:rsid w:val="000B4F3C"/>
    <w:rsid w:val="000B6556"/>
    <w:rsid w:val="000B71F1"/>
    <w:rsid w:val="000C03C7"/>
    <w:rsid w:val="000C29DC"/>
    <w:rsid w:val="000C751C"/>
    <w:rsid w:val="000D26EF"/>
    <w:rsid w:val="000D34A6"/>
    <w:rsid w:val="000D40A8"/>
    <w:rsid w:val="000E0FE6"/>
    <w:rsid w:val="000E12F2"/>
    <w:rsid w:val="000E191D"/>
    <w:rsid w:val="000E4FC2"/>
    <w:rsid w:val="000E5BBC"/>
    <w:rsid w:val="000E792A"/>
    <w:rsid w:val="000F687E"/>
    <w:rsid w:val="000F7E7D"/>
    <w:rsid w:val="00100770"/>
    <w:rsid w:val="00100849"/>
    <w:rsid w:val="00104E15"/>
    <w:rsid w:val="00107981"/>
    <w:rsid w:val="001129F1"/>
    <w:rsid w:val="00113CAD"/>
    <w:rsid w:val="0011570E"/>
    <w:rsid w:val="00124E40"/>
    <w:rsid w:val="00127F83"/>
    <w:rsid w:val="001319D8"/>
    <w:rsid w:val="00137D3E"/>
    <w:rsid w:val="00141232"/>
    <w:rsid w:val="00153FB3"/>
    <w:rsid w:val="00156479"/>
    <w:rsid w:val="0016199F"/>
    <w:rsid w:val="00162353"/>
    <w:rsid w:val="0017075D"/>
    <w:rsid w:val="00174C7F"/>
    <w:rsid w:val="00182503"/>
    <w:rsid w:val="00183220"/>
    <w:rsid w:val="00185A19"/>
    <w:rsid w:val="00186552"/>
    <w:rsid w:val="00187775"/>
    <w:rsid w:val="001877B9"/>
    <w:rsid w:val="001901A3"/>
    <w:rsid w:val="001932A6"/>
    <w:rsid w:val="00196AD8"/>
    <w:rsid w:val="00196E38"/>
    <w:rsid w:val="001972B9"/>
    <w:rsid w:val="001A32FC"/>
    <w:rsid w:val="001A53F3"/>
    <w:rsid w:val="001A696B"/>
    <w:rsid w:val="001B6392"/>
    <w:rsid w:val="001C4E1A"/>
    <w:rsid w:val="001C5E35"/>
    <w:rsid w:val="001D000E"/>
    <w:rsid w:val="001D25D7"/>
    <w:rsid w:val="001D3A00"/>
    <w:rsid w:val="001D3B6E"/>
    <w:rsid w:val="001E18B2"/>
    <w:rsid w:val="001E23A3"/>
    <w:rsid w:val="001F1F19"/>
    <w:rsid w:val="001F265A"/>
    <w:rsid w:val="001F2AC8"/>
    <w:rsid w:val="001F61D0"/>
    <w:rsid w:val="00203E22"/>
    <w:rsid w:val="0021101A"/>
    <w:rsid w:val="002173C0"/>
    <w:rsid w:val="002378C6"/>
    <w:rsid w:val="0025175B"/>
    <w:rsid w:val="002525EF"/>
    <w:rsid w:val="002534B2"/>
    <w:rsid w:val="00257BE5"/>
    <w:rsid w:val="00264BD3"/>
    <w:rsid w:val="00264BEF"/>
    <w:rsid w:val="00264E69"/>
    <w:rsid w:val="00267DD6"/>
    <w:rsid w:val="002702E0"/>
    <w:rsid w:val="00271F3B"/>
    <w:rsid w:val="0027292B"/>
    <w:rsid w:val="002744A8"/>
    <w:rsid w:val="002829DF"/>
    <w:rsid w:val="00283264"/>
    <w:rsid w:val="00283BBA"/>
    <w:rsid w:val="00295727"/>
    <w:rsid w:val="00297C6A"/>
    <w:rsid w:val="002A145C"/>
    <w:rsid w:val="002A540C"/>
    <w:rsid w:val="002B12DA"/>
    <w:rsid w:val="002C358C"/>
    <w:rsid w:val="002C43C5"/>
    <w:rsid w:val="002C4DE9"/>
    <w:rsid w:val="002C6397"/>
    <w:rsid w:val="002D0F7C"/>
    <w:rsid w:val="002D3222"/>
    <w:rsid w:val="002E1418"/>
    <w:rsid w:val="002E34C2"/>
    <w:rsid w:val="002F20A5"/>
    <w:rsid w:val="00300C89"/>
    <w:rsid w:val="00304407"/>
    <w:rsid w:val="00310C95"/>
    <w:rsid w:val="00314249"/>
    <w:rsid w:val="00315D14"/>
    <w:rsid w:val="003233A1"/>
    <w:rsid w:val="00332C86"/>
    <w:rsid w:val="00333BA9"/>
    <w:rsid w:val="003378F1"/>
    <w:rsid w:val="0034129C"/>
    <w:rsid w:val="00342825"/>
    <w:rsid w:val="003453B5"/>
    <w:rsid w:val="003551A5"/>
    <w:rsid w:val="00363DA5"/>
    <w:rsid w:val="00367006"/>
    <w:rsid w:val="00371CC1"/>
    <w:rsid w:val="00374F73"/>
    <w:rsid w:val="0038151B"/>
    <w:rsid w:val="003820B1"/>
    <w:rsid w:val="00382622"/>
    <w:rsid w:val="0038379B"/>
    <w:rsid w:val="0038491E"/>
    <w:rsid w:val="003A39E7"/>
    <w:rsid w:val="003A5FC9"/>
    <w:rsid w:val="003B03CE"/>
    <w:rsid w:val="003B5B72"/>
    <w:rsid w:val="003C3A34"/>
    <w:rsid w:val="003D35A0"/>
    <w:rsid w:val="003D4C6C"/>
    <w:rsid w:val="003E2DF9"/>
    <w:rsid w:val="003E38E5"/>
    <w:rsid w:val="003F4EA7"/>
    <w:rsid w:val="003F7093"/>
    <w:rsid w:val="004107BB"/>
    <w:rsid w:val="00416BAD"/>
    <w:rsid w:val="00430286"/>
    <w:rsid w:val="00430B25"/>
    <w:rsid w:val="00432561"/>
    <w:rsid w:val="004347D2"/>
    <w:rsid w:val="00437278"/>
    <w:rsid w:val="0044407E"/>
    <w:rsid w:val="00446F37"/>
    <w:rsid w:val="00451D07"/>
    <w:rsid w:val="00456B30"/>
    <w:rsid w:val="00462659"/>
    <w:rsid w:val="004635CE"/>
    <w:rsid w:val="00464413"/>
    <w:rsid w:val="0046745D"/>
    <w:rsid w:val="00470981"/>
    <w:rsid w:val="004739D4"/>
    <w:rsid w:val="0048398A"/>
    <w:rsid w:val="00484104"/>
    <w:rsid w:val="00484E85"/>
    <w:rsid w:val="00490406"/>
    <w:rsid w:val="00493458"/>
    <w:rsid w:val="004A052D"/>
    <w:rsid w:val="004A6B30"/>
    <w:rsid w:val="004B3147"/>
    <w:rsid w:val="004B3439"/>
    <w:rsid w:val="004B6299"/>
    <w:rsid w:val="004C055F"/>
    <w:rsid w:val="004C20A8"/>
    <w:rsid w:val="004C28E4"/>
    <w:rsid w:val="004C3CE1"/>
    <w:rsid w:val="004C4E3C"/>
    <w:rsid w:val="004C5472"/>
    <w:rsid w:val="004C780E"/>
    <w:rsid w:val="004D0BC2"/>
    <w:rsid w:val="004D1786"/>
    <w:rsid w:val="004D461C"/>
    <w:rsid w:val="004D4836"/>
    <w:rsid w:val="004E4CCD"/>
    <w:rsid w:val="004E5963"/>
    <w:rsid w:val="004E59EF"/>
    <w:rsid w:val="004F0FB8"/>
    <w:rsid w:val="004F63E2"/>
    <w:rsid w:val="004F7A87"/>
    <w:rsid w:val="00500D52"/>
    <w:rsid w:val="0050683D"/>
    <w:rsid w:val="00520A4F"/>
    <w:rsid w:val="00522A84"/>
    <w:rsid w:val="00522B42"/>
    <w:rsid w:val="00527079"/>
    <w:rsid w:val="005303C1"/>
    <w:rsid w:val="005337BE"/>
    <w:rsid w:val="005357F3"/>
    <w:rsid w:val="00537A60"/>
    <w:rsid w:val="00540BD3"/>
    <w:rsid w:val="00542A23"/>
    <w:rsid w:val="0055472D"/>
    <w:rsid w:val="00555990"/>
    <w:rsid w:val="00571150"/>
    <w:rsid w:val="005728FA"/>
    <w:rsid w:val="00572BD4"/>
    <w:rsid w:val="00574AD0"/>
    <w:rsid w:val="00575D6C"/>
    <w:rsid w:val="00577922"/>
    <w:rsid w:val="00586D57"/>
    <w:rsid w:val="00591460"/>
    <w:rsid w:val="005A34C1"/>
    <w:rsid w:val="005A45D9"/>
    <w:rsid w:val="005A59B0"/>
    <w:rsid w:val="005B2775"/>
    <w:rsid w:val="005B33D3"/>
    <w:rsid w:val="005B446D"/>
    <w:rsid w:val="005B78D2"/>
    <w:rsid w:val="005C0C63"/>
    <w:rsid w:val="005C29B6"/>
    <w:rsid w:val="005C2C19"/>
    <w:rsid w:val="005D2091"/>
    <w:rsid w:val="005D2CA9"/>
    <w:rsid w:val="005D3341"/>
    <w:rsid w:val="005D3877"/>
    <w:rsid w:val="005D4C3F"/>
    <w:rsid w:val="005E1956"/>
    <w:rsid w:val="005E3466"/>
    <w:rsid w:val="005F4626"/>
    <w:rsid w:val="005F641E"/>
    <w:rsid w:val="005F68F0"/>
    <w:rsid w:val="00600819"/>
    <w:rsid w:val="00602675"/>
    <w:rsid w:val="00603A55"/>
    <w:rsid w:val="0060482B"/>
    <w:rsid w:val="00611D72"/>
    <w:rsid w:val="006141E0"/>
    <w:rsid w:val="006155CB"/>
    <w:rsid w:val="00615B90"/>
    <w:rsid w:val="00620FA7"/>
    <w:rsid w:val="006216C9"/>
    <w:rsid w:val="006221D2"/>
    <w:rsid w:val="00630E1D"/>
    <w:rsid w:val="00631706"/>
    <w:rsid w:val="00634806"/>
    <w:rsid w:val="0064149A"/>
    <w:rsid w:val="006443A5"/>
    <w:rsid w:val="00644AD3"/>
    <w:rsid w:val="006506FB"/>
    <w:rsid w:val="00654B19"/>
    <w:rsid w:val="00666184"/>
    <w:rsid w:val="006664DD"/>
    <w:rsid w:val="006748B3"/>
    <w:rsid w:val="0068190E"/>
    <w:rsid w:val="00687384"/>
    <w:rsid w:val="00691662"/>
    <w:rsid w:val="0069319A"/>
    <w:rsid w:val="006A2919"/>
    <w:rsid w:val="006A487E"/>
    <w:rsid w:val="006A496B"/>
    <w:rsid w:val="006A601E"/>
    <w:rsid w:val="006A6B14"/>
    <w:rsid w:val="006B4561"/>
    <w:rsid w:val="006B540B"/>
    <w:rsid w:val="006C6FFC"/>
    <w:rsid w:val="006D029F"/>
    <w:rsid w:val="006D06A4"/>
    <w:rsid w:val="006D4E42"/>
    <w:rsid w:val="006E4B25"/>
    <w:rsid w:val="006E51E4"/>
    <w:rsid w:val="006E7698"/>
    <w:rsid w:val="006F0C69"/>
    <w:rsid w:val="006F0F12"/>
    <w:rsid w:val="006F2E15"/>
    <w:rsid w:val="006F7BC7"/>
    <w:rsid w:val="00700DF4"/>
    <w:rsid w:val="007024E5"/>
    <w:rsid w:val="0070365D"/>
    <w:rsid w:val="00705B21"/>
    <w:rsid w:val="00706CC6"/>
    <w:rsid w:val="00710E5F"/>
    <w:rsid w:val="00715EA9"/>
    <w:rsid w:val="007179AC"/>
    <w:rsid w:val="00721724"/>
    <w:rsid w:val="00726169"/>
    <w:rsid w:val="0074275C"/>
    <w:rsid w:val="0074401E"/>
    <w:rsid w:val="00744092"/>
    <w:rsid w:val="0074585A"/>
    <w:rsid w:val="00746714"/>
    <w:rsid w:val="00747520"/>
    <w:rsid w:val="00752234"/>
    <w:rsid w:val="007663D2"/>
    <w:rsid w:val="00766C04"/>
    <w:rsid w:val="007708CD"/>
    <w:rsid w:val="007740CA"/>
    <w:rsid w:val="00774466"/>
    <w:rsid w:val="00774F41"/>
    <w:rsid w:val="007758B9"/>
    <w:rsid w:val="0078199D"/>
    <w:rsid w:val="00796BF2"/>
    <w:rsid w:val="00796D81"/>
    <w:rsid w:val="007A09A0"/>
    <w:rsid w:val="007A1FC0"/>
    <w:rsid w:val="007A40D5"/>
    <w:rsid w:val="007B02D7"/>
    <w:rsid w:val="007B4A2B"/>
    <w:rsid w:val="007B4D72"/>
    <w:rsid w:val="007B7717"/>
    <w:rsid w:val="007C45FD"/>
    <w:rsid w:val="007C5D64"/>
    <w:rsid w:val="007C6425"/>
    <w:rsid w:val="007D2583"/>
    <w:rsid w:val="007D3E01"/>
    <w:rsid w:val="007D4C33"/>
    <w:rsid w:val="007E782A"/>
    <w:rsid w:val="007F0BDC"/>
    <w:rsid w:val="00804504"/>
    <w:rsid w:val="008048FE"/>
    <w:rsid w:val="00813CFD"/>
    <w:rsid w:val="00814047"/>
    <w:rsid w:val="0081643B"/>
    <w:rsid w:val="00820478"/>
    <w:rsid w:val="00820CA2"/>
    <w:rsid w:val="00821CD3"/>
    <w:rsid w:val="00825ECC"/>
    <w:rsid w:val="00826078"/>
    <w:rsid w:val="00827A5C"/>
    <w:rsid w:val="00827DED"/>
    <w:rsid w:val="008310A8"/>
    <w:rsid w:val="008333CB"/>
    <w:rsid w:val="008341D4"/>
    <w:rsid w:val="00836A4C"/>
    <w:rsid w:val="00836E11"/>
    <w:rsid w:val="00837E5A"/>
    <w:rsid w:val="00846B37"/>
    <w:rsid w:val="0086306F"/>
    <w:rsid w:val="00871906"/>
    <w:rsid w:val="00871BD3"/>
    <w:rsid w:val="00875F03"/>
    <w:rsid w:val="0087659F"/>
    <w:rsid w:val="00876ABB"/>
    <w:rsid w:val="0088226B"/>
    <w:rsid w:val="008875DB"/>
    <w:rsid w:val="008A2700"/>
    <w:rsid w:val="008A2987"/>
    <w:rsid w:val="008A2F28"/>
    <w:rsid w:val="008B3279"/>
    <w:rsid w:val="008C0066"/>
    <w:rsid w:val="008C00FF"/>
    <w:rsid w:val="008C2446"/>
    <w:rsid w:val="008C2631"/>
    <w:rsid w:val="008C2A8F"/>
    <w:rsid w:val="008D3A7B"/>
    <w:rsid w:val="008E252D"/>
    <w:rsid w:val="008E5895"/>
    <w:rsid w:val="008E7BE8"/>
    <w:rsid w:val="008F5204"/>
    <w:rsid w:val="0090042A"/>
    <w:rsid w:val="009020EA"/>
    <w:rsid w:val="00902E40"/>
    <w:rsid w:val="00912546"/>
    <w:rsid w:val="00912B82"/>
    <w:rsid w:val="00913046"/>
    <w:rsid w:val="0093016E"/>
    <w:rsid w:val="009412F8"/>
    <w:rsid w:val="00941D83"/>
    <w:rsid w:val="00943B33"/>
    <w:rsid w:val="00944C31"/>
    <w:rsid w:val="0094621E"/>
    <w:rsid w:val="00947829"/>
    <w:rsid w:val="0095166A"/>
    <w:rsid w:val="009521E4"/>
    <w:rsid w:val="0095453D"/>
    <w:rsid w:val="009566B8"/>
    <w:rsid w:val="009568AF"/>
    <w:rsid w:val="00970281"/>
    <w:rsid w:val="00971D17"/>
    <w:rsid w:val="0097328F"/>
    <w:rsid w:val="00973925"/>
    <w:rsid w:val="00973B4D"/>
    <w:rsid w:val="00984B39"/>
    <w:rsid w:val="009951E2"/>
    <w:rsid w:val="00995A18"/>
    <w:rsid w:val="009A24EB"/>
    <w:rsid w:val="009B146E"/>
    <w:rsid w:val="009B5F5F"/>
    <w:rsid w:val="009B682C"/>
    <w:rsid w:val="009B7394"/>
    <w:rsid w:val="009B7C33"/>
    <w:rsid w:val="009C37B8"/>
    <w:rsid w:val="009D3703"/>
    <w:rsid w:val="009D4622"/>
    <w:rsid w:val="009F0AD1"/>
    <w:rsid w:val="009F1921"/>
    <w:rsid w:val="009F398B"/>
    <w:rsid w:val="009F5351"/>
    <w:rsid w:val="009F6595"/>
    <w:rsid w:val="009F7997"/>
    <w:rsid w:val="00A0149D"/>
    <w:rsid w:val="00A04302"/>
    <w:rsid w:val="00A116DD"/>
    <w:rsid w:val="00A1385B"/>
    <w:rsid w:val="00A168AC"/>
    <w:rsid w:val="00A17A05"/>
    <w:rsid w:val="00A22F68"/>
    <w:rsid w:val="00A241F5"/>
    <w:rsid w:val="00A3005D"/>
    <w:rsid w:val="00A30671"/>
    <w:rsid w:val="00A377B2"/>
    <w:rsid w:val="00A40887"/>
    <w:rsid w:val="00A4253E"/>
    <w:rsid w:val="00A432E9"/>
    <w:rsid w:val="00A504A5"/>
    <w:rsid w:val="00A6185F"/>
    <w:rsid w:val="00A71E00"/>
    <w:rsid w:val="00A72E8C"/>
    <w:rsid w:val="00A73D89"/>
    <w:rsid w:val="00A81024"/>
    <w:rsid w:val="00A85A9B"/>
    <w:rsid w:val="00A86B36"/>
    <w:rsid w:val="00A86E4A"/>
    <w:rsid w:val="00A901C9"/>
    <w:rsid w:val="00AA1F1D"/>
    <w:rsid w:val="00AA2AF7"/>
    <w:rsid w:val="00AA2C8D"/>
    <w:rsid w:val="00AA2CB4"/>
    <w:rsid w:val="00AA2DF3"/>
    <w:rsid w:val="00AB4EDD"/>
    <w:rsid w:val="00AC40E6"/>
    <w:rsid w:val="00AC51BF"/>
    <w:rsid w:val="00AD029A"/>
    <w:rsid w:val="00AD6975"/>
    <w:rsid w:val="00AE127B"/>
    <w:rsid w:val="00AE2DC5"/>
    <w:rsid w:val="00AF4FF4"/>
    <w:rsid w:val="00AF69C9"/>
    <w:rsid w:val="00AF75A9"/>
    <w:rsid w:val="00B01228"/>
    <w:rsid w:val="00B03A0D"/>
    <w:rsid w:val="00B04C68"/>
    <w:rsid w:val="00B117FD"/>
    <w:rsid w:val="00B14144"/>
    <w:rsid w:val="00B14529"/>
    <w:rsid w:val="00B265FC"/>
    <w:rsid w:val="00B324A9"/>
    <w:rsid w:val="00B35439"/>
    <w:rsid w:val="00B41B0B"/>
    <w:rsid w:val="00B43C81"/>
    <w:rsid w:val="00B50104"/>
    <w:rsid w:val="00B536E1"/>
    <w:rsid w:val="00B621A4"/>
    <w:rsid w:val="00B62EE7"/>
    <w:rsid w:val="00B6309B"/>
    <w:rsid w:val="00B63F93"/>
    <w:rsid w:val="00B70F9A"/>
    <w:rsid w:val="00B7277D"/>
    <w:rsid w:val="00B91CD2"/>
    <w:rsid w:val="00B94973"/>
    <w:rsid w:val="00B94D29"/>
    <w:rsid w:val="00B95837"/>
    <w:rsid w:val="00B96660"/>
    <w:rsid w:val="00B97DCE"/>
    <w:rsid w:val="00BA0334"/>
    <w:rsid w:val="00BA760B"/>
    <w:rsid w:val="00BB2142"/>
    <w:rsid w:val="00BB273C"/>
    <w:rsid w:val="00BC056E"/>
    <w:rsid w:val="00BC7680"/>
    <w:rsid w:val="00BD7BBA"/>
    <w:rsid w:val="00BE324A"/>
    <w:rsid w:val="00BE4556"/>
    <w:rsid w:val="00BF1AA5"/>
    <w:rsid w:val="00BF54DC"/>
    <w:rsid w:val="00BF5D26"/>
    <w:rsid w:val="00BF6AF0"/>
    <w:rsid w:val="00C11184"/>
    <w:rsid w:val="00C15434"/>
    <w:rsid w:val="00C201C6"/>
    <w:rsid w:val="00C22423"/>
    <w:rsid w:val="00C25156"/>
    <w:rsid w:val="00C2598D"/>
    <w:rsid w:val="00C330A4"/>
    <w:rsid w:val="00C34DD3"/>
    <w:rsid w:val="00C35459"/>
    <w:rsid w:val="00C3737D"/>
    <w:rsid w:val="00C37573"/>
    <w:rsid w:val="00C4300D"/>
    <w:rsid w:val="00C45FBB"/>
    <w:rsid w:val="00C5195D"/>
    <w:rsid w:val="00C520DA"/>
    <w:rsid w:val="00C67EDA"/>
    <w:rsid w:val="00C74DD4"/>
    <w:rsid w:val="00C7608A"/>
    <w:rsid w:val="00C761A5"/>
    <w:rsid w:val="00C76247"/>
    <w:rsid w:val="00C83BEB"/>
    <w:rsid w:val="00C8701F"/>
    <w:rsid w:val="00C91F4E"/>
    <w:rsid w:val="00C921E5"/>
    <w:rsid w:val="00C93B10"/>
    <w:rsid w:val="00C974BE"/>
    <w:rsid w:val="00CA3713"/>
    <w:rsid w:val="00CA65AA"/>
    <w:rsid w:val="00CB48D8"/>
    <w:rsid w:val="00CB6229"/>
    <w:rsid w:val="00CC707E"/>
    <w:rsid w:val="00CC753B"/>
    <w:rsid w:val="00CC7A2B"/>
    <w:rsid w:val="00CC7E5E"/>
    <w:rsid w:val="00CD25A2"/>
    <w:rsid w:val="00CE052A"/>
    <w:rsid w:val="00CE2643"/>
    <w:rsid w:val="00CE7496"/>
    <w:rsid w:val="00CE7558"/>
    <w:rsid w:val="00CF22FF"/>
    <w:rsid w:val="00D01190"/>
    <w:rsid w:val="00D05C5E"/>
    <w:rsid w:val="00D05E2C"/>
    <w:rsid w:val="00D067F3"/>
    <w:rsid w:val="00D13D51"/>
    <w:rsid w:val="00D16040"/>
    <w:rsid w:val="00D240C7"/>
    <w:rsid w:val="00D30DA9"/>
    <w:rsid w:val="00D330D4"/>
    <w:rsid w:val="00D3317F"/>
    <w:rsid w:val="00D41A99"/>
    <w:rsid w:val="00D43075"/>
    <w:rsid w:val="00D449CD"/>
    <w:rsid w:val="00D51030"/>
    <w:rsid w:val="00D52925"/>
    <w:rsid w:val="00D602C4"/>
    <w:rsid w:val="00D63958"/>
    <w:rsid w:val="00D70C30"/>
    <w:rsid w:val="00D77B98"/>
    <w:rsid w:val="00D77EA3"/>
    <w:rsid w:val="00D80CFB"/>
    <w:rsid w:val="00D814BF"/>
    <w:rsid w:val="00D8242F"/>
    <w:rsid w:val="00D8552D"/>
    <w:rsid w:val="00D902AF"/>
    <w:rsid w:val="00D97102"/>
    <w:rsid w:val="00DA0B34"/>
    <w:rsid w:val="00DA6737"/>
    <w:rsid w:val="00DC27CA"/>
    <w:rsid w:val="00DC3830"/>
    <w:rsid w:val="00DD0987"/>
    <w:rsid w:val="00DD2E03"/>
    <w:rsid w:val="00DE0D91"/>
    <w:rsid w:val="00DE22C3"/>
    <w:rsid w:val="00DE3843"/>
    <w:rsid w:val="00DE6422"/>
    <w:rsid w:val="00DE723A"/>
    <w:rsid w:val="00DF2285"/>
    <w:rsid w:val="00DF5EEA"/>
    <w:rsid w:val="00DF63B5"/>
    <w:rsid w:val="00E06ADF"/>
    <w:rsid w:val="00E11378"/>
    <w:rsid w:val="00E17A74"/>
    <w:rsid w:val="00E229E2"/>
    <w:rsid w:val="00E23630"/>
    <w:rsid w:val="00E24708"/>
    <w:rsid w:val="00E2630C"/>
    <w:rsid w:val="00E32193"/>
    <w:rsid w:val="00E40753"/>
    <w:rsid w:val="00E43B04"/>
    <w:rsid w:val="00E45B63"/>
    <w:rsid w:val="00E52D8C"/>
    <w:rsid w:val="00E5368A"/>
    <w:rsid w:val="00E561A4"/>
    <w:rsid w:val="00E57840"/>
    <w:rsid w:val="00E6081F"/>
    <w:rsid w:val="00E612AE"/>
    <w:rsid w:val="00E623F4"/>
    <w:rsid w:val="00E67AE4"/>
    <w:rsid w:val="00E7200A"/>
    <w:rsid w:val="00E73172"/>
    <w:rsid w:val="00E801C9"/>
    <w:rsid w:val="00E81414"/>
    <w:rsid w:val="00E83F4F"/>
    <w:rsid w:val="00E94972"/>
    <w:rsid w:val="00E97A0C"/>
    <w:rsid w:val="00EA1141"/>
    <w:rsid w:val="00EA6EDE"/>
    <w:rsid w:val="00EB330A"/>
    <w:rsid w:val="00EB40C7"/>
    <w:rsid w:val="00EB45C9"/>
    <w:rsid w:val="00EB4760"/>
    <w:rsid w:val="00EC0FD5"/>
    <w:rsid w:val="00EC1785"/>
    <w:rsid w:val="00EC50BA"/>
    <w:rsid w:val="00EC6122"/>
    <w:rsid w:val="00ED386D"/>
    <w:rsid w:val="00EE0256"/>
    <w:rsid w:val="00EE29A2"/>
    <w:rsid w:val="00EE4F88"/>
    <w:rsid w:val="00EF2712"/>
    <w:rsid w:val="00EF5158"/>
    <w:rsid w:val="00F141CC"/>
    <w:rsid w:val="00F21F93"/>
    <w:rsid w:val="00F2657D"/>
    <w:rsid w:val="00F308D2"/>
    <w:rsid w:val="00F3218B"/>
    <w:rsid w:val="00F41132"/>
    <w:rsid w:val="00F416CC"/>
    <w:rsid w:val="00F43D2E"/>
    <w:rsid w:val="00F50168"/>
    <w:rsid w:val="00F517EF"/>
    <w:rsid w:val="00F52382"/>
    <w:rsid w:val="00F52515"/>
    <w:rsid w:val="00F55853"/>
    <w:rsid w:val="00F55DEC"/>
    <w:rsid w:val="00F56D31"/>
    <w:rsid w:val="00F61172"/>
    <w:rsid w:val="00F633B5"/>
    <w:rsid w:val="00F71276"/>
    <w:rsid w:val="00F72C33"/>
    <w:rsid w:val="00F7332B"/>
    <w:rsid w:val="00F76170"/>
    <w:rsid w:val="00F805A0"/>
    <w:rsid w:val="00F828A2"/>
    <w:rsid w:val="00F85306"/>
    <w:rsid w:val="00F90825"/>
    <w:rsid w:val="00F914EF"/>
    <w:rsid w:val="00F920A5"/>
    <w:rsid w:val="00F94271"/>
    <w:rsid w:val="00F95E77"/>
    <w:rsid w:val="00FA02A4"/>
    <w:rsid w:val="00FA031A"/>
    <w:rsid w:val="00FA44C5"/>
    <w:rsid w:val="00FB13AC"/>
    <w:rsid w:val="00FB1D5C"/>
    <w:rsid w:val="00FB3A5D"/>
    <w:rsid w:val="00FC1BAD"/>
    <w:rsid w:val="00FC1C9F"/>
    <w:rsid w:val="00FC3931"/>
    <w:rsid w:val="00FC4394"/>
    <w:rsid w:val="00FC4676"/>
    <w:rsid w:val="00FC6E5D"/>
    <w:rsid w:val="00FD0179"/>
    <w:rsid w:val="00FD10C4"/>
    <w:rsid w:val="00FD2B29"/>
    <w:rsid w:val="00FD7747"/>
    <w:rsid w:val="00FE0EFE"/>
    <w:rsid w:val="00FE583B"/>
    <w:rsid w:val="00FE58F4"/>
    <w:rsid w:val="00FF5F51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10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98D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C2598D"/>
  </w:style>
  <w:style w:type="paragraph" w:styleId="a5">
    <w:name w:val="footer"/>
    <w:basedOn w:val="a"/>
    <w:link w:val="a6"/>
    <w:uiPriority w:val="99"/>
    <w:unhideWhenUsed/>
    <w:rsid w:val="00C2598D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C2598D"/>
  </w:style>
  <w:style w:type="paragraph" w:styleId="a7">
    <w:name w:val="Balloon Text"/>
    <w:basedOn w:val="a"/>
    <w:link w:val="a8"/>
    <w:uiPriority w:val="99"/>
    <w:semiHidden/>
    <w:unhideWhenUsed/>
    <w:rsid w:val="00C259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598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95727"/>
    <w:pPr>
      <w:ind w:left="720"/>
      <w:contextualSpacing/>
    </w:pPr>
  </w:style>
  <w:style w:type="paragraph" w:customStyle="1" w:styleId="TNR12">
    <w:name w:val="TNR12"/>
    <w:basedOn w:val="a"/>
    <w:link w:val="TNR120"/>
    <w:qFormat/>
    <w:rsid w:val="00295727"/>
    <w:rPr>
      <w:rFonts w:ascii="Times New Roman" w:hAnsi="Times New Roman"/>
      <w:sz w:val="24"/>
      <w:szCs w:val="24"/>
    </w:rPr>
  </w:style>
  <w:style w:type="character" w:customStyle="1" w:styleId="TNR120">
    <w:name w:val="TNR12 Знак"/>
    <w:basedOn w:val="a0"/>
    <w:link w:val="TNR12"/>
    <w:rsid w:val="00295727"/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59"/>
    <w:rsid w:val="00BC0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319D8"/>
    <w:rPr>
      <w:color w:val="808080"/>
    </w:rPr>
  </w:style>
  <w:style w:type="table" w:customStyle="1" w:styleId="11">
    <w:name w:val="Таблица простая 11"/>
    <w:basedOn w:val="a1"/>
    <w:uiPriority w:val="41"/>
    <w:rsid w:val="003E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3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7D756-518F-417B-9865-5230658A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Corrector</dc:creator>
  <cp:keywords/>
  <dc:description/>
  <cp:lastModifiedBy>Даниэль Гхази</cp:lastModifiedBy>
  <cp:revision>49</cp:revision>
  <dcterms:created xsi:type="dcterms:W3CDTF">2017-04-15T12:17:00Z</dcterms:created>
  <dcterms:modified xsi:type="dcterms:W3CDTF">2017-06-02T18:59:00Z</dcterms:modified>
</cp:coreProperties>
</file>