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5B0F5" w14:textId="77777777" w:rsidR="008022A8" w:rsidRPr="00623858" w:rsidRDefault="00623858" w:rsidP="008022A8">
      <w:pPr>
        <w:rPr>
          <w:sz w:val="28"/>
          <w:szCs w:val="28"/>
        </w:rPr>
      </w:pPr>
      <w:r w:rsidRPr="00623858">
        <w:rPr>
          <w:sz w:val="28"/>
          <w:szCs w:val="28"/>
        </w:rPr>
        <w:t>Dockers and Containers Question Bank</w:t>
      </w:r>
    </w:p>
    <w:tbl>
      <w:tblPr>
        <w:tblW w:w="47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6"/>
        <w:gridCol w:w="6839"/>
        <w:gridCol w:w="1170"/>
      </w:tblGrid>
      <w:tr w:rsidR="005A3468" w:rsidRPr="00E56A40" w14:paraId="24FEE604" w14:textId="77777777" w:rsidTr="005A3468">
        <w:tc>
          <w:tcPr>
            <w:tcW w:w="4337" w:type="pct"/>
            <w:gridSpan w:val="2"/>
          </w:tcPr>
          <w:p w14:paraId="2892900E" w14:textId="77777777" w:rsidR="005A3468" w:rsidRPr="00E56A40" w:rsidRDefault="005A3468" w:rsidP="002B331F">
            <w:pPr>
              <w:jc w:val="center"/>
              <w:rPr>
                <w:rFonts w:ascii="Verdana" w:eastAsia="Calibri" w:hAnsi="Verdana" w:cs="Times New Roman"/>
                <w:b/>
              </w:rPr>
            </w:pPr>
            <w:r w:rsidRPr="00E56A40">
              <w:rPr>
                <w:rFonts w:ascii="Verdana" w:eastAsia="Verdana" w:hAnsi="Verdana" w:cs="Times New Roman"/>
                <w:b/>
                <w:w w:val="99"/>
              </w:rPr>
              <w:t xml:space="preserve">UNIT – </w:t>
            </w:r>
            <w:r w:rsidR="00623858">
              <w:rPr>
                <w:rFonts w:ascii="Verdana" w:eastAsia="Verdana" w:hAnsi="Verdana" w:cs="Times New Roman"/>
                <w:b/>
                <w:w w:val="99"/>
              </w:rPr>
              <w:t>V</w:t>
            </w:r>
          </w:p>
        </w:tc>
        <w:tc>
          <w:tcPr>
            <w:tcW w:w="663" w:type="pct"/>
          </w:tcPr>
          <w:p w14:paraId="19AD360A" w14:textId="77777777" w:rsidR="005A3468" w:rsidRPr="00E56A40" w:rsidRDefault="005A3468" w:rsidP="002B331F">
            <w:pPr>
              <w:jc w:val="center"/>
              <w:rPr>
                <w:rFonts w:ascii="Verdana" w:eastAsia="Calibri" w:hAnsi="Verdana" w:cs="Times New Roman"/>
                <w:b/>
              </w:rPr>
            </w:pPr>
            <w:r w:rsidRPr="00E56A40">
              <w:rPr>
                <w:rFonts w:ascii="Verdana" w:eastAsia="Verdana" w:hAnsi="Verdana" w:cs="Times New Roman"/>
                <w:b/>
              </w:rPr>
              <w:t>Marks</w:t>
            </w:r>
          </w:p>
        </w:tc>
      </w:tr>
      <w:tr w:rsidR="005A3468" w:rsidRPr="00E56A40" w14:paraId="654A0281" w14:textId="77777777" w:rsidTr="00623858">
        <w:tc>
          <w:tcPr>
            <w:tcW w:w="462" w:type="pct"/>
          </w:tcPr>
          <w:p w14:paraId="61CAECC3"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2559101" w14:textId="77777777" w:rsidR="00710CA6" w:rsidRDefault="005A3468" w:rsidP="00710CA6">
            <w:pPr>
              <w:rPr>
                <w:rFonts w:ascii="Verdana" w:eastAsia="Calibri" w:hAnsi="Verdana" w:cs="Times New Roman"/>
              </w:rPr>
            </w:pPr>
            <w:r w:rsidRPr="004B52A4">
              <w:rPr>
                <w:rFonts w:ascii="Verdana" w:eastAsia="Calibri" w:hAnsi="Verdana" w:cs="Times New Roman"/>
              </w:rPr>
              <w:t>Discuss the problems solved by using the dockers and containers</w:t>
            </w:r>
          </w:p>
          <w:p w14:paraId="1704BAE2" w14:textId="77777777" w:rsidR="00710CA6" w:rsidRDefault="00710CA6" w:rsidP="00710CA6">
            <w:pPr>
              <w:rPr>
                <w:rFonts w:ascii="Verdana" w:eastAsia="Calibri" w:hAnsi="Verdana" w:cs="Times New Roman"/>
                <w:lang w:val="en-IN"/>
              </w:rPr>
            </w:pPr>
          </w:p>
          <w:p w14:paraId="7191C1EC" w14:textId="77A8850A" w:rsidR="00710CA6" w:rsidRPr="00710CA6" w:rsidRDefault="00710CA6" w:rsidP="00710CA6">
            <w:pPr>
              <w:rPr>
                <w:rFonts w:ascii="Verdana" w:eastAsia="Calibri" w:hAnsi="Verdana" w:cs="Times New Roman"/>
              </w:rPr>
            </w:pPr>
            <w:r w:rsidRPr="00710CA6">
              <w:rPr>
                <w:rFonts w:ascii="Verdana" w:eastAsia="Calibri" w:hAnsi="Verdana" w:cs="Times New Roman"/>
                <w:lang w:val="en-IN"/>
              </w:rPr>
              <w:t>Docker and containers solve several problems in software development and deployment:</w:t>
            </w:r>
          </w:p>
          <w:p w14:paraId="7FC973F7"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Environment Consistency</w:t>
            </w:r>
            <w:r w:rsidRPr="00710CA6">
              <w:rPr>
                <w:rFonts w:ascii="Verdana" w:eastAsia="Calibri" w:hAnsi="Verdana" w:cs="Times New Roman"/>
                <w:lang w:val="en-IN"/>
              </w:rPr>
              <w:t>: Containers ensure that applications run the same way in development, testing, and production environments. This eliminates the "it works on my machine" problem.</w:t>
            </w:r>
          </w:p>
          <w:p w14:paraId="6E72C709"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Dependency Management</w:t>
            </w:r>
            <w:r w:rsidRPr="00710CA6">
              <w:rPr>
                <w:rFonts w:ascii="Verdana" w:eastAsia="Calibri" w:hAnsi="Verdana" w:cs="Times New Roman"/>
                <w:lang w:val="en-IN"/>
              </w:rPr>
              <w:t>: Containers package all dependencies, libraries, and configurations needed for an application to run. This avoids conflicts between different versions of libraries and dependencies.</w:t>
            </w:r>
          </w:p>
          <w:p w14:paraId="444A8B4C"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Resource Efficiency</w:t>
            </w:r>
            <w:r w:rsidRPr="00710CA6">
              <w:rPr>
                <w:rFonts w:ascii="Verdana" w:eastAsia="Calibri" w:hAnsi="Verdana" w:cs="Times New Roman"/>
                <w:lang w:val="en-IN"/>
              </w:rPr>
              <w:t>: Containers are lightweight and share the host OS kernel, making them more efficient in terms of resource usage compared to traditional virtual machines.</w:t>
            </w:r>
          </w:p>
          <w:p w14:paraId="7ACEB327"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Scalability</w:t>
            </w:r>
            <w:r w:rsidRPr="00710CA6">
              <w:rPr>
                <w:rFonts w:ascii="Verdana" w:eastAsia="Calibri" w:hAnsi="Verdana" w:cs="Times New Roman"/>
                <w:lang w:val="en-IN"/>
              </w:rPr>
              <w:t>: Containers can be easily scaled up or down to handle varying loads. This makes it easier to manage and deploy applications in a microservices architecture.</w:t>
            </w:r>
          </w:p>
          <w:p w14:paraId="66BBE97C"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Isolation</w:t>
            </w:r>
            <w:r w:rsidRPr="00710CA6">
              <w:rPr>
                <w:rFonts w:ascii="Verdana" w:eastAsia="Calibri" w:hAnsi="Verdana" w:cs="Times New Roman"/>
                <w:lang w:val="en-IN"/>
              </w:rPr>
              <w:t>: Containers provide process and network isolation, ensuring that applications run in their own isolated environments. This enhances security and stability.</w:t>
            </w:r>
          </w:p>
          <w:p w14:paraId="51F91FE0"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Portability</w:t>
            </w:r>
            <w:r w:rsidRPr="00710CA6">
              <w:rPr>
                <w:rFonts w:ascii="Verdana" w:eastAsia="Calibri" w:hAnsi="Verdana" w:cs="Times New Roman"/>
                <w:lang w:val="en-IN"/>
              </w:rPr>
              <w:t>: Containers can run on any system that supports Docker, making it easy to move applications between different environments and platforms.</w:t>
            </w:r>
          </w:p>
          <w:p w14:paraId="5D48A871"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Continuous Integration and Continuous Deployment (CI/CD)</w:t>
            </w:r>
            <w:r w:rsidRPr="00710CA6">
              <w:rPr>
                <w:rFonts w:ascii="Verdana" w:eastAsia="Calibri" w:hAnsi="Verdana" w:cs="Times New Roman"/>
                <w:lang w:val="en-IN"/>
              </w:rPr>
              <w:t xml:space="preserve">: Containers streamline the CI/CD process by providing a consistent environment </w:t>
            </w:r>
            <w:r w:rsidRPr="00710CA6">
              <w:rPr>
                <w:rFonts w:ascii="Verdana" w:eastAsia="Calibri" w:hAnsi="Verdana" w:cs="Times New Roman"/>
                <w:lang w:val="en-IN"/>
              </w:rPr>
              <w:lastRenderedPageBreak/>
              <w:t>for building, testing, and deploying applications.</w:t>
            </w:r>
          </w:p>
          <w:p w14:paraId="4772EF9C" w14:textId="77777777" w:rsidR="00710CA6" w:rsidRPr="00710CA6" w:rsidRDefault="00710CA6" w:rsidP="00710CA6">
            <w:pPr>
              <w:numPr>
                <w:ilvl w:val="0"/>
                <w:numId w:val="25"/>
              </w:numPr>
              <w:rPr>
                <w:rFonts w:ascii="Verdana" w:eastAsia="Calibri" w:hAnsi="Verdana" w:cs="Times New Roman"/>
                <w:lang w:val="en-IN"/>
              </w:rPr>
            </w:pPr>
            <w:r w:rsidRPr="00710CA6">
              <w:rPr>
                <w:rFonts w:ascii="Verdana" w:eastAsia="Calibri" w:hAnsi="Verdana" w:cs="Times New Roman"/>
                <w:b/>
                <w:bCs/>
                <w:lang w:val="en-IN"/>
              </w:rPr>
              <w:t>Simplified Management</w:t>
            </w:r>
            <w:r w:rsidRPr="00710CA6">
              <w:rPr>
                <w:rFonts w:ascii="Verdana" w:eastAsia="Calibri" w:hAnsi="Verdana" w:cs="Times New Roman"/>
                <w:lang w:val="en-IN"/>
              </w:rPr>
              <w:t>: Docker provides tools for managing containers, images, and networks, making it easier to deploy and manage applications.</w:t>
            </w:r>
          </w:p>
          <w:p w14:paraId="0620F263" w14:textId="77777777" w:rsidR="00710CA6" w:rsidRDefault="00710CA6" w:rsidP="004B52A4">
            <w:pPr>
              <w:rPr>
                <w:rFonts w:ascii="Verdana" w:eastAsia="Calibri" w:hAnsi="Verdana" w:cs="Times New Roman"/>
              </w:rPr>
            </w:pPr>
          </w:p>
          <w:p w14:paraId="40E9CF5A" w14:textId="77777777" w:rsidR="00A06AC4" w:rsidRPr="004B52A4" w:rsidRDefault="00A06AC4" w:rsidP="004B52A4">
            <w:pPr>
              <w:rPr>
                <w:rFonts w:ascii="Verdana" w:eastAsia="Calibri" w:hAnsi="Verdana" w:cs="Times New Roman"/>
              </w:rPr>
            </w:pPr>
          </w:p>
        </w:tc>
        <w:tc>
          <w:tcPr>
            <w:tcW w:w="663" w:type="pct"/>
          </w:tcPr>
          <w:p w14:paraId="64C499B8" w14:textId="77777777" w:rsidR="005A3468" w:rsidRPr="00E56A40" w:rsidRDefault="005A3468" w:rsidP="002B331F">
            <w:pPr>
              <w:jc w:val="center"/>
              <w:rPr>
                <w:rFonts w:ascii="Verdana" w:eastAsia="Calibri" w:hAnsi="Verdana" w:cs="Times New Roman"/>
              </w:rPr>
            </w:pPr>
            <w:r>
              <w:rPr>
                <w:rFonts w:ascii="Verdana" w:hAnsi="Verdana" w:cs="Times New Roman"/>
              </w:rPr>
              <w:lastRenderedPageBreak/>
              <w:t>6</w:t>
            </w:r>
          </w:p>
        </w:tc>
      </w:tr>
      <w:tr w:rsidR="005A3468" w:rsidRPr="00E56A40" w14:paraId="56B658A0" w14:textId="77777777" w:rsidTr="00623858">
        <w:tc>
          <w:tcPr>
            <w:tcW w:w="462" w:type="pct"/>
          </w:tcPr>
          <w:p w14:paraId="634F06D2"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57E2071" w14:textId="77777777" w:rsidR="005A3468" w:rsidRDefault="005A3468" w:rsidP="008022A8">
            <w:pPr>
              <w:rPr>
                <w:rFonts w:ascii="Verdana" w:eastAsia="Calibri" w:hAnsi="Verdana" w:cs="Times New Roman"/>
              </w:rPr>
            </w:pPr>
            <w:r w:rsidRPr="004B52A4">
              <w:rPr>
                <w:rFonts w:ascii="Verdana" w:eastAsia="Calibri" w:hAnsi="Verdana" w:cs="Times New Roman"/>
              </w:rPr>
              <w:t>Discuss how containers differ from Hypervisor based virtualization.</w:t>
            </w:r>
          </w:p>
          <w:p w14:paraId="559D4990" w14:textId="147C7851" w:rsidR="00A06AC4" w:rsidRPr="00A06AC4" w:rsidRDefault="00A06AC4" w:rsidP="00A06AC4">
            <w:pPr>
              <w:rPr>
                <w:rFonts w:ascii="Verdana" w:eastAsia="Calibri" w:hAnsi="Verdana"/>
                <w:lang w:val="en-IN"/>
              </w:rPr>
            </w:pPr>
            <w:r w:rsidRPr="00A06AC4">
              <w:rPr>
                <w:rFonts w:ascii="Verdana" w:eastAsia="Calibri" w:hAnsi="Verdana" w:cs="Times New Roman"/>
                <w:noProof/>
              </w:rPr>
              <w:drawing>
                <wp:inline distT="0" distB="0" distL="0" distR="0" wp14:anchorId="371ABB3D" wp14:editId="178DDEC4">
                  <wp:extent cx="4336415" cy="2586355"/>
                  <wp:effectExtent l="0" t="0" r="6985" b="4445"/>
                  <wp:docPr id="111087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79966" name=""/>
                          <pic:cNvPicPr/>
                        </pic:nvPicPr>
                        <pic:blipFill>
                          <a:blip r:embed="rId5"/>
                          <a:stretch>
                            <a:fillRect/>
                          </a:stretch>
                        </pic:blipFill>
                        <pic:spPr>
                          <a:xfrm>
                            <a:off x="0" y="0"/>
                            <a:ext cx="4336415" cy="2586355"/>
                          </a:xfrm>
                          <a:prstGeom prst="rect">
                            <a:avLst/>
                          </a:prstGeom>
                        </pic:spPr>
                      </pic:pic>
                    </a:graphicData>
                  </a:graphic>
                </wp:inline>
              </w:drawing>
            </w:r>
            <w:r w:rsidRPr="00A06AC4">
              <w:rPr>
                <w:rFonts w:ascii="Times New Roman" w:hAnsi="Times New Roman" w:cs="Times New Roman"/>
                <w:sz w:val="24"/>
                <w:szCs w:val="24"/>
                <w:lang w:val="en-IN" w:eastAsia="en-IN"/>
              </w:rPr>
              <w:t xml:space="preserve"> </w:t>
            </w:r>
            <w:r w:rsidRPr="00A06AC4">
              <w:rPr>
                <w:rFonts w:ascii="Verdana" w:eastAsia="Calibri" w:hAnsi="Verdana"/>
                <w:lang w:val="en-IN"/>
              </w:rPr>
              <w:t>Containers and hypervisor-based virtualization are two different approaches to running multiple isolated applications on a single host. Here are the key differences between them:</w:t>
            </w:r>
          </w:p>
          <w:p w14:paraId="0E1C0B82"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Containers</w:t>
            </w:r>
          </w:p>
          <w:p w14:paraId="64F226CF" w14:textId="77777777" w:rsidR="00A06AC4" w:rsidRPr="00A06AC4" w:rsidRDefault="00A06AC4" w:rsidP="00A06AC4">
            <w:pPr>
              <w:numPr>
                <w:ilvl w:val="0"/>
                <w:numId w:val="13"/>
              </w:numPr>
              <w:rPr>
                <w:rFonts w:ascii="Verdana" w:eastAsia="Calibri" w:hAnsi="Verdana" w:cs="Times New Roman"/>
                <w:lang w:val="en-IN"/>
              </w:rPr>
            </w:pPr>
            <w:r w:rsidRPr="00A06AC4">
              <w:rPr>
                <w:rFonts w:ascii="Verdana" w:eastAsia="Calibri" w:hAnsi="Verdana" w:cs="Times New Roman"/>
                <w:b/>
                <w:bCs/>
                <w:lang w:val="en-IN"/>
              </w:rPr>
              <w:t>Operating System Virtualization</w:t>
            </w:r>
            <w:r w:rsidRPr="00A06AC4">
              <w:rPr>
                <w:rFonts w:ascii="Verdana" w:eastAsia="Calibri" w:hAnsi="Verdana" w:cs="Times New Roman"/>
                <w:lang w:val="en-IN"/>
              </w:rPr>
              <w:t>: Containers virtualize the operating system, allowing multiple containers to share the same OS kernel while maintaining isolated user spaces.</w:t>
            </w:r>
          </w:p>
          <w:p w14:paraId="38C7AFF6" w14:textId="77777777" w:rsidR="00A06AC4" w:rsidRPr="00A06AC4" w:rsidRDefault="00A06AC4" w:rsidP="00A06AC4">
            <w:pPr>
              <w:numPr>
                <w:ilvl w:val="0"/>
                <w:numId w:val="13"/>
              </w:numPr>
              <w:rPr>
                <w:rFonts w:ascii="Verdana" w:eastAsia="Calibri" w:hAnsi="Verdana" w:cs="Times New Roman"/>
                <w:lang w:val="en-IN"/>
              </w:rPr>
            </w:pPr>
            <w:r w:rsidRPr="00A06AC4">
              <w:rPr>
                <w:rFonts w:ascii="Verdana" w:eastAsia="Calibri" w:hAnsi="Verdana" w:cs="Times New Roman"/>
                <w:b/>
                <w:bCs/>
                <w:lang w:val="en-IN"/>
              </w:rPr>
              <w:t>Lightweight</w:t>
            </w:r>
            <w:r w:rsidRPr="00A06AC4">
              <w:rPr>
                <w:rFonts w:ascii="Verdana" w:eastAsia="Calibri" w:hAnsi="Verdana" w:cs="Times New Roman"/>
                <w:lang w:val="en-IN"/>
              </w:rPr>
              <w:t>: Containers are lightweight and have minimal overhead since they share the host OS kernel.</w:t>
            </w:r>
          </w:p>
          <w:p w14:paraId="5FB64542" w14:textId="77777777" w:rsidR="00A06AC4" w:rsidRPr="00A06AC4" w:rsidRDefault="00A06AC4" w:rsidP="00A06AC4">
            <w:pPr>
              <w:numPr>
                <w:ilvl w:val="0"/>
                <w:numId w:val="13"/>
              </w:numPr>
              <w:rPr>
                <w:rFonts w:ascii="Verdana" w:eastAsia="Calibri" w:hAnsi="Verdana" w:cs="Times New Roman"/>
                <w:lang w:val="en-IN"/>
              </w:rPr>
            </w:pPr>
            <w:r w:rsidRPr="00A06AC4">
              <w:rPr>
                <w:rFonts w:ascii="Verdana" w:eastAsia="Calibri" w:hAnsi="Verdana" w:cs="Times New Roman"/>
                <w:b/>
                <w:bCs/>
                <w:lang w:val="en-IN"/>
              </w:rPr>
              <w:t>Fast Startup</w:t>
            </w:r>
            <w:r w:rsidRPr="00A06AC4">
              <w:rPr>
                <w:rFonts w:ascii="Verdana" w:eastAsia="Calibri" w:hAnsi="Verdana" w:cs="Times New Roman"/>
                <w:lang w:val="en-IN"/>
              </w:rPr>
              <w:t>: Containers can start and stop quickly, making them ideal for rapid development and deployment.</w:t>
            </w:r>
          </w:p>
          <w:p w14:paraId="6E8BED75" w14:textId="77777777" w:rsidR="00A06AC4" w:rsidRPr="00A06AC4" w:rsidRDefault="00A06AC4" w:rsidP="00A06AC4">
            <w:pPr>
              <w:numPr>
                <w:ilvl w:val="0"/>
                <w:numId w:val="13"/>
              </w:numPr>
              <w:rPr>
                <w:rFonts w:ascii="Verdana" w:eastAsia="Calibri" w:hAnsi="Verdana" w:cs="Times New Roman"/>
                <w:lang w:val="en-IN"/>
              </w:rPr>
            </w:pPr>
            <w:r w:rsidRPr="00A06AC4">
              <w:rPr>
                <w:rFonts w:ascii="Verdana" w:eastAsia="Calibri" w:hAnsi="Verdana" w:cs="Times New Roman"/>
                <w:b/>
                <w:bCs/>
                <w:lang w:val="en-IN"/>
              </w:rPr>
              <w:t>Resource Efficiency</w:t>
            </w:r>
            <w:r w:rsidRPr="00A06AC4">
              <w:rPr>
                <w:rFonts w:ascii="Verdana" w:eastAsia="Calibri" w:hAnsi="Verdana" w:cs="Times New Roman"/>
                <w:lang w:val="en-IN"/>
              </w:rPr>
              <w:t xml:space="preserve">: Containers use fewer resources </w:t>
            </w:r>
            <w:r w:rsidRPr="00A06AC4">
              <w:rPr>
                <w:rFonts w:ascii="Verdana" w:eastAsia="Calibri" w:hAnsi="Verdana" w:cs="Times New Roman"/>
                <w:lang w:val="en-IN"/>
              </w:rPr>
              <w:lastRenderedPageBreak/>
              <w:t>compared to virtual machines, as they do not require a full OS for each instance.</w:t>
            </w:r>
          </w:p>
          <w:p w14:paraId="0921A4B5" w14:textId="77777777" w:rsidR="00A06AC4" w:rsidRPr="00A06AC4" w:rsidRDefault="00A06AC4" w:rsidP="00A06AC4">
            <w:pPr>
              <w:numPr>
                <w:ilvl w:val="0"/>
                <w:numId w:val="13"/>
              </w:numPr>
              <w:rPr>
                <w:rFonts w:ascii="Verdana" w:eastAsia="Calibri" w:hAnsi="Verdana" w:cs="Times New Roman"/>
                <w:lang w:val="en-IN"/>
              </w:rPr>
            </w:pPr>
            <w:r w:rsidRPr="00A06AC4">
              <w:rPr>
                <w:rFonts w:ascii="Verdana" w:eastAsia="Calibri" w:hAnsi="Verdana" w:cs="Times New Roman"/>
                <w:b/>
                <w:bCs/>
                <w:lang w:val="en-IN"/>
              </w:rPr>
              <w:t>Portability</w:t>
            </w:r>
            <w:r w:rsidRPr="00A06AC4">
              <w:rPr>
                <w:rFonts w:ascii="Verdana" w:eastAsia="Calibri" w:hAnsi="Verdana" w:cs="Times New Roman"/>
                <w:lang w:val="en-IN"/>
              </w:rPr>
              <w:t>: Containers are highly portable and can run consistently across different environments, such as development, testing, and production.</w:t>
            </w:r>
          </w:p>
          <w:p w14:paraId="6AB86953" w14:textId="77777777" w:rsidR="00A06AC4" w:rsidRPr="00A06AC4" w:rsidRDefault="00A06AC4" w:rsidP="00A06AC4">
            <w:pPr>
              <w:numPr>
                <w:ilvl w:val="0"/>
                <w:numId w:val="13"/>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Containers provide process and file system isolation, but they share the same OS kernel, which can lead to potential security risks if the kernel is compromised.</w:t>
            </w:r>
          </w:p>
          <w:p w14:paraId="3FAD907C"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Hypervisor-Based Virtualization</w:t>
            </w:r>
          </w:p>
          <w:p w14:paraId="008CBE24" w14:textId="77777777" w:rsidR="00A06AC4" w:rsidRPr="00A06AC4" w:rsidRDefault="00A06AC4" w:rsidP="00A06AC4">
            <w:pPr>
              <w:numPr>
                <w:ilvl w:val="0"/>
                <w:numId w:val="14"/>
              </w:numPr>
              <w:rPr>
                <w:rFonts w:ascii="Verdana" w:eastAsia="Calibri" w:hAnsi="Verdana" w:cs="Times New Roman"/>
                <w:lang w:val="en-IN"/>
              </w:rPr>
            </w:pPr>
            <w:r w:rsidRPr="00A06AC4">
              <w:rPr>
                <w:rFonts w:ascii="Verdana" w:eastAsia="Calibri" w:hAnsi="Verdana" w:cs="Times New Roman"/>
                <w:b/>
                <w:bCs/>
                <w:lang w:val="en-IN"/>
              </w:rPr>
              <w:t>Hardware Virtualization</w:t>
            </w:r>
            <w:r w:rsidRPr="00A06AC4">
              <w:rPr>
                <w:rFonts w:ascii="Verdana" w:eastAsia="Calibri" w:hAnsi="Verdana" w:cs="Times New Roman"/>
                <w:lang w:val="en-IN"/>
              </w:rPr>
              <w:t>: Hypervisors virtualize the underlying hardware, allowing multiple virtual machines (VMs) to run on a single physical host.</w:t>
            </w:r>
          </w:p>
          <w:p w14:paraId="32671D6E" w14:textId="77777777" w:rsidR="00A06AC4" w:rsidRPr="00A06AC4" w:rsidRDefault="00A06AC4" w:rsidP="00A06AC4">
            <w:pPr>
              <w:numPr>
                <w:ilvl w:val="0"/>
                <w:numId w:val="14"/>
              </w:numPr>
              <w:rPr>
                <w:rFonts w:ascii="Verdana" w:eastAsia="Calibri" w:hAnsi="Verdana" w:cs="Times New Roman"/>
                <w:lang w:val="en-IN"/>
              </w:rPr>
            </w:pPr>
            <w:r w:rsidRPr="00A06AC4">
              <w:rPr>
                <w:rFonts w:ascii="Verdana" w:eastAsia="Calibri" w:hAnsi="Verdana" w:cs="Times New Roman"/>
                <w:b/>
                <w:bCs/>
                <w:lang w:val="en-IN"/>
              </w:rPr>
              <w:t>Heavyweight</w:t>
            </w:r>
            <w:r w:rsidRPr="00A06AC4">
              <w:rPr>
                <w:rFonts w:ascii="Verdana" w:eastAsia="Calibri" w:hAnsi="Verdana" w:cs="Times New Roman"/>
                <w:lang w:val="en-IN"/>
              </w:rPr>
              <w:t>: VMs are heavier and have more overhead since each VM runs its own full OS, including the kernel.</w:t>
            </w:r>
          </w:p>
          <w:p w14:paraId="38E0E133" w14:textId="77777777" w:rsidR="00A06AC4" w:rsidRPr="00A06AC4" w:rsidRDefault="00A06AC4" w:rsidP="00A06AC4">
            <w:pPr>
              <w:numPr>
                <w:ilvl w:val="0"/>
                <w:numId w:val="14"/>
              </w:numPr>
              <w:rPr>
                <w:rFonts w:ascii="Verdana" w:eastAsia="Calibri" w:hAnsi="Verdana" w:cs="Times New Roman"/>
                <w:lang w:val="en-IN"/>
              </w:rPr>
            </w:pPr>
            <w:r w:rsidRPr="00A06AC4">
              <w:rPr>
                <w:rFonts w:ascii="Verdana" w:eastAsia="Calibri" w:hAnsi="Verdana" w:cs="Times New Roman"/>
                <w:b/>
                <w:bCs/>
                <w:lang w:val="en-IN"/>
              </w:rPr>
              <w:t>Slower Startup</w:t>
            </w:r>
            <w:r w:rsidRPr="00A06AC4">
              <w:rPr>
                <w:rFonts w:ascii="Verdana" w:eastAsia="Calibri" w:hAnsi="Verdana" w:cs="Times New Roman"/>
                <w:lang w:val="en-IN"/>
              </w:rPr>
              <w:t>: VMs take longer to start and stop compared to containers due to the need to boot a full OS.</w:t>
            </w:r>
          </w:p>
          <w:p w14:paraId="262C3782" w14:textId="77777777" w:rsidR="00A06AC4" w:rsidRPr="00A06AC4" w:rsidRDefault="00A06AC4" w:rsidP="00A06AC4">
            <w:pPr>
              <w:numPr>
                <w:ilvl w:val="0"/>
                <w:numId w:val="14"/>
              </w:numPr>
              <w:rPr>
                <w:rFonts w:ascii="Verdana" w:eastAsia="Calibri" w:hAnsi="Verdana" w:cs="Times New Roman"/>
                <w:lang w:val="en-IN"/>
              </w:rPr>
            </w:pPr>
            <w:r w:rsidRPr="00A06AC4">
              <w:rPr>
                <w:rFonts w:ascii="Verdana" w:eastAsia="Calibri" w:hAnsi="Verdana" w:cs="Times New Roman"/>
                <w:b/>
                <w:bCs/>
                <w:lang w:val="en-IN"/>
              </w:rPr>
              <w:t>Resource Intensive</w:t>
            </w:r>
            <w:r w:rsidRPr="00A06AC4">
              <w:rPr>
                <w:rFonts w:ascii="Verdana" w:eastAsia="Calibri" w:hAnsi="Verdana" w:cs="Times New Roman"/>
                <w:lang w:val="en-IN"/>
              </w:rPr>
              <w:t>: VMs require more resources, such as CPU, memory, and storage, as each VM includes a full OS.</w:t>
            </w:r>
          </w:p>
          <w:p w14:paraId="095A4D72" w14:textId="77777777" w:rsidR="00A06AC4" w:rsidRPr="00A06AC4" w:rsidRDefault="00A06AC4" w:rsidP="00A06AC4">
            <w:pPr>
              <w:numPr>
                <w:ilvl w:val="0"/>
                <w:numId w:val="14"/>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VMs provide strong isolation between instances, as each VM runs its own OS, making them more secure in case of a kernel compromise.</w:t>
            </w:r>
          </w:p>
          <w:p w14:paraId="6859D25F" w14:textId="77777777" w:rsidR="00A06AC4" w:rsidRPr="00A06AC4" w:rsidRDefault="00A06AC4" w:rsidP="00A06AC4">
            <w:pPr>
              <w:numPr>
                <w:ilvl w:val="0"/>
                <w:numId w:val="14"/>
              </w:numPr>
              <w:rPr>
                <w:rFonts w:ascii="Verdana" w:eastAsia="Calibri" w:hAnsi="Verdana" w:cs="Times New Roman"/>
                <w:lang w:val="en-IN"/>
              </w:rPr>
            </w:pPr>
            <w:r w:rsidRPr="00A06AC4">
              <w:rPr>
                <w:rFonts w:ascii="Verdana" w:eastAsia="Calibri" w:hAnsi="Verdana" w:cs="Times New Roman"/>
                <w:b/>
                <w:bCs/>
                <w:lang w:val="en-IN"/>
              </w:rPr>
              <w:t>Flexibility</w:t>
            </w:r>
            <w:r w:rsidRPr="00A06AC4">
              <w:rPr>
                <w:rFonts w:ascii="Verdana" w:eastAsia="Calibri" w:hAnsi="Verdana" w:cs="Times New Roman"/>
                <w:lang w:val="en-IN"/>
              </w:rPr>
              <w:t>: VMs can run different operating systems on the same physical host, providing greater flexibility in terms of OS choice.</w:t>
            </w:r>
          </w:p>
          <w:p w14:paraId="69C59F12" w14:textId="58E87D0C" w:rsidR="00A06AC4" w:rsidRPr="004B52A4" w:rsidRDefault="00A06AC4" w:rsidP="008022A8">
            <w:pPr>
              <w:rPr>
                <w:rFonts w:ascii="Verdana" w:eastAsia="Calibri" w:hAnsi="Verdana" w:cs="Times New Roman"/>
              </w:rPr>
            </w:pPr>
          </w:p>
        </w:tc>
        <w:tc>
          <w:tcPr>
            <w:tcW w:w="663" w:type="pct"/>
          </w:tcPr>
          <w:p w14:paraId="5D746E3F" w14:textId="77777777" w:rsidR="005A3468" w:rsidRPr="00E56A40" w:rsidRDefault="005A3468" w:rsidP="002B331F">
            <w:pPr>
              <w:jc w:val="center"/>
              <w:rPr>
                <w:rFonts w:ascii="Verdana" w:eastAsia="Calibri" w:hAnsi="Verdana" w:cs="Times New Roman"/>
              </w:rPr>
            </w:pPr>
            <w:r>
              <w:rPr>
                <w:rFonts w:ascii="Verdana" w:hAnsi="Verdana" w:cs="Times New Roman"/>
              </w:rPr>
              <w:lastRenderedPageBreak/>
              <w:t>6</w:t>
            </w:r>
          </w:p>
        </w:tc>
      </w:tr>
      <w:tr w:rsidR="005A3468" w:rsidRPr="00E56A40" w14:paraId="65D65B42" w14:textId="77777777" w:rsidTr="00623858">
        <w:tc>
          <w:tcPr>
            <w:tcW w:w="462" w:type="pct"/>
          </w:tcPr>
          <w:p w14:paraId="2C72E7FD"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2D0C8115" w14:textId="77777777" w:rsidR="005A3468" w:rsidRDefault="005A3468" w:rsidP="004B52A4">
            <w:pPr>
              <w:rPr>
                <w:rFonts w:ascii="Verdana" w:eastAsia="Calibri" w:hAnsi="Verdana" w:cs="Times New Roman"/>
              </w:rPr>
            </w:pPr>
            <w:r w:rsidRPr="004B52A4">
              <w:rPr>
                <w:rFonts w:ascii="Verdana" w:eastAsia="Calibri" w:hAnsi="Verdana" w:cs="Times New Roman"/>
              </w:rPr>
              <w:t>Describe what difference does Docker bring to Containers.</w:t>
            </w:r>
          </w:p>
          <w:p w14:paraId="1522DDB4" w14:textId="77777777" w:rsidR="00710CA6" w:rsidRPr="00710CA6" w:rsidRDefault="00710CA6" w:rsidP="00710CA6">
            <w:pPr>
              <w:rPr>
                <w:rFonts w:ascii="Verdana" w:eastAsia="Calibri" w:hAnsi="Verdana" w:cs="Times New Roman"/>
                <w:lang w:val="en-IN"/>
              </w:rPr>
            </w:pPr>
            <w:r w:rsidRPr="00710CA6">
              <w:rPr>
                <w:rFonts w:ascii="Verdana" w:eastAsia="Calibri" w:hAnsi="Verdana" w:cs="Times New Roman"/>
                <w:lang w:val="en-IN"/>
              </w:rPr>
              <w:t>Docker brings several key differences and advantages to containers:</w:t>
            </w:r>
          </w:p>
          <w:p w14:paraId="759FF26B"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Ease of Use</w:t>
            </w:r>
            <w:r w:rsidRPr="00710CA6">
              <w:rPr>
                <w:rFonts w:ascii="Verdana" w:eastAsia="Calibri" w:hAnsi="Verdana" w:cs="Times New Roman"/>
                <w:lang w:val="en-IN"/>
              </w:rPr>
              <w:t xml:space="preserve">: Docker simplifies the process of </w:t>
            </w:r>
            <w:r w:rsidRPr="00710CA6">
              <w:rPr>
                <w:rFonts w:ascii="Verdana" w:eastAsia="Calibri" w:hAnsi="Verdana" w:cs="Times New Roman"/>
                <w:lang w:val="en-IN"/>
              </w:rPr>
              <w:lastRenderedPageBreak/>
              <w:t>creating, deploying, and managing containers. It provides a user-friendly interface and a set of tools that make it easy to work with containers.</w:t>
            </w:r>
          </w:p>
          <w:p w14:paraId="1423DD46"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Portability</w:t>
            </w:r>
            <w:r w:rsidRPr="00710CA6">
              <w:rPr>
                <w:rFonts w:ascii="Verdana" w:eastAsia="Calibri" w:hAnsi="Verdana" w:cs="Times New Roman"/>
                <w:lang w:val="en-IN"/>
              </w:rPr>
              <w:t>: Docker containers can run on any system that supports Docker, making it easy to move applications between different environments and platforms. This ensures consistency across development, testing, and production environments.</w:t>
            </w:r>
          </w:p>
          <w:p w14:paraId="3EEC7735"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Isolation</w:t>
            </w:r>
            <w:r w:rsidRPr="00710CA6">
              <w:rPr>
                <w:rFonts w:ascii="Verdana" w:eastAsia="Calibri" w:hAnsi="Verdana" w:cs="Times New Roman"/>
                <w:lang w:val="en-IN"/>
              </w:rPr>
              <w:t>: Docker containers provide process and network isolation, ensuring that applications run in their own isolated environments. This enhances security and stability.</w:t>
            </w:r>
          </w:p>
          <w:p w14:paraId="10A60F9D"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Resource Efficiency</w:t>
            </w:r>
            <w:r w:rsidRPr="00710CA6">
              <w:rPr>
                <w:rFonts w:ascii="Verdana" w:eastAsia="Calibri" w:hAnsi="Verdana" w:cs="Times New Roman"/>
                <w:lang w:val="en-IN"/>
              </w:rPr>
              <w:t>: Docker containers are lightweight and share the host OS kernel, making them more efficient in terms of resource usage compared to traditional virtual machines.</w:t>
            </w:r>
          </w:p>
          <w:p w14:paraId="4DB1A7F7"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Scalability</w:t>
            </w:r>
            <w:r w:rsidRPr="00710CA6">
              <w:rPr>
                <w:rFonts w:ascii="Verdana" w:eastAsia="Calibri" w:hAnsi="Verdana" w:cs="Times New Roman"/>
                <w:lang w:val="en-IN"/>
              </w:rPr>
              <w:t>: Docker makes it easy to scale applications up or down to handle varying loads. This is particularly useful in a microservices architecture where different components of an application can be scaled independently.</w:t>
            </w:r>
          </w:p>
          <w:p w14:paraId="338595D5"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Integration with CI/CD</w:t>
            </w:r>
            <w:r w:rsidRPr="00710CA6">
              <w:rPr>
                <w:rFonts w:ascii="Verdana" w:eastAsia="Calibri" w:hAnsi="Verdana" w:cs="Times New Roman"/>
                <w:lang w:val="en-IN"/>
              </w:rPr>
              <w:t>: Docker integrates seamlessly with continuous integration and continuous deployment (CI/CD) pipelines, making it easier to automate the build, test, and deployment processes.</w:t>
            </w:r>
          </w:p>
          <w:p w14:paraId="26D1E3D2" w14:textId="77777777" w:rsidR="00710CA6" w:rsidRPr="00710CA6" w:rsidRDefault="00710CA6" w:rsidP="00710CA6">
            <w:pPr>
              <w:numPr>
                <w:ilvl w:val="0"/>
                <w:numId w:val="26"/>
              </w:numPr>
              <w:rPr>
                <w:rFonts w:ascii="Verdana" w:eastAsia="Calibri" w:hAnsi="Verdana" w:cs="Times New Roman"/>
                <w:lang w:val="en-IN"/>
              </w:rPr>
            </w:pPr>
            <w:r w:rsidRPr="00710CA6">
              <w:rPr>
                <w:rFonts w:ascii="Verdana" w:eastAsia="Calibri" w:hAnsi="Verdana" w:cs="Times New Roman"/>
                <w:b/>
                <w:bCs/>
                <w:lang w:val="en-IN"/>
              </w:rPr>
              <w:t>Community and Ecosystem</w:t>
            </w:r>
            <w:r w:rsidRPr="00710CA6">
              <w:rPr>
                <w:rFonts w:ascii="Verdana" w:eastAsia="Calibri" w:hAnsi="Verdana" w:cs="Times New Roman"/>
                <w:lang w:val="en-IN"/>
              </w:rPr>
              <w:t>: Docker has a large and active community, as well as a rich ecosystem of tools and services that extend its functionality. This includes Docker Hub, a repository of pre-built container images that can be easily pulled and used.</w:t>
            </w:r>
          </w:p>
          <w:p w14:paraId="4F3AA409" w14:textId="77777777" w:rsidR="00A06AC4" w:rsidRPr="004B52A4" w:rsidRDefault="00A06AC4" w:rsidP="004B52A4">
            <w:pPr>
              <w:rPr>
                <w:rFonts w:ascii="Verdana" w:eastAsia="Calibri" w:hAnsi="Verdana" w:cs="Times New Roman"/>
              </w:rPr>
            </w:pPr>
          </w:p>
        </w:tc>
        <w:tc>
          <w:tcPr>
            <w:tcW w:w="663" w:type="pct"/>
          </w:tcPr>
          <w:p w14:paraId="17B3BFEB" w14:textId="77777777" w:rsidR="005A3468" w:rsidRPr="00E56A40" w:rsidRDefault="005A3468" w:rsidP="002B331F">
            <w:pPr>
              <w:jc w:val="center"/>
              <w:rPr>
                <w:rFonts w:ascii="Verdana" w:eastAsia="Calibri" w:hAnsi="Verdana" w:cs="Times New Roman"/>
              </w:rPr>
            </w:pPr>
            <w:r>
              <w:rPr>
                <w:rFonts w:ascii="Verdana" w:hAnsi="Verdana" w:cs="Times New Roman"/>
              </w:rPr>
              <w:lastRenderedPageBreak/>
              <w:t>6</w:t>
            </w:r>
          </w:p>
        </w:tc>
      </w:tr>
      <w:tr w:rsidR="005A3468" w:rsidRPr="00E56A40" w14:paraId="1FB2C2FC" w14:textId="77777777" w:rsidTr="00623858">
        <w:tc>
          <w:tcPr>
            <w:tcW w:w="462" w:type="pct"/>
          </w:tcPr>
          <w:p w14:paraId="6B77D85A"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6FA0AA7" w14:textId="77777777" w:rsidR="005A3468" w:rsidRDefault="005A3468" w:rsidP="004B52A4">
            <w:pPr>
              <w:rPr>
                <w:rFonts w:ascii="Verdana" w:eastAsia="Calibri" w:hAnsi="Verdana" w:cs="Times New Roman"/>
              </w:rPr>
            </w:pPr>
            <w:r w:rsidRPr="004B52A4">
              <w:rPr>
                <w:rFonts w:ascii="Verdana" w:eastAsia="Calibri" w:hAnsi="Verdana" w:cs="Times New Roman"/>
              </w:rPr>
              <w:t xml:space="preserve">Illustrate with a </w:t>
            </w:r>
            <w:proofErr w:type="gramStart"/>
            <w:r w:rsidRPr="004B52A4">
              <w:rPr>
                <w:rFonts w:ascii="Verdana" w:eastAsia="Calibri" w:hAnsi="Verdana" w:cs="Times New Roman"/>
              </w:rPr>
              <w:t>diagram differences</w:t>
            </w:r>
            <w:proofErr w:type="gramEnd"/>
            <w:r w:rsidRPr="004B52A4">
              <w:rPr>
                <w:rFonts w:ascii="Verdana" w:eastAsia="Calibri" w:hAnsi="Verdana" w:cs="Times New Roman"/>
              </w:rPr>
              <w:t xml:space="preserve"> between container and virtual machine</w:t>
            </w:r>
          </w:p>
          <w:p w14:paraId="6CFD36F5" w14:textId="77777777" w:rsidR="00A06AC4" w:rsidRDefault="00A06AC4" w:rsidP="004B52A4">
            <w:pPr>
              <w:rPr>
                <w:rFonts w:ascii="Verdana" w:eastAsia="Calibri" w:hAnsi="Verdana" w:cs="Times New Roman"/>
              </w:rPr>
            </w:pPr>
            <w:r w:rsidRPr="00A06AC4">
              <w:rPr>
                <w:rFonts w:ascii="Verdana" w:eastAsia="Calibri" w:hAnsi="Verdana" w:cs="Times New Roman"/>
                <w:noProof/>
              </w:rPr>
              <w:lastRenderedPageBreak/>
              <w:drawing>
                <wp:inline distT="0" distB="0" distL="0" distR="0" wp14:anchorId="09E7983D" wp14:editId="14C80B98">
                  <wp:extent cx="4336415" cy="2586355"/>
                  <wp:effectExtent l="0" t="0" r="6985" b="4445"/>
                  <wp:docPr id="62488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82289" name=""/>
                          <pic:cNvPicPr/>
                        </pic:nvPicPr>
                        <pic:blipFill>
                          <a:blip r:embed="rId5"/>
                          <a:stretch>
                            <a:fillRect/>
                          </a:stretch>
                        </pic:blipFill>
                        <pic:spPr>
                          <a:xfrm>
                            <a:off x="0" y="0"/>
                            <a:ext cx="4336415" cy="2586355"/>
                          </a:xfrm>
                          <a:prstGeom prst="rect">
                            <a:avLst/>
                          </a:prstGeom>
                        </pic:spPr>
                      </pic:pic>
                    </a:graphicData>
                  </a:graphic>
                </wp:inline>
              </w:drawing>
            </w:r>
          </w:p>
          <w:p w14:paraId="2CF3B961" w14:textId="77777777" w:rsidR="00A06AC4" w:rsidRPr="00A06AC4" w:rsidRDefault="00A06AC4" w:rsidP="00A06AC4">
            <w:pPr>
              <w:rPr>
                <w:rFonts w:ascii="Verdana" w:eastAsia="Calibri" w:hAnsi="Verdana" w:cs="Times New Roman"/>
                <w:lang w:val="en-IN"/>
              </w:rPr>
            </w:pPr>
            <w:r w:rsidRPr="00A06AC4">
              <w:rPr>
                <w:rFonts w:ascii="Verdana" w:eastAsia="Calibri" w:hAnsi="Verdana" w:cs="Times New Roman"/>
                <w:lang w:val="en-IN"/>
              </w:rPr>
              <w:t>Containers and virtual machines (VMs) are both technologies used to run multiple isolated applications on a single host, but they have some key differences. Here are the main differences between containers and virtual machines:</w:t>
            </w:r>
          </w:p>
          <w:p w14:paraId="1D1B989B"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Containers</w:t>
            </w:r>
          </w:p>
          <w:p w14:paraId="46BA2808" w14:textId="77777777" w:rsidR="00A06AC4" w:rsidRPr="00A06AC4" w:rsidRDefault="00A06AC4" w:rsidP="00A06AC4">
            <w:pPr>
              <w:numPr>
                <w:ilvl w:val="0"/>
                <w:numId w:val="15"/>
              </w:numPr>
              <w:rPr>
                <w:rFonts w:ascii="Verdana" w:eastAsia="Calibri" w:hAnsi="Verdana" w:cs="Times New Roman"/>
                <w:lang w:val="en-IN"/>
              </w:rPr>
            </w:pPr>
            <w:r w:rsidRPr="00A06AC4">
              <w:rPr>
                <w:rFonts w:ascii="Verdana" w:eastAsia="Calibri" w:hAnsi="Verdana" w:cs="Times New Roman"/>
                <w:b/>
                <w:bCs/>
                <w:lang w:val="en-IN"/>
              </w:rPr>
              <w:t>Operating System Virtualization</w:t>
            </w:r>
            <w:r w:rsidRPr="00A06AC4">
              <w:rPr>
                <w:rFonts w:ascii="Verdana" w:eastAsia="Calibri" w:hAnsi="Verdana" w:cs="Times New Roman"/>
                <w:lang w:val="en-IN"/>
              </w:rPr>
              <w:t>: Containers virtualize the operating system, allowing multiple containers to share the same OS kernel while maintaining isolated user spaces.</w:t>
            </w:r>
          </w:p>
          <w:p w14:paraId="6E9E9DCF" w14:textId="77777777" w:rsidR="00A06AC4" w:rsidRPr="00A06AC4" w:rsidRDefault="00A06AC4" w:rsidP="00A06AC4">
            <w:pPr>
              <w:numPr>
                <w:ilvl w:val="0"/>
                <w:numId w:val="15"/>
              </w:numPr>
              <w:rPr>
                <w:rFonts w:ascii="Verdana" w:eastAsia="Calibri" w:hAnsi="Verdana" w:cs="Times New Roman"/>
                <w:lang w:val="en-IN"/>
              </w:rPr>
            </w:pPr>
            <w:r w:rsidRPr="00A06AC4">
              <w:rPr>
                <w:rFonts w:ascii="Verdana" w:eastAsia="Calibri" w:hAnsi="Verdana" w:cs="Times New Roman"/>
                <w:b/>
                <w:bCs/>
                <w:lang w:val="en-IN"/>
              </w:rPr>
              <w:t>Lightweight</w:t>
            </w:r>
            <w:r w:rsidRPr="00A06AC4">
              <w:rPr>
                <w:rFonts w:ascii="Verdana" w:eastAsia="Calibri" w:hAnsi="Verdana" w:cs="Times New Roman"/>
                <w:lang w:val="en-IN"/>
              </w:rPr>
              <w:t>: Containers are lightweight and have minimal overhead since they share the host OS kernel.</w:t>
            </w:r>
          </w:p>
          <w:p w14:paraId="56190569" w14:textId="77777777" w:rsidR="00A06AC4" w:rsidRPr="00A06AC4" w:rsidRDefault="00A06AC4" w:rsidP="00A06AC4">
            <w:pPr>
              <w:numPr>
                <w:ilvl w:val="0"/>
                <w:numId w:val="15"/>
              </w:numPr>
              <w:rPr>
                <w:rFonts w:ascii="Verdana" w:eastAsia="Calibri" w:hAnsi="Verdana" w:cs="Times New Roman"/>
                <w:lang w:val="en-IN"/>
              </w:rPr>
            </w:pPr>
            <w:r w:rsidRPr="00A06AC4">
              <w:rPr>
                <w:rFonts w:ascii="Verdana" w:eastAsia="Calibri" w:hAnsi="Verdana" w:cs="Times New Roman"/>
                <w:b/>
                <w:bCs/>
                <w:lang w:val="en-IN"/>
              </w:rPr>
              <w:t>Fast Startup</w:t>
            </w:r>
            <w:r w:rsidRPr="00A06AC4">
              <w:rPr>
                <w:rFonts w:ascii="Verdana" w:eastAsia="Calibri" w:hAnsi="Verdana" w:cs="Times New Roman"/>
                <w:lang w:val="en-IN"/>
              </w:rPr>
              <w:t>: Containers can start and stop quickly, making them ideal for rapid development and deployment.</w:t>
            </w:r>
          </w:p>
          <w:p w14:paraId="18F166B0" w14:textId="77777777" w:rsidR="00A06AC4" w:rsidRPr="00A06AC4" w:rsidRDefault="00A06AC4" w:rsidP="00A06AC4">
            <w:pPr>
              <w:numPr>
                <w:ilvl w:val="0"/>
                <w:numId w:val="15"/>
              </w:numPr>
              <w:rPr>
                <w:rFonts w:ascii="Verdana" w:eastAsia="Calibri" w:hAnsi="Verdana" w:cs="Times New Roman"/>
                <w:lang w:val="en-IN"/>
              </w:rPr>
            </w:pPr>
            <w:r w:rsidRPr="00A06AC4">
              <w:rPr>
                <w:rFonts w:ascii="Verdana" w:eastAsia="Calibri" w:hAnsi="Verdana" w:cs="Times New Roman"/>
                <w:b/>
                <w:bCs/>
                <w:lang w:val="en-IN"/>
              </w:rPr>
              <w:t>Resource Efficiency</w:t>
            </w:r>
            <w:r w:rsidRPr="00A06AC4">
              <w:rPr>
                <w:rFonts w:ascii="Verdana" w:eastAsia="Calibri" w:hAnsi="Verdana" w:cs="Times New Roman"/>
                <w:lang w:val="en-IN"/>
              </w:rPr>
              <w:t>: Containers use fewer resources compared to virtual machines, as they do not require a full OS for each instance.</w:t>
            </w:r>
          </w:p>
          <w:p w14:paraId="7FFD23BC" w14:textId="77777777" w:rsidR="00A06AC4" w:rsidRPr="00A06AC4" w:rsidRDefault="00A06AC4" w:rsidP="00A06AC4">
            <w:pPr>
              <w:numPr>
                <w:ilvl w:val="0"/>
                <w:numId w:val="15"/>
              </w:numPr>
              <w:rPr>
                <w:rFonts w:ascii="Verdana" w:eastAsia="Calibri" w:hAnsi="Verdana" w:cs="Times New Roman"/>
                <w:lang w:val="en-IN"/>
              </w:rPr>
            </w:pPr>
            <w:r w:rsidRPr="00A06AC4">
              <w:rPr>
                <w:rFonts w:ascii="Verdana" w:eastAsia="Calibri" w:hAnsi="Verdana" w:cs="Times New Roman"/>
                <w:b/>
                <w:bCs/>
                <w:lang w:val="en-IN"/>
              </w:rPr>
              <w:t>Portability</w:t>
            </w:r>
            <w:r w:rsidRPr="00A06AC4">
              <w:rPr>
                <w:rFonts w:ascii="Verdana" w:eastAsia="Calibri" w:hAnsi="Verdana" w:cs="Times New Roman"/>
                <w:lang w:val="en-IN"/>
              </w:rPr>
              <w:t>: Containers are highly portable and can run consistently across different environments, such as development, testing, and production.</w:t>
            </w:r>
          </w:p>
          <w:p w14:paraId="2D50CD2C" w14:textId="77777777" w:rsidR="00A06AC4" w:rsidRPr="00A06AC4" w:rsidRDefault="00A06AC4" w:rsidP="00A06AC4">
            <w:pPr>
              <w:numPr>
                <w:ilvl w:val="0"/>
                <w:numId w:val="15"/>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xml:space="preserve">: Containers provide process and file system isolation, but they share the same OS kernel, which can lead to potential security risks if the kernel is </w:t>
            </w:r>
            <w:r w:rsidRPr="00A06AC4">
              <w:rPr>
                <w:rFonts w:ascii="Verdana" w:eastAsia="Calibri" w:hAnsi="Verdana" w:cs="Times New Roman"/>
                <w:lang w:val="en-IN"/>
              </w:rPr>
              <w:lastRenderedPageBreak/>
              <w:t>compromised.</w:t>
            </w:r>
          </w:p>
          <w:p w14:paraId="0FDBDDCA"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Virtual Machines</w:t>
            </w:r>
          </w:p>
          <w:p w14:paraId="00D848D5" w14:textId="77777777" w:rsidR="00A06AC4" w:rsidRPr="00A06AC4" w:rsidRDefault="00A06AC4" w:rsidP="00A06AC4">
            <w:pPr>
              <w:numPr>
                <w:ilvl w:val="0"/>
                <w:numId w:val="16"/>
              </w:numPr>
              <w:rPr>
                <w:rFonts w:ascii="Verdana" w:eastAsia="Calibri" w:hAnsi="Verdana" w:cs="Times New Roman"/>
                <w:lang w:val="en-IN"/>
              </w:rPr>
            </w:pPr>
            <w:r w:rsidRPr="00A06AC4">
              <w:rPr>
                <w:rFonts w:ascii="Verdana" w:eastAsia="Calibri" w:hAnsi="Verdana" w:cs="Times New Roman"/>
                <w:b/>
                <w:bCs/>
                <w:lang w:val="en-IN"/>
              </w:rPr>
              <w:t>Hardware Virtualization</w:t>
            </w:r>
            <w:r w:rsidRPr="00A06AC4">
              <w:rPr>
                <w:rFonts w:ascii="Verdana" w:eastAsia="Calibri" w:hAnsi="Verdana" w:cs="Times New Roman"/>
                <w:lang w:val="en-IN"/>
              </w:rPr>
              <w:t>: Virtual machines virtualize the underlying hardware, allowing multiple VMs to run on a single physical host.</w:t>
            </w:r>
          </w:p>
          <w:p w14:paraId="046EBA92" w14:textId="77777777" w:rsidR="00A06AC4" w:rsidRPr="00A06AC4" w:rsidRDefault="00A06AC4" w:rsidP="00A06AC4">
            <w:pPr>
              <w:numPr>
                <w:ilvl w:val="0"/>
                <w:numId w:val="16"/>
              </w:numPr>
              <w:rPr>
                <w:rFonts w:ascii="Verdana" w:eastAsia="Calibri" w:hAnsi="Verdana" w:cs="Times New Roman"/>
                <w:lang w:val="en-IN"/>
              </w:rPr>
            </w:pPr>
            <w:r w:rsidRPr="00A06AC4">
              <w:rPr>
                <w:rFonts w:ascii="Verdana" w:eastAsia="Calibri" w:hAnsi="Verdana" w:cs="Times New Roman"/>
                <w:b/>
                <w:bCs/>
                <w:lang w:val="en-IN"/>
              </w:rPr>
              <w:t>Heavyweight</w:t>
            </w:r>
            <w:r w:rsidRPr="00A06AC4">
              <w:rPr>
                <w:rFonts w:ascii="Verdana" w:eastAsia="Calibri" w:hAnsi="Verdana" w:cs="Times New Roman"/>
                <w:lang w:val="en-IN"/>
              </w:rPr>
              <w:t>: VMs are heavier and have more overhead since each VM runs its own full OS, including the kernel.</w:t>
            </w:r>
          </w:p>
          <w:p w14:paraId="26F82671" w14:textId="77777777" w:rsidR="00A06AC4" w:rsidRPr="00A06AC4" w:rsidRDefault="00A06AC4" w:rsidP="00A06AC4">
            <w:pPr>
              <w:numPr>
                <w:ilvl w:val="0"/>
                <w:numId w:val="16"/>
              </w:numPr>
              <w:rPr>
                <w:rFonts w:ascii="Verdana" w:eastAsia="Calibri" w:hAnsi="Verdana" w:cs="Times New Roman"/>
                <w:lang w:val="en-IN"/>
              </w:rPr>
            </w:pPr>
            <w:r w:rsidRPr="00A06AC4">
              <w:rPr>
                <w:rFonts w:ascii="Verdana" w:eastAsia="Calibri" w:hAnsi="Verdana" w:cs="Times New Roman"/>
                <w:b/>
                <w:bCs/>
                <w:lang w:val="en-IN"/>
              </w:rPr>
              <w:t>Slower Startup</w:t>
            </w:r>
            <w:r w:rsidRPr="00A06AC4">
              <w:rPr>
                <w:rFonts w:ascii="Verdana" w:eastAsia="Calibri" w:hAnsi="Verdana" w:cs="Times New Roman"/>
                <w:lang w:val="en-IN"/>
              </w:rPr>
              <w:t>: VMs take longer to start and stop compared to containers due to the need to boot a full OS.</w:t>
            </w:r>
          </w:p>
          <w:p w14:paraId="18E79341" w14:textId="77777777" w:rsidR="00A06AC4" w:rsidRPr="00A06AC4" w:rsidRDefault="00A06AC4" w:rsidP="00A06AC4">
            <w:pPr>
              <w:numPr>
                <w:ilvl w:val="0"/>
                <w:numId w:val="16"/>
              </w:numPr>
              <w:rPr>
                <w:rFonts w:ascii="Verdana" w:eastAsia="Calibri" w:hAnsi="Verdana" w:cs="Times New Roman"/>
                <w:lang w:val="en-IN"/>
              </w:rPr>
            </w:pPr>
            <w:r w:rsidRPr="00A06AC4">
              <w:rPr>
                <w:rFonts w:ascii="Verdana" w:eastAsia="Calibri" w:hAnsi="Verdana" w:cs="Times New Roman"/>
                <w:b/>
                <w:bCs/>
                <w:lang w:val="en-IN"/>
              </w:rPr>
              <w:t>Resource Intensive</w:t>
            </w:r>
            <w:r w:rsidRPr="00A06AC4">
              <w:rPr>
                <w:rFonts w:ascii="Verdana" w:eastAsia="Calibri" w:hAnsi="Verdana" w:cs="Times New Roman"/>
                <w:lang w:val="en-IN"/>
              </w:rPr>
              <w:t>: VMs require more resources, such as CPU, memory, and storage, as each VM includes a full OS.</w:t>
            </w:r>
          </w:p>
          <w:p w14:paraId="0708E2C5" w14:textId="77777777" w:rsidR="00A06AC4" w:rsidRPr="00A06AC4" w:rsidRDefault="00A06AC4" w:rsidP="00A06AC4">
            <w:pPr>
              <w:numPr>
                <w:ilvl w:val="0"/>
                <w:numId w:val="16"/>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VMs provide strong isolation between instances, as each VM runs its own OS, making them more secure in case of a kernel compromise.</w:t>
            </w:r>
          </w:p>
          <w:p w14:paraId="7AF05998" w14:textId="77777777" w:rsidR="00A06AC4" w:rsidRPr="00A06AC4" w:rsidRDefault="00A06AC4" w:rsidP="00A06AC4">
            <w:pPr>
              <w:numPr>
                <w:ilvl w:val="0"/>
                <w:numId w:val="16"/>
              </w:numPr>
              <w:rPr>
                <w:rFonts w:ascii="Verdana" w:eastAsia="Calibri" w:hAnsi="Verdana" w:cs="Times New Roman"/>
                <w:lang w:val="en-IN"/>
              </w:rPr>
            </w:pPr>
            <w:r w:rsidRPr="00A06AC4">
              <w:rPr>
                <w:rFonts w:ascii="Verdana" w:eastAsia="Calibri" w:hAnsi="Verdana" w:cs="Times New Roman"/>
                <w:b/>
                <w:bCs/>
                <w:lang w:val="en-IN"/>
              </w:rPr>
              <w:t>Flexibility</w:t>
            </w:r>
            <w:r w:rsidRPr="00A06AC4">
              <w:rPr>
                <w:rFonts w:ascii="Verdana" w:eastAsia="Calibri" w:hAnsi="Verdana" w:cs="Times New Roman"/>
                <w:lang w:val="en-IN"/>
              </w:rPr>
              <w:t>: VMs can run different operating systems on the same physical host, providing greater flexibility in terms of OS choice.</w:t>
            </w:r>
          </w:p>
          <w:p w14:paraId="6FB3EBAE" w14:textId="182F462D" w:rsidR="00A06AC4" w:rsidRPr="004B52A4" w:rsidRDefault="00A06AC4" w:rsidP="004B52A4">
            <w:pPr>
              <w:rPr>
                <w:rFonts w:ascii="Verdana" w:eastAsia="Calibri" w:hAnsi="Verdana" w:cs="Times New Roman"/>
              </w:rPr>
            </w:pPr>
          </w:p>
        </w:tc>
        <w:tc>
          <w:tcPr>
            <w:tcW w:w="663" w:type="pct"/>
          </w:tcPr>
          <w:p w14:paraId="64655D22"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6</w:t>
            </w:r>
          </w:p>
        </w:tc>
      </w:tr>
      <w:tr w:rsidR="005A3468" w:rsidRPr="00E56A40" w14:paraId="32875714" w14:textId="77777777" w:rsidTr="00623858">
        <w:tc>
          <w:tcPr>
            <w:tcW w:w="462" w:type="pct"/>
          </w:tcPr>
          <w:p w14:paraId="27EF0B06"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7CFE39B" w14:textId="77777777" w:rsidR="005A3468" w:rsidRDefault="005A3468" w:rsidP="008022A8">
            <w:pPr>
              <w:rPr>
                <w:rFonts w:ascii="Verdana" w:eastAsia="Calibri" w:hAnsi="Verdana" w:cs="Times New Roman"/>
              </w:rPr>
            </w:pPr>
            <w:r w:rsidRPr="004B52A4">
              <w:rPr>
                <w:rFonts w:ascii="Verdana" w:eastAsia="Calibri" w:hAnsi="Verdana" w:cs="Times New Roman"/>
              </w:rPr>
              <w:t>Differentiate between process, virtual machine and containers.</w:t>
            </w:r>
          </w:p>
          <w:p w14:paraId="54A60223"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Processes</w:t>
            </w:r>
          </w:p>
          <w:p w14:paraId="7FACEE20" w14:textId="77777777" w:rsidR="00A06AC4" w:rsidRPr="00A06AC4" w:rsidRDefault="00A06AC4" w:rsidP="00A06AC4">
            <w:pPr>
              <w:numPr>
                <w:ilvl w:val="0"/>
                <w:numId w:val="17"/>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Processes have isolated address spaces but do not isolate files or networks.</w:t>
            </w:r>
          </w:p>
          <w:p w14:paraId="283833AB" w14:textId="77777777" w:rsidR="00A06AC4" w:rsidRPr="00A06AC4" w:rsidRDefault="00A06AC4" w:rsidP="00A06AC4">
            <w:pPr>
              <w:numPr>
                <w:ilvl w:val="0"/>
                <w:numId w:val="17"/>
              </w:numPr>
              <w:rPr>
                <w:rFonts w:ascii="Verdana" w:eastAsia="Calibri" w:hAnsi="Verdana" w:cs="Times New Roman"/>
                <w:lang w:val="en-IN"/>
              </w:rPr>
            </w:pPr>
            <w:r w:rsidRPr="00A06AC4">
              <w:rPr>
                <w:rFonts w:ascii="Verdana" w:eastAsia="Calibri" w:hAnsi="Verdana" w:cs="Times New Roman"/>
                <w:b/>
                <w:bCs/>
                <w:lang w:val="en-IN"/>
              </w:rPr>
              <w:t>Lightweight</w:t>
            </w:r>
            <w:r w:rsidRPr="00A06AC4">
              <w:rPr>
                <w:rFonts w:ascii="Verdana" w:eastAsia="Calibri" w:hAnsi="Verdana" w:cs="Times New Roman"/>
                <w:lang w:val="en-IN"/>
              </w:rPr>
              <w:t>: Processes are lightweight and have minimal overhead.</w:t>
            </w:r>
          </w:p>
          <w:p w14:paraId="0F22EC49" w14:textId="77777777" w:rsidR="00A06AC4" w:rsidRPr="00A06AC4" w:rsidRDefault="00A06AC4" w:rsidP="00A06AC4">
            <w:pPr>
              <w:numPr>
                <w:ilvl w:val="0"/>
                <w:numId w:val="17"/>
              </w:numPr>
              <w:rPr>
                <w:rFonts w:ascii="Verdana" w:eastAsia="Calibri" w:hAnsi="Verdana" w:cs="Times New Roman"/>
                <w:lang w:val="en-IN"/>
              </w:rPr>
            </w:pPr>
            <w:r w:rsidRPr="00A06AC4">
              <w:rPr>
                <w:rFonts w:ascii="Verdana" w:eastAsia="Calibri" w:hAnsi="Verdana" w:cs="Times New Roman"/>
                <w:b/>
                <w:bCs/>
                <w:lang w:val="en-IN"/>
              </w:rPr>
              <w:t>Resource Sharing</w:t>
            </w:r>
            <w:r w:rsidRPr="00A06AC4">
              <w:rPr>
                <w:rFonts w:ascii="Verdana" w:eastAsia="Calibri" w:hAnsi="Verdana" w:cs="Times New Roman"/>
                <w:lang w:val="en-IN"/>
              </w:rPr>
              <w:t>: Processes share the same operating system and resources with other processes on the host.</w:t>
            </w:r>
          </w:p>
          <w:p w14:paraId="49CF52BC" w14:textId="77777777" w:rsidR="00A06AC4" w:rsidRPr="00A06AC4" w:rsidRDefault="00A06AC4" w:rsidP="00A06AC4">
            <w:pPr>
              <w:numPr>
                <w:ilvl w:val="0"/>
                <w:numId w:val="17"/>
              </w:numPr>
              <w:rPr>
                <w:rFonts w:ascii="Verdana" w:eastAsia="Calibri" w:hAnsi="Verdana" w:cs="Times New Roman"/>
                <w:lang w:val="en-IN"/>
              </w:rPr>
            </w:pPr>
            <w:r w:rsidRPr="00A06AC4">
              <w:rPr>
                <w:rFonts w:ascii="Verdana" w:eastAsia="Calibri" w:hAnsi="Verdana" w:cs="Times New Roman"/>
                <w:b/>
                <w:bCs/>
                <w:lang w:val="en-IN"/>
              </w:rPr>
              <w:t>Security</w:t>
            </w:r>
            <w:r w:rsidRPr="00A06AC4">
              <w:rPr>
                <w:rFonts w:ascii="Verdana" w:eastAsia="Calibri" w:hAnsi="Verdana" w:cs="Times New Roman"/>
                <w:lang w:val="en-IN"/>
              </w:rPr>
              <w:t xml:space="preserve">: Processes have limited security isolation </w:t>
            </w:r>
            <w:r w:rsidRPr="00A06AC4">
              <w:rPr>
                <w:rFonts w:ascii="Verdana" w:eastAsia="Calibri" w:hAnsi="Verdana" w:cs="Times New Roman"/>
                <w:lang w:val="en-IN"/>
              </w:rPr>
              <w:lastRenderedPageBreak/>
              <w:t>compared to containers and VMs.</w:t>
            </w:r>
          </w:p>
          <w:p w14:paraId="31A5C233"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Virtual Machines (VMs)</w:t>
            </w:r>
          </w:p>
          <w:p w14:paraId="3F17F871" w14:textId="77777777" w:rsidR="00A06AC4" w:rsidRPr="00A06AC4" w:rsidRDefault="00A06AC4" w:rsidP="00A06AC4">
            <w:pPr>
              <w:numPr>
                <w:ilvl w:val="0"/>
                <w:numId w:val="18"/>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VMs provide strong isolation by virtualizing the underlying hardware, allowing each VM to run its own full operating system.</w:t>
            </w:r>
          </w:p>
          <w:p w14:paraId="15A2DFB2" w14:textId="77777777" w:rsidR="00A06AC4" w:rsidRPr="00A06AC4" w:rsidRDefault="00A06AC4" w:rsidP="00A06AC4">
            <w:pPr>
              <w:numPr>
                <w:ilvl w:val="0"/>
                <w:numId w:val="18"/>
              </w:numPr>
              <w:rPr>
                <w:rFonts w:ascii="Verdana" w:eastAsia="Calibri" w:hAnsi="Verdana" w:cs="Times New Roman"/>
                <w:lang w:val="en-IN"/>
              </w:rPr>
            </w:pPr>
            <w:r w:rsidRPr="00A06AC4">
              <w:rPr>
                <w:rFonts w:ascii="Verdana" w:eastAsia="Calibri" w:hAnsi="Verdana" w:cs="Times New Roman"/>
                <w:b/>
                <w:bCs/>
                <w:lang w:val="en-IN"/>
              </w:rPr>
              <w:t>Heavyweight</w:t>
            </w:r>
            <w:r w:rsidRPr="00A06AC4">
              <w:rPr>
                <w:rFonts w:ascii="Verdana" w:eastAsia="Calibri" w:hAnsi="Verdana" w:cs="Times New Roman"/>
                <w:lang w:val="en-IN"/>
              </w:rPr>
              <w:t>: VMs are heavier and have more overhead since each VM includes a full OS.</w:t>
            </w:r>
          </w:p>
          <w:p w14:paraId="246C5E92" w14:textId="77777777" w:rsidR="00A06AC4" w:rsidRPr="00A06AC4" w:rsidRDefault="00A06AC4" w:rsidP="00A06AC4">
            <w:pPr>
              <w:numPr>
                <w:ilvl w:val="0"/>
                <w:numId w:val="18"/>
              </w:numPr>
              <w:rPr>
                <w:rFonts w:ascii="Verdana" w:eastAsia="Calibri" w:hAnsi="Verdana" w:cs="Times New Roman"/>
                <w:lang w:val="en-IN"/>
              </w:rPr>
            </w:pPr>
            <w:r w:rsidRPr="00A06AC4">
              <w:rPr>
                <w:rFonts w:ascii="Verdana" w:eastAsia="Calibri" w:hAnsi="Verdana" w:cs="Times New Roman"/>
                <w:b/>
                <w:bCs/>
                <w:lang w:val="en-IN"/>
              </w:rPr>
              <w:t>Resource Intensive</w:t>
            </w:r>
            <w:r w:rsidRPr="00A06AC4">
              <w:rPr>
                <w:rFonts w:ascii="Verdana" w:eastAsia="Calibri" w:hAnsi="Verdana" w:cs="Times New Roman"/>
                <w:lang w:val="en-IN"/>
              </w:rPr>
              <w:t>: VMs require more resources, such as CPU, memory, and storage, as each VM runs its own OS.</w:t>
            </w:r>
          </w:p>
          <w:p w14:paraId="6C74D5A3" w14:textId="77777777" w:rsidR="00A06AC4" w:rsidRPr="00A06AC4" w:rsidRDefault="00A06AC4" w:rsidP="00A06AC4">
            <w:pPr>
              <w:numPr>
                <w:ilvl w:val="0"/>
                <w:numId w:val="18"/>
              </w:numPr>
              <w:rPr>
                <w:rFonts w:ascii="Verdana" w:eastAsia="Calibri" w:hAnsi="Verdana" w:cs="Times New Roman"/>
                <w:lang w:val="en-IN"/>
              </w:rPr>
            </w:pPr>
            <w:r w:rsidRPr="00A06AC4">
              <w:rPr>
                <w:rFonts w:ascii="Verdana" w:eastAsia="Calibri" w:hAnsi="Verdana" w:cs="Times New Roman"/>
                <w:b/>
                <w:bCs/>
                <w:lang w:val="en-IN"/>
              </w:rPr>
              <w:t>Flexibility</w:t>
            </w:r>
            <w:r w:rsidRPr="00A06AC4">
              <w:rPr>
                <w:rFonts w:ascii="Verdana" w:eastAsia="Calibri" w:hAnsi="Verdana" w:cs="Times New Roman"/>
                <w:lang w:val="en-IN"/>
              </w:rPr>
              <w:t>: VMs can run different operating systems on the same physical host, providing greater flexibility in terms of OS choice.</w:t>
            </w:r>
          </w:p>
          <w:p w14:paraId="5934BCCF" w14:textId="77777777" w:rsidR="00A06AC4" w:rsidRPr="00A06AC4" w:rsidRDefault="00A06AC4" w:rsidP="00A06AC4">
            <w:pPr>
              <w:numPr>
                <w:ilvl w:val="0"/>
                <w:numId w:val="18"/>
              </w:numPr>
              <w:rPr>
                <w:rFonts w:ascii="Verdana" w:eastAsia="Calibri" w:hAnsi="Verdana" w:cs="Times New Roman"/>
                <w:lang w:val="en-IN"/>
              </w:rPr>
            </w:pPr>
            <w:r w:rsidRPr="00A06AC4">
              <w:rPr>
                <w:rFonts w:ascii="Verdana" w:eastAsia="Calibri" w:hAnsi="Verdana" w:cs="Times New Roman"/>
                <w:b/>
                <w:bCs/>
                <w:lang w:val="en-IN"/>
              </w:rPr>
              <w:t>Security</w:t>
            </w:r>
            <w:r w:rsidRPr="00A06AC4">
              <w:rPr>
                <w:rFonts w:ascii="Verdana" w:eastAsia="Calibri" w:hAnsi="Verdana" w:cs="Times New Roman"/>
                <w:lang w:val="en-IN"/>
              </w:rPr>
              <w:t>: VMs provide strong security isolation, making them more secure in case of a kernel compromise.</w:t>
            </w:r>
          </w:p>
          <w:p w14:paraId="573C2EEF"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Containers</w:t>
            </w:r>
          </w:p>
          <w:p w14:paraId="3AE16995" w14:textId="77777777" w:rsidR="00A06AC4" w:rsidRPr="00A06AC4" w:rsidRDefault="00A06AC4" w:rsidP="00A06AC4">
            <w:pPr>
              <w:numPr>
                <w:ilvl w:val="0"/>
                <w:numId w:val="19"/>
              </w:numPr>
              <w:rPr>
                <w:rFonts w:ascii="Verdana" w:eastAsia="Calibri" w:hAnsi="Verdana" w:cs="Times New Roman"/>
                <w:lang w:val="en-IN"/>
              </w:rPr>
            </w:pPr>
            <w:r w:rsidRPr="00A06AC4">
              <w:rPr>
                <w:rFonts w:ascii="Verdana" w:eastAsia="Calibri" w:hAnsi="Verdana" w:cs="Times New Roman"/>
                <w:b/>
                <w:bCs/>
                <w:lang w:val="en-IN"/>
              </w:rPr>
              <w:t>Isolation</w:t>
            </w:r>
            <w:r w:rsidRPr="00A06AC4">
              <w:rPr>
                <w:rFonts w:ascii="Verdana" w:eastAsia="Calibri" w:hAnsi="Verdana" w:cs="Times New Roman"/>
                <w:lang w:val="en-IN"/>
              </w:rPr>
              <w:t>: Containers provide process and file system isolation while sharing the same OS kernel with the host.</w:t>
            </w:r>
          </w:p>
          <w:p w14:paraId="749C3C09" w14:textId="77777777" w:rsidR="00A06AC4" w:rsidRPr="00A06AC4" w:rsidRDefault="00A06AC4" w:rsidP="00A06AC4">
            <w:pPr>
              <w:numPr>
                <w:ilvl w:val="0"/>
                <w:numId w:val="19"/>
              </w:numPr>
              <w:rPr>
                <w:rFonts w:ascii="Verdana" w:eastAsia="Calibri" w:hAnsi="Verdana" w:cs="Times New Roman"/>
                <w:lang w:val="en-IN"/>
              </w:rPr>
            </w:pPr>
            <w:r w:rsidRPr="00A06AC4">
              <w:rPr>
                <w:rFonts w:ascii="Verdana" w:eastAsia="Calibri" w:hAnsi="Verdana" w:cs="Times New Roman"/>
                <w:b/>
                <w:bCs/>
                <w:lang w:val="en-IN"/>
              </w:rPr>
              <w:t>Lightweight</w:t>
            </w:r>
            <w:r w:rsidRPr="00A06AC4">
              <w:rPr>
                <w:rFonts w:ascii="Verdana" w:eastAsia="Calibri" w:hAnsi="Verdana" w:cs="Times New Roman"/>
                <w:lang w:val="en-IN"/>
              </w:rPr>
              <w:t>: Containers are lightweight and have minimal overhead since they share the host OS kernel.</w:t>
            </w:r>
          </w:p>
          <w:p w14:paraId="28B82D57" w14:textId="77777777" w:rsidR="00A06AC4" w:rsidRPr="00A06AC4" w:rsidRDefault="00A06AC4" w:rsidP="00A06AC4">
            <w:pPr>
              <w:numPr>
                <w:ilvl w:val="0"/>
                <w:numId w:val="19"/>
              </w:numPr>
              <w:rPr>
                <w:rFonts w:ascii="Verdana" w:eastAsia="Calibri" w:hAnsi="Verdana" w:cs="Times New Roman"/>
                <w:lang w:val="en-IN"/>
              </w:rPr>
            </w:pPr>
            <w:r w:rsidRPr="00A06AC4">
              <w:rPr>
                <w:rFonts w:ascii="Verdana" w:eastAsia="Calibri" w:hAnsi="Verdana" w:cs="Times New Roman"/>
                <w:b/>
                <w:bCs/>
                <w:lang w:val="en-IN"/>
              </w:rPr>
              <w:t>Fast Startup</w:t>
            </w:r>
            <w:r w:rsidRPr="00A06AC4">
              <w:rPr>
                <w:rFonts w:ascii="Verdana" w:eastAsia="Calibri" w:hAnsi="Verdana" w:cs="Times New Roman"/>
                <w:lang w:val="en-IN"/>
              </w:rPr>
              <w:t>: Containers can start and stop quickly, making them ideal for rapid development and deployment.</w:t>
            </w:r>
          </w:p>
          <w:p w14:paraId="3CB0370D" w14:textId="77777777" w:rsidR="00A06AC4" w:rsidRPr="00A06AC4" w:rsidRDefault="00A06AC4" w:rsidP="00A06AC4">
            <w:pPr>
              <w:numPr>
                <w:ilvl w:val="0"/>
                <w:numId w:val="19"/>
              </w:numPr>
              <w:rPr>
                <w:rFonts w:ascii="Verdana" w:eastAsia="Calibri" w:hAnsi="Verdana" w:cs="Times New Roman"/>
                <w:lang w:val="en-IN"/>
              </w:rPr>
            </w:pPr>
            <w:r w:rsidRPr="00A06AC4">
              <w:rPr>
                <w:rFonts w:ascii="Verdana" w:eastAsia="Calibri" w:hAnsi="Verdana" w:cs="Times New Roman"/>
                <w:b/>
                <w:bCs/>
                <w:lang w:val="en-IN"/>
              </w:rPr>
              <w:t>Resource Efficiency</w:t>
            </w:r>
            <w:r w:rsidRPr="00A06AC4">
              <w:rPr>
                <w:rFonts w:ascii="Verdana" w:eastAsia="Calibri" w:hAnsi="Verdana" w:cs="Times New Roman"/>
                <w:lang w:val="en-IN"/>
              </w:rPr>
              <w:t>: Containers use fewer resources compared to VMs, as they do not require a full OS for each instance.</w:t>
            </w:r>
          </w:p>
          <w:p w14:paraId="4F3CBC66" w14:textId="77777777" w:rsidR="00A06AC4" w:rsidRPr="00A06AC4" w:rsidRDefault="00A06AC4" w:rsidP="00A06AC4">
            <w:pPr>
              <w:numPr>
                <w:ilvl w:val="0"/>
                <w:numId w:val="19"/>
              </w:numPr>
              <w:rPr>
                <w:rFonts w:ascii="Verdana" w:eastAsia="Calibri" w:hAnsi="Verdana" w:cs="Times New Roman"/>
                <w:lang w:val="en-IN"/>
              </w:rPr>
            </w:pPr>
            <w:r w:rsidRPr="00A06AC4">
              <w:rPr>
                <w:rFonts w:ascii="Verdana" w:eastAsia="Calibri" w:hAnsi="Verdana" w:cs="Times New Roman"/>
                <w:b/>
                <w:bCs/>
                <w:lang w:val="en-IN"/>
              </w:rPr>
              <w:t>Portability</w:t>
            </w:r>
            <w:r w:rsidRPr="00A06AC4">
              <w:rPr>
                <w:rFonts w:ascii="Verdana" w:eastAsia="Calibri" w:hAnsi="Verdana" w:cs="Times New Roman"/>
                <w:lang w:val="en-IN"/>
              </w:rPr>
              <w:t>: Containers are highly portable and can run consistently across different environments, such as development, testing, and production.</w:t>
            </w:r>
          </w:p>
          <w:p w14:paraId="68146440" w14:textId="77777777" w:rsidR="00A06AC4" w:rsidRPr="00A06AC4" w:rsidRDefault="00A06AC4" w:rsidP="00A06AC4">
            <w:pPr>
              <w:numPr>
                <w:ilvl w:val="0"/>
                <w:numId w:val="19"/>
              </w:numPr>
              <w:rPr>
                <w:rFonts w:ascii="Verdana" w:eastAsia="Calibri" w:hAnsi="Verdana" w:cs="Times New Roman"/>
                <w:lang w:val="en-IN"/>
              </w:rPr>
            </w:pPr>
            <w:r w:rsidRPr="00A06AC4">
              <w:rPr>
                <w:rFonts w:ascii="Verdana" w:eastAsia="Calibri" w:hAnsi="Verdana" w:cs="Times New Roman"/>
                <w:b/>
                <w:bCs/>
                <w:lang w:val="en-IN"/>
              </w:rPr>
              <w:t>Security</w:t>
            </w:r>
            <w:r w:rsidRPr="00A06AC4">
              <w:rPr>
                <w:rFonts w:ascii="Verdana" w:eastAsia="Calibri" w:hAnsi="Verdana" w:cs="Times New Roman"/>
                <w:lang w:val="en-IN"/>
              </w:rPr>
              <w:t xml:space="preserve">: Containers provide process and file system isolation, but they share the same OS kernel, which </w:t>
            </w:r>
            <w:r w:rsidRPr="00A06AC4">
              <w:rPr>
                <w:rFonts w:ascii="Verdana" w:eastAsia="Calibri" w:hAnsi="Verdana" w:cs="Times New Roman"/>
                <w:lang w:val="en-IN"/>
              </w:rPr>
              <w:lastRenderedPageBreak/>
              <w:t>can lead to potential security risks if the kernel is compromised.</w:t>
            </w:r>
          </w:p>
          <w:p w14:paraId="1886B7FA" w14:textId="77777777" w:rsidR="00A06AC4" w:rsidRPr="004B52A4" w:rsidRDefault="00A06AC4" w:rsidP="008022A8">
            <w:pPr>
              <w:rPr>
                <w:rFonts w:ascii="Verdana" w:eastAsia="Calibri" w:hAnsi="Verdana" w:cs="Times New Roman"/>
              </w:rPr>
            </w:pPr>
          </w:p>
        </w:tc>
        <w:tc>
          <w:tcPr>
            <w:tcW w:w="663" w:type="pct"/>
          </w:tcPr>
          <w:p w14:paraId="034CC0A6"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6</w:t>
            </w:r>
          </w:p>
        </w:tc>
      </w:tr>
      <w:tr w:rsidR="005A3468" w:rsidRPr="00E56A40" w14:paraId="529B2DA6" w14:textId="77777777" w:rsidTr="00623858">
        <w:tc>
          <w:tcPr>
            <w:tcW w:w="462" w:type="pct"/>
          </w:tcPr>
          <w:p w14:paraId="0D246BA5"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21F8CDD3" w14:textId="77777777" w:rsidR="005A3468" w:rsidRDefault="005A3468" w:rsidP="004B52A4">
            <w:pPr>
              <w:rPr>
                <w:rFonts w:ascii="Verdana" w:eastAsia="Calibri" w:hAnsi="Verdana" w:cs="Times New Roman"/>
              </w:rPr>
            </w:pPr>
            <w:r w:rsidRPr="004B52A4">
              <w:rPr>
                <w:rFonts w:ascii="Verdana" w:eastAsia="Calibri" w:hAnsi="Verdana" w:cs="Times New Roman"/>
              </w:rPr>
              <w:t>With a neat diagram explain the architecture of dockers.</w:t>
            </w:r>
          </w:p>
          <w:p w14:paraId="60C6B798" w14:textId="0FCCC9C2" w:rsidR="00A06AC4" w:rsidRDefault="00A06AC4" w:rsidP="004B52A4">
            <w:pPr>
              <w:rPr>
                <w:rFonts w:ascii="Verdana" w:eastAsia="Calibri" w:hAnsi="Verdana" w:cs="Times New Roman"/>
              </w:rPr>
            </w:pPr>
            <w:r w:rsidRPr="00A06AC4">
              <w:rPr>
                <w:rFonts w:ascii="Verdana" w:eastAsia="Calibri" w:hAnsi="Verdana" w:cs="Times New Roman"/>
                <w:noProof/>
              </w:rPr>
              <w:drawing>
                <wp:inline distT="0" distB="0" distL="0" distR="0" wp14:anchorId="3E64BFB7" wp14:editId="3A1B97B6">
                  <wp:extent cx="4336415" cy="2465705"/>
                  <wp:effectExtent l="0" t="0" r="6985" b="0"/>
                  <wp:docPr id="3539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98870" name=""/>
                          <pic:cNvPicPr/>
                        </pic:nvPicPr>
                        <pic:blipFill>
                          <a:blip r:embed="rId6"/>
                          <a:stretch>
                            <a:fillRect/>
                          </a:stretch>
                        </pic:blipFill>
                        <pic:spPr>
                          <a:xfrm>
                            <a:off x="0" y="0"/>
                            <a:ext cx="4336415" cy="2465705"/>
                          </a:xfrm>
                          <a:prstGeom prst="rect">
                            <a:avLst/>
                          </a:prstGeom>
                        </pic:spPr>
                      </pic:pic>
                    </a:graphicData>
                  </a:graphic>
                </wp:inline>
              </w:drawing>
            </w:r>
          </w:p>
          <w:p w14:paraId="4E27B496"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Docker Architecture</w:t>
            </w:r>
          </w:p>
          <w:p w14:paraId="6447B6D5" w14:textId="77777777" w:rsidR="00A06AC4" w:rsidRPr="00A06AC4" w:rsidRDefault="00A06AC4" w:rsidP="00A06AC4">
            <w:pPr>
              <w:numPr>
                <w:ilvl w:val="0"/>
                <w:numId w:val="20"/>
              </w:numPr>
              <w:rPr>
                <w:rFonts w:ascii="Verdana" w:eastAsia="Calibri" w:hAnsi="Verdana" w:cs="Times New Roman"/>
                <w:lang w:val="en-IN"/>
              </w:rPr>
            </w:pPr>
            <w:r w:rsidRPr="00A06AC4">
              <w:rPr>
                <w:rFonts w:ascii="Verdana" w:eastAsia="Calibri" w:hAnsi="Verdana" w:cs="Times New Roman"/>
                <w:b/>
                <w:bCs/>
                <w:lang w:val="en-IN"/>
              </w:rPr>
              <w:t>Docker Client</w:t>
            </w:r>
            <w:r w:rsidRPr="00A06AC4">
              <w:rPr>
                <w:rFonts w:ascii="Verdana" w:eastAsia="Calibri" w:hAnsi="Verdana" w:cs="Times New Roman"/>
                <w:lang w:val="en-IN"/>
              </w:rPr>
              <w:t>: The Docker client is the primary interface for users to interact with Docker. It sends commands to the Docker daemon using the Docker CLI (Command Line Interface). Common commands include docker run, docker build, and docker pull.</w:t>
            </w:r>
          </w:p>
          <w:p w14:paraId="2E3DE924" w14:textId="77777777" w:rsidR="00A06AC4" w:rsidRPr="00A06AC4" w:rsidRDefault="00A06AC4" w:rsidP="00A06AC4">
            <w:pPr>
              <w:numPr>
                <w:ilvl w:val="0"/>
                <w:numId w:val="20"/>
              </w:numPr>
              <w:rPr>
                <w:rFonts w:ascii="Verdana" w:eastAsia="Calibri" w:hAnsi="Verdana" w:cs="Times New Roman"/>
                <w:lang w:val="en-IN"/>
              </w:rPr>
            </w:pPr>
            <w:r w:rsidRPr="00A06AC4">
              <w:rPr>
                <w:rFonts w:ascii="Verdana" w:eastAsia="Calibri" w:hAnsi="Verdana" w:cs="Times New Roman"/>
                <w:b/>
                <w:bCs/>
                <w:lang w:val="en-IN"/>
              </w:rPr>
              <w:t>Docker Daemon (Docker Engine)</w:t>
            </w:r>
            <w:r w:rsidRPr="00A06AC4">
              <w:rPr>
                <w:rFonts w:ascii="Verdana" w:eastAsia="Calibri" w:hAnsi="Verdana" w:cs="Times New Roman"/>
                <w:lang w:val="en-IN"/>
              </w:rPr>
              <w:t>: The Docker daemon, also known as the Docker Engine, is the core component of Docker. It listens for Docker API requests and manages Docker objects such as images, containers, networks, and volumes. The daemon communicates with the operating system's kernel to create and manage containers.</w:t>
            </w:r>
          </w:p>
          <w:p w14:paraId="1825C2CD" w14:textId="77777777" w:rsidR="00A06AC4" w:rsidRPr="00A06AC4" w:rsidRDefault="00A06AC4" w:rsidP="00A06AC4">
            <w:pPr>
              <w:numPr>
                <w:ilvl w:val="0"/>
                <w:numId w:val="20"/>
              </w:numPr>
              <w:rPr>
                <w:rFonts w:ascii="Verdana" w:eastAsia="Calibri" w:hAnsi="Verdana" w:cs="Times New Roman"/>
                <w:lang w:val="en-IN"/>
              </w:rPr>
            </w:pPr>
            <w:r w:rsidRPr="00A06AC4">
              <w:rPr>
                <w:rFonts w:ascii="Verdana" w:eastAsia="Calibri" w:hAnsi="Verdana" w:cs="Times New Roman"/>
                <w:b/>
                <w:bCs/>
                <w:lang w:val="en-IN"/>
              </w:rPr>
              <w:t>Docker Images</w:t>
            </w:r>
            <w:r w:rsidRPr="00A06AC4">
              <w:rPr>
                <w:rFonts w:ascii="Verdana" w:eastAsia="Calibri" w:hAnsi="Verdana" w:cs="Times New Roman"/>
                <w:lang w:val="en-IN"/>
              </w:rPr>
              <w:t xml:space="preserve">: Docker images are read-only templates that contain the application code, runtime, libraries, and dependencies needed to run an application. Images are used to create Docker containers. They can be built from a </w:t>
            </w:r>
            <w:proofErr w:type="spellStart"/>
            <w:r w:rsidRPr="00A06AC4">
              <w:rPr>
                <w:rFonts w:ascii="Verdana" w:eastAsia="Calibri" w:hAnsi="Verdana" w:cs="Times New Roman"/>
                <w:lang w:val="en-IN"/>
              </w:rPr>
              <w:t>Dockerfile</w:t>
            </w:r>
            <w:proofErr w:type="spellEnd"/>
            <w:r w:rsidRPr="00A06AC4">
              <w:rPr>
                <w:rFonts w:ascii="Verdana" w:eastAsia="Calibri" w:hAnsi="Verdana" w:cs="Times New Roman"/>
                <w:lang w:val="en-IN"/>
              </w:rPr>
              <w:t xml:space="preserve"> or pulled from a Docker registry.</w:t>
            </w:r>
          </w:p>
          <w:p w14:paraId="7BAEF934" w14:textId="77777777" w:rsidR="00A06AC4" w:rsidRPr="00A06AC4" w:rsidRDefault="00A06AC4" w:rsidP="00A06AC4">
            <w:pPr>
              <w:numPr>
                <w:ilvl w:val="0"/>
                <w:numId w:val="20"/>
              </w:numPr>
              <w:rPr>
                <w:rFonts w:ascii="Verdana" w:eastAsia="Calibri" w:hAnsi="Verdana" w:cs="Times New Roman"/>
                <w:lang w:val="en-IN"/>
              </w:rPr>
            </w:pPr>
            <w:r w:rsidRPr="00A06AC4">
              <w:rPr>
                <w:rFonts w:ascii="Verdana" w:eastAsia="Calibri" w:hAnsi="Verdana" w:cs="Times New Roman"/>
                <w:b/>
                <w:bCs/>
                <w:lang w:val="en-IN"/>
              </w:rPr>
              <w:t>Docker Containers</w:t>
            </w:r>
            <w:r w:rsidRPr="00A06AC4">
              <w:rPr>
                <w:rFonts w:ascii="Verdana" w:eastAsia="Calibri" w:hAnsi="Verdana" w:cs="Times New Roman"/>
                <w:lang w:val="en-IN"/>
              </w:rPr>
              <w:t xml:space="preserve">: Containers are lightweight, </w:t>
            </w:r>
            <w:r w:rsidRPr="00A06AC4">
              <w:rPr>
                <w:rFonts w:ascii="Verdana" w:eastAsia="Calibri" w:hAnsi="Verdana" w:cs="Times New Roman"/>
                <w:lang w:val="en-IN"/>
              </w:rPr>
              <w:lastRenderedPageBreak/>
              <w:t>portable, and isolated environments that run applications. They are created from Docker images and share the host OS kernel. Containers provide process and file system isolation, ensuring that applications run consistently across different environments.</w:t>
            </w:r>
          </w:p>
          <w:p w14:paraId="029B2BB7" w14:textId="77777777" w:rsidR="00A06AC4" w:rsidRPr="00A06AC4" w:rsidRDefault="00A06AC4" w:rsidP="00A06AC4">
            <w:pPr>
              <w:numPr>
                <w:ilvl w:val="0"/>
                <w:numId w:val="20"/>
              </w:numPr>
              <w:rPr>
                <w:rFonts w:ascii="Verdana" w:eastAsia="Calibri" w:hAnsi="Verdana" w:cs="Times New Roman"/>
                <w:lang w:val="en-IN"/>
              </w:rPr>
            </w:pPr>
            <w:r w:rsidRPr="00A06AC4">
              <w:rPr>
                <w:rFonts w:ascii="Verdana" w:eastAsia="Calibri" w:hAnsi="Verdana" w:cs="Times New Roman"/>
                <w:b/>
                <w:bCs/>
                <w:lang w:val="en-IN"/>
              </w:rPr>
              <w:t>Docker Registries</w:t>
            </w:r>
            <w:r w:rsidRPr="00A06AC4">
              <w:rPr>
                <w:rFonts w:ascii="Verdana" w:eastAsia="Calibri" w:hAnsi="Verdana" w:cs="Times New Roman"/>
                <w:lang w:val="en-IN"/>
              </w:rPr>
              <w:t>: Docker registries are repositories that store Docker images. The most common registry is Docker Hub, a public registry where users can share and access images. Private registries can also be set up for internal use.</w:t>
            </w:r>
          </w:p>
          <w:p w14:paraId="15E8CDA5" w14:textId="77777777" w:rsidR="00A06AC4" w:rsidRPr="00A06AC4" w:rsidRDefault="00A06AC4" w:rsidP="00A06AC4">
            <w:pPr>
              <w:numPr>
                <w:ilvl w:val="0"/>
                <w:numId w:val="20"/>
              </w:numPr>
              <w:rPr>
                <w:rFonts w:ascii="Verdana" w:eastAsia="Calibri" w:hAnsi="Verdana" w:cs="Times New Roman"/>
                <w:lang w:val="en-IN"/>
              </w:rPr>
            </w:pPr>
            <w:proofErr w:type="spellStart"/>
            <w:r w:rsidRPr="00A06AC4">
              <w:rPr>
                <w:rFonts w:ascii="Verdana" w:eastAsia="Calibri" w:hAnsi="Verdana" w:cs="Times New Roman"/>
                <w:b/>
                <w:bCs/>
                <w:lang w:val="en-IN"/>
              </w:rPr>
              <w:t>Dockerfile</w:t>
            </w:r>
            <w:proofErr w:type="spellEnd"/>
            <w:r w:rsidRPr="00A06AC4">
              <w:rPr>
                <w:rFonts w:ascii="Verdana" w:eastAsia="Calibri" w:hAnsi="Verdana" w:cs="Times New Roman"/>
                <w:lang w:val="en-IN"/>
              </w:rPr>
              <w:t xml:space="preserve">: A </w:t>
            </w:r>
            <w:proofErr w:type="spellStart"/>
            <w:r w:rsidRPr="00A06AC4">
              <w:rPr>
                <w:rFonts w:ascii="Verdana" w:eastAsia="Calibri" w:hAnsi="Verdana" w:cs="Times New Roman"/>
                <w:lang w:val="en-IN"/>
              </w:rPr>
              <w:t>Dockerfile</w:t>
            </w:r>
            <w:proofErr w:type="spellEnd"/>
            <w:r w:rsidRPr="00A06AC4">
              <w:rPr>
                <w:rFonts w:ascii="Verdana" w:eastAsia="Calibri" w:hAnsi="Verdana" w:cs="Times New Roman"/>
                <w:lang w:val="en-IN"/>
              </w:rPr>
              <w:t xml:space="preserve"> is a text document that contains a set of instructions for building a Docker image. It specifies the base image, application code, dependencies, and configuration settings needed to create the image.</w:t>
            </w:r>
          </w:p>
          <w:p w14:paraId="49424719" w14:textId="77777777" w:rsidR="00A06AC4" w:rsidRPr="004B52A4" w:rsidRDefault="00A06AC4" w:rsidP="004B52A4">
            <w:pPr>
              <w:rPr>
                <w:rFonts w:ascii="Verdana" w:eastAsia="Calibri" w:hAnsi="Verdana" w:cs="Times New Roman"/>
              </w:rPr>
            </w:pPr>
          </w:p>
        </w:tc>
        <w:tc>
          <w:tcPr>
            <w:tcW w:w="663" w:type="pct"/>
          </w:tcPr>
          <w:p w14:paraId="0EAE5FBA"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8</w:t>
            </w:r>
          </w:p>
        </w:tc>
      </w:tr>
      <w:tr w:rsidR="005A3468" w:rsidRPr="00E56A40" w14:paraId="591C81A4" w14:textId="77777777" w:rsidTr="00623858">
        <w:tc>
          <w:tcPr>
            <w:tcW w:w="462" w:type="pct"/>
          </w:tcPr>
          <w:p w14:paraId="2633134C" w14:textId="77777777" w:rsidR="005A3468" w:rsidRPr="00CF364A" w:rsidRDefault="005A3468" w:rsidP="00623858">
            <w:pPr>
              <w:pStyle w:val="ListParagraph"/>
              <w:numPr>
                <w:ilvl w:val="0"/>
                <w:numId w:val="5"/>
              </w:numPr>
              <w:rPr>
                <w:rFonts w:ascii="Verdana" w:eastAsia="Calibri" w:hAnsi="Verdana" w:cs="Times New Roman"/>
              </w:rPr>
            </w:pPr>
          </w:p>
        </w:tc>
        <w:tc>
          <w:tcPr>
            <w:tcW w:w="3875" w:type="pct"/>
          </w:tcPr>
          <w:p w14:paraId="107803DC" w14:textId="77777777" w:rsidR="004B52A4" w:rsidRPr="00CF364A" w:rsidRDefault="005A3468" w:rsidP="004B52A4">
            <w:pPr>
              <w:rPr>
                <w:rFonts w:ascii="Verdana" w:hAnsi="Verdana"/>
              </w:rPr>
            </w:pPr>
            <w:r w:rsidRPr="00CF364A">
              <w:rPr>
                <w:rFonts w:ascii="Verdana" w:hAnsi="Verdana"/>
              </w:rPr>
              <w:t>Define the following terms:</w:t>
            </w:r>
          </w:p>
          <w:p w14:paraId="63126D87" w14:textId="77777777" w:rsidR="005A3468" w:rsidRPr="00CF364A" w:rsidRDefault="005A3468" w:rsidP="004B52A4">
            <w:pPr>
              <w:rPr>
                <w:rFonts w:ascii="Verdana" w:hAnsi="Verdana"/>
              </w:rPr>
            </w:pPr>
            <w:proofErr w:type="spellStart"/>
            <w:r w:rsidRPr="00CF364A">
              <w:rPr>
                <w:rFonts w:ascii="Verdana" w:hAnsi="Verdana"/>
              </w:rPr>
              <w:t>i</w:t>
            </w:r>
            <w:proofErr w:type="spellEnd"/>
            <w:r w:rsidRPr="00CF364A">
              <w:rPr>
                <w:rFonts w:ascii="Verdana" w:hAnsi="Verdana"/>
              </w:rPr>
              <w:t xml:space="preserve">) </w:t>
            </w:r>
            <w:proofErr w:type="gramStart"/>
            <w:r w:rsidRPr="00CF364A">
              <w:rPr>
                <w:rFonts w:ascii="Verdana" w:hAnsi="Verdana"/>
              </w:rPr>
              <w:t>Image  ii</w:t>
            </w:r>
            <w:proofErr w:type="gramEnd"/>
            <w:r w:rsidRPr="00CF364A">
              <w:rPr>
                <w:rFonts w:ascii="Verdana" w:hAnsi="Verdana"/>
              </w:rPr>
              <w:t xml:space="preserve">) </w:t>
            </w:r>
            <w:r w:rsidRPr="00CF364A">
              <w:rPr>
                <w:rFonts w:ascii="Verdana" w:hAnsi="Verdana"/>
                <w:lang w:val="de-CH"/>
              </w:rPr>
              <w:t xml:space="preserve">Container  iii) </w:t>
            </w:r>
            <w:proofErr w:type="spellStart"/>
            <w:r w:rsidRPr="00CF364A">
              <w:rPr>
                <w:rFonts w:ascii="Verdana" w:hAnsi="Verdana"/>
              </w:rPr>
              <w:t>Dockerfile</w:t>
            </w:r>
            <w:proofErr w:type="spellEnd"/>
            <w:r w:rsidRPr="00CF364A">
              <w:rPr>
                <w:rFonts w:ascii="Verdana" w:hAnsi="Verdana"/>
              </w:rPr>
              <w:t xml:space="preserve">  iv)Docker Client    v) Docker Daemon/Engine</w:t>
            </w:r>
          </w:p>
          <w:p w14:paraId="7BC2F41E" w14:textId="77777777" w:rsidR="00A06AC4" w:rsidRPr="00CF364A" w:rsidRDefault="00A06AC4" w:rsidP="00A06AC4">
            <w:pPr>
              <w:rPr>
                <w:rFonts w:ascii="Verdana" w:hAnsi="Verdana"/>
                <w:b/>
                <w:bCs/>
                <w:lang w:val="en-IN"/>
              </w:rPr>
            </w:pPr>
            <w:proofErr w:type="spellStart"/>
            <w:r w:rsidRPr="00CF364A">
              <w:rPr>
                <w:rFonts w:ascii="Verdana" w:hAnsi="Verdana"/>
                <w:b/>
                <w:bCs/>
                <w:lang w:val="en-IN"/>
              </w:rPr>
              <w:t>i</w:t>
            </w:r>
            <w:proofErr w:type="spellEnd"/>
            <w:r w:rsidRPr="00CF364A">
              <w:rPr>
                <w:rFonts w:ascii="Verdana" w:hAnsi="Verdana"/>
                <w:b/>
                <w:bCs/>
                <w:lang w:val="en-IN"/>
              </w:rPr>
              <w:t>) Image</w:t>
            </w:r>
          </w:p>
          <w:p w14:paraId="011C182A" w14:textId="77777777" w:rsidR="00A06AC4" w:rsidRPr="00CF364A" w:rsidRDefault="00A06AC4" w:rsidP="00A06AC4">
            <w:pPr>
              <w:rPr>
                <w:rFonts w:ascii="Verdana" w:hAnsi="Verdana"/>
                <w:lang w:val="en-IN"/>
              </w:rPr>
            </w:pPr>
            <w:r w:rsidRPr="00CF364A">
              <w:rPr>
                <w:rFonts w:ascii="Verdana" w:hAnsi="Verdana"/>
                <w:lang w:val="en-IN"/>
              </w:rPr>
              <w:t xml:space="preserve">A Docker image is a read-only template that contains the application code, runtime, libraries, and dependencies needed to run an application. Images are used to create Docker containers. They can be built from a </w:t>
            </w:r>
            <w:proofErr w:type="spellStart"/>
            <w:r w:rsidRPr="00CF364A">
              <w:rPr>
                <w:rFonts w:ascii="Verdana" w:hAnsi="Verdana"/>
                <w:lang w:val="en-IN"/>
              </w:rPr>
              <w:t>Dockerfile</w:t>
            </w:r>
            <w:proofErr w:type="spellEnd"/>
            <w:r w:rsidRPr="00CF364A">
              <w:rPr>
                <w:rFonts w:ascii="Verdana" w:hAnsi="Verdana"/>
                <w:lang w:val="en-IN"/>
              </w:rPr>
              <w:t xml:space="preserve"> or pulled from a Docker registry.</w:t>
            </w:r>
          </w:p>
          <w:p w14:paraId="2DD7C113" w14:textId="77777777" w:rsidR="00A06AC4" w:rsidRPr="00CF364A" w:rsidRDefault="00A06AC4" w:rsidP="00A06AC4">
            <w:pPr>
              <w:rPr>
                <w:rFonts w:ascii="Verdana" w:hAnsi="Verdana"/>
                <w:b/>
                <w:bCs/>
                <w:lang w:val="en-IN"/>
              </w:rPr>
            </w:pPr>
            <w:r w:rsidRPr="00CF364A">
              <w:rPr>
                <w:rFonts w:ascii="Verdana" w:hAnsi="Verdana"/>
                <w:b/>
                <w:bCs/>
                <w:lang w:val="en-IN"/>
              </w:rPr>
              <w:t>ii) Container</w:t>
            </w:r>
          </w:p>
          <w:p w14:paraId="4916CA1F" w14:textId="77777777" w:rsidR="00A06AC4" w:rsidRPr="00CF364A" w:rsidRDefault="00A06AC4" w:rsidP="00A06AC4">
            <w:pPr>
              <w:rPr>
                <w:rFonts w:ascii="Verdana" w:hAnsi="Verdana"/>
                <w:lang w:val="en-IN"/>
              </w:rPr>
            </w:pPr>
            <w:r w:rsidRPr="00CF364A">
              <w:rPr>
                <w:rFonts w:ascii="Verdana" w:hAnsi="Verdana"/>
                <w:lang w:val="en-IN"/>
              </w:rPr>
              <w:t>A Docker container is a lightweight, portable, and isolated environment that runs applications. Containers are created from Docker images and share the host OS kernel. They provide process and file system isolation, ensuring that applications run consistently across different environments.</w:t>
            </w:r>
          </w:p>
          <w:p w14:paraId="0A54F2E6" w14:textId="77777777" w:rsidR="00A06AC4" w:rsidRPr="00CF364A" w:rsidRDefault="00A06AC4" w:rsidP="00A06AC4">
            <w:pPr>
              <w:rPr>
                <w:rFonts w:ascii="Verdana" w:hAnsi="Verdana"/>
                <w:b/>
                <w:bCs/>
                <w:lang w:val="en-IN"/>
              </w:rPr>
            </w:pPr>
            <w:r w:rsidRPr="00CF364A">
              <w:rPr>
                <w:rFonts w:ascii="Verdana" w:hAnsi="Verdana"/>
                <w:b/>
                <w:bCs/>
                <w:lang w:val="en-IN"/>
              </w:rPr>
              <w:t xml:space="preserve">iii) </w:t>
            </w:r>
            <w:proofErr w:type="spellStart"/>
            <w:r w:rsidRPr="00CF364A">
              <w:rPr>
                <w:rFonts w:ascii="Verdana" w:hAnsi="Verdana"/>
                <w:b/>
                <w:bCs/>
                <w:lang w:val="en-IN"/>
              </w:rPr>
              <w:t>Dockerfile</w:t>
            </w:r>
            <w:proofErr w:type="spellEnd"/>
          </w:p>
          <w:p w14:paraId="77F72570" w14:textId="77777777" w:rsidR="00A06AC4" w:rsidRPr="00CF364A" w:rsidRDefault="00A06AC4" w:rsidP="00A06AC4">
            <w:pPr>
              <w:rPr>
                <w:rFonts w:ascii="Verdana" w:hAnsi="Verdana"/>
                <w:lang w:val="en-IN"/>
              </w:rPr>
            </w:pPr>
            <w:r w:rsidRPr="00CF364A">
              <w:rPr>
                <w:rFonts w:ascii="Verdana" w:hAnsi="Verdana"/>
                <w:lang w:val="en-IN"/>
              </w:rPr>
              <w:t xml:space="preserve">A </w:t>
            </w:r>
            <w:proofErr w:type="spellStart"/>
            <w:r w:rsidRPr="00CF364A">
              <w:rPr>
                <w:rFonts w:ascii="Verdana" w:hAnsi="Verdana"/>
                <w:lang w:val="en-IN"/>
              </w:rPr>
              <w:t>Dockerfile</w:t>
            </w:r>
            <w:proofErr w:type="spellEnd"/>
            <w:r w:rsidRPr="00CF364A">
              <w:rPr>
                <w:rFonts w:ascii="Verdana" w:hAnsi="Verdana"/>
                <w:lang w:val="en-IN"/>
              </w:rPr>
              <w:t xml:space="preserve"> is a text document that contains a set of </w:t>
            </w:r>
            <w:r w:rsidRPr="00CF364A">
              <w:rPr>
                <w:rFonts w:ascii="Verdana" w:hAnsi="Verdana"/>
                <w:lang w:val="en-IN"/>
              </w:rPr>
              <w:lastRenderedPageBreak/>
              <w:t>instructions for building a Docker image. It specifies the base image, application code, dependencies, and configuration settings needed to create the image.</w:t>
            </w:r>
          </w:p>
          <w:p w14:paraId="5F642941" w14:textId="77777777" w:rsidR="00A06AC4" w:rsidRPr="00CF364A" w:rsidRDefault="00A06AC4" w:rsidP="00A06AC4">
            <w:pPr>
              <w:rPr>
                <w:rFonts w:ascii="Verdana" w:hAnsi="Verdana"/>
                <w:b/>
                <w:bCs/>
                <w:lang w:val="en-IN"/>
              </w:rPr>
            </w:pPr>
            <w:r w:rsidRPr="00CF364A">
              <w:rPr>
                <w:rFonts w:ascii="Verdana" w:hAnsi="Verdana"/>
                <w:b/>
                <w:bCs/>
                <w:lang w:val="en-IN"/>
              </w:rPr>
              <w:t>iv) Docker Client</w:t>
            </w:r>
          </w:p>
          <w:p w14:paraId="208F8E4A" w14:textId="77777777" w:rsidR="00A06AC4" w:rsidRPr="00CF364A" w:rsidRDefault="00A06AC4" w:rsidP="00A06AC4">
            <w:pPr>
              <w:rPr>
                <w:rFonts w:ascii="Verdana" w:hAnsi="Verdana"/>
                <w:lang w:val="en-IN"/>
              </w:rPr>
            </w:pPr>
            <w:r w:rsidRPr="00CF364A">
              <w:rPr>
                <w:rFonts w:ascii="Verdana" w:hAnsi="Verdana"/>
                <w:lang w:val="en-IN"/>
              </w:rPr>
              <w:t>The Docker client is the primary interface for users to interact with Docker. It sends commands to the Docker daemon using the Docker CLI (Command Line Interface). Common commands include docker run, docker build, and docker pull.</w:t>
            </w:r>
          </w:p>
          <w:p w14:paraId="3E526109" w14:textId="77777777" w:rsidR="00A06AC4" w:rsidRPr="00CF364A" w:rsidRDefault="00A06AC4" w:rsidP="00A06AC4">
            <w:pPr>
              <w:rPr>
                <w:rFonts w:ascii="Verdana" w:hAnsi="Verdana"/>
                <w:b/>
                <w:bCs/>
                <w:lang w:val="en-IN"/>
              </w:rPr>
            </w:pPr>
            <w:r w:rsidRPr="00CF364A">
              <w:rPr>
                <w:rFonts w:ascii="Verdana" w:hAnsi="Verdana"/>
                <w:b/>
                <w:bCs/>
                <w:lang w:val="en-IN"/>
              </w:rPr>
              <w:t>v) Docker Daemon/Engine</w:t>
            </w:r>
          </w:p>
          <w:p w14:paraId="796159ED" w14:textId="77777777" w:rsidR="00A06AC4" w:rsidRPr="00CF364A" w:rsidRDefault="00A06AC4" w:rsidP="00A06AC4">
            <w:pPr>
              <w:rPr>
                <w:rFonts w:ascii="Verdana" w:hAnsi="Verdana"/>
                <w:lang w:val="en-IN"/>
              </w:rPr>
            </w:pPr>
            <w:r w:rsidRPr="00CF364A">
              <w:rPr>
                <w:rFonts w:ascii="Verdana" w:hAnsi="Verdana"/>
                <w:lang w:val="en-IN"/>
              </w:rPr>
              <w:t>The Docker daemon, also known as the Docker Engine, is the core component of Docker. It listens for Docker API requests and manages Docker objects such as images, containers, networks, and volumes. The daemon communicates with the operating system's kernel to create and manage containers.</w:t>
            </w:r>
          </w:p>
          <w:p w14:paraId="6738B9B4" w14:textId="77777777" w:rsidR="00A06AC4" w:rsidRPr="00CF364A" w:rsidRDefault="00A06AC4" w:rsidP="004B52A4">
            <w:pPr>
              <w:rPr>
                <w:rFonts w:ascii="Verdana" w:hAnsi="Verdana"/>
              </w:rPr>
            </w:pPr>
          </w:p>
        </w:tc>
        <w:tc>
          <w:tcPr>
            <w:tcW w:w="663" w:type="pct"/>
          </w:tcPr>
          <w:p w14:paraId="063923BB"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5</w:t>
            </w:r>
          </w:p>
        </w:tc>
      </w:tr>
      <w:tr w:rsidR="005A3468" w:rsidRPr="00E56A40" w14:paraId="5FE7D24A" w14:textId="77777777" w:rsidTr="00623858">
        <w:tc>
          <w:tcPr>
            <w:tcW w:w="462" w:type="pct"/>
          </w:tcPr>
          <w:p w14:paraId="35A66013"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24240D19" w14:textId="77777777" w:rsidR="005A3468" w:rsidRDefault="005A3468" w:rsidP="005A3468">
            <w:pPr>
              <w:rPr>
                <w:rFonts w:ascii="Verdana" w:eastAsia="Calibri" w:hAnsi="Verdana" w:cs="Times New Roman"/>
              </w:rPr>
            </w:pPr>
            <w:r w:rsidRPr="005A3468">
              <w:rPr>
                <w:rFonts w:ascii="Verdana" w:eastAsia="Calibri" w:hAnsi="Verdana" w:cs="Times New Roman"/>
              </w:rPr>
              <w:t xml:space="preserve">List </w:t>
            </w:r>
            <w:proofErr w:type="gramStart"/>
            <w:r w:rsidRPr="005A3468">
              <w:rPr>
                <w:rFonts w:ascii="Verdana" w:eastAsia="Calibri" w:hAnsi="Verdana" w:cs="Times New Roman"/>
              </w:rPr>
              <w:t>out  the</w:t>
            </w:r>
            <w:proofErr w:type="gramEnd"/>
            <w:r w:rsidRPr="005A3468">
              <w:rPr>
                <w:rFonts w:ascii="Verdana" w:eastAsia="Calibri" w:hAnsi="Verdana" w:cs="Times New Roman"/>
              </w:rPr>
              <w:t xml:space="preserve"> similarities and differences of docker containers between Linux and Windows operating systems</w:t>
            </w:r>
          </w:p>
          <w:p w14:paraId="589B354E" w14:textId="5558CDDD" w:rsidR="00CF364A" w:rsidRPr="00710CA6" w:rsidRDefault="00710CA6" w:rsidP="00710CA6">
            <w:pPr>
              <w:rPr>
                <w:rFonts w:ascii="Verdana" w:eastAsia="Calibri" w:hAnsi="Verdana" w:cs="Times New Roman"/>
                <w:b/>
                <w:bCs/>
                <w:lang w:val="en-IN"/>
              </w:rPr>
            </w:pPr>
            <w:r w:rsidRPr="00710CA6">
              <w:rPr>
                <w:rFonts w:ascii="Verdana" w:eastAsia="Calibri" w:hAnsi="Verdana" w:cs="Times New Roman"/>
                <w:b/>
                <w:bCs/>
                <w:lang w:val="en-IN"/>
              </w:rPr>
              <w:t>Similarities:</w:t>
            </w:r>
          </w:p>
          <w:p w14:paraId="68FA4FF2" w14:textId="77777777" w:rsidR="00710CA6" w:rsidRPr="00710CA6" w:rsidRDefault="00710CA6" w:rsidP="00710CA6">
            <w:pPr>
              <w:numPr>
                <w:ilvl w:val="0"/>
                <w:numId w:val="27"/>
              </w:numPr>
              <w:rPr>
                <w:rFonts w:ascii="Verdana" w:eastAsia="Calibri" w:hAnsi="Verdana" w:cs="Times New Roman"/>
                <w:lang w:val="en-IN"/>
              </w:rPr>
            </w:pPr>
            <w:r w:rsidRPr="00710CA6">
              <w:rPr>
                <w:rFonts w:ascii="Verdana" w:eastAsia="Calibri" w:hAnsi="Verdana" w:cs="Times New Roman"/>
                <w:b/>
                <w:bCs/>
                <w:lang w:val="en-IN"/>
              </w:rPr>
              <w:t>Isolation</w:t>
            </w:r>
            <w:r w:rsidRPr="00710CA6">
              <w:rPr>
                <w:rFonts w:ascii="Verdana" w:eastAsia="Calibri" w:hAnsi="Verdana" w:cs="Times New Roman"/>
                <w:lang w:val="en-IN"/>
              </w:rPr>
              <w:t>: Both Linux and Windows containers provide process and network isolation.</w:t>
            </w:r>
          </w:p>
          <w:p w14:paraId="65D9E8E1" w14:textId="77777777" w:rsidR="00710CA6" w:rsidRPr="00710CA6" w:rsidRDefault="00710CA6" w:rsidP="00710CA6">
            <w:pPr>
              <w:numPr>
                <w:ilvl w:val="0"/>
                <w:numId w:val="27"/>
              </w:numPr>
              <w:rPr>
                <w:rFonts w:ascii="Verdana" w:eastAsia="Calibri" w:hAnsi="Verdana" w:cs="Times New Roman"/>
                <w:lang w:val="en-IN"/>
              </w:rPr>
            </w:pPr>
            <w:r w:rsidRPr="00710CA6">
              <w:rPr>
                <w:rFonts w:ascii="Verdana" w:eastAsia="Calibri" w:hAnsi="Verdana" w:cs="Times New Roman"/>
                <w:b/>
                <w:bCs/>
                <w:lang w:val="en-IN"/>
              </w:rPr>
              <w:t>Portability</w:t>
            </w:r>
            <w:r w:rsidRPr="00710CA6">
              <w:rPr>
                <w:rFonts w:ascii="Verdana" w:eastAsia="Calibri" w:hAnsi="Verdana" w:cs="Times New Roman"/>
                <w:lang w:val="en-IN"/>
              </w:rPr>
              <w:t>: Containers can be moved between different environments and platforms.</w:t>
            </w:r>
          </w:p>
          <w:p w14:paraId="73C7E424" w14:textId="77777777" w:rsidR="00710CA6" w:rsidRPr="00710CA6" w:rsidRDefault="00710CA6" w:rsidP="00710CA6">
            <w:pPr>
              <w:numPr>
                <w:ilvl w:val="0"/>
                <w:numId w:val="27"/>
              </w:numPr>
              <w:rPr>
                <w:rFonts w:ascii="Verdana" w:eastAsia="Calibri" w:hAnsi="Verdana" w:cs="Times New Roman"/>
                <w:lang w:val="en-IN"/>
              </w:rPr>
            </w:pPr>
            <w:r w:rsidRPr="00710CA6">
              <w:rPr>
                <w:rFonts w:ascii="Verdana" w:eastAsia="Calibri" w:hAnsi="Verdana" w:cs="Times New Roman"/>
                <w:b/>
                <w:bCs/>
                <w:lang w:val="en-IN"/>
              </w:rPr>
              <w:t>Resource Efficiency</w:t>
            </w:r>
            <w:r w:rsidRPr="00710CA6">
              <w:rPr>
                <w:rFonts w:ascii="Verdana" w:eastAsia="Calibri" w:hAnsi="Verdana" w:cs="Times New Roman"/>
                <w:lang w:val="en-IN"/>
              </w:rPr>
              <w:t>: Containers are lightweight and share the host OS kernel.</w:t>
            </w:r>
          </w:p>
          <w:p w14:paraId="56882234" w14:textId="77777777" w:rsidR="00710CA6" w:rsidRPr="00710CA6" w:rsidRDefault="00710CA6" w:rsidP="00710CA6">
            <w:pPr>
              <w:numPr>
                <w:ilvl w:val="0"/>
                <w:numId w:val="27"/>
              </w:numPr>
              <w:rPr>
                <w:rFonts w:ascii="Verdana" w:eastAsia="Calibri" w:hAnsi="Verdana" w:cs="Times New Roman"/>
                <w:lang w:val="en-IN"/>
              </w:rPr>
            </w:pPr>
            <w:r w:rsidRPr="00710CA6">
              <w:rPr>
                <w:rFonts w:ascii="Verdana" w:eastAsia="Calibri" w:hAnsi="Verdana" w:cs="Times New Roman"/>
                <w:b/>
                <w:bCs/>
                <w:lang w:val="en-IN"/>
              </w:rPr>
              <w:t>Scalability</w:t>
            </w:r>
            <w:r w:rsidRPr="00710CA6">
              <w:rPr>
                <w:rFonts w:ascii="Verdana" w:eastAsia="Calibri" w:hAnsi="Verdana" w:cs="Times New Roman"/>
                <w:lang w:val="en-IN"/>
              </w:rPr>
              <w:t>: Containers can be easily scaled up or down to handle varying loads.</w:t>
            </w:r>
          </w:p>
          <w:p w14:paraId="3F94F8BC" w14:textId="77777777" w:rsidR="00710CA6" w:rsidRDefault="00710CA6" w:rsidP="00710CA6">
            <w:pPr>
              <w:numPr>
                <w:ilvl w:val="0"/>
                <w:numId w:val="27"/>
              </w:numPr>
              <w:rPr>
                <w:rFonts w:ascii="Verdana" w:eastAsia="Calibri" w:hAnsi="Verdana" w:cs="Times New Roman"/>
                <w:lang w:val="en-IN"/>
              </w:rPr>
            </w:pPr>
            <w:r w:rsidRPr="00710CA6">
              <w:rPr>
                <w:rFonts w:ascii="Verdana" w:eastAsia="Calibri" w:hAnsi="Verdana" w:cs="Times New Roman"/>
                <w:b/>
                <w:bCs/>
                <w:lang w:val="en-IN"/>
              </w:rPr>
              <w:t>Integration with CI/CD</w:t>
            </w:r>
            <w:r w:rsidRPr="00710CA6">
              <w:rPr>
                <w:rFonts w:ascii="Verdana" w:eastAsia="Calibri" w:hAnsi="Verdana" w:cs="Times New Roman"/>
                <w:lang w:val="en-IN"/>
              </w:rPr>
              <w:t>: Both Linux and Windows containers integrate seamlessly with CI/CD pipelines.</w:t>
            </w:r>
          </w:p>
          <w:p w14:paraId="523C4F15" w14:textId="15DDBEBD" w:rsidR="00CF364A" w:rsidRPr="00CF364A" w:rsidRDefault="00CF364A" w:rsidP="00E87C35">
            <w:pPr>
              <w:numPr>
                <w:ilvl w:val="0"/>
                <w:numId w:val="27"/>
              </w:numPr>
              <w:rPr>
                <w:rFonts w:ascii="Verdana" w:eastAsia="Calibri" w:hAnsi="Verdana" w:cs="Times New Roman"/>
                <w:lang w:val="en-IN"/>
              </w:rPr>
            </w:pPr>
            <w:r w:rsidRPr="00CF364A">
              <w:rPr>
                <w:rFonts w:ascii="Verdana" w:eastAsia="Calibri" w:hAnsi="Verdana" w:cs="Times New Roman"/>
              </w:rPr>
              <w:t xml:space="preserve">Both are application containers, run natively, do not depend on hypervisors or virtual machines. </w:t>
            </w:r>
          </w:p>
          <w:p w14:paraId="350CC129" w14:textId="214203B8" w:rsidR="00CF364A" w:rsidRPr="00CF364A" w:rsidRDefault="00CF364A" w:rsidP="00CF364A">
            <w:pPr>
              <w:numPr>
                <w:ilvl w:val="0"/>
                <w:numId w:val="27"/>
              </w:numPr>
              <w:rPr>
                <w:rFonts w:ascii="Verdana" w:eastAsia="Calibri" w:hAnsi="Verdana" w:cs="Times New Roman"/>
                <w:lang w:val="en-IN"/>
              </w:rPr>
            </w:pPr>
            <w:r w:rsidRPr="00CF364A">
              <w:rPr>
                <w:rFonts w:ascii="Verdana" w:eastAsia="Calibri" w:hAnsi="Verdana" w:cs="Times New Roman"/>
              </w:rPr>
              <w:t>Both administered through Docker CLI/APIs</w:t>
            </w:r>
          </w:p>
          <w:p w14:paraId="511727F3" w14:textId="77777777" w:rsidR="00710CA6" w:rsidRPr="00710CA6" w:rsidRDefault="00710CA6" w:rsidP="00710CA6">
            <w:pPr>
              <w:rPr>
                <w:rFonts w:ascii="Verdana" w:eastAsia="Calibri" w:hAnsi="Verdana" w:cs="Times New Roman"/>
                <w:b/>
                <w:bCs/>
                <w:lang w:val="en-IN"/>
              </w:rPr>
            </w:pPr>
            <w:r w:rsidRPr="00710CA6">
              <w:rPr>
                <w:rFonts w:ascii="Verdana" w:eastAsia="Calibri" w:hAnsi="Verdana" w:cs="Times New Roman"/>
                <w:b/>
                <w:bCs/>
                <w:lang w:val="en-IN"/>
              </w:rPr>
              <w:lastRenderedPageBreak/>
              <w:t>Differences:</w:t>
            </w:r>
          </w:p>
          <w:p w14:paraId="00648573" w14:textId="77777777" w:rsidR="00710CA6" w:rsidRPr="00710CA6" w:rsidRDefault="00710CA6" w:rsidP="00710CA6">
            <w:pPr>
              <w:numPr>
                <w:ilvl w:val="0"/>
                <w:numId w:val="28"/>
              </w:numPr>
              <w:rPr>
                <w:rFonts w:ascii="Verdana" w:eastAsia="Calibri" w:hAnsi="Verdana" w:cs="Times New Roman"/>
                <w:lang w:val="en-IN"/>
              </w:rPr>
            </w:pPr>
            <w:r w:rsidRPr="00710CA6">
              <w:rPr>
                <w:rFonts w:ascii="Verdana" w:eastAsia="Calibri" w:hAnsi="Verdana" w:cs="Times New Roman"/>
                <w:b/>
                <w:bCs/>
                <w:lang w:val="en-IN"/>
              </w:rPr>
              <w:t>Kernel</w:t>
            </w:r>
            <w:r w:rsidRPr="00710CA6">
              <w:rPr>
                <w:rFonts w:ascii="Verdana" w:eastAsia="Calibri" w:hAnsi="Verdana" w:cs="Times New Roman"/>
                <w:lang w:val="en-IN"/>
              </w:rPr>
              <w:t>: Linux containers use the Linux kernel, while Windows containers use the Windows kernel.</w:t>
            </w:r>
          </w:p>
          <w:p w14:paraId="2B603D08" w14:textId="77777777" w:rsidR="00710CA6" w:rsidRPr="00710CA6" w:rsidRDefault="00710CA6" w:rsidP="00710CA6">
            <w:pPr>
              <w:numPr>
                <w:ilvl w:val="0"/>
                <w:numId w:val="28"/>
              </w:numPr>
              <w:rPr>
                <w:rFonts w:ascii="Verdana" w:eastAsia="Calibri" w:hAnsi="Verdana" w:cs="Times New Roman"/>
                <w:lang w:val="en-IN"/>
              </w:rPr>
            </w:pPr>
            <w:r w:rsidRPr="00710CA6">
              <w:rPr>
                <w:rFonts w:ascii="Verdana" w:eastAsia="Calibri" w:hAnsi="Verdana" w:cs="Times New Roman"/>
                <w:b/>
                <w:bCs/>
                <w:lang w:val="en-IN"/>
              </w:rPr>
              <w:t>File System</w:t>
            </w:r>
            <w:r w:rsidRPr="00710CA6">
              <w:rPr>
                <w:rFonts w:ascii="Verdana" w:eastAsia="Calibri" w:hAnsi="Verdana" w:cs="Times New Roman"/>
                <w:lang w:val="en-IN"/>
              </w:rPr>
              <w:t xml:space="preserve">: Linux containers use </w:t>
            </w:r>
            <w:proofErr w:type="spellStart"/>
            <w:r w:rsidRPr="00710CA6">
              <w:rPr>
                <w:rFonts w:ascii="Verdana" w:eastAsia="Calibri" w:hAnsi="Verdana" w:cs="Times New Roman"/>
                <w:lang w:val="en-IN"/>
              </w:rPr>
              <w:t>OverlayFS</w:t>
            </w:r>
            <w:proofErr w:type="spellEnd"/>
            <w:r w:rsidRPr="00710CA6">
              <w:rPr>
                <w:rFonts w:ascii="Verdana" w:eastAsia="Calibri" w:hAnsi="Verdana" w:cs="Times New Roman"/>
                <w:lang w:val="en-IN"/>
              </w:rPr>
              <w:t>, while Windows containers use a different file system mechanism.</w:t>
            </w:r>
          </w:p>
          <w:p w14:paraId="261234D9" w14:textId="77777777" w:rsidR="00710CA6" w:rsidRPr="00710CA6" w:rsidRDefault="00710CA6" w:rsidP="00710CA6">
            <w:pPr>
              <w:numPr>
                <w:ilvl w:val="0"/>
                <w:numId w:val="28"/>
              </w:numPr>
              <w:rPr>
                <w:rFonts w:ascii="Verdana" w:eastAsia="Calibri" w:hAnsi="Verdana" w:cs="Times New Roman"/>
                <w:lang w:val="en-IN"/>
              </w:rPr>
            </w:pPr>
            <w:r w:rsidRPr="00710CA6">
              <w:rPr>
                <w:rFonts w:ascii="Verdana" w:eastAsia="Calibri" w:hAnsi="Verdana" w:cs="Times New Roman"/>
                <w:b/>
                <w:bCs/>
                <w:lang w:val="en-IN"/>
              </w:rPr>
              <w:t>Networking</w:t>
            </w:r>
            <w:r w:rsidRPr="00710CA6">
              <w:rPr>
                <w:rFonts w:ascii="Verdana" w:eastAsia="Calibri" w:hAnsi="Verdana" w:cs="Times New Roman"/>
                <w:lang w:val="en-IN"/>
              </w:rPr>
              <w:t>: Linux containers use the Linux networking stack, while Windows containers use the Windows networking stack.</w:t>
            </w:r>
          </w:p>
          <w:p w14:paraId="23824200" w14:textId="77777777" w:rsidR="00710CA6" w:rsidRPr="00710CA6" w:rsidRDefault="00710CA6" w:rsidP="00710CA6">
            <w:pPr>
              <w:numPr>
                <w:ilvl w:val="0"/>
                <w:numId w:val="28"/>
              </w:numPr>
              <w:rPr>
                <w:rFonts w:ascii="Verdana" w:eastAsia="Calibri" w:hAnsi="Verdana" w:cs="Times New Roman"/>
                <w:lang w:val="en-IN"/>
              </w:rPr>
            </w:pPr>
            <w:r w:rsidRPr="00710CA6">
              <w:rPr>
                <w:rFonts w:ascii="Verdana" w:eastAsia="Calibri" w:hAnsi="Verdana" w:cs="Times New Roman"/>
                <w:b/>
                <w:bCs/>
                <w:lang w:val="en-IN"/>
              </w:rPr>
              <w:t>Compatibility</w:t>
            </w:r>
            <w:r w:rsidRPr="00710CA6">
              <w:rPr>
                <w:rFonts w:ascii="Verdana" w:eastAsia="Calibri" w:hAnsi="Verdana" w:cs="Times New Roman"/>
                <w:lang w:val="en-IN"/>
              </w:rPr>
              <w:t>: Linux containers can run on any system that supports Docker, while Windows containers require a Windows host.</w:t>
            </w:r>
          </w:p>
          <w:p w14:paraId="572AB352" w14:textId="77777777" w:rsidR="00710CA6" w:rsidRDefault="00710CA6" w:rsidP="00710CA6">
            <w:pPr>
              <w:numPr>
                <w:ilvl w:val="0"/>
                <w:numId w:val="28"/>
              </w:numPr>
              <w:rPr>
                <w:rFonts w:ascii="Verdana" w:eastAsia="Calibri" w:hAnsi="Verdana" w:cs="Times New Roman"/>
                <w:lang w:val="en-IN"/>
              </w:rPr>
            </w:pPr>
            <w:r w:rsidRPr="00710CA6">
              <w:rPr>
                <w:rFonts w:ascii="Verdana" w:eastAsia="Calibri" w:hAnsi="Verdana" w:cs="Times New Roman"/>
                <w:b/>
                <w:bCs/>
                <w:lang w:val="en-IN"/>
              </w:rPr>
              <w:t>Performance</w:t>
            </w:r>
            <w:r w:rsidRPr="00710CA6">
              <w:rPr>
                <w:rFonts w:ascii="Verdana" w:eastAsia="Calibri" w:hAnsi="Verdana" w:cs="Times New Roman"/>
                <w:lang w:val="en-IN"/>
              </w:rPr>
              <w:t>: Linux containers generally have better performance due to the more mature container ecosystem on Linux.</w:t>
            </w:r>
          </w:p>
          <w:p w14:paraId="7E1EB116" w14:textId="33F08502" w:rsidR="00CF364A" w:rsidRPr="00CF364A" w:rsidRDefault="00CF364A" w:rsidP="00710CA6">
            <w:pPr>
              <w:numPr>
                <w:ilvl w:val="0"/>
                <w:numId w:val="28"/>
              </w:numPr>
              <w:rPr>
                <w:rFonts w:ascii="Verdana" w:eastAsia="Calibri" w:hAnsi="Verdana" w:cs="Times New Roman"/>
                <w:lang w:val="en-IN"/>
              </w:rPr>
            </w:pPr>
            <w:r>
              <w:rPr>
                <w:rFonts w:ascii="Verdana" w:eastAsia="Calibri" w:hAnsi="Verdana" w:cs="Times New Roman"/>
                <w:b/>
                <w:bCs/>
                <w:lang w:val="en-IN"/>
              </w:rPr>
              <w:t>Versions</w:t>
            </w:r>
            <w:r w:rsidRPr="00CF364A">
              <w:rPr>
                <w:rFonts w:ascii="Verdana" w:eastAsia="Calibri" w:hAnsi="Verdana" w:cs="Times New Roman"/>
                <w:lang w:val="en-IN"/>
              </w:rPr>
              <w:t>:</w:t>
            </w:r>
            <w:r>
              <w:rPr>
                <w:rFonts w:ascii="Verdana" w:eastAsia="Calibri" w:hAnsi="Verdana" w:cs="Times New Roman"/>
                <w:lang w:val="en-IN"/>
              </w:rPr>
              <w:t xml:space="preserve"> </w:t>
            </w:r>
            <w:r w:rsidRPr="00CF364A">
              <w:rPr>
                <w:rFonts w:ascii="Verdana" w:eastAsia="Calibri" w:hAnsi="Verdana" w:cs="Times New Roman"/>
              </w:rPr>
              <w:t>Docker supports only Windows Server 2016 and Windows 10 now</w:t>
            </w:r>
            <w:r>
              <w:rPr>
                <w:rFonts w:ascii="Verdana" w:eastAsia="Calibri" w:hAnsi="Verdana" w:cs="Times New Roman"/>
              </w:rPr>
              <w:t xml:space="preserve">, </w:t>
            </w:r>
            <w:r w:rsidRPr="00CF364A">
              <w:rPr>
                <w:rFonts w:ascii="Verdana" w:eastAsia="Calibri" w:hAnsi="Verdana" w:cs="Times New Roman"/>
              </w:rPr>
              <w:t>But Docker can run on any type of modern Linux-based operating system.</w:t>
            </w:r>
          </w:p>
          <w:p w14:paraId="4F925127" w14:textId="033AEA6B" w:rsidR="00CF364A" w:rsidRPr="00710CA6" w:rsidRDefault="00CF364A" w:rsidP="00710CA6">
            <w:pPr>
              <w:numPr>
                <w:ilvl w:val="0"/>
                <w:numId w:val="28"/>
              </w:numPr>
              <w:rPr>
                <w:rFonts w:ascii="Verdana" w:eastAsia="Calibri" w:hAnsi="Verdana" w:cs="Times New Roman"/>
                <w:lang w:val="en-IN"/>
              </w:rPr>
            </w:pPr>
            <w:r w:rsidRPr="00CF364A">
              <w:rPr>
                <w:rFonts w:ascii="Verdana" w:eastAsia="Calibri" w:hAnsi="Verdana" w:cs="Times New Roman"/>
                <w:b/>
                <w:bCs/>
                <w:lang w:val="en-IN"/>
              </w:rPr>
              <w:t>Container Orchestrations</w:t>
            </w:r>
            <w:r>
              <w:rPr>
                <w:rFonts w:ascii="Verdana" w:eastAsia="Calibri" w:hAnsi="Verdana" w:cs="Times New Roman"/>
                <w:lang w:val="en-IN"/>
              </w:rPr>
              <w:t xml:space="preserve">: </w:t>
            </w:r>
            <w:r w:rsidRPr="00CF364A">
              <w:rPr>
                <w:rFonts w:ascii="Verdana" w:eastAsia="Calibri" w:hAnsi="Verdana" w:cs="Times New Roman"/>
              </w:rPr>
              <w:t xml:space="preserve">Most container orchestration systems used for Docker on Linux are not supported on Windows. Only Docker Swarm is supported. Windows support for orchestrators such as Kubernetes and Apache Mesos </w:t>
            </w:r>
            <w:proofErr w:type="gramStart"/>
            <w:r w:rsidRPr="00CF364A">
              <w:rPr>
                <w:rFonts w:ascii="Verdana" w:eastAsia="Calibri" w:hAnsi="Verdana" w:cs="Times New Roman"/>
              </w:rPr>
              <w:t>is</w:t>
            </w:r>
            <w:proofErr w:type="gramEnd"/>
            <w:r w:rsidRPr="00CF364A">
              <w:rPr>
                <w:rFonts w:ascii="Verdana" w:eastAsia="Calibri" w:hAnsi="Verdana" w:cs="Times New Roman"/>
              </w:rPr>
              <w:t xml:space="preserve"> under development.</w:t>
            </w:r>
          </w:p>
          <w:p w14:paraId="4AC0772B" w14:textId="77777777" w:rsidR="00710CA6" w:rsidRPr="005A3468" w:rsidRDefault="00710CA6" w:rsidP="005A3468">
            <w:pPr>
              <w:rPr>
                <w:rFonts w:ascii="Verdana" w:eastAsia="Calibri" w:hAnsi="Verdana" w:cs="Times New Roman"/>
              </w:rPr>
            </w:pPr>
          </w:p>
        </w:tc>
        <w:tc>
          <w:tcPr>
            <w:tcW w:w="663" w:type="pct"/>
          </w:tcPr>
          <w:p w14:paraId="54A88449" w14:textId="77777777" w:rsidR="005A3468" w:rsidRPr="005A3468" w:rsidRDefault="005A3468" w:rsidP="002B331F">
            <w:pPr>
              <w:rPr>
                <w:rFonts w:ascii="Verdana" w:eastAsia="Calibri" w:hAnsi="Verdana" w:cs="Times New Roman"/>
              </w:rPr>
            </w:pPr>
            <w:r>
              <w:rPr>
                <w:rFonts w:ascii="Verdana" w:eastAsia="Calibri" w:hAnsi="Verdana" w:cs="Times New Roman"/>
                <w:b/>
              </w:rPr>
              <w:lastRenderedPageBreak/>
              <w:t xml:space="preserve"> </w:t>
            </w:r>
            <w:r>
              <w:rPr>
                <w:rFonts w:ascii="Verdana" w:eastAsia="Calibri" w:hAnsi="Verdana" w:cs="Times New Roman"/>
              </w:rPr>
              <w:t>8</w:t>
            </w:r>
          </w:p>
        </w:tc>
      </w:tr>
      <w:tr w:rsidR="005A3468" w:rsidRPr="00E56A40" w14:paraId="26BD83F6" w14:textId="77777777" w:rsidTr="00623858">
        <w:tc>
          <w:tcPr>
            <w:tcW w:w="462" w:type="pct"/>
          </w:tcPr>
          <w:p w14:paraId="5B7B3EB1"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542F905C" w14:textId="77777777" w:rsidR="00A06AC4" w:rsidRDefault="005A3468" w:rsidP="00A06AC4">
            <w:pPr>
              <w:rPr>
                <w:sz w:val="24"/>
                <w:szCs w:val="24"/>
              </w:rPr>
            </w:pPr>
            <w:r w:rsidRPr="008022A8">
              <w:rPr>
                <w:sz w:val="24"/>
                <w:szCs w:val="24"/>
              </w:rPr>
              <w:t xml:space="preserve">With a neat diagram </w:t>
            </w:r>
            <w:r w:rsidR="00A06AC4" w:rsidRPr="008022A8">
              <w:rPr>
                <w:sz w:val="24"/>
                <w:szCs w:val="24"/>
              </w:rPr>
              <w:t>describe Docker Container Life Cycle.</w:t>
            </w:r>
          </w:p>
          <w:p w14:paraId="49AD0629" w14:textId="3FC1F68F" w:rsidR="00A06AC4" w:rsidRDefault="00A06AC4" w:rsidP="008022A8">
            <w:pPr>
              <w:rPr>
                <w:sz w:val="24"/>
                <w:szCs w:val="24"/>
              </w:rPr>
            </w:pPr>
            <w:r w:rsidRPr="00A06AC4">
              <w:rPr>
                <w:noProof/>
                <w:sz w:val="24"/>
                <w:szCs w:val="24"/>
              </w:rPr>
              <w:lastRenderedPageBreak/>
              <w:drawing>
                <wp:inline distT="0" distB="0" distL="0" distR="0" wp14:anchorId="4A5732C0" wp14:editId="0E42BE21">
                  <wp:extent cx="4336415" cy="3164840"/>
                  <wp:effectExtent l="0" t="0" r="6985" b="0"/>
                  <wp:docPr id="51145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59775" name=""/>
                          <pic:cNvPicPr/>
                        </pic:nvPicPr>
                        <pic:blipFill>
                          <a:blip r:embed="rId7"/>
                          <a:stretch>
                            <a:fillRect/>
                          </a:stretch>
                        </pic:blipFill>
                        <pic:spPr>
                          <a:xfrm>
                            <a:off x="0" y="0"/>
                            <a:ext cx="4336415" cy="3164840"/>
                          </a:xfrm>
                          <a:prstGeom prst="rect">
                            <a:avLst/>
                          </a:prstGeom>
                        </pic:spPr>
                      </pic:pic>
                    </a:graphicData>
                  </a:graphic>
                </wp:inline>
              </w:drawing>
            </w:r>
          </w:p>
          <w:p w14:paraId="1CC27830" w14:textId="77777777" w:rsidR="00710CA6" w:rsidRPr="00710CA6" w:rsidRDefault="00710CA6" w:rsidP="00710CA6">
            <w:pPr>
              <w:rPr>
                <w:b/>
                <w:bCs/>
                <w:sz w:val="24"/>
                <w:szCs w:val="24"/>
                <w:lang w:val="en-IN"/>
              </w:rPr>
            </w:pPr>
            <w:r w:rsidRPr="00710CA6">
              <w:rPr>
                <w:b/>
                <w:bCs/>
                <w:sz w:val="24"/>
                <w:szCs w:val="24"/>
                <w:lang w:val="en-IN"/>
              </w:rPr>
              <w:t>Docker Container Life Cycle</w:t>
            </w:r>
          </w:p>
          <w:p w14:paraId="094AC396" w14:textId="77777777" w:rsidR="00CF364A" w:rsidRDefault="00710CA6" w:rsidP="00CF364A">
            <w:pPr>
              <w:numPr>
                <w:ilvl w:val="0"/>
                <w:numId w:val="21"/>
              </w:numPr>
              <w:rPr>
                <w:sz w:val="24"/>
                <w:szCs w:val="24"/>
                <w:lang w:val="en-IN"/>
              </w:rPr>
            </w:pPr>
            <w:r w:rsidRPr="00710CA6">
              <w:rPr>
                <w:b/>
                <w:bCs/>
                <w:sz w:val="24"/>
                <w:szCs w:val="24"/>
                <w:lang w:val="en-IN"/>
              </w:rPr>
              <w:t>Create</w:t>
            </w:r>
            <w:r w:rsidRPr="00710CA6">
              <w:rPr>
                <w:sz w:val="24"/>
                <w:szCs w:val="24"/>
                <w:lang w:val="en-IN"/>
              </w:rPr>
              <w:t>: The container is created from a Docker image but is not yet running. This is done using the docker create command.</w:t>
            </w:r>
          </w:p>
          <w:p w14:paraId="095222A7" w14:textId="591BD8F7" w:rsidR="00CF364A" w:rsidRPr="00CF364A" w:rsidRDefault="00CF364A" w:rsidP="00CF364A">
            <w:pPr>
              <w:ind w:left="720"/>
              <w:rPr>
                <w:b/>
                <w:bCs/>
                <w:sz w:val="24"/>
                <w:szCs w:val="24"/>
                <w:lang w:val="en-IN"/>
              </w:rPr>
            </w:pPr>
            <w:r w:rsidRPr="00CF364A">
              <w:rPr>
                <w:b/>
                <w:bCs/>
                <w:sz w:val="24"/>
                <w:szCs w:val="24"/>
              </w:rPr>
              <w:t xml:space="preserve">docker create </w:t>
            </w:r>
            <w:r>
              <w:rPr>
                <w:b/>
                <w:bCs/>
                <w:sz w:val="24"/>
                <w:szCs w:val="24"/>
              </w:rPr>
              <w:t xml:space="preserve">-- </w:t>
            </w:r>
            <w:r w:rsidRPr="00CF364A">
              <w:rPr>
                <w:b/>
                <w:bCs/>
                <w:sz w:val="24"/>
                <w:szCs w:val="24"/>
              </w:rPr>
              <w:t>name</w:t>
            </w:r>
            <w:r w:rsidRPr="00CF364A">
              <w:rPr>
                <w:b/>
                <w:bCs/>
                <w:sz w:val="24"/>
                <w:szCs w:val="24"/>
              </w:rPr>
              <w:t xml:space="preserve"> &lt;</w:t>
            </w:r>
            <w:proofErr w:type="spellStart"/>
            <w:r>
              <w:rPr>
                <w:b/>
                <w:bCs/>
                <w:sz w:val="24"/>
                <w:szCs w:val="24"/>
              </w:rPr>
              <w:t>container_name</w:t>
            </w:r>
            <w:proofErr w:type="spellEnd"/>
            <w:r>
              <w:rPr>
                <w:b/>
                <w:bCs/>
                <w:sz w:val="24"/>
                <w:szCs w:val="24"/>
              </w:rPr>
              <w:t>/id</w:t>
            </w:r>
            <w:r w:rsidRPr="00CF364A">
              <w:rPr>
                <w:b/>
                <w:bCs/>
                <w:sz w:val="24"/>
                <w:szCs w:val="24"/>
              </w:rPr>
              <w:t>&gt; &lt;</w:t>
            </w:r>
            <w:proofErr w:type="spellStart"/>
            <w:r w:rsidRPr="00CF364A">
              <w:rPr>
                <w:b/>
                <w:bCs/>
                <w:sz w:val="24"/>
                <w:szCs w:val="24"/>
              </w:rPr>
              <w:t>image_name</w:t>
            </w:r>
            <w:proofErr w:type="spellEnd"/>
            <w:r w:rsidRPr="00CF364A">
              <w:rPr>
                <w:b/>
                <w:bCs/>
                <w:sz w:val="24"/>
                <w:szCs w:val="24"/>
              </w:rPr>
              <w:t>&gt;</w:t>
            </w:r>
          </w:p>
          <w:p w14:paraId="14FCE982" w14:textId="77777777" w:rsidR="00710CA6" w:rsidRDefault="00710CA6" w:rsidP="00710CA6">
            <w:pPr>
              <w:numPr>
                <w:ilvl w:val="0"/>
                <w:numId w:val="21"/>
              </w:numPr>
              <w:rPr>
                <w:sz w:val="24"/>
                <w:szCs w:val="24"/>
                <w:lang w:val="en-IN"/>
              </w:rPr>
            </w:pPr>
            <w:r w:rsidRPr="00710CA6">
              <w:rPr>
                <w:b/>
                <w:bCs/>
                <w:sz w:val="24"/>
                <w:szCs w:val="24"/>
                <w:lang w:val="en-IN"/>
              </w:rPr>
              <w:t>Start</w:t>
            </w:r>
            <w:r w:rsidRPr="00710CA6">
              <w:rPr>
                <w:sz w:val="24"/>
                <w:szCs w:val="24"/>
                <w:lang w:val="en-IN"/>
              </w:rPr>
              <w:t>: The container is started using the docker start command. The container begins executing its main process.</w:t>
            </w:r>
          </w:p>
          <w:p w14:paraId="69E01084" w14:textId="70B06794" w:rsidR="00CF364A" w:rsidRPr="00CF364A" w:rsidRDefault="00CF364A" w:rsidP="00CF364A">
            <w:pPr>
              <w:ind w:left="720"/>
              <w:rPr>
                <w:sz w:val="24"/>
                <w:szCs w:val="24"/>
                <w:lang w:val="en-IN"/>
              </w:rPr>
            </w:pPr>
            <w:r w:rsidRPr="00CF364A">
              <w:rPr>
                <w:b/>
                <w:bCs/>
                <w:sz w:val="24"/>
                <w:szCs w:val="24"/>
              </w:rPr>
              <w:t>docker start</w:t>
            </w:r>
            <w:r>
              <w:rPr>
                <w:b/>
                <w:bCs/>
                <w:sz w:val="24"/>
                <w:szCs w:val="24"/>
              </w:rPr>
              <w:t xml:space="preserve"> </w:t>
            </w:r>
            <w:r w:rsidRPr="00CF364A">
              <w:rPr>
                <w:b/>
                <w:bCs/>
                <w:sz w:val="24"/>
                <w:szCs w:val="24"/>
              </w:rPr>
              <w:t>&lt;</w:t>
            </w:r>
            <w:proofErr w:type="spellStart"/>
            <w:r>
              <w:rPr>
                <w:b/>
                <w:bCs/>
                <w:sz w:val="24"/>
                <w:szCs w:val="24"/>
              </w:rPr>
              <w:t>container_name</w:t>
            </w:r>
            <w:proofErr w:type="spellEnd"/>
            <w:r>
              <w:rPr>
                <w:b/>
                <w:bCs/>
                <w:sz w:val="24"/>
                <w:szCs w:val="24"/>
              </w:rPr>
              <w:t>/id</w:t>
            </w:r>
            <w:r w:rsidRPr="00CF364A">
              <w:rPr>
                <w:b/>
                <w:bCs/>
                <w:sz w:val="24"/>
                <w:szCs w:val="24"/>
              </w:rPr>
              <w:t>&gt;</w:t>
            </w:r>
          </w:p>
          <w:p w14:paraId="4596EE60" w14:textId="77777777" w:rsidR="00710CA6" w:rsidRDefault="00710CA6" w:rsidP="00710CA6">
            <w:pPr>
              <w:numPr>
                <w:ilvl w:val="0"/>
                <w:numId w:val="21"/>
              </w:numPr>
              <w:rPr>
                <w:sz w:val="24"/>
                <w:szCs w:val="24"/>
                <w:lang w:val="en-IN"/>
              </w:rPr>
            </w:pPr>
            <w:r w:rsidRPr="00710CA6">
              <w:rPr>
                <w:b/>
                <w:bCs/>
                <w:sz w:val="24"/>
                <w:szCs w:val="24"/>
                <w:lang w:val="en-IN"/>
              </w:rPr>
              <w:t>Running</w:t>
            </w:r>
            <w:r w:rsidRPr="00710CA6">
              <w:rPr>
                <w:sz w:val="24"/>
                <w:szCs w:val="24"/>
                <w:lang w:val="en-IN"/>
              </w:rPr>
              <w:t>: The container is in a running state, executing its main process. This is the active state where the container performs its intended tasks.</w:t>
            </w:r>
          </w:p>
          <w:p w14:paraId="700EB3B5" w14:textId="3B845E43" w:rsidR="00CF364A" w:rsidRPr="00CF364A" w:rsidRDefault="00CF364A" w:rsidP="00CF364A">
            <w:pPr>
              <w:ind w:left="720"/>
              <w:rPr>
                <w:b/>
                <w:bCs/>
                <w:sz w:val="24"/>
                <w:szCs w:val="24"/>
                <w:lang w:val="en-IN"/>
              </w:rPr>
            </w:pPr>
            <w:r w:rsidRPr="00CF364A">
              <w:rPr>
                <w:b/>
                <w:bCs/>
                <w:sz w:val="24"/>
                <w:szCs w:val="24"/>
              </w:rPr>
              <w:t xml:space="preserve">docker run -it -d </w:t>
            </w:r>
            <w:r w:rsidRPr="00CF364A">
              <w:rPr>
                <w:b/>
                <w:bCs/>
                <w:sz w:val="24"/>
                <w:szCs w:val="24"/>
              </w:rPr>
              <w:t>–</w:t>
            </w:r>
            <w:r w:rsidRPr="00CF364A">
              <w:rPr>
                <w:b/>
                <w:bCs/>
                <w:sz w:val="24"/>
                <w:szCs w:val="24"/>
              </w:rPr>
              <w:t>name</w:t>
            </w:r>
            <w:r w:rsidRPr="00CF364A">
              <w:rPr>
                <w:b/>
                <w:bCs/>
                <w:sz w:val="24"/>
                <w:szCs w:val="24"/>
              </w:rPr>
              <w:t xml:space="preserve"> </w:t>
            </w:r>
            <w:r w:rsidRPr="00CF364A">
              <w:rPr>
                <w:b/>
                <w:bCs/>
                <w:sz w:val="24"/>
                <w:szCs w:val="24"/>
              </w:rPr>
              <w:t>&lt;</w:t>
            </w:r>
            <w:proofErr w:type="spellStart"/>
            <w:r>
              <w:rPr>
                <w:b/>
                <w:bCs/>
                <w:sz w:val="24"/>
                <w:szCs w:val="24"/>
              </w:rPr>
              <w:t>container_name</w:t>
            </w:r>
            <w:proofErr w:type="spellEnd"/>
            <w:r>
              <w:rPr>
                <w:b/>
                <w:bCs/>
                <w:sz w:val="24"/>
                <w:szCs w:val="24"/>
              </w:rPr>
              <w:t>/id</w:t>
            </w:r>
            <w:r w:rsidRPr="00CF364A">
              <w:rPr>
                <w:b/>
                <w:bCs/>
                <w:sz w:val="24"/>
                <w:szCs w:val="24"/>
              </w:rPr>
              <w:t>&gt; &lt;</w:t>
            </w:r>
            <w:proofErr w:type="spellStart"/>
            <w:r w:rsidRPr="00CF364A">
              <w:rPr>
                <w:b/>
                <w:bCs/>
                <w:sz w:val="24"/>
                <w:szCs w:val="24"/>
              </w:rPr>
              <w:t>image_name</w:t>
            </w:r>
            <w:proofErr w:type="spellEnd"/>
            <w:r w:rsidRPr="00CF364A">
              <w:rPr>
                <w:b/>
                <w:bCs/>
                <w:sz w:val="24"/>
                <w:szCs w:val="24"/>
              </w:rPr>
              <w:t>&gt;</w:t>
            </w:r>
          </w:p>
          <w:p w14:paraId="5CF3D863" w14:textId="77777777" w:rsidR="00CF364A" w:rsidRDefault="00710CA6" w:rsidP="00CF364A">
            <w:pPr>
              <w:numPr>
                <w:ilvl w:val="0"/>
                <w:numId w:val="21"/>
              </w:numPr>
              <w:rPr>
                <w:sz w:val="24"/>
                <w:szCs w:val="24"/>
                <w:lang w:val="en-IN"/>
              </w:rPr>
            </w:pPr>
            <w:r w:rsidRPr="00710CA6">
              <w:rPr>
                <w:b/>
                <w:bCs/>
                <w:sz w:val="24"/>
                <w:szCs w:val="24"/>
                <w:lang w:val="en-IN"/>
              </w:rPr>
              <w:t>Pause</w:t>
            </w:r>
            <w:r w:rsidRPr="00710CA6">
              <w:rPr>
                <w:sz w:val="24"/>
                <w:szCs w:val="24"/>
                <w:lang w:val="en-IN"/>
              </w:rPr>
              <w:t>: The container's processes are paused using the docker pause command. The container remains in memory but does not execute any processes.</w:t>
            </w:r>
          </w:p>
          <w:p w14:paraId="35E9E184" w14:textId="66260DFF" w:rsidR="00CF364A" w:rsidRPr="00CF364A" w:rsidRDefault="00CF364A" w:rsidP="00CF364A">
            <w:pPr>
              <w:ind w:left="720"/>
              <w:rPr>
                <w:sz w:val="24"/>
                <w:szCs w:val="24"/>
                <w:lang w:val="en-IN"/>
              </w:rPr>
            </w:pPr>
            <w:r w:rsidRPr="00CF364A">
              <w:rPr>
                <w:b/>
                <w:bCs/>
                <w:sz w:val="24"/>
                <w:szCs w:val="24"/>
              </w:rPr>
              <w:t>docker pause</w:t>
            </w:r>
            <w:r w:rsidRPr="00CF364A">
              <w:rPr>
                <w:b/>
                <w:bCs/>
                <w:sz w:val="24"/>
                <w:szCs w:val="24"/>
              </w:rPr>
              <w:t xml:space="preserve"> </w:t>
            </w:r>
            <w:r w:rsidRPr="00CF364A">
              <w:rPr>
                <w:b/>
                <w:bCs/>
                <w:sz w:val="24"/>
                <w:szCs w:val="24"/>
              </w:rPr>
              <w:t>&lt;</w:t>
            </w:r>
            <w:proofErr w:type="spellStart"/>
            <w:r w:rsidRPr="00CF364A">
              <w:rPr>
                <w:b/>
                <w:bCs/>
                <w:sz w:val="24"/>
                <w:szCs w:val="24"/>
              </w:rPr>
              <w:t>container_name</w:t>
            </w:r>
            <w:proofErr w:type="spellEnd"/>
            <w:r w:rsidRPr="00CF364A">
              <w:rPr>
                <w:b/>
                <w:bCs/>
                <w:sz w:val="24"/>
                <w:szCs w:val="24"/>
              </w:rPr>
              <w:t>/id</w:t>
            </w:r>
            <w:r w:rsidRPr="00CF364A">
              <w:rPr>
                <w:b/>
                <w:bCs/>
                <w:sz w:val="24"/>
                <w:szCs w:val="24"/>
              </w:rPr>
              <w:t>&gt;</w:t>
            </w:r>
          </w:p>
          <w:p w14:paraId="04BDBC74" w14:textId="49F1D6AD" w:rsidR="00CF364A" w:rsidRDefault="00710CA6" w:rsidP="00CF364A">
            <w:pPr>
              <w:numPr>
                <w:ilvl w:val="0"/>
                <w:numId w:val="21"/>
              </w:numPr>
              <w:rPr>
                <w:sz w:val="24"/>
                <w:szCs w:val="24"/>
                <w:lang w:val="en-IN"/>
              </w:rPr>
            </w:pPr>
            <w:proofErr w:type="spellStart"/>
            <w:r w:rsidRPr="00710CA6">
              <w:rPr>
                <w:b/>
                <w:bCs/>
                <w:sz w:val="24"/>
                <w:szCs w:val="24"/>
                <w:lang w:val="en-IN"/>
              </w:rPr>
              <w:lastRenderedPageBreak/>
              <w:t>Unpause</w:t>
            </w:r>
            <w:proofErr w:type="spellEnd"/>
            <w:r w:rsidRPr="00710CA6">
              <w:rPr>
                <w:sz w:val="24"/>
                <w:szCs w:val="24"/>
                <w:lang w:val="en-IN"/>
              </w:rPr>
              <w:t xml:space="preserve">: The container's processes are resumed using the docker </w:t>
            </w:r>
            <w:proofErr w:type="spellStart"/>
            <w:r w:rsidRPr="00710CA6">
              <w:rPr>
                <w:sz w:val="24"/>
                <w:szCs w:val="24"/>
                <w:lang w:val="en-IN"/>
              </w:rPr>
              <w:t>unpause</w:t>
            </w:r>
            <w:proofErr w:type="spellEnd"/>
            <w:r w:rsidRPr="00710CA6">
              <w:rPr>
                <w:sz w:val="24"/>
                <w:szCs w:val="24"/>
                <w:lang w:val="en-IN"/>
              </w:rPr>
              <w:t xml:space="preserve"> command. The container returns to the running state.</w:t>
            </w:r>
          </w:p>
          <w:p w14:paraId="7D9444B3" w14:textId="24C4D0A8" w:rsidR="00CF364A" w:rsidRPr="00CF364A" w:rsidRDefault="00CF364A" w:rsidP="00CF364A">
            <w:pPr>
              <w:ind w:left="720"/>
              <w:rPr>
                <w:sz w:val="24"/>
                <w:szCs w:val="24"/>
                <w:lang w:val="en-IN"/>
              </w:rPr>
            </w:pPr>
            <w:r>
              <w:rPr>
                <w:b/>
                <w:bCs/>
                <w:sz w:val="24"/>
                <w:szCs w:val="24"/>
                <w:lang w:val="en-IN"/>
              </w:rPr>
              <w:t xml:space="preserve">docker </w:t>
            </w:r>
            <w:proofErr w:type="spellStart"/>
            <w:r>
              <w:rPr>
                <w:b/>
                <w:bCs/>
                <w:sz w:val="24"/>
                <w:szCs w:val="24"/>
                <w:lang w:val="en-IN"/>
              </w:rPr>
              <w:t>unpause</w:t>
            </w:r>
            <w:proofErr w:type="spellEnd"/>
            <w:r>
              <w:rPr>
                <w:b/>
                <w:bCs/>
                <w:sz w:val="24"/>
                <w:szCs w:val="24"/>
                <w:lang w:val="en-IN"/>
              </w:rPr>
              <w:t xml:space="preserve"> </w:t>
            </w:r>
            <w:r w:rsidRPr="00CF364A">
              <w:rPr>
                <w:b/>
                <w:bCs/>
                <w:sz w:val="24"/>
                <w:szCs w:val="24"/>
              </w:rPr>
              <w:t>&lt;</w:t>
            </w:r>
            <w:proofErr w:type="spellStart"/>
            <w:r>
              <w:rPr>
                <w:b/>
                <w:bCs/>
                <w:sz w:val="24"/>
                <w:szCs w:val="24"/>
              </w:rPr>
              <w:t>container_name</w:t>
            </w:r>
            <w:proofErr w:type="spellEnd"/>
            <w:r>
              <w:rPr>
                <w:b/>
                <w:bCs/>
                <w:sz w:val="24"/>
                <w:szCs w:val="24"/>
              </w:rPr>
              <w:t>/id</w:t>
            </w:r>
            <w:r w:rsidRPr="00CF364A">
              <w:rPr>
                <w:b/>
                <w:bCs/>
                <w:sz w:val="24"/>
                <w:szCs w:val="24"/>
              </w:rPr>
              <w:t>&gt;</w:t>
            </w:r>
          </w:p>
          <w:p w14:paraId="0AFF864E" w14:textId="77777777" w:rsidR="00710CA6" w:rsidRDefault="00710CA6" w:rsidP="00710CA6">
            <w:pPr>
              <w:numPr>
                <w:ilvl w:val="0"/>
                <w:numId w:val="21"/>
              </w:numPr>
              <w:rPr>
                <w:sz w:val="24"/>
                <w:szCs w:val="24"/>
                <w:lang w:val="en-IN"/>
              </w:rPr>
            </w:pPr>
            <w:r w:rsidRPr="00710CA6">
              <w:rPr>
                <w:b/>
                <w:bCs/>
                <w:sz w:val="24"/>
                <w:szCs w:val="24"/>
                <w:lang w:val="en-IN"/>
              </w:rPr>
              <w:t>Stop</w:t>
            </w:r>
            <w:r w:rsidRPr="00710CA6">
              <w:rPr>
                <w:sz w:val="24"/>
                <w:szCs w:val="24"/>
                <w:lang w:val="en-IN"/>
              </w:rPr>
              <w:t>: The container is stopped using the docker stop command. The container's main process is terminated, and the container is no longer running.</w:t>
            </w:r>
          </w:p>
          <w:p w14:paraId="794FFA22" w14:textId="76DA7320" w:rsidR="00CF364A" w:rsidRPr="00710CA6" w:rsidRDefault="00CF364A" w:rsidP="00CF364A">
            <w:pPr>
              <w:ind w:left="720"/>
              <w:rPr>
                <w:sz w:val="24"/>
                <w:szCs w:val="24"/>
                <w:lang w:val="en-IN"/>
              </w:rPr>
            </w:pPr>
            <w:r>
              <w:rPr>
                <w:b/>
                <w:bCs/>
                <w:sz w:val="24"/>
                <w:szCs w:val="24"/>
                <w:lang w:val="en-IN"/>
              </w:rPr>
              <w:t>docker</w:t>
            </w:r>
            <w:r>
              <w:rPr>
                <w:b/>
                <w:bCs/>
                <w:sz w:val="24"/>
                <w:szCs w:val="24"/>
                <w:lang w:val="en-IN"/>
              </w:rPr>
              <w:t xml:space="preserve"> stop </w:t>
            </w:r>
            <w:r w:rsidRPr="00CF364A">
              <w:rPr>
                <w:b/>
                <w:bCs/>
                <w:sz w:val="24"/>
                <w:szCs w:val="24"/>
              </w:rPr>
              <w:t>&lt;</w:t>
            </w:r>
            <w:proofErr w:type="spellStart"/>
            <w:r>
              <w:rPr>
                <w:b/>
                <w:bCs/>
                <w:sz w:val="24"/>
                <w:szCs w:val="24"/>
              </w:rPr>
              <w:t>container_name</w:t>
            </w:r>
            <w:proofErr w:type="spellEnd"/>
            <w:r>
              <w:rPr>
                <w:b/>
                <w:bCs/>
                <w:sz w:val="24"/>
                <w:szCs w:val="24"/>
              </w:rPr>
              <w:t>/id</w:t>
            </w:r>
            <w:r w:rsidRPr="00CF364A">
              <w:rPr>
                <w:b/>
                <w:bCs/>
                <w:sz w:val="24"/>
                <w:szCs w:val="24"/>
              </w:rPr>
              <w:t>&gt;</w:t>
            </w:r>
          </w:p>
          <w:p w14:paraId="07D01004" w14:textId="77777777" w:rsidR="00710CA6" w:rsidRDefault="00710CA6" w:rsidP="00710CA6">
            <w:pPr>
              <w:numPr>
                <w:ilvl w:val="0"/>
                <w:numId w:val="21"/>
              </w:numPr>
              <w:rPr>
                <w:sz w:val="24"/>
                <w:szCs w:val="24"/>
                <w:lang w:val="en-IN"/>
              </w:rPr>
            </w:pPr>
            <w:r w:rsidRPr="00710CA6">
              <w:rPr>
                <w:b/>
                <w:bCs/>
                <w:sz w:val="24"/>
                <w:szCs w:val="24"/>
                <w:lang w:val="en-IN"/>
              </w:rPr>
              <w:t>Restart</w:t>
            </w:r>
            <w:r w:rsidRPr="00710CA6">
              <w:rPr>
                <w:sz w:val="24"/>
                <w:szCs w:val="24"/>
                <w:lang w:val="en-IN"/>
              </w:rPr>
              <w:t>: The container is restarted using the docker restart command. This stops and then starts the container again.</w:t>
            </w:r>
          </w:p>
          <w:p w14:paraId="61CD9ED1" w14:textId="77777777" w:rsidR="00EB3E47" w:rsidRDefault="00CF364A" w:rsidP="00CF364A">
            <w:pPr>
              <w:ind w:left="720"/>
              <w:rPr>
                <w:b/>
                <w:bCs/>
                <w:sz w:val="24"/>
                <w:szCs w:val="24"/>
              </w:rPr>
            </w:pPr>
            <w:r w:rsidRPr="00CF364A">
              <w:rPr>
                <w:b/>
                <w:bCs/>
                <w:sz w:val="24"/>
                <w:szCs w:val="24"/>
                <w:lang w:val="en-IN"/>
              </w:rPr>
              <w:t>docker</w:t>
            </w:r>
            <w:r>
              <w:rPr>
                <w:b/>
                <w:bCs/>
                <w:sz w:val="24"/>
                <w:szCs w:val="24"/>
                <w:lang w:val="en-IN"/>
              </w:rPr>
              <w:t xml:space="preserve"> restart </w:t>
            </w:r>
            <w:r w:rsidRPr="00CF364A">
              <w:rPr>
                <w:b/>
                <w:bCs/>
                <w:sz w:val="24"/>
                <w:szCs w:val="24"/>
              </w:rPr>
              <w:t>&lt;</w:t>
            </w:r>
            <w:proofErr w:type="spellStart"/>
            <w:r>
              <w:rPr>
                <w:b/>
                <w:bCs/>
                <w:sz w:val="24"/>
                <w:szCs w:val="24"/>
              </w:rPr>
              <w:t>container_name</w:t>
            </w:r>
            <w:proofErr w:type="spellEnd"/>
            <w:r>
              <w:rPr>
                <w:b/>
                <w:bCs/>
                <w:sz w:val="24"/>
                <w:szCs w:val="24"/>
              </w:rPr>
              <w:t>/id</w:t>
            </w:r>
          </w:p>
          <w:p w14:paraId="0A37101B" w14:textId="28529DC1" w:rsidR="00CF364A" w:rsidRPr="00710CA6" w:rsidRDefault="00EB3E47" w:rsidP="00CF364A">
            <w:pPr>
              <w:ind w:left="720"/>
              <w:rPr>
                <w:sz w:val="24"/>
                <w:szCs w:val="24"/>
                <w:lang w:val="en-IN"/>
              </w:rPr>
            </w:pPr>
            <w:r>
              <w:rPr>
                <w:b/>
                <w:bCs/>
                <w:sz w:val="24"/>
                <w:szCs w:val="24"/>
              </w:rPr>
              <w:t>]</w:t>
            </w:r>
            <w:r w:rsidR="00CF364A" w:rsidRPr="00CF364A">
              <w:rPr>
                <w:b/>
                <w:bCs/>
                <w:sz w:val="24"/>
                <w:szCs w:val="24"/>
              </w:rPr>
              <w:t>&gt;</w:t>
            </w:r>
          </w:p>
          <w:p w14:paraId="54032D56" w14:textId="77777777" w:rsidR="00710CA6" w:rsidRDefault="00710CA6" w:rsidP="00710CA6">
            <w:pPr>
              <w:numPr>
                <w:ilvl w:val="0"/>
                <w:numId w:val="21"/>
              </w:numPr>
              <w:rPr>
                <w:sz w:val="24"/>
                <w:szCs w:val="24"/>
                <w:lang w:val="en-IN"/>
              </w:rPr>
            </w:pPr>
            <w:r w:rsidRPr="00710CA6">
              <w:rPr>
                <w:b/>
                <w:bCs/>
                <w:sz w:val="24"/>
                <w:szCs w:val="24"/>
                <w:lang w:val="en-IN"/>
              </w:rPr>
              <w:t>Kill</w:t>
            </w:r>
            <w:r w:rsidRPr="00710CA6">
              <w:rPr>
                <w:sz w:val="24"/>
                <w:szCs w:val="24"/>
                <w:lang w:val="en-IN"/>
              </w:rPr>
              <w:t>: The container is forcefully terminated using the docker kill command. This immediately stops the container's main process.</w:t>
            </w:r>
          </w:p>
          <w:p w14:paraId="4119BBDF" w14:textId="0CE7AE3F" w:rsidR="00CF364A" w:rsidRPr="00710CA6" w:rsidRDefault="00CF364A" w:rsidP="00CF364A">
            <w:pPr>
              <w:ind w:left="720"/>
              <w:rPr>
                <w:sz w:val="24"/>
                <w:szCs w:val="24"/>
                <w:lang w:val="en-IN"/>
              </w:rPr>
            </w:pPr>
            <w:r>
              <w:rPr>
                <w:b/>
                <w:bCs/>
                <w:sz w:val="24"/>
                <w:szCs w:val="24"/>
                <w:lang w:val="en-IN"/>
              </w:rPr>
              <w:t xml:space="preserve">docker kill </w:t>
            </w:r>
            <w:r w:rsidRPr="00CF364A">
              <w:rPr>
                <w:b/>
                <w:bCs/>
                <w:sz w:val="24"/>
                <w:szCs w:val="24"/>
              </w:rPr>
              <w:t>&lt;</w:t>
            </w:r>
            <w:proofErr w:type="spellStart"/>
            <w:r>
              <w:rPr>
                <w:b/>
                <w:bCs/>
                <w:sz w:val="24"/>
                <w:szCs w:val="24"/>
              </w:rPr>
              <w:t>container_name</w:t>
            </w:r>
            <w:proofErr w:type="spellEnd"/>
            <w:r>
              <w:rPr>
                <w:b/>
                <w:bCs/>
                <w:sz w:val="24"/>
                <w:szCs w:val="24"/>
              </w:rPr>
              <w:t>/id</w:t>
            </w:r>
            <w:r w:rsidRPr="00CF364A">
              <w:rPr>
                <w:b/>
                <w:bCs/>
                <w:sz w:val="24"/>
                <w:szCs w:val="24"/>
              </w:rPr>
              <w:t>&gt;</w:t>
            </w:r>
          </w:p>
          <w:p w14:paraId="636A2A5E" w14:textId="77777777" w:rsidR="00A06AC4" w:rsidRDefault="00710CA6" w:rsidP="008022A8">
            <w:pPr>
              <w:numPr>
                <w:ilvl w:val="0"/>
                <w:numId w:val="21"/>
              </w:numPr>
              <w:rPr>
                <w:sz w:val="24"/>
                <w:szCs w:val="24"/>
                <w:lang w:val="en-IN"/>
              </w:rPr>
            </w:pPr>
            <w:r w:rsidRPr="00710CA6">
              <w:rPr>
                <w:b/>
                <w:bCs/>
                <w:sz w:val="24"/>
                <w:szCs w:val="24"/>
                <w:lang w:val="en-IN"/>
              </w:rPr>
              <w:t>Remove</w:t>
            </w:r>
            <w:r w:rsidRPr="00710CA6">
              <w:rPr>
                <w:sz w:val="24"/>
                <w:szCs w:val="24"/>
                <w:lang w:val="en-IN"/>
              </w:rPr>
              <w:t>: The container is removed using the docker rm command. This deletes the container from the Docker host.</w:t>
            </w:r>
          </w:p>
          <w:p w14:paraId="7AE849F6" w14:textId="3D8D546B" w:rsidR="00CF364A" w:rsidRPr="00710CA6" w:rsidRDefault="00CF364A" w:rsidP="00CF364A">
            <w:pPr>
              <w:ind w:left="720"/>
              <w:rPr>
                <w:sz w:val="24"/>
                <w:szCs w:val="24"/>
                <w:lang w:val="en-IN"/>
              </w:rPr>
            </w:pPr>
            <w:r>
              <w:rPr>
                <w:b/>
                <w:bCs/>
                <w:sz w:val="24"/>
                <w:szCs w:val="24"/>
                <w:lang w:val="en-IN"/>
              </w:rPr>
              <w:t xml:space="preserve">docker </w:t>
            </w:r>
            <w:r>
              <w:rPr>
                <w:b/>
                <w:bCs/>
                <w:sz w:val="24"/>
                <w:szCs w:val="24"/>
                <w:lang w:val="en-IN"/>
              </w:rPr>
              <w:t xml:space="preserve">rm </w:t>
            </w:r>
            <w:r w:rsidRPr="00CF364A">
              <w:rPr>
                <w:b/>
                <w:bCs/>
                <w:sz w:val="24"/>
                <w:szCs w:val="24"/>
              </w:rPr>
              <w:t>&lt;</w:t>
            </w:r>
            <w:proofErr w:type="spellStart"/>
            <w:r>
              <w:rPr>
                <w:b/>
                <w:bCs/>
                <w:sz w:val="24"/>
                <w:szCs w:val="24"/>
              </w:rPr>
              <w:t>container_name</w:t>
            </w:r>
            <w:proofErr w:type="spellEnd"/>
            <w:r>
              <w:rPr>
                <w:b/>
                <w:bCs/>
                <w:sz w:val="24"/>
                <w:szCs w:val="24"/>
              </w:rPr>
              <w:t>/id</w:t>
            </w:r>
            <w:r w:rsidRPr="00CF364A">
              <w:rPr>
                <w:b/>
                <w:bCs/>
                <w:sz w:val="24"/>
                <w:szCs w:val="24"/>
              </w:rPr>
              <w:t>&gt;</w:t>
            </w:r>
          </w:p>
          <w:p w14:paraId="39BF1FE8" w14:textId="77777777" w:rsidR="00CF364A" w:rsidRDefault="00CF364A" w:rsidP="00CF364A">
            <w:pPr>
              <w:ind w:left="720"/>
              <w:rPr>
                <w:sz w:val="24"/>
                <w:szCs w:val="24"/>
                <w:lang w:val="en-IN"/>
              </w:rPr>
            </w:pPr>
          </w:p>
          <w:p w14:paraId="1CB34BBB" w14:textId="77777777" w:rsidR="00CF364A" w:rsidRDefault="00CF364A" w:rsidP="00CF364A">
            <w:pPr>
              <w:ind w:left="720"/>
              <w:rPr>
                <w:sz w:val="24"/>
                <w:szCs w:val="24"/>
                <w:lang w:val="en-IN"/>
              </w:rPr>
            </w:pPr>
          </w:p>
          <w:p w14:paraId="64DDF3A3" w14:textId="77777777" w:rsidR="00CF364A" w:rsidRDefault="00CF364A" w:rsidP="00CF364A">
            <w:pPr>
              <w:ind w:left="720"/>
              <w:rPr>
                <w:sz w:val="24"/>
                <w:szCs w:val="24"/>
                <w:lang w:val="en-IN"/>
              </w:rPr>
            </w:pPr>
          </w:p>
          <w:p w14:paraId="5D94AC53" w14:textId="77777777" w:rsidR="00CF364A" w:rsidRDefault="00CF364A" w:rsidP="00CF364A">
            <w:pPr>
              <w:ind w:left="720"/>
              <w:rPr>
                <w:sz w:val="24"/>
                <w:szCs w:val="24"/>
                <w:lang w:val="en-IN"/>
              </w:rPr>
            </w:pPr>
          </w:p>
          <w:p w14:paraId="450671E9" w14:textId="77777777" w:rsidR="00CF364A" w:rsidRDefault="00CF364A" w:rsidP="00CF364A">
            <w:pPr>
              <w:ind w:left="720"/>
              <w:rPr>
                <w:sz w:val="24"/>
                <w:szCs w:val="24"/>
                <w:lang w:val="en-IN"/>
              </w:rPr>
            </w:pPr>
          </w:p>
          <w:p w14:paraId="55CB0B2F" w14:textId="77777777" w:rsidR="00CF364A" w:rsidRDefault="00CF364A" w:rsidP="00CF364A">
            <w:pPr>
              <w:ind w:left="720"/>
              <w:rPr>
                <w:sz w:val="24"/>
                <w:szCs w:val="24"/>
                <w:lang w:val="en-IN"/>
              </w:rPr>
            </w:pPr>
          </w:p>
          <w:p w14:paraId="5D36E067" w14:textId="77777777" w:rsidR="00CF364A" w:rsidRDefault="00CF364A" w:rsidP="00CF364A">
            <w:pPr>
              <w:ind w:left="720"/>
              <w:rPr>
                <w:sz w:val="24"/>
                <w:szCs w:val="24"/>
                <w:lang w:val="en-IN"/>
              </w:rPr>
            </w:pPr>
          </w:p>
          <w:p w14:paraId="7DF634A0" w14:textId="77777777" w:rsidR="00CF364A" w:rsidRDefault="00CF364A" w:rsidP="00CF364A">
            <w:pPr>
              <w:ind w:left="720"/>
              <w:rPr>
                <w:sz w:val="24"/>
                <w:szCs w:val="24"/>
                <w:lang w:val="en-IN"/>
              </w:rPr>
            </w:pPr>
          </w:p>
          <w:p w14:paraId="2220F607" w14:textId="0A6B12F1" w:rsidR="00CF364A" w:rsidRPr="00CF364A" w:rsidRDefault="00CF364A" w:rsidP="00CF364A">
            <w:pPr>
              <w:ind w:left="720"/>
              <w:rPr>
                <w:sz w:val="24"/>
                <w:szCs w:val="24"/>
                <w:lang w:val="en-IN"/>
              </w:rPr>
            </w:pPr>
          </w:p>
        </w:tc>
        <w:tc>
          <w:tcPr>
            <w:tcW w:w="663" w:type="pct"/>
          </w:tcPr>
          <w:p w14:paraId="658B2955"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7</w:t>
            </w:r>
          </w:p>
        </w:tc>
      </w:tr>
      <w:tr w:rsidR="005A3468" w:rsidRPr="00E56A40" w14:paraId="69E9E2A7" w14:textId="77777777" w:rsidTr="00623858">
        <w:trPr>
          <w:trHeight w:val="395"/>
        </w:trPr>
        <w:tc>
          <w:tcPr>
            <w:tcW w:w="462" w:type="pct"/>
          </w:tcPr>
          <w:p w14:paraId="4F7C454A"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7875A991" w14:textId="77777777" w:rsidR="005A3468" w:rsidRDefault="005A3468" w:rsidP="008022A8">
            <w:pPr>
              <w:rPr>
                <w:sz w:val="24"/>
                <w:szCs w:val="24"/>
              </w:rPr>
            </w:pPr>
            <w:r>
              <w:rPr>
                <w:sz w:val="24"/>
                <w:szCs w:val="24"/>
              </w:rPr>
              <w:t>Illustrate basic workflow of the docker with a suitable diagram</w:t>
            </w:r>
          </w:p>
          <w:p w14:paraId="78CBE604" w14:textId="77777777" w:rsidR="00710CA6" w:rsidRDefault="00710CA6" w:rsidP="008022A8">
            <w:pPr>
              <w:rPr>
                <w:sz w:val="24"/>
                <w:szCs w:val="24"/>
              </w:rPr>
            </w:pPr>
            <w:r w:rsidRPr="00710CA6">
              <w:rPr>
                <w:noProof/>
                <w:sz w:val="24"/>
                <w:szCs w:val="24"/>
              </w:rPr>
              <w:drawing>
                <wp:inline distT="0" distB="0" distL="0" distR="0" wp14:anchorId="6B262ACF" wp14:editId="32453951">
                  <wp:extent cx="4336415" cy="2303780"/>
                  <wp:effectExtent l="0" t="0" r="6985" b="1270"/>
                  <wp:docPr id="1639733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33679" name=""/>
                          <pic:cNvPicPr/>
                        </pic:nvPicPr>
                        <pic:blipFill>
                          <a:blip r:embed="rId8"/>
                          <a:stretch>
                            <a:fillRect/>
                          </a:stretch>
                        </pic:blipFill>
                        <pic:spPr>
                          <a:xfrm>
                            <a:off x="0" y="0"/>
                            <a:ext cx="4336415" cy="2303780"/>
                          </a:xfrm>
                          <a:prstGeom prst="rect">
                            <a:avLst/>
                          </a:prstGeom>
                        </pic:spPr>
                      </pic:pic>
                    </a:graphicData>
                  </a:graphic>
                </wp:inline>
              </w:drawing>
            </w:r>
          </w:p>
          <w:p w14:paraId="7AA2272C" w14:textId="77777777" w:rsidR="00710CA6" w:rsidRPr="00710CA6" w:rsidRDefault="00710CA6" w:rsidP="00710CA6">
            <w:pPr>
              <w:rPr>
                <w:sz w:val="24"/>
                <w:szCs w:val="24"/>
                <w:lang w:val="en-IN"/>
              </w:rPr>
            </w:pPr>
            <w:r w:rsidRPr="00710CA6">
              <w:rPr>
                <w:sz w:val="24"/>
                <w:szCs w:val="24"/>
                <w:lang w:val="en-IN"/>
              </w:rPr>
              <w:t>Illustrate basic workflow of the docker with a suitable diagram</w:t>
            </w:r>
          </w:p>
          <w:p w14:paraId="39C5BF37" w14:textId="77777777" w:rsidR="00710CA6" w:rsidRPr="00710CA6" w:rsidRDefault="00710CA6" w:rsidP="00710CA6">
            <w:pPr>
              <w:rPr>
                <w:sz w:val="24"/>
                <w:szCs w:val="24"/>
                <w:lang w:val="en-IN"/>
              </w:rPr>
            </w:pPr>
            <w:r w:rsidRPr="00710CA6">
              <w:rPr>
                <w:sz w:val="24"/>
                <w:szCs w:val="24"/>
                <w:lang w:val="en-IN"/>
              </w:rPr>
              <w:t>Sure! Here's a basic workflow of Docker:</w:t>
            </w:r>
          </w:p>
          <w:p w14:paraId="7245811C" w14:textId="77777777" w:rsidR="00710CA6" w:rsidRPr="00710CA6" w:rsidRDefault="00710CA6" w:rsidP="00710CA6">
            <w:pPr>
              <w:rPr>
                <w:b/>
                <w:bCs/>
                <w:sz w:val="24"/>
                <w:szCs w:val="24"/>
                <w:lang w:val="en-IN"/>
              </w:rPr>
            </w:pPr>
            <w:r w:rsidRPr="00710CA6">
              <w:rPr>
                <w:b/>
                <w:bCs/>
                <w:sz w:val="24"/>
                <w:szCs w:val="24"/>
                <w:lang w:val="en-IN"/>
              </w:rPr>
              <w:t>Docker Workflow</w:t>
            </w:r>
          </w:p>
          <w:p w14:paraId="6F771118" w14:textId="77777777" w:rsidR="00710CA6" w:rsidRPr="00710CA6" w:rsidRDefault="00710CA6" w:rsidP="00710CA6">
            <w:pPr>
              <w:numPr>
                <w:ilvl w:val="0"/>
                <w:numId w:val="23"/>
              </w:numPr>
              <w:rPr>
                <w:sz w:val="24"/>
                <w:szCs w:val="24"/>
                <w:lang w:val="en-IN"/>
              </w:rPr>
            </w:pPr>
            <w:r w:rsidRPr="00710CA6">
              <w:rPr>
                <w:b/>
                <w:bCs/>
                <w:sz w:val="24"/>
                <w:szCs w:val="24"/>
                <w:lang w:val="en-IN"/>
              </w:rPr>
              <w:t>Develop</w:t>
            </w:r>
            <w:r w:rsidRPr="00710CA6">
              <w:rPr>
                <w:sz w:val="24"/>
                <w:szCs w:val="24"/>
                <w:lang w:val="en-IN"/>
              </w:rPr>
              <w:t xml:space="preserve">: Developers write code and create a </w:t>
            </w:r>
            <w:proofErr w:type="spellStart"/>
            <w:r w:rsidRPr="00710CA6">
              <w:rPr>
                <w:sz w:val="24"/>
                <w:szCs w:val="24"/>
                <w:lang w:val="en-IN"/>
              </w:rPr>
              <w:t>Dockerfile</w:t>
            </w:r>
            <w:proofErr w:type="spellEnd"/>
            <w:r w:rsidRPr="00710CA6">
              <w:rPr>
                <w:sz w:val="24"/>
                <w:szCs w:val="24"/>
                <w:lang w:val="en-IN"/>
              </w:rPr>
              <w:t xml:space="preserve"> that defines the application's environment, dependencies, and configuration.</w:t>
            </w:r>
          </w:p>
          <w:p w14:paraId="45D7C4B9" w14:textId="77777777" w:rsidR="00710CA6" w:rsidRPr="00710CA6" w:rsidRDefault="00710CA6" w:rsidP="00710CA6">
            <w:pPr>
              <w:numPr>
                <w:ilvl w:val="0"/>
                <w:numId w:val="23"/>
              </w:numPr>
              <w:rPr>
                <w:sz w:val="24"/>
                <w:szCs w:val="24"/>
                <w:lang w:val="en-IN"/>
              </w:rPr>
            </w:pPr>
            <w:r w:rsidRPr="00710CA6">
              <w:rPr>
                <w:b/>
                <w:bCs/>
                <w:sz w:val="24"/>
                <w:szCs w:val="24"/>
                <w:lang w:val="en-IN"/>
              </w:rPr>
              <w:t>Build</w:t>
            </w:r>
            <w:r w:rsidRPr="00710CA6">
              <w:rPr>
                <w:sz w:val="24"/>
                <w:szCs w:val="24"/>
                <w:lang w:val="en-IN"/>
              </w:rPr>
              <w:t xml:space="preserve">: The </w:t>
            </w:r>
            <w:proofErr w:type="spellStart"/>
            <w:r w:rsidRPr="00710CA6">
              <w:rPr>
                <w:sz w:val="24"/>
                <w:szCs w:val="24"/>
                <w:lang w:val="en-IN"/>
              </w:rPr>
              <w:t>Dockerfile</w:t>
            </w:r>
            <w:proofErr w:type="spellEnd"/>
            <w:r w:rsidRPr="00710CA6">
              <w:rPr>
                <w:sz w:val="24"/>
                <w:szCs w:val="24"/>
                <w:lang w:val="en-IN"/>
              </w:rPr>
              <w:t xml:space="preserve"> is used to build a Docker image. This image contains the application code and all necessary dependencies.</w:t>
            </w:r>
          </w:p>
          <w:p w14:paraId="01A2C28E" w14:textId="77777777" w:rsidR="00710CA6" w:rsidRPr="00710CA6" w:rsidRDefault="00710CA6" w:rsidP="00710CA6">
            <w:pPr>
              <w:numPr>
                <w:ilvl w:val="0"/>
                <w:numId w:val="23"/>
              </w:numPr>
              <w:rPr>
                <w:sz w:val="24"/>
                <w:szCs w:val="24"/>
                <w:lang w:val="en-IN"/>
              </w:rPr>
            </w:pPr>
            <w:r w:rsidRPr="00710CA6">
              <w:rPr>
                <w:b/>
                <w:bCs/>
                <w:sz w:val="24"/>
                <w:szCs w:val="24"/>
                <w:lang w:val="en-IN"/>
              </w:rPr>
              <w:t>Test</w:t>
            </w:r>
            <w:r w:rsidRPr="00710CA6">
              <w:rPr>
                <w:sz w:val="24"/>
                <w:szCs w:val="24"/>
                <w:lang w:val="en-IN"/>
              </w:rPr>
              <w:t>: The Docker image is tested in a container to ensure that the application works as expected. Automated tests can be run to verify functionality.</w:t>
            </w:r>
          </w:p>
          <w:p w14:paraId="5C0E70CA" w14:textId="77777777" w:rsidR="00710CA6" w:rsidRPr="00710CA6" w:rsidRDefault="00710CA6" w:rsidP="00710CA6">
            <w:pPr>
              <w:numPr>
                <w:ilvl w:val="0"/>
                <w:numId w:val="23"/>
              </w:numPr>
              <w:rPr>
                <w:sz w:val="24"/>
                <w:szCs w:val="24"/>
                <w:lang w:val="en-IN"/>
              </w:rPr>
            </w:pPr>
            <w:r w:rsidRPr="00710CA6">
              <w:rPr>
                <w:b/>
                <w:bCs/>
                <w:sz w:val="24"/>
                <w:szCs w:val="24"/>
                <w:lang w:val="en-IN"/>
              </w:rPr>
              <w:t>Push</w:t>
            </w:r>
            <w:r w:rsidRPr="00710CA6">
              <w:rPr>
                <w:sz w:val="24"/>
                <w:szCs w:val="24"/>
                <w:lang w:val="en-IN"/>
              </w:rPr>
              <w:t>: Once the image passes testing, it is pushed to a Docker registry (e.g., Docker Hub) for storage and distribution.</w:t>
            </w:r>
          </w:p>
          <w:p w14:paraId="3109DFDC" w14:textId="77777777" w:rsidR="00710CA6" w:rsidRPr="00710CA6" w:rsidRDefault="00710CA6" w:rsidP="00710CA6">
            <w:pPr>
              <w:numPr>
                <w:ilvl w:val="0"/>
                <w:numId w:val="23"/>
              </w:numPr>
              <w:rPr>
                <w:sz w:val="24"/>
                <w:szCs w:val="24"/>
                <w:lang w:val="en-IN"/>
              </w:rPr>
            </w:pPr>
            <w:r w:rsidRPr="00710CA6">
              <w:rPr>
                <w:b/>
                <w:bCs/>
                <w:sz w:val="24"/>
                <w:szCs w:val="24"/>
                <w:lang w:val="en-IN"/>
              </w:rPr>
              <w:t>Deploy</w:t>
            </w:r>
            <w:r w:rsidRPr="00710CA6">
              <w:rPr>
                <w:sz w:val="24"/>
                <w:szCs w:val="24"/>
                <w:lang w:val="en-IN"/>
              </w:rPr>
              <w:t>: The Docker image is pulled from the registry and deployed to production environments. Containers are created from the image and run the application.</w:t>
            </w:r>
          </w:p>
          <w:p w14:paraId="62DDBE21" w14:textId="77777777" w:rsidR="00710CA6" w:rsidRPr="00710CA6" w:rsidRDefault="00710CA6" w:rsidP="00710CA6">
            <w:pPr>
              <w:numPr>
                <w:ilvl w:val="0"/>
                <w:numId w:val="23"/>
              </w:numPr>
              <w:rPr>
                <w:sz w:val="24"/>
                <w:szCs w:val="24"/>
                <w:lang w:val="en-IN"/>
              </w:rPr>
            </w:pPr>
            <w:r w:rsidRPr="00710CA6">
              <w:rPr>
                <w:b/>
                <w:bCs/>
                <w:sz w:val="24"/>
                <w:szCs w:val="24"/>
                <w:lang w:val="en-IN"/>
              </w:rPr>
              <w:t>Monitor</w:t>
            </w:r>
            <w:r w:rsidRPr="00710CA6">
              <w:rPr>
                <w:sz w:val="24"/>
                <w:szCs w:val="24"/>
                <w:lang w:val="en-IN"/>
              </w:rPr>
              <w:t xml:space="preserve">: The running containers are monitored for </w:t>
            </w:r>
            <w:r w:rsidRPr="00710CA6">
              <w:rPr>
                <w:sz w:val="24"/>
                <w:szCs w:val="24"/>
                <w:lang w:val="en-IN"/>
              </w:rPr>
              <w:lastRenderedPageBreak/>
              <w:t>performance, errors, and other metrics. Logs and monitoring tools are used to track the application's health.</w:t>
            </w:r>
          </w:p>
          <w:p w14:paraId="6FD3F591" w14:textId="77777777" w:rsidR="00710CA6" w:rsidRPr="00710CA6" w:rsidRDefault="00710CA6" w:rsidP="00710CA6">
            <w:pPr>
              <w:numPr>
                <w:ilvl w:val="0"/>
                <w:numId w:val="23"/>
              </w:numPr>
              <w:rPr>
                <w:sz w:val="24"/>
                <w:szCs w:val="24"/>
                <w:lang w:val="en-IN"/>
              </w:rPr>
            </w:pPr>
            <w:r w:rsidRPr="00710CA6">
              <w:rPr>
                <w:b/>
                <w:bCs/>
                <w:sz w:val="24"/>
                <w:szCs w:val="24"/>
                <w:lang w:val="en-IN"/>
              </w:rPr>
              <w:t>Update</w:t>
            </w:r>
            <w:r w:rsidRPr="00710CA6">
              <w:rPr>
                <w:sz w:val="24"/>
                <w:szCs w:val="24"/>
                <w:lang w:val="en-IN"/>
              </w:rPr>
              <w:t xml:space="preserve">: When updates or changes are made to the application code, the </w:t>
            </w:r>
            <w:proofErr w:type="spellStart"/>
            <w:r w:rsidRPr="00710CA6">
              <w:rPr>
                <w:sz w:val="24"/>
                <w:szCs w:val="24"/>
                <w:lang w:val="en-IN"/>
              </w:rPr>
              <w:t>Dockerfile</w:t>
            </w:r>
            <w:proofErr w:type="spellEnd"/>
            <w:r w:rsidRPr="00710CA6">
              <w:rPr>
                <w:sz w:val="24"/>
                <w:szCs w:val="24"/>
                <w:lang w:val="en-IN"/>
              </w:rPr>
              <w:t xml:space="preserve"> is updated, and a new Docker image is built.</w:t>
            </w:r>
          </w:p>
          <w:p w14:paraId="3180A600" w14:textId="77777777" w:rsidR="00710CA6" w:rsidRPr="00710CA6" w:rsidRDefault="00710CA6" w:rsidP="00710CA6">
            <w:pPr>
              <w:numPr>
                <w:ilvl w:val="0"/>
                <w:numId w:val="23"/>
              </w:numPr>
              <w:rPr>
                <w:sz w:val="24"/>
                <w:szCs w:val="24"/>
                <w:lang w:val="en-IN"/>
              </w:rPr>
            </w:pPr>
            <w:r w:rsidRPr="00710CA6">
              <w:rPr>
                <w:b/>
                <w:bCs/>
                <w:sz w:val="24"/>
                <w:szCs w:val="24"/>
                <w:lang w:val="en-IN"/>
              </w:rPr>
              <w:t>Redeploy</w:t>
            </w:r>
            <w:r w:rsidRPr="00710CA6">
              <w:rPr>
                <w:sz w:val="24"/>
                <w:szCs w:val="24"/>
                <w:lang w:val="en-IN"/>
              </w:rPr>
              <w:t>: The updated Docker image is pushed to the registry and redeployed to the production environment. Containers running the old version are replaced with containers running the new version.</w:t>
            </w:r>
          </w:p>
          <w:p w14:paraId="6BF4C955" w14:textId="77777777" w:rsidR="00710CA6" w:rsidRDefault="00710CA6" w:rsidP="008022A8">
            <w:pPr>
              <w:rPr>
                <w:sz w:val="24"/>
                <w:szCs w:val="24"/>
              </w:rPr>
            </w:pPr>
          </w:p>
          <w:p w14:paraId="6D7B0850" w14:textId="0F09198F" w:rsidR="00710CA6" w:rsidRPr="008022A8" w:rsidRDefault="00710CA6" w:rsidP="008022A8">
            <w:pPr>
              <w:rPr>
                <w:sz w:val="24"/>
                <w:szCs w:val="24"/>
              </w:rPr>
            </w:pPr>
          </w:p>
        </w:tc>
        <w:tc>
          <w:tcPr>
            <w:tcW w:w="663" w:type="pct"/>
          </w:tcPr>
          <w:p w14:paraId="23FADC80"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6</w:t>
            </w:r>
          </w:p>
        </w:tc>
      </w:tr>
      <w:tr w:rsidR="005A3468" w:rsidRPr="00E56A40" w14:paraId="263F5FA1" w14:textId="77777777" w:rsidTr="00623858">
        <w:tc>
          <w:tcPr>
            <w:tcW w:w="462" w:type="pct"/>
          </w:tcPr>
          <w:p w14:paraId="4CA91DCC"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0EE901FD" w14:textId="77777777" w:rsidR="005A3468" w:rsidRPr="00BF6E33" w:rsidRDefault="005A3468" w:rsidP="00BF6E33">
            <w:pPr>
              <w:spacing w:after="0" w:line="240" w:lineRule="auto"/>
              <w:rPr>
                <w:rFonts w:ascii="Verdana" w:eastAsia="Calibri" w:hAnsi="Verdana" w:cs="Times New Roman"/>
              </w:rPr>
            </w:pPr>
            <w:r w:rsidRPr="00BF6E33">
              <w:rPr>
                <w:rFonts w:ascii="Verdana" w:eastAsia="Calibri" w:hAnsi="Verdana" w:cs="Times New Roman"/>
              </w:rPr>
              <w:t xml:space="preserve">Illustrate workflow of the docker </w:t>
            </w:r>
            <w:proofErr w:type="gramStart"/>
            <w:r w:rsidRPr="00BF6E33">
              <w:rPr>
                <w:rFonts w:ascii="Verdana" w:eastAsia="Calibri" w:hAnsi="Verdana" w:cs="Times New Roman"/>
              </w:rPr>
              <w:t>with  App</w:t>
            </w:r>
            <w:proofErr w:type="gramEnd"/>
            <w:r w:rsidRPr="00BF6E33">
              <w:rPr>
                <w:rFonts w:ascii="Verdana" w:eastAsia="Calibri" w:hAnsi="Verdana" w:cs="Times New Roman"/>
              </w:rPr>
              <w:t xml:space="preserve"> Updates / Changes</w:t>
            </w:r>
          </w:p>
          <w:p w14:paraId="797101C1" w14:textId="6C5AD3D7" w:rsidR="00710CA6" w:rsidRDefault="005A3468" w:rsidP="00BF6E33">
            <w:pPr>
              <w:spacing w:after="0" w:line="240" w:lineRule="auto"/>
              <w:rPr>
                <w:rFonts w:ascii="Verdana" w:eastAsia="Calibri" w:hAnsi="Verdana" w:cs="Times New Roman"/>
              </w:rPr>
            </w:pPr>
            <w:r w:rsidRPr="00BF6E33">
              <w:rPr>
                <w:rFonts w:ascii="Verdana" w:eastAsia="Calibri" w:hAnsi="Verdana" w:cs="Times New Roman"/>
              </w:rPr>
              <w:t>with a suitable diagram</w:t>
            </w:r>
          </w:p>
          <w:p w14:paraId="3A8486B8" w14:textId="77777777" w:rsidR="00710CA6" w:rsidRDefault="00710CA6" w:rsidP="00BF6E33">
            <w:pPr>
              <w:spacing w:after="0" w:line="240" w:lineRule="auto"/>
              <w:rPr>
                <w:rFonts w:ascii="Verdana" w:eastAsia="Calibri" w:hAnsi="Verdana" w:cs="Times New Roman"/>
              </w:rPr>
            </w:pPr>
          </w:p>
          <w:p w14:paraId="3C9CF474" w14:textId="77777777" w:rsidR="00710CA6" w:rsidRDefault="00710CA6" w:rsidP="00BF6E33">
            <w:pPr>
              <w:spacing w:after="0" w:line="240" w:lineRule="auto"/>
              <w:rPr>
                <w:rFonts w:ascii="Verdana" w:eastAsia="Calibri" w:hAnsi="Verdana" w:cs="Times New Roman"/>
              </w:rPr>
            </w:pPr>
            <w:r w:rsidRPr="00710CA6">
              <w:rPr>
                <w:rFonts w:ascii="Verdana" w:eastAsia="Calibri" w:hAnsi="Verdana" w:cs="Times New Roman"/>
                <w:noProof/>
              </w:rPr>
              <w:drawing>
                <wp:inline distT="0" distB="0" distL="0" distR="0" wp14:anchorId="609C3228" wp14:editId="633D1061">
                  <wp:extent cx="4336415" cy="2312035"/>
                  <wp:effectExtent l="0" t="0" r="6985" b="0"/>
                  <wp:docPr id="80251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5241" name=""/>
                          <pic:cNvPicPr/>
                        </pic:nvPicPr>
                        <pic:blipFill>
                          <a:blip r:embed="rId9"/>
                          <a:stretch>
                            <a:fillRect/>
                          </a:stretch>
                        </pic:blipFill>
                        <pic:spPr>
                          <a:xfrm>
                            <a:off x="0" y="0"/>
                            <a:ext cx="4336415" cy="2312035"/>
                          </a:xfrm>
                          <a:prstGeom prst="rect">
                            <a:avLst/>
                          </a:prstGeom>
                        </pic:spPr>
                      </pic:pic>
                    </a:graphicData>
                  </a:graphic>
                </wp:inline>
              </w:drawing>
            </w:r>
          </w:p>
          <w:p w14:paraId="7AF84859" w14:textId="77777777" w:rsidR="00710CA6" w:rsidRDefault="00710CA6" w:rsidP="00710CA6">
            <w:pPr>
              <w:spacing w:after="0" w:line="240" w:lineRule="auto"/>
              <w:rPr>
                <w:rFonts w:ascii="Verdana" w:eastAsia="Calibri" w:hAnsi="Verdana" w:cs="Times New Roman"/>
                <w:b/>
                <w:bCs/>
                <w:lang w:val="en-IN"/>
              </w:rPr>
            </w:pPr>
            <w:r w:rsidRPr="00710CA6">
              <w:rPr>
                <w:rFonts w:ascii="Verdana" w:eastAsia="Calibri" w:hAnsi="Verdana" w:cs="Times New Roman"/>
                <w:b/>
                <w:bCs/>
                <w:lang w:val="en-IN"/>
              </w:rPr>
              <w:t>Docker Workflow with App Updates/Changes</w:t>
            </w:r>
          </w:p>
          <w:p w14:paraId="67ED3593" w14:textId="77777777" w:rsidR="00CF364A" w:rsidRPr="00710CA6" w:rsidRDefault="00CF364A" w:rsidP="00710CA6">
            <w:pPr>
              <w:spacing w:after="0" w:line="240" w:lineRule="auto"/>
              <w:rPr>
                <w:rFonts w:ascii="Verdana" w:eastAsia="Calibri" w:hAnsi="Verdana" w:cs="Times New Roman"/>
                <w:b/>
                <w:bCs/>
                <w:lang w:val="en-IN"/>
              </w:rPr>
            </w:pPr>
          </w:p>
          <w:p w14:paraId="21FC82F5" w14:textId="77777777" w:rsidR="00710CA6" w:rsidRPr="00710CA6" w:rsidRDefault="00710CA6" w:rsidP="00710CA6">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Develop</w:t>
            </w:r>
            <w:r w:rsidRPr="00710CA6">
              <w:rPr>
                <w:rFonts w:ascii="Verdana" w:eastAsia="Calibri" w:hAnsi="Verdana" w:cs="Times New Roman"/>
                <w:lang w:val="en-IN"/>
              </w:rPr>
              <w:t xml:space="preserve">: Developers write code and create a </w:t>
            </w:r>
            <w:proofErr w:type="spellStart"/>
            <w:r w:rsidRPr="00710CA6">
              <w:rPr>
                <w:rFonts w:ascii="Verdana" w:eastAsia="Calibri" w:hAnsi="Verdana" w:cs="Times New Roman"/>
                <w:lang w:val="en-IN"/>
              </w:rPr>
              <w:t>Dockerfile</w:t>
            </w:r>
            <w:proofErr w:type="spellEnd"/>
            <w:r w:rsidRPr="00710CA6">
              <w:rPr>
                <w:rFonts w:ascii="Verdana" w:eastAsia="Calibri" w:hAnsi="Verdana" w:cs="Times New Roman"/>
                <w:lang w:val="en-IN"/>
              </w:rPr>
              <w:t xml:space="preserve"> that defines the application's environment, dependencies, and configuration.</w:t>
            </w:r>
          </w:p>
          <w:p w14:paraId="6F38B7F5" w14:textId="77777777" w:rsidR="00710CA6" w:rsidRDefault="00710CA6" w:rsidP="00710CA6">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Build</w:t>
            </w:r>
            <w:r w:rsidRPr="00710CA6">
              <w:rPr>
                <w:rFonts w:ascii="Verdana" w:eastAsia="Calibri" w:hAnsi="Verdana" w:cs="Times New Roman"/>
                <w:lang w:val="en-IN"/>
              </w:rPr>
              <w:t xml:space="preserve">: The </w:t>
            </w:r>
            <w:proofErr w:type="spellStart"/>
            <w:r w:rsidRPr="00710CA6">
              <w:rPr>
                <w:rFonts w:ascii="Verdana" w:eastAsia="Calibri" w:hAnsi="Verdana" w:cs="Times New Roman"/>
                <w:lang w:val="en-IN"/>
              </w:rPr>
              <w:t>Dockerfile</w:t>
            </w:r>
            <w:proofErr w:type="spellEnd"/>
            <w:r w:rsidRPr="00710CA6">
              <w:rPr>
                <w:rFonts w:ascii="Verdana" w:eastAsia="Calibri" w:hAnsi="Verdana" w:cs="Times New Roman"/>
                <w:lang w:val="en-IN"/>
              </w:rPr>
              <w:t xml:space="preserve"> is used to build a Docker image. This image contains the application code and all necessary dependencies.</w:t>
            </w:r>
          </w:p>
          <w:p w14:paraId="635C6820" w14:textId="08C5CEE3" w:rsidR="00444690" w:rsidRPr="00444690" w:rsidRDefault="00444690" w:rsidP="00444690">
            <w:pPr>
              <w:ind w:left="720"/>
              <w:rPr>
                <w:rFonts w:ascii="Verdana" w:eastAsia="Calibri" w:hAnsi="Verdana" w:cs="Times New Roman"/>
                <w:b/>
                <w:bCs/>
                <w:lang w:val="en-IN"/>
              </w:rPr>
            </w:pPr>
            <w:r>
              <w:rPr>
                <w:rFonts w:ascii="Verdana" w:eastAsia="Calibri" w:hAnsi="Verdana" w:cs="Times New Roman"/>
                <w:b/>
                <w:bCs/>
                <w:lang w:val="en-IN"/>
              </w:rPr>
              <w:t xml:space="preserve">docker build </w:t>
            </w:r>
            <w:r w:rsidRPr="00444690">
              <w:rPr>
                <w:rFonts w:ascii="Verdana" w:eastAsia="Calibri" w:hAnsi="Verdana" w:cs="Times New Roman"/>
                <w:b/>
                <w:bCs/>
                <w:lang w:val="en-IN"/>
              </w:rPr>
              <w:t>&lt;</w:t>
            </w:r>
            <w:proofErr w:type="spellStart"/>
            <w:r w:rsidRPr="00444690">
              <w:rPr>
                <w:rFonts w:ascii="Verdana" w:eastAsia="Calibri" w:hAnsi="Verdana" w:cs="Times New Roman"/>
                <w:b/>
                <w:bCs/>
                <w:lang w:val="en-IN"/>
              </w:rPr>
              <w:t>image_name</w:t>
            </w:r>
            <w:proofErr w:type="spellEnd"/>
            <w:r w:rsidRPr="00444690">
              <w:rPr>
                <w:rFonts w:ascii="Verdana" w:eastAsia="Calibri" w:hAnsi="Verdana" w:cs="Times New Roman"/>
                <w:b/>
                <w:bCs/>
                <w:lang w:val="en-IN"/>
              </w:rPr>
              <w:t>&gt;:&lt;tag&gt;</w:t>
            </w:r>
          </w:p>
          <w:p w14:paraId="6DF632BA" w14:textId="77777777" w:rsidR="00710CA6" w:rsidRPr="00710CA6" w:rsidRDefault="00710CA6" w:rsidP="00710CA6">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Test</w:t>
            </w:r>
            <w:r w:rsidRPr="00710CA6">
              <w:rPr>
                <w:rFonts w:ascii="Verdana" w:eastAsia="Calibri" w:hAnsi="Verdana" w:cs="Times New Roman"/>
                <w:lang w:val="en-IN"/>
              </w:rPr>
              <w:t>: The Docker image is tested in a container to ensure that the application works as expected. Automated tests can be run to verify functionality.</w:t>
            </w:r>
          </w:p>
          <w:p w14:paraId="19050C2C" w14:textId="77777777" w:rsidR="00710CA6" w:rsidRDefault="00710CA6" w:rsidP="00710CA6">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lastRenderedPageBreak/>
              <w:t>Push</w:t>
            </w:r>
            <w:r w:rsidRPr="00710CA6">
              <w:rPr>
                <w:rFonts w:ascii="Verdana" w:eastAsia="Calibri" w:hAnsi="Verdana" w:cs="Times New Roman"/>
                <w:lang w:val="en-IN"/>
              </w:rPr>
              <w:t>: Once the image passes testing, it is pushed to a Docker registry (e.g., Docker Hub) for storage and distribution.</w:t>
            </w:r>
          </w:p>
          <w:p w14:paraId="177D1FDB" w14:textId="77777777" w:rsidR="00444690" w:rsidRPr="00444690" w:rsidRDefault="00444690" w:rsidP="00444690">
            <w:pPr>
              <w:spacing w:after="0" w:line="240" w:lineRule="auto"/>
              <w:ind w:left="720"/>
              <w:rPr>
                <w:rFonts w:ascii="Verdana" w:eastAsia="Calibri" w:hAnsi="Verdana" w:cs="Times New Roman"/>
                <w:b/>
                <w:bCs/>
                <w:lang w:val="en-IN"/>
              </w:rPr>
            </w:pPr>
            <w:r w:rsidRPr="00444690">
              <w:rPr>
                <w:rFonts w:ascii="Verdana" w:eastAsia="Calibri" w:hAnsi="Verdana" w:cs="Times New Roman"/>
                <w:b/>
                <w:bCs/>
                <w:lang w:val="en-IN"/>
              </w:rPr>
              <w:t>docker push &lt;</w:t>
            </w:r>
            <w:proofErr w:type="spellStart"/>
            <w:r w:rsidRPr="00444690">
              <w:rPr>
                <w:rFonts w:ascii="Verdana" w:eastAsia="Calibri" w:hAnsi="Verdana" w:cs="Times New Roman"/>
                <w:b/>
                <w:bCs/>
                <w:lang w:val="en-IN"/>
              </w:rPr>
              <w:t>repository_name</w:t>
            </w:r>
            <w:proofErr w:type="spellEnd"/>
            <w:r w:rsidRPr="00444690">
              <w:rPr>
                <w:rFonts w:ascii="Verdana" w:eastAsia="Calibri" w:hAnsi="Verdana" w:cs="Times New Roman"/>
                <w:b/>
                <w:bCs/>
                <w:lang w:val="en-IN"/>
              </w:rPr>
              <w:t>&gt;:&lt;tag&gt;</w:t>
            </w:r>
          </w:p>
          <w:p w14:paraId="71B0BE89" w14:textId="77777777" w:rsidR="00710CA6" w:rsidRDefault="00710CA6" w:rsidP="00710CA6">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Deploy</w:t>
            </w:r>
            <w:r w:rsidRPr="00710CA6">
              <w:rPr>
                <w:rFonts w:ascii="Verdana" w:eastAsia="Calibri" w:hAnsi="Verdana" w:cs="Times New Roman"/>
                <w:lang w:val="en-IN"/>
              </w:rPr>
              <w:t>: The Docker image is pulled from the registry and deployed to production environments. Containers are created from the image and run the application.</w:t>
            </w:r>
          </w:p>
          <w:p w14:paraId="1AEF66FC" w14:textId="77777777" w:rsidR="00444690" w:rsidRPr="00444690" w:rsidRDefault="00444690" w:rsidP="00444690">
            <w:pPr>
              <w:spacing w:after="0" w:line="240" w:lineRule="auto"/>
              <w:ind w:left="720"/>
              <w:rPr>
                <w:rFonts w:ascii="Verdana" w:eastAsia="Calibri" w:hAnsi="Verdana" w:cs="Times New Roman"/>
                <w:b/>
                <w:bCs/>
                <w:lang w:val="en-IN"/>
              </w:rPr>
            </w:pPr>
            <w:r w:rsidRPr="00444690">
              <w:rPr>
                <w:rFonts w:ascii="Verdana" w:eastAsia="Calibri" w:hAnsi="Verdana" w:cs="Times New Roman"/>
                <w:b/>
                <w:bCs/>
                <w:lang w:val="en-IN"/>
              </w:rPr>
              <w:t>docker pull &lt;</w:t>
            </w:r>
            <w:proofErr w:type="spellStart"/>
            <w:r w:rsidRPr="00444690">
              <w:rPr>
                <w:rFonts w:ascii="Verdana" w:eastAsia="Calibri" w:hAnsi="Verdana" w:cs="Times New Roman"/>
                <w:b/>
                <w:bCs/>
                <w:lang w:val="en-IN"/>
              </w:rPr>
              <w:t>image_name</w:t>
            </w:r>
            <w:proofErr w:type="spellEnd"/>
            <w:r w:rsidRPr="00444690">
              <w:rPr>
                <w:rFonts w:ascii="Verdana" w:eastAsia="Calibri" w:hAnsi="Verdana" w:cs="Times New Roman"/>
                <w:b/>
                <w:bCs/>
                <w:lang w:val="en-IN"/>
              </w:rPr>
              <w:t>&gt;</w:t>
            </w:r>
          </w:p>
          <w:p w14:paraId="09C05E73" w14:textId="77777777" w:rsidR="00444690" w:rsidRPr="00710CA6" w:rsidRDefault="00444690" w:rsidP="00444690">
            <w:pPr>
              <w:spacing w:after="0" w:line="240" w:lineRule="auto"/>
              <w:ind w:left="720"/>
              <w:rPr>
                <w:rFonts w:ascii="Verdana" w:eastAsia="Calibri" w:hAnsi="Verdana" w:cs="Times New Roman"/>
                <w:lang w:val="en-IN"/>
              </w:rPr>
            </w:pPr>
          </w:p>
          <w:p w14:paraId="29E05C88" w14:textId="77777777" w:rsidR="00444690" w:rsidRDefault="00710CA6" w:rsidP="00444690">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Monitor</w:t>
            </w:r>
            <w:r w:rsidRPr="00710CA6">
              <w:rPr>
                <w:rFonts w:ascii="Verdana" w:eastAsia="Calibri" w:hAnsi="Verdana" w:cs="Times New Roman"/>
                <w:lang w:val="en-IN"/>
              </w:rPr>
              <w:t>: The running containers are monitored for performance, errors, and other metrics. Logs and monitoring tools are used to track the application's health.</w:t>
            </w:r>
          </w:p>
          <w:p w14:paraId="2BBD8A0C" w14:textId="15BDB549" w:rsidR="00444690" w:rsidRPr="00444690" w:rsidRDefault="00444690" w:rsidP="00444690">
            <w:pPr>
              <w:spacing w:after="0" w:line="240" w:lineRule="auto"/>
              <w:ind w:left="720"/>
              <w:rPr>
                <w:rFonts w:ascii="Verdana" w:eastAsia="Calibri" w:hAnsi="Verdana" w:cs="Times New Roman"/>
                <w:lang w:val="en-IN"/>
              </w:rPr>
            </w:pPr>
            <w:r w:rsidRPr="00444690">
              <w:rPr>
                <w:rFonts w:ascii="Verdana" w:eastAsia="Calibri" w:hAnsi="Verdana" w:cs="Times New Roman"/>
                <w:b/>
                <w:bCs/>
                <w:lang w:val="en-IN"/>
              </w:rPr>
              <w:t>docker diff &lt;</w:t>
            </w:r>
            <w:proofErr w:type="spellStart"/>
            <w:r w:rsidRPr="00444690">
              <w:rPr>
                <w:rFonts w:ascii="Verdana" w:eastAsia="Calibri" w:hAnsi="Verdana" w:cs="Times New Roman"/>
                <w:b/>
                <w:bCs/>
                <w:lang w:val="en-IN"/>
              </w:rPr>
              <w:t>container_id</w:t>
            </w:r>
            <w:proofErr w:type="spellEnd"/>
            <w:r w:rsidRPr="00444690">
              <w:rPr>
                <w:rFonts w:ascii="Verdana" w:eastAsia="Calibri" w:hAnsi="Verdana" w:cs="Times New Roman"/>
                <w:b/>
                <w:bCs/>
                <w:lang w:val="en-IN"/>
              </w:rPr>
              <w:t>&gt;</w:t>
            </w:r>
          </w:p>
          <w:p w14:paraId="2372CFA1" w14:textId="77777777" w:rsidR="00444690" w:rsidRPr="00444690" w:rsidRDefault="00444690" w:rsidP="00444690">
            <w:pPr>
              <w:spacing w:after="0" w:line="240" w:lineRule="auto"/>
              <w:ind w:left="720"/>
              <w:rPr>
                <w:rFonts w:ascii="Verdana" w:eastAsia="Calibri" w:hAnsi="Verdana" w:cs="Times New Roman"/>
                <w:b/>
                <w:bCs/>
                <w:lang w:val="en-IN"/>
              </w:rPr>
            </w:pPr>
          </w:p>
          <w:p w14:paraId="2A5D7142" w14:textId="52A40E50" w:rsidR="00444690" w:rsidRDefault="00710CA6" w:rsidP="00444690">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Update</w:t>
            </w:r>
            <w:r w:rsidRPr="00710CA6">
              <w:rPr>
                <w:rFonts w:ascii="Verdana" w:eastAsia="Calibri" w:hAnsi="Verdana" w:cs="Times New Roman"/>
                <w:lang w:val="en-IN"/>
              </w:rPr>
              <w:t xml:space="preserve">: When updates or changes are made to the application code, the </w:t>
            </w:r>
            <w:proofErr w:type="spellStart"/>
            <w:r w:rsidRPr="00710CA6">
              <w:rPr>
                <w:rFonts w:ascii="Verdana" w:eastAsia="Calibri" w:hAnsi="Verdana" w:cs="Times New Roman"/>
                <w:lang w:val="en-IN"/>
              </w:rPr>
              <w:t>Dockerfile</w:t>
            </w:r>
            <w:proofErr w:type="spellEnd"/>
            <w:r w:rsidRPr="00710CA6">
              <w:rPr>
                <w:rFonts w:ascii="Verdana" w:eastAsia="Calibri" w:hAnsi="Verdana" w:cs="Times New Roman"/>
                <w:lang w:val="en-IN"/>
              </w:rPr>
              <w:t xml:space="preserve"> is updated, and a new Docker image is built.</w:t>
            </w:r>
          </w:p>
          <w:p w14:paraId="6EE3E626" w14:textId="4FA6C7AE" w:rsidR="00444690" w:rsidRDefault="00444690" w:rsidP="00444690">
            <w:pPr>
              <w:spacing w:after="0" w:line="240" w:lineRule="auto"/>
              <w:ind w:left="720"/>
              <w:rPr>
                <w:rFonts w:ascii="Verdana" w:eastAsia="Calibri" w:hAnsi="Verdana" w:cs="Times New Roman"/>
                <w:b/>
                <w:bCs/>
                <w:lang w:val="en-IN"/>
              </w:rPr>
            </w:pPr>
            <w:r w:rsidRPr="00444690">
              <w:rPr>
                <w:rFonts w:ascii="Verdana" w:eastAsia="Calibri" w:hAnsi="Verdana" w:cs="Times New Roman"/>
                <w:b/>
                <w:bCs/>
                <w:lang w:val="en-IN"/>
              </w:rPr>
              <w:t xml:space="preserve">docker </w:t>
            </w:r>
            <w:r>
              <w:rPr>
                <w:rFonts w:ascii="Verdana" w:eastAsia="Calibri" w:hAnsi="Verdana" w:cs="Times New Roman"/>
                <w:b/>
                <w:bCs/>
                <w:lang w:val="en-IN"/>
              </w:rPr>
              <w:t xml:space="preserve">update </w:t>
            </w:r>
            <w:r w:rsidRPr="00444690">
              <w:rPr>
                <w:rFonts w:ascii="Verdana" w:eastAsia="Calibri" w:hAnsi="Verdana" w:cs="Times New Roman"/>
                <w:b/>
                <w:bCs/>
                <w:lang w:val="en-IN"/>
              </w:rPr>
              <w:t>&lt;</w:t>
            </w:r>
            <w:proofErr w:type="spellStart"/>
            <w:r w:rsidRPr="00444690">
              <w:rPr>
                <w:rFonts w:ascii="Verdana" w:eastAsia="Calibri" w:hAnsi="Verdana" w:cs="Times New Roman"/>
                <w:b/>
                <w:bCs/>
                <w:lang w:val="en-IN"/>
              </w:rPr>
              <w:t>container_id</w:t>
            </w:r>
            <w:proofErr w:type="spellEnd"/>
            <w:r w:rsidRPr="00444690">
              <w:rPr>
                <w:rFonts w:ascii="Verdana" w:eastAsia="Calibri" w:hAnsi="Verdana" w:cs="Times New Roman"/>
                <w:b/>
                <w:bCs/>
                <w:lang w:val="en-IN"/>
              </w:rPr>
              <w:t>&gt;</w:t>
            </w:r>
          </w:p>
          <w:p w14:paraId="181814D5" w14:textId="77777777" w:rsidR="00444690" w:rsidRPr="00444690" w:rsidRDefault="00444690" w:rsidP="00444690">
            <w:pPr>
              <w:spacing w:after="0" w:line="240" w:lineRule="auto"/>
              <w:ind w:left="720"/>
              <w:rPr>
                <w:rFonts w:ascii="Verdana" w:eastAsia="Calibri" w:hAnsi="Verdana" w:cs="Times New Roman"/>
                <w:lang w:val="en-IN"/>
              </w:rPr>
            </w:pPr>
          </w:p>
          <w:p w14:paraId="301B4880" w14:textId="77777777" w:rsidR="00710CA6" w:rsidRDefault="00710CA6" w:rsidP="00BF6E33">
            <w:pPr>
              <w:numPr>
                <w:ilvl w:val="0"/>
                <w:numId w:val="22"/>
              </w:numPr>
              <w:spacing w:after="0" w:line="240" w:lineRule="auto"/>
              <w:rPr>
                <w:rFonts w:ascii="Verdana" w:eastAsia="Calibri" w:hAnsi="Verdana" w:cs="Times New Roman"/>
                <w:lang w:val="en-IN"/>
              </w:rPr>
            </w:pPr>
            <w:r w:rsidRPr="00710CA6">
              <w:rPr>
                <w:rFonts w:ascii="Verdana" w:eastAsia="Calibri" w:hAnsi="Verdana" w:cs="Times New Roman"/>
                <w:b/>
                <w:bCs/>
                <w:lang w:val="en-IN"/>
              </w:rPr>
              <w:t>Redeploy</w:t>
            </w:r>
            <w:r w:rsidRPr="00710CA6">
              <w:rPr>
                <w:rFonts w:ascii="Verdana" w:eastAsia="Calibri" w:hAnsi="Verdana" w:cs="Times New Roman"/>
                <w:lang w:val="en-IN"/>
              </w:rPr>
              <w:t>: The updated Docker image is pushed to the registry and redeployed to the production environment. Containers running the old version are replaced with containers running the new version.</w:t>
            </w:r>
          </w:p>
          <w:p w14:paraId="6E23173C" w14:textId="77777777" w:rsidR="00444690" w:rsidRDefault="00444690" w:rsidP="00444690">
            <w:pPr>
              <w:spacing w:after="0" w:line="240" w:lineRule="auto"/>
              <w:ind w:left="720"/>
              <w:rPr>
                <w:rFonts w:ascii="Verdana" w:eastAsia="Calibri" w:hAnsi="Verdana" w:cs="Times New Roman"/>
                <w:b/>
                <w:bCs/>
                <w:lang w:val="en-IN"/>
              </w:rPr>
            </w:pPr>
            <w:r w:rsidRPr="00444690">
              <w:rPr>
                <w:rFonts w:ascii="Verdana" w:eastAsia="Calibri" w:hAnsi="Verdana" w:cs="Times New Roman"/>
                <w:b/>
                <w:bCs/>
                <w:lang w:val="en-IN"/>
              </w:rPr>
              <w:t>docker pull &lt;</w:t>
            </w:r>
            <w:proofErr w:type="spellStart"/>
            <w:r w:rsidRPr="00444690">
              <w:rPr>
                <w:rFonts w:ascii="Verdana" w:eastAsia="Calibri" w:hAnsi="Verdana" w:cs="Times New Roman"/>
                <w:b/>
                <w:bCs/>
                <w:lang w:val="en-IN"/>
              </w:rPr>
              <w:t>image_name</w:t>
            </w:r>
            <w:proofErr w:type="spellEnd"/>
            <w:r w:rsidRPr="00444690">
              <w:rPr>
                <w:rFonts w:ascii="Verdana" w:eastAsia="Calibri" w:hAnsi="Verdana" w:cs="Times New Roman"/>
                <w:b/>
                <w:bCs/>
                <w:lang w:val="en-IN"/>
              </w:rPr>
              <w:t>&gt;</w:t>
            </w:r>
          </w:p>
          <w:p w14:paraId="1BFE0973" w14:textId="21B9270D" w:rsidR="00444690" w:rsidRPr="00444690" w:rsidRDefault="00444690" w:rsidP="00444690">
            <w:pPr>
              <w:spacing w:after="0" w:line="240" w:lineRule="auto"/>
              <w:ind w:left="720"/>
              <w:rPr>
                <w:rFonts w:ascii="Verdana" w:eastAsia="Calibri" w:hAnsi="Verdana" w:cs="Times New Roman"/>
                <w:lang w:val="en-IN"/>
              </w:rPr>
            </w:pPr>
          </w:p>
        </w:tc>
        <w:tc>
          <w:tcPr>
            <w:tcW w:w="663" w:type="pct"/>
          </w:tcPr>
          <w:p w14:paraId="7BBD3FA4" w14:textId="77777777" w:rsidR="005A3468" w:rsidRPr="00E56A40" w:rsidRDefault="005A3468" w:rsidP="002B331F">
            <w:pPr>
              <w:jc w:val="center"/>
              <w:rPr>
                <w:rFonts w:ascii="Verdana" w:eastAsia="Calibri" w:hAnsi="Verdana" w:cs="Times New Roman"/>
              </w:rPr>
            </w:pPr>
            <w:r>
              <w:rPr>
                <w:rFonts w:ascii="Verdana" w:eastAsia="Calibri" w:hAnsi="Verdana" w:cs="Times New Roman"/>
              </w:rPr>
              <w:lastRenderedPageBreak/>
              <w:t>8</w:t>
            </w:r>
          </w:p>
        </w:tc>
      </w:tr>
      <w:tr w:rsidR="005A3468" w:rsidRPr="00E56A40" w14:paraId="66636B5D" w14:textId="77777777" w:rsidTr="00623858">
        <w:tc>
          <w:tcPr>
            <w:tcW w:w="462" w:type="pct"/>
          </w:tcPr>
          <w:p w14:paraId="68447070"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720185C" w14:textId="77777777" w:rsidR="005A3468" w:rsidRDefault="00BF6E33" w:rsidP="00BF6E33">
            <w:pPr>
              <w:rPr>
                <w:rFonts w:ascii="Verdana" w:eastAsia="Calibri" w:hAnsi="Verdana" w:cs="Times New Roman"/>
              </w:rPr>
            </w:pPr>
            <w:r w:rsidRPr="00BF6E33">
              <w:rPr>
                <w:rFonts w:ascii="Verdana" w:eastAsia="Calibri" w:hAnsi="Verdana" w:cs="Times New Roman"/>
              </w:rPr>
              <w:t xml:space="preserve">Describe different types of </w:t>
            </w:r>
            <w:r>
              <w:rPr>
                <w:rFonts w:ascii="Verdana" w:eastAsia="Calibri" w:hAnsi="Verdana" w:cs="Times New Roman"/>
              </w:rPr>
              <w:t>n</w:t>
            </w:r>
            <w:r w:rsidRPr="00BF6E33">
              <w:rPr>
                <w:rFonts w:ascii="Verdana" w:eastAsia="Calibri" w:hAnsi="Verdana" w:cs="Times New Roman"/>
              </w:rPr>
              <w:t>etworks</w:t>
            </w:r>
            <w:r>
              <w:rPr>
                <w:rFonts w:ascii="Verdana" w:eastAsia="Calibri" w:hAnsi="Verdana" w:cs="Times New Roman"/>
              </w:rPr>
              <w:t xml:space="preserve"> available for docker and containers.</w:t>
            </w:r>
          </w:p>
          <w:p w14:paraId="4111DBD2" w14:textId="7777777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None</w:t>
            </w:r>
            <w:proofErr w:type="gramEnd"/>
            <w:r w:rsidRPr="00710CA6">
              <w:rPr>
                <w:rFonts w:ascii="Verdana" w:eastAsia="Calibri" w:hAnsi="Verdana" w:cs="Times New Roman"/>
                <w:lang w:val="en-IN"/>
              </w:rPr>
              <w:t>: No network interface or IP address is provided to the container. Useful when the container doesn't need to provide a service over the network.</w:t>
            </w:r>
          </w:p>
          <w:p w14:paraId="652AE6BF" w14:textId="7777777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Host</w:t>
            </w:r>
            <w:proofErr w:type="gramEnd"/>
            <w:r w:rsidRPr="00710CA6">
              <w:rPr>
                <w:rFonts w:ascii="Verdana" w:eastAsia="Calibri" w:hAnsi="Verdana" w:cs="Times New Roman"/>
                <w:lang w:val="en-IN"/>
              </w:rPr>
              <w:t>: The container uses the Docker host's network stack, making services running on any port within the container directly accessible through the host's IP.</w:t>
            </w:r>
          </w:p>
          <w:p w14:paraId="39E316F6" w14:textId="7777777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Bridge</w:t>
            </w:r>
            <w:proofErr w:type="gramEnd"/>
            <w:r w:rsidRPr="00710CA6">
              <w:rPr>
                <w:rFonts w:ascii="Verdana" w:eastAsia="Calibri" w:hAnsi="Verdana" w:cs="Times New Roman"/>
                <w:b/>
                <w:bCs/>
                <w:lang w:val="en-IN"/>
              </w:rPr>
              <w:t xml:space="preserve"> (default)</w:t>
            </w:r>
            <w:r w:rsidRPr="00710CA6">
              <w:rPr>
                <w:rFonts w:ascii="Verdana" w:eastAsia="Calibri" w:hAnsi="Verdana" w:cs="Times New Roman"/>
                <w:lang w:val="en-IN"/>
              </w:rPr>
              <w:t>: Containers are connected to a private internal network on the Docker host. This is the default network type and requires linking for container DNS resolution.</w:t>
            </w:r>
          </w:p>
          <w:p w14:paraId="724DA202" w14:textId="56F5CC86" w:rsidR="001D7EA3"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Bridge</w:t>
            </w:r>
            <w:proofErr w:type="gramEnd"/>
            <w:r w:rsidRPr="00710CA6">
              <w:rPr>
                <w:rFonts w:ascii="Verdana" w:eastAsia="Calibri" w:hAnsi="Verdana" w:cs="Times New Roman"/>
                <w:b/>
                <w:bCs/>
                <w:lang w:val="en-IN"/>
              </w:rPr>
              <w:t xml:space="preserve"> (user-defined)</w:t>
            </w:r>
            <w:r w:rsidRPr="00710CA6">
              <w:rPr>
                <w:rFonts w:ascii="Verdana" w:eastAsia="Calibri" w:hAnsi="Verdana" w:cs="Times New Roman"/>
                <w:lang w:val="en-IN"/>
              </w:rPr>
              <w:t>: Allows for multiple networks on the Docker host, useful for isolating different deployments of containers</w:t>
            </w:r>
            <w:r w:rsidR="001D7EA3">
              <w:rPr>
                <w:rFonts w:ascii="Verdana" w:eastAsia="Calibri" w:hAnsi="Verdana" w:cs="Times New Roman"/>
                <w:lang w:val="en-IN"/>
              </w:rPr>
              <w:t>.</w:t>
            </w:r>
          </w:p>
          <w:p w14:paraId="4EDE8124" w14:textId="77777777" w:rsidR="001D7EA3" w:rsidRPr="001D7EA3" w:rsidRDefault="001D7EA3" w:rsidP="00710CA6">
            <w:pPr>
              <w:rPr>
                <w:rFonts w:ascii="Verdana" w:eastAsia="Calibri" w:hAnsi="Verdana" w:cs="Times New Roman"/>
                <w:lang w:val="en-IN"/>
              </w:rPr>
            </w:pPr>
          </w:p>
          <w:p w14:paraId="739C15F7" w14:textId="2AE0AA76" w:rsidR="001D7EA3" w:rsidRPr="00710CA6" w:rsidRDefault="001D7EA3" w:rsidP="00710CA6">
            <w:pPr>
              <w:rPr>
                <w:rFonts w:ascii="Verdana" w:eastAsia="Calibri" w:hAnsi="Verdana" w:cs="Times New Roman"/>
                <w:lang w:val="en-IN"/>
              </w:rPr>
            </w:pPr>
            <w:r w:rsidRPr="001D7EA3">
              <w:rPr>
                <w:rFonts w:ascii="Verdana" w:eastAsia="Calibri" w:hAnsi="Verdana" w:cs="Times New Roman"/>
              </w:rPr>
              <w:t>An overlay network uses software virtualization to create additional layers of network abstraction running on top of a physical network.</w:t>
            </w:r>
            <w:r>
              <w:rPr>
                <w:rFonts w:ascii="Verdana" w:eastAsia="Calibri" w:hAnsi="Verdana" w:cs="Times New Roman"/>
              </w:rPr>
              <w:t xml:space="preserve"> U</w:t>
            </w:r>
            <w:r w:rsidRPr="001D7EA3">
              <w:rPr>
                <w:rFonts w:ascii="Verdana" w:eastAsia="Calibri" w:hAnsi="Verdana" w:cs="Times New Roman"/>
              </w:rPr>
              <w:t>sed for multi-host network communication</w:t>
            </w:r>
            <w:r>
              <w:rPr>
                <w:rFonts w:ascii="Verdana" w:eastAsia="Calibri" w:hAnsi="Verdana" w:cs="Times New Roman"/>
              </w:rPr>
              <w:t>.</w:t>
            </w:r>
          </w:p>
          <w:p w14:paraId="6173E873" w14:textId="7777777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Overlay</w:t>
            </w:r>
            <w:proofErr w:type="gramEnd"/>
            <w:r w:rsidRPr="00710CA6">
              <w:rPr>
                <w:rFonts w:ascii="Verdana" w:eastAsia="Calibri" w:hAnsi="Verdana" w:cs="Times New Roman"/>
                <w:b/>
                <w:bCs/>
                <w:lang w:val="en-IN"/>
              </w:rPr>
              <w:t xml:space="preserve"> (swarm)</w:t>
            </w:r>
            <w:r w:rsidRPr="00710CA6">
              <w:rPr>
                <w:rFonts w:ascii="Verdana" w:eastAsia="Calibri" w:hAnsi="Verdana" w:cs="Times New Roman"/>
                <w:lang w:val="en-IN"/>
              </w:rPr>
              <w:t>: Enables multi-host networking across Docker hosts that are part of a swarm.</w:t>
            </w:r>
          </w:p>
          <w:p w14:paraId="36A97A51" w14:textId="7777777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Overlay</w:t>
            </w:r>
            <w:proofErr w:type="gramEnd"/>
            <w:r w:rsidRPr="00710CA6">
              <w:rPr>
                <w:rFonts w:ascii="Verdana" w:eastAsia="Calibri" w:hAnsi="Verdana" w:cs="Times New Roman"/>
                <w:b/>
                <w:bCs/>
                <w:lang w:val="en-IN"/>
              </w:rPr>
              <w:t xml:space="preserve"> (external key-value mechanism)</w:t>
            </w:r>
            <w:r w:rsidRPr="00710CA6">
              <w:rPr>
                <w:rFonts w:ascii="Verdana" w:eastAsia="Calibri" w:hAnsi="Verdana" w:cs="Times New Roman"/>
                <w:lang w:val="en-IN"/>
              </w:rPr>
              <w:t>: Similar to the swarm overlay but uses an external key-value store for cluster management.</w:t>
            </w:r>
          </w:p>
          <w:p w14:paraId="1EC6368A" w14:textId="7777777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Custom</w:t>
            </w:r>
            <w:proofErr w:type="gramEnd"/>
            <w:r w:rsidRPr="00710CA6">
              <w:rPr>
                <w:rFonts w:ascii="Verdana" w:eastAsia="Calibri" w:hAnsi="Verdana" w:cs="Times New Roman"/>
                <w:b/>
                <w:bCs/>
                <w:lang w:val="en-IN"/>
              </w:rPr>
              <w:t xml:space="preserve"> network plugin</w:t>
            </w:r>
            <w:r w:rsidRPr="00710CA6">
              <w:rPr>
                <w:rFonts w:ascii="Verdana" w:eastAsia="Calibri" w:hAnsi="Verdana" w:cs="Times New Roman"/>
                <w:lang w:val="en-IN"/>
              </w:rPr>
              <w:t>: If the existing networking options don't fit your needs, you can write your own network plugin using the Docker plugin API.</w:t>
            </w:r>
          </w:p>
          <w:p w14:paraId="249A676F" w14:textId="77777777" w:rsidR="00710CA6" w:rsidRPr="00BF6E33" w:rsidRDefault="00710CA6" w:rsidP="00BF6E33">
            <w:pPr>
              <w:rPr>
                <w:rFonts w:ascii="Verdana" w:eastAsia="Calibri" w:hAnsi="Verdana" w:cs="Times New Roman"/>
              </w:rPr>
            </w:pPr>
          </w:p>
        </w:tc>
        <w:tc>
          <w:tcPr>
            <w:tcW w:w="663" w:type="pct"/>
          </w:tcPr>
          <w:p w14:paraId="527ED2A2" w14:textId="77777777" w:rsidR="005A3468" w:rsidRPr="00E56A40" w:rsidRDefault="00BF6E33" w:rsidP="002B331F">
            <w:pPr>
              <w:jc w:val="center"/>
              <w:rPr>
                <w:rFonts w:ascii="Verdana" w:eastAsia="Calibri" w:hAnsi="Verdana" w:cs="Times New Roman"/>
              </w:rPr>
            </w:pPr>
            <w:r>
              <w:rPr>
                <w:rFonts w:ascii="Verdana" w:eastAsia="Calibri" w:hAnsi="Verdana" w:cs="Times New Roman"/>
              </w:rPr>
              <w:lastRenderedPageBreak/>
              <w:t>8</w:t>
            </w:r>
          </w:p>
        </w:tc>
      </w:tr>
      <w:tr w:rsidR="005A3468" w:rsidRPr="00E56A40" w14:paraId="39B33286" w14:textId="77777777" w:rsidTr="00623858">
        <w:tc>
          <w:tcPr>
            <w:tcW w:w="462" w:type="pct"/>
          </w:tcPr>
          <w:p w14:paraId="0F1AB8D0"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599387BB" w14:textId="77777777" w:rsidR="001D7EA3" w:rsidRDefault="00BF6E33" w:rsidP="00BF6E33">
            <w:pPr>
              <w:rPr>
                <w:rFonts w:ascii="Verdana" w:eastAsia="Calibri" w:hAnsi="Verdana" w:cs="Times New Roman"/>
              </w:rPr>
            </w:pPr>
            <w:r>
              <w:rPr>
                <w:rFonts w:ascii="Verdana" w:eastAsia="Calibri" w:hAnsi="Verdana" w:cs="Times New Roman"/>
              </w:rPr>
              <w:t xml:space="preserve">Explain </w:t>
            </w:r>
            <w:r w:rsidRPr="00BF6E33">
              <w:rPr>
                <w:rFonts w:ascii="Verdana" w:eastAsia="Calibri" w:hAnsi="Verdana" w:cs="Times New Roman"/>
              </w:rPr>
              <w:t>the</w:t>
            </w:r>
            <w:r>
              <w:rPr>
                <w:rFonts w:ascii="Verdana" w:eastAsia="Calibri" w:hAnsi="Verdana" w:cs="Times New Roman"/>
              </w:rPr>
              <w:t xml:space="preserve"> various</w:t>
            </w:r>
            <w:r w:rsidRPr="00BF6E33">
              <w:rPr>
                <w:rFonts w:ascii="Verdana" w:eastAsia="Calibri" w:hAnsi="Verdana" w:cs="Times New Roman"/>
              </w:rPr>
              <w:t xml:space="preserve"> ways in </w:t>
            </w:r>
            <w:r>
              <w:rPr>
                <w:rFonts w:ascii="Verdana" w:eastAsia="Calibri" w:hAnsi="Verdana" w:cs="Times New Roman"/>
              </w:rPr>
              <w:t>which a user can</w:t>
            </w:r>
            <w:r w:rsidRPr="00BF6E33">
              <w:rPr>
                <w:rFonts w:ascii="Verdana" w:eastAsia="Calibri" w:hAnsi="Verdana" w:cs="Times New Roman"/>
              </w:rPr>
              <w:t xml:space="preserve"> configure containers to be accessible</w:t>
            </w:r>
          </w:p>
          <w:p w14:paraId="07AF0BC8" w14:textId="3616C175" w:rsidR="001D7EA3" w:rsidRDefault="001D7EA3" w:rsidP="00BF6E33">
            <w:pPr>
              <w:rPr>
                <w:rFonts w:ascii="Verdana" w:eastAsia="Calibri" w:hAnsi="Verdana" w:cs="Times New Roman"/>
              </w:rPr>
            </w:pPr>
            <w:r w:rsidRPr="001D7EA3">
              <w:rPr>
                <w:rFonts w:ascii="Verdana" w:eastAsia="Calibri" w:hAnsi="Verdana" w:cs="Times New Roman"/>
                <w:b/>
                <w:bCs/>
              </w:rPr>
              <w:t>1.</w:t>
            </w:r>
            <w:r w:rsidRPr="001D7EA3">
              <w:rPr>
                <w:rFonts w:ascii="Verdana" w:eastAsia="Calibri" w:hAnsi="Verdana" w:cs="Times New Roman"/>
                <w:b/>
                <w:bCs/>
              </w:rPr>
              <w:t xml:space="preserve"> </w:t>
            </w:r>
            <w:r w:rsidRPr="001D7EA3">
              <w:rPr>
                <w:rFonts w:ascii="Verdana" w:eastAsia="Calibri" w:hAnsi="Verdana" w:cs="Times New Roman"/>
                <w:b/>
                <w:bCs/>
              </w:rPr>
              <w:t>--network</w:t>
            </w:r>
            <w:r w:rsidRPr="001D7EA3">
              <w:rPr>
                <w:rFonts w:ascii="Verdana" w:eastAsia="Calibri" w:hAnsi="Verdana" w:cs="Times New Roman"/>
                <w:b/>
                <w:bCs/>
              </w:rPr>
              <w:t>:</w:t>
            </w:r>
            <w:r>
              <w:rPr>
                <w:rFonts w:ascii="Verdana" w:eastAsia="Calibri" w:hAnsi="Verdana" w:cs="Times New Roman"/>
              </w:rPr>
              <w:t xml:space="preserve"> </w:t>
            </w:r>
            <w:r w:rsidRPr="001D7EA3">
              <w:rPr>
                <w:rFonts w:ascii="Verdana" w:eastAsia="Calibri" w:hAnsi="Verdana" w:cs="Times New Roman"/>
              </w:rPr>
              <w:t xml:space="preserve">Ask Docker to connect your container to a specific network stack </w:t>
            </w:r>
          </w:p>
          <w:p w14:paraId="4A9D0703" w14:textId="22087574" w:rsidR="001D7EA3" w:rsidRDefault="001D7EA3" w:rsidP="00BF6E33">
            <w:pPr>
              <w:rPr>
                <w:rFonts w:ascii="Verdana" w:eastAsia="Calibri" w:hAnsi="Verdana" w:cs="Times New Roman"/>
              </w:rPr>
            </w:pPr>
            <w:r w:rsidRPr="001D7EA3">
              <w:rPr>
                <w:rFonts w:ascii="Verdana" w:eastAsia="Calibri" w:hAnsi="Verdana" w:cs="Times New Roman"/>
                <w:b/>
                <w:bCs/>
              </w:rPr>
              <w:t>2.</w:t>
            </w:r>
            <w:r w:rsidRPr="001D7EA3">
              <w:rPr>
                <w:rFonts w:ascii="Verdana" w:eastAsia="Calibri" w:hAnsi="Verdana" w:cs="Times New Roman"/>
                <w:b/>
                <w:bCs/>
              </w:rPr>
              <w:t xml:space="preserve"> </w:t>
            </w:r>
            <w:r w:rsidRPr="001D7EA3">
              <w:rPr>
                <w:rFonts w:ascii="Verdana" w:eastAsia="Calibri" w:hAnsi="Verdana" w:cs="Times New Roman"/>
                <w:b/>
                <w:bCs/>
              </w:rPr>
              <w:t>-p</w:t>
            </w:r>
            <w:r w:rsidRPr="001D7EA3">
              <w:rPr>
                <w:rFonts w:ascii="Verdana" w:eastAsia="Calibri" w:hAnsi="Verdana" w:cs="Times New Roman"/>
                <w:b/>
                <w:bCs/>
              </w:rPr>
              <w:t>:</w:t>
            </w:r>
            <w:r>
              <w:rPr>
                <w:rFonts w:ascii="Verdana" w:eastAsia="Calibri" w:hAnsi="Verdana" w:cs="Times New Roman"/>
              </w:rPr>
              <w:t xml:space="preserve"> </w:t>
            </w:r>
            <w:r w:rsidRPr="001D7EA3">
              <w:rPr>
                <w:rFonts w:ascii="Verdana" w:eastAsia="Calibri" w:hAnsi="Verdana" w:cs="Times New Roman"/>
              </w:rPr>
              <w:t xml:space="preserve">Ask Docker to “publish” specific ports on your container to the host’s ports </w:t>
            </w:r>
          </w:p>
          <w:p w14:paraId="233E8898" w14:textId="32DDE767" w:rsidR="001D7EA3" w:rsidRDefault="001D7EA3" w:rsidP="00BF6E33">
            <w:pPr>
              <w:rPr>
                <w:rFonts w:ascii="Verdana" w:eastAsia="Calibri" w:hAnsi="Verdana" w:cs="Times New Roman"/>
              </w:rPr>
            </w:pPr>
            <w:r w:rsidRPr="001D7EA3">
              <w:rPr>
                <w:rFonts w:ascii="Verdana" w:eastAsia="Calibri" w:hAnsi="Verdana" w:cs="Times New Roman"/>
                <w:b/>
                <w:bCs/>
              </w:rPr>
              <w:t>3.</w:t>
            </w:r>
            <w:r w:rsidRPr="001D7EA3">
              <w:rPr>
                <w:rFonts w:ascii="Verdana" w:eastAsia="Calibri" w:hAnsi="Verdana" w:cs="Times New Roman"/>
                <w:b/>
                <w:bCs/>
              </w:rPr>
              <w:t xml:space="preserve"> </w:t>
            </w:r>
            <w:r w:rsidRPr="001D7EA3">
              <w:rPr>
                <w:rFonts w:ascii="Verdana" w:eastAsia="Calibri" w:hAnsi="Verdana" w:cs="Times New Roman"/>
                <w:b/>
                <w:bCs/>
              </w:rPr>
              <w:t>-P</w:t>
            </w:r>
            <w:r w:rsidRPr="001D7EA3">
              <w:rPr>
                <w:rFonts w:ascii="Verdana" w:eastAsia="Calibri" w:hAnsi="Verdana" w:cs="Times New Roman"/>
                <w:b/>
                <w:bCs/>
              </w:rPr>
              <w:t>:</w:t>
            </w:r>
            <w:r>
              <w:rPr>
                <w:rFonts w:ascii="Verdana" w:eastAsia="Calibri" w:hAnsi="Verdana" w:cs="Times New Roman"/>
              </w:rPr>
              <w:t xml:space="preserve"> </w:t>
            </w:r>
            <w:r w:rsidRPr="001D7EA3">
              <w:rPr>
                <w:rFonts w:ascii="Verdana" w:eastAsia="Calibri" w:hAnsi="Verdana" w:cs="Times New Roman"/>
              </w:rPr>
              <w:t>Ask Docker to publish “All” the container’s active ports to the host</w:t>
            </w:r>
          </w:p>
          <w:p w14:paraId="01C5E94E" w14:textId="4091A0D6" w:rsidR="001D7EA3" w:rsidRDefault="001D7EA3" w:rsidP="00BF6E33">
            <w:pPr>
              <w:rPr>
                <w:rFonts w:ascii="Verdana" w:eastAsia="Calibri" w:hAnsi="Verdana" w:cs="Times New Roman"/>
              </w:rPr>
            </w:pPr>
            <w:r w:rsidRPr="001D7EA3">
              <w:rPr>
                <w:rFonts w:ascii="Verdana" w:eastAsia="Calibri" w:hAnsi="Verdana" w:cs="Times New Roman"/>
              </w:rPr>
              <w:t xml:space="preserve"> </w:t>
            </w:r>
            <w:r w:rsidRPr="001D7EA3">
              <w:rPr>
                <w:rFonts w:ascii="Verdana" w:eastAsia="Calibri" w:hAnsi="Verdana" w:cs="Times New Roman"/>
                <w:b/>
                <w:bCs/>
              </w:rPr>
              <w:t>4.</w:t>
            </w:r>
            <w:r w:rsidRPr="001D7EA3">
              <w:rPr>
                <w:rFonts w:ascii="Verdana" w:eastAsia="Calibri" w:hAnsi="Verdana" w:cs="Times New Roman"/>
                <w:b/>
                <w:bCs/>
              </w:rPr>
              <w:t xml:space="preserve"> </w:t>
            </w:r>
            <w:r w:rsidRPr="001D7EA3">
              <w:rPr>
                <w:rFonts w:ascii="Verdana" w:eastAsia="Calibri" w:hAnsi="Verdana" w:cs="Times New Roman"/>
                <w:b/>
                <w:bCs/>
              </w:rPr>
              <w:t>--link</w:t>
            </w:r>
            <w:r w:rsidRPr="001D7EA3">
              <w:rPr>
                <w:rFonts w:ascii="Verdana" w:eastAsia="Calibri" w:hAnsi="Verdana" w:cs="Times New Roman"/>
                <w:b/>
                <w:bCs/>
              </w:rPr>
              <w:t>:</w:t>
            </w:r>
            <w:r>
              <w:rPr>
                <w:rFonts w:ascii="Verdana" w:eastAsia="Calibri" w:hAnsi="Verdana" w:cs="Times New Roman"/>
              </w:rPr>
              <w:t xml:space="preserve"> </w:t>
            </w:r>
            <w:r w:rsidRPr="001D7EA3">
              <w:rPr>
                <w:rFonts w:ascii="Verdana" w:eastAsia="Calibri" w:hAnsi="Verdana" w:cs="Times New Roman"/>
              </w:rPr>
              <w:t>Old way of establishing DNS registration for created containers in new containers. Still relevant for the default bridge network.</w:t>
            </w:r>
          </w:p>
          <w:p w14:paraId="48F718D7" w14:textId="0BCAE528" w:rsidR="005A3468" w:rsidRDefault="00BF6E33" w:rsidP="00BF6E33">
            <w:pPr>
              <w:rPr>
                <w:rFonts w:ascii="Verdana" w:eastAsia="Calibri" w:hAnsi="Verdana" w:cs="Times New Roman"/>
              </w:rPr>
            </w:pPr>
            <w:r w:rsidRPr="00BF6E33">
              <w:rPr>
                <w:rFonts w:ascii="Verdana" w:eastAsia="Calibri" w:hAnsi="Verdana" w:cs="Times New Roman"/>
              </w:rPr>
              <w:t xml:space="preserve"> </w:t>
            </w:r>
          </w:p>
          <w:p w14:paraId="1059B97E" w14:textId="5D184E50"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Port</w:t>
            </w:r>
            <w:proofErr w:type="gramEnd"/>
            <w:r w:rsidRPr="00710CA6">
              <w:rPr>
                <w:rFonts w:ascii="Verdana" w:eastAsia="Calibri" w:hAnsi="Verdana" w:cs="Times New Roman"/>
                <w:b/>
                <w:bCs/>
                <w:lang w:val="en-IN"/>
              </w:rPr>
              <w:t xml:space="preserve"> Mapping</w:t>
            </w:r>
            <w:r w:rsidRPr="00710CA6">
              <w:rPr>
                <w:rFonts w:ascii="Verdana" w:eastAsia="Calibri" w:hAnsi="Verdana" w:cs="Times New Roman"/>
                <w:lang w:val="en-IN"/>
              </w:rPr>
              <w:t>: Map a port on the host to a port on the container. This allows external traffic to reach the container.</w:t>
            </w:r>
          </w:p>
          <w:p w14:paraId="5D2DCD9F"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-p 8080:80 --name </w:t>
            </w:r>
            <w:proofErr w:type="spellStart"/>
            <w:r w:rsidRPr="00444690">
              <w:rPr>
                <w:rFonts w:ascii="Verdana" w:eastAsia="Calibri" w:hAnsi="Verdana" w:cs="Times New Roman"/>
                <w:b/>
                <w:bCs/>
                <w:lang w:val="en-IN"/>
              </w:rPr>
              <w:t>my_container</w:t>
            </w:r>
            <w:proofErr w:type="spellEnd"/>
            <w:r w:rsidRPr="00444690">
              <w:rPr>
                <w:rFonts w:ascii="Verdana" w:eastAsia="Calibri" w:hAnsi="Verdana" w:cs="Times New Roman"/>
                <w:b/>
                <w:bCs/>
                <w:lang w:val="en-IN"/>
              </w:rPr>
              <w:t xml:space="preserve"> nginx</w:t>
            </w:r>
          </w:p>
          <w:p w14:paraId="4136251A" w14:textId="77777777" w:rsidR="00710CA6" w:rsidRPr="00710CA6" w:rsidRDefault="00710CA6" w:rsidP="00710CA6">
            <w:pPr>
              <w:rPr>
                <w:rFonts w:ascii="Verdana" w:eastAsia="Calibri" w:hAnsi="Verdana" w:cs="Times New Roman"/>
                <w:lang w:val="en-IN"/>
              </w:rPr>
            </w:pPr>
            <w:r w:rsidRPr="00710CA6">
              <w:rPr>
                <w:rFonts w:ascii="Verdana" w:eastAsia="Calibri" w:hAnsi="Verdana" w:cs="Times New Roman"/>
                <w:lang w:val="en-IN"/>
              </w:rPr>
              <w:t>In this example, port 8080 on the host is mapped to port 80 on the container.</w:t>
            </w:r>
          </w:p>
          <w:p w14:paraId="353E47FA" w14:textId="31D021A3"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Host</w:t>
            </w:r>
            <w:proofErr w:type="gramEnd"/>
            <w:r w:rsidRPr="00710CA6">
              <w:rPr>
                <w:rFonts w:ascii="Verdana" w:eastAsia="Calibri" w:hAnsi="Verdana" w:cs="Times New Roman"/>
                <w:b/>
                <w:bCs/>
                <w:lang w:val="en-IN"/>
              </w:rPr>
              <w:t xml:space="preserve"> Network</w:t>
            </w:r>
            <w:r w:rsidRPr="00710CA6">
              <w:rPr>
                <w:rFonts w:ascii="Verdana" w:eastAsia="Calibri" w:hAnsi="Verdana" w:cs="Times New Roman"/>
                <w:lang w:val="en-IN"/>
              </w:rPr>
              <w:t xml:space="preserve">: Use the host's network stack. This </w:t>
            </w:r>
            <w:r w:rsidRPr="00710CA6">
              <w:rPr>
                <w:rFonts w:ascii="Verdana" w:eastAsia="Calibri" w:hAnsi="Verdana" w:cs="Times New Roman"/>
                <w:lang w:val="en-IN"/>
              </w:rPr>
              <w:lastRenderedPageBreak/>
              <w:t>makes the container's services accessible through the host's IP address.</w:t>
            </w:r>
          </w:p>
          <w:p w14:paraId="315C088E"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--network host --name </w:t>
            </w:r>
            <w:proofErr w:type="spellStart"/>
            <w:r w:rsidRPr="00444690">
              <w:rPr>
                <w:rFonts w:ascii="Verdana" w:eastAsia="Calibri" w:hAnsi="Verdana" w:cs="Times New Roman"/>
                <w:b/>
                <w:bCs/>
                <w:lang w:val="en-IN"/>
              </w:rPr>
              <w:t>my_container</w:t>
            </w:r>
            <w:proofErr w:type="spellEnd"/>
            <w:r w:rsidRPr="00444690">
              <w:rPr>
                <w:rFonts w:ascii="Verdana" w:eastAsia="Calibri" w:hAnsi="Verdana" w:cs="Times New Roman"/>
                <w:b/>
                <w:bCs/>
                <w:lang w:val="en-IN"/>
              </w:rPr>
              <w:t xml:space="preserve"> nginx</w:t>
            </w:r>
          </w:p>
          <w:p w14:paraId="2F858F73" w14:textId="2ACF1CBB"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Bridge</w:t>
            </w:r>
            <w:proofErr w:type="gramEnd"/>
            <w:r w:rsidRPr="00710CA6">
              <w:rPr>
                <w:rFonts w:ascii="Verdana" w:eastAsia="Calibri" w:hAnsi="Verdana" w:cs="Times New Roman"/>
                <w:b/>
                <w:bCs/>
                <w:lang w:val="en-IN"/>
              </w:rPr>
              <w:t xml:space="preserve"> Network</w:t>
            </w:r>
            <w:r w:rsidRPr="00710CA6">
              <w:rPr>
                <w:rFonts w:ascii="Verdana" w:eastAsia="Calibri" w:hAnsi="Verdana" w:cs="Times New Roman"/>
                <w:lang w:val="en-IN"/>
              </w:rPr>
              <w:t>: Use Docker's default bridge network. Containers on the same bridge network can communicate with each other.</w:t>
            </w:r>
          </w:p>
          <w:p w14:paraId="31DCEA32"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--network bridge --name </w:t>
            </w:r>
            <w:proofErr w:type="spellStart"/>
            <w:r w:rsidRPr="00444690">
              <w:rPr>
                <w:rFonts w:ascii="Verdana" w:eastAsia="Calibri" w:hAnsi="Verdana" w:cs="Times New Roman"/>
                <w:b/>
                <w:bCs/>
                <w:lang w:val="en-IN"/>
              </w:rPr>
              <w:t>my_container</w:t>
            </w:r>
            <w:proofErr w:type="spellEnd"/>
            <w:r w:rsidRPr="00444690">
              <w:rPr>
                <w:rFonts w:ascii="Verdana" w:eastAsia="Calibri" w:hAnsi="Verdana" w:cs="Times New Roman"/>
                <w:b/>
                <w:bCs/>
                <w:lang w:val="en-IN"/>
              </w:rPr>
              <w:t xml:space="preserve"> nginx</w:t>
            </w:r>
          </w:p>
          <w:p w14:paraId="4BF30752" w14:textId="51D01887"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User</w:t>
            </w:r>
            <w:proofErr w:type="gramEnd"/>
            <w:r w:rsidRPr="00710CA6">
              <w:rPr>
                <w:rFonts w:ascii="Verdana" w:eastAsia="Calibri" w:hAnsi="Verdana" w:cs="Times New Roman"/>
                <w:b/>
                <w:bCs/>
                <w:lang w:val="en-IN"/>
              </w:rPr>
              <w:t>-Defined Bridge Network</w:t>
            </w:r>
            <w:r w:rsidRPr="00710CA6">
              <w:rPr>
                <w:rFonts w:ascii="Verdana" w:eastAsia="Calibri" w:hAnsi="Verdana" w:cs="Times New Roman"/>
                <w:lang w:val="en-IN"/>
              </w:rPr>
              <w:t>: Create a custom bridge network for better isolation and control.</w:t>
            </w:r>
          </w:p>
          <w:p w14:paraId="456CA45E"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network create </w:t>
            </w:r>
            <w:proofErr w:type="spellStart"/>
            <w:r w:rsidRPr="00444690">
              <w:rPr>
                <w:rFonts w:ascii="Verdana" w:eastAsia="Calibri" w:hAnsi="Verdana" w:cs="Times New Roman"/>
                <w:b/>
                <w:bCs/>
                <w:lang w:val="en-IN"/>
              </w:rPr>
              <w:t>my_bridge</w:t>
            </w:r>
            <w:proofErr w:type="spellEnd"/>
          </w:p>
          <w:p w14:paraId="73EA70E1" w14:textId="77777777" w:rsidR="00710CA6"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--network </w:t>
            </w:r>
            <w:proofErr w:type="spellStart"/>
            <w:r w:rsidRPr="00444690">
              <w:rPr>
                <w:rFonts w:ascii="Verdana" w:eastAsia="Calibri" w:hAnsi="Verdana" w:cs="Times New Roman"/>
                <w:b/>
                <w:bCs/>
                <w:lang w:val="en-IN"/>
              </w:rPr>
              <w:t>my_bridge</w:t>
            </w:r>
            <w:proofErr w:type="spellEnd"/>
            <w:r w:rsidRPr="00444690">
              <w:rPr>
                <w:rFonts w:ascii="Verdana" w:eastAsia="Calibri" w:hAnsi="Verdana" w:cs="Times New Roman"/>
                <w:b/>
                <w:bCs/>
                <w:lang w:val="en-IN"/>
              </w:rPr>
              <w:t xml:space="preserve"> --name </w:t>
            </w:r>
            <w:proofErr w:type="spellStart"/>
            <w:r w:rsidRPr="00444690">
              <w:rPr>
                <w:rFonts w:ascii="Verdana" w:eastAsia="Calibri" w:hAnsi="Verdana" w:cs="Times New Roman"/>
                <w:b/>
                <w:bCs/>
                <w:lang w:val="en-IN"/>
              </w:rPr>
              <w:t>my_container</w:t>
            </w:r>
            <w:proofErr w:type="spellEnd"/>
            <w:r w:rsidRPr="00444690">
              <w:rPr>
                <w:rFonts w:ascii="Verdana" w:eastAsia="Calibri" w:hAnsi="Verdana" w:cs="Times New Roman"/>
                <w:b/>
                <w:bCs/>
                <w:lang w:val="en-IN"/>
              </w:rPr>
              <w:t xml:space="preserve"> nginx</w:t>
            </w:r>
          </w:p>
          <w:p w14:paraId="60B553CB" w14:textId="77777777" w:rsidR="00444690" w:rsidRPr="00444690" w:rsidRDefault="00444690" w:rsidP="00710CA6">
            <w:pPr>
              <w:rPr>
                <w:rFonts w:ascii="Verdana" w:eastAsia="Calibri" w:hAnsi="Verdana" w:cs="Times New Roman"/>
                <w:b/>
                <w:bCs/>
                <w:lang w:val="en-IN"/>
              </w:rPr>
            </w:pPr>
          </w:p>
          <w:p w14:paraId="0F077D7A" w14:textId="730D30DB"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Overlay</w:t>
            </w:r>
            <w:proofErr w:type="gramEnd"/>
            <w:r w:rsidRPr="00710CA6">
              <w:rPr>
                <w:rFonts w:ascii="Verdana" w:eastAsia="Calibri" w:hAnsi="Verdana" w:cs="Times New Roman"/>
                <w:b/>
                <w:bCs/>
                <w:lang w:val="en-IN"/>
              </w:rPr>
              <w:t xml:space="preserve"> Network</w:t>
            </w:r>
            <w:r w:rsidRPr="00710CA6">
              <w:rPr>
                <w:rFonts w:ascii="Verdana" w:eastAsia="Calibri" w:hAnsi="Verdana" w:cs="Times New Roman"/>
                <w:lang w:val="en-IN"/>
              </w:rPr>
              <w:t>: Use an overlay network for multi-host communication in a Docker Swarm.</w:t>
            </w:r>
          </w:p>
          <w:p w14:paraId="2D6573B5"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network create --driver overlay </w:t>
            </w:r>
            <w:proofErr w:type="spellStart"/>
            <w:r w:rsidRPr="00444690">
              <w:rPr>
                <w:rFonts w:ascii="Verdana" w:eastAsia="Calibri" w:hAnsi="Verdana" w:cs="Times New Roman"/>
                <w:b/>
                <w:bCs/>
                <w:lang w:val="en-IN"/>
              </w:rPr>
              <w:t>my_overlay</w:t>
            </w:r>
            <w:proofErr w:type="spellEnd"/>
          </w:p>
          <w:p w14:paraId="2814BE0C"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--network </w:t>
            </w:r>
            <w:proofErr w:type="spellStart"/>
            <w:r w:rsidRPr="00444690">
              <w:rPr>
                <w:rFonts w:ascii="Verdana" w:eastAsia="Calibri" w:hAnsi="Verdana" w:cs="Times New Roman"/>
                <w:b/>
                <w:bCs/>
                <w:lang w:val="en-IN"/>
              </w:rPr>
              <w:t>my_overlay</w:t>
            </w:r>
            <w:proofErr w:type="spellEnd"/>
            <w:r w:rsidRPr="00444690">
              <w:rPr>
                <w:rFonts w:ascii="Verdana" w:eastAsia="Calibri" w:hAnsi="Verdana" w:cs="Times New Roman"/>
                <w:b/>
                <w:bCs/>
                <w:lang w:val="en-IN"/>
              </w:rPr>
              <w:t xml:space="preserve"> --name </w:t>
            </w:r>
            <w:proofErr w:type="spellStart"/>
            <w:r w:rsidRPr="00444690">
              <w:rPr>
                <w:rFonts w:ascii="Verdana" w:eastAsia="Calibri" w:hAnsi="Verdana" w:cs="Times New Roman"/>
                <w:b/>
                <w:bCs/>
                <w:lang w:val="en-IN"/>
              </w:rPr>
              <w:t>my_container</w:t>
            </w:r>
            <w:proofErr w:type="spellEnd"/>
            <w:r w:rsidRPr="00444690">
              <w:rPr>
                <w:rFonts w:ascii="Verdana" w:eastAsia="Calibri" w:hAnsi="Verdana" w:cs="Times New Roman"/>
                <w:b/>
                <w:bCs/>
                <w:lang w:val="en-IN"/>
              </w:rPr>
              <w:t xml:space="preserve"> nginx</w:t>
            </w:r>
          </w:p>
          <w:p w14:paraId="245DEBF0" w14:textId="0D1B4FA0"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DNS</w:t>
            </w:r>
            <w:proofErr w:type="gramEnd"/>
            <w:r w:rsidRPr="00710CA6">
              <w:rPr>
                <w:rFonts w:ascii="Verdana" w:eastAsia="Calibri" w:hAnsi="Verdana" w:cs="Times New Roman"/>
                <w:b/>
                <w:bCs/>
                <w:lang w:val="en-IN"/>
              </w:rPr>
              <w:t xml:space="preserve"> Configuration</w:t>
            </w:r>
            <w:r w:rsidRPr="00710CA6">
              <w:rPr>
                <w:rFonts w:ascii="Verdana" w:eastAsia="Calibri" w:hAnsi="Verdana" w:cs="Times New Roman"/>
                <w:lang w:val="en-IN"/>
              </w:rPr>
              <w:t>: Use Docker's built-in DNS service to resolve container names to IP addresses.</w:t>
            </w:r>
          </w:p>
          <w:p w14:paraId="423117AD"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--name </w:t>
            </w:r>
            <w:proofErr w:type="spellStart"/>
            <w:r w:rsidRPr="00444690">
              <w:rPr>
                <w:rFonts w:ascii="Verdana" w:eastAsia="Calibri" w:hAnsi="Verdana" w:cs="Times New Roman"/>
                <w:b/>
                <w:bCs/>
                <w:lang w:val="en-IN"/>
              </w:rPr>
              <w:t>my_container</w:t>
            </w:r>
            <w:proofErr w:type="spellEnd"/>
            <w:r w:rsidRPr="00444690">
              <w:rPr>
                <w:rFonts w:ascii="Verdana" w:eastAsia="Calibri" w:hAnsi="Verdana" w:cs="Times New Roman"/>
                <w:b/>
                <w:bCs/>
                <w:lang w:val="en-IN"/>
              </w:rPr>
              <w:t xml:space="preserve"> --</w:t>
            </w:r>
            <w:proofErr w:type="spellStart"/>
            <w:r w:rsidRPr="00444690">
              <w:rPr>
                <w:rFonts w:ascii="Verdana" w:eastAsia="Calibri" w:hAnsi="Verdana" w:cs="Times New Roman"/>
                <w:b/>
                <w:bCs/>
                <w:lang w:val="en-IN"/>
              </w:rPr>
              <w:t>dns</w:t>
            </w:r>
            <w:proofErr w:type="spellEnd"/>
            <w:r w:rsidRPr="00444690">
              <w:rPr>
                <w:rFonts w:ascii="Verdana" w:eastAsia="Calibri" w:hAnsi="Verdana" w:cs="Times New Roman"/>
                <w:b/>
                <w:bCs/>
                <w:lang w:val="en-IN"/>
              </w:rPr>
              <w:t xml:space="preserve"> 8.8.8.8 nginx</w:t>
            </w:r>
          </w:p>
          <w:p w14:paraId="17BCFEE8" w14:textId="48DC5E3E" w:rsidR="00710CA6" w:rsidRPr="00710CA6" w:rsidRDefault="00710CA6" w:rsidP="00710CA6">
            <w:pPr>
              <w:rPr>
                <w:rFonts w:ascii="Verdana" w:eastAsia="Calibri" w:hAnsi="Verdana" w:cs="Times New Roman"/>
                <w:lang w:val="en-IN"/>
              </w:rPr>
            </w:pPr>
            <w:proofErr w:type="gramStart"/>
            <w:r w:rsidRPr="00710CA6">
              <w:rPr>
                <w:rFonts w:ascii="Verdana" w:eastAsia="Calibri" w:hAnsi="Verdana" w:cs="Times New Roman"/>
                <w:lang w:val="en-IN"/>
              </w:rPr>
              <w:t xml:space="preserve">  </w:t>
            </w:r>
            <w:r w:rsidRPr="00710CA6">
              <w:rPr>
                <w:rFonts w:ascii="Verdana" w:eastAsia="Calibri" w:hAnsi="Verdana" w:cs="Times New Roman"/>
                <w:b/>
                <w:bCs/>
                <w:lang w:val="en-IN"/>
              </w:rPr>
              <w:t>Environment</w:t>
            </w:r>
            <w:proofErr w:type="gramEnd"/>
            <w:r w:rsidRPr="00710CA6">
              <w:rPr>
                <w:rFonts w:ascii="Verdana" w:eastAsia="Calibri" w:hAnsi="Verdana" w:cs="Times New Roman"/>
                <w:b/>
                <w:bCs/>
                <w:lang w:val="en-IN"/>
              </w:rPr>
              <w:t xml:space="preserve"> Variables</w:t>
            </w:r>
            <w:r w:rsidRPr="00710CA6">
              <w:rPr>
                <w:rFonts w:ascii="Verdana" w:eastAsia="Calibri" w:hAnsi="Verdana" w:cs="Times New Roman"/>
                <w:lang w:val="en-IN"/>
              </w:rPr>
              <w:t>: Pass environment variables to the container to configure network settings.</w:t>
            </w:r>
          </w:p>
          <w:p w14:paraId="488BD1D6" w14:textId="5FF6CC4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 xml:space="preserve">docker run -d --name </w:t>
            </w:r>
            <w:proofErr w:type="spellStart"/>
            <w:r w:rsidRPr="00444690">
              <w:rPr>
                <w:rFonts w:ascii="Verdana" w:eastAsia="Calibri" w:hAnsi="Verdana" w:cs="Times New Roman"/>
                <w:b/>
                <w:bCs/>
                <w:lang w:val="en-IN"/>
              </w:rPr>
              <w:t>my_contain</w:t>
            </w:r>
            <w:r w:rsidR="00444690">
              <w:rPr>
                <w:rFonts w:ascii="Verdana" w:eastAsia="Calibri" w:hAnsi="Verdana" w:cs="Times New Roman"/>
                <w:b/>
                <w:bCs/>
                <w:lang w:val="en-IN"/>
              </w:rPr>
              <w:t>er</w:t>
            </w:r>
            <w:proofErr w:type="spellEnd"/>
          </w:p>
          <w:p w14:paraId="0F30B7DE" w14:textId="77777777" w:rsidR="00710CA6" w:rsidRPr="00E56A40" w:rsidRDefault="00710CA6" w:rsidP="00BF6E33">
            <w:pPr>
              <w:rPr>
                <w:rFonts w:ascii="Verdana" w:eastAsia="Calibri" w:hAnsi="Verdana" w:cs="Times New Roman"/>
              </w:rPr>
            </w:pPr>
          </w:p>
        </w:tc>
        <w:tc>
          <w:tcPr>
            <w:tcW w:w="663" w:type="pct"/>
          </w:tcPr>
          <w:p w14:paraId="5B0A6AE1" w14:textId="77777777" w:rsidR="005A3468" w:rsidRPr="00E56A40" w:rsidRDefault="00BF6E33" w:rsidP="002B331F">
            <w:pPr>
              <w:jc w:val="center"/>
              <w:rPr>
                <w:rFonts w:ascii="Verdana" w:eastAsia="Calibri" w:hAnsi="Verdana" w:cs="Times New Roman"/>
              </w:rPr>
            </w:pPr>
            <w:r>
              <w:rPr>
                <w:rFonts w:ascii="Verdana" w:eastAsia="Calibri" w:hAnsi="Verdana" w:cs="Times New Roman"/>
              </w:rPr>
              <w:lastRenderedPageBreak/>
              <w:t>6</w:t>
            </w:r>
          </w:p>
        </w:tc>
      </w:tr>
      <w:tr w:rsidR="005A3468" w:rsidRPr="00E56A40" w14:paraId="166349ED" w14:textId="77777777" w:rsidTr="00623858">
        <w:tc>
          <w:tcPr>
            <w:tcW w:w="462" w:type="pct"/>
          </w:tcPr>
          <w:p w14:paraId="2AA61107"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4ABA4011" w14:textId="75D046CF" w:rsidR="00710CA6" w:rsidRDefault="00BF6E33" w:rsidP="00BF6E33">
            <w:pPr>
              <w:rPr>
                <w:rFonts w:ascii="Verdana" w:eastAsia="Calibri" w:hAnsi="Verdana" w:cs="Times New Roman"/>
              </w:rPr>
            </w:pPr>
            <w:r>
              <w:rPr>
                <w:rFonts w:ascii="Verdana" w:eastAsia="Calibri" w:hAnsi="Verdana" w:cs="Times New Roman"/>
              </w:rPr>
              <w:t>Show h</w:t>
            </w:r>
            <w:r w:rsidRPr="00BF6E33">
              <w:rPr>
                <w:rFonts w:ascii="Verdana" w:eastAsia="Calibri" w:hAnsi="Verdana" w:cs="Times New Roman"/>
              </w:rPr>
              <w:t xml:space="preserve">ow </w:t>
            </w:r>
            <w:r w:rsidR="006E2CE5" w:rsidRPr="00BF6E33">
              <w:rPr>
                <w:rFonts w:ascii="Verdana" w:eastAsia="Calibri" w:hAnsi="Verdana" w:cs="Times New Roman"/>
              </w:rPr>
              <w:t>a user can</w:t>
            </w:r>
            <w:r w:rsidRPr="00BF6E33">
              <w:rPr>
                <w:rFonts w:ascii="Verdana" w:eastAsia="Calibri" w:hAnsi="Verdana" w:cs="Times New Roman"/>
              </w:rPr>
              <w:t xml:space="preserve"> identify which network mode is being used by a container</w:t>
            </w:r>
            <w:r>
              <w:rPr>
                <w:rFonts w:ascii="Verdana" w:eastAsia="Calibri" w:hAnsi="Verdana" w:cs="Times New Roman"/>
              </w:rPr>
              <w:t>.</w:t>
            </w:r>
          </w:p>
          <w:p w14:paraId="1FA8F357" w14:textId="77777777" w:rsidR="00710CA6" w:rsidRPr="00710CA6" w:rsidRDefault="00710CA6" w:rsidP="00710CA6">
            <w:pPr>
              <w:rPr>
                <w:rFonts w:ascii="Verdana" w:eastAsia="Calibri" w:hAnsi="Verdana" w:cs="Times New Roman"/>
                <w:lang w:val="en-IN"/>
              </w:rPr>
            </w:pPr>
            <w:r w:rsidRPr="00710CA6">
              <w:rPr>
                <w:rFonts w:ascii="Verdana" w:eastAsia="Calibri" w:hAnsi="Verdana" w:cs="Times New Roman"/>
                <w:lang w:val="en-IN"/>
              </w:rPr>
              <w:lastRenderedPageBreak/>
              <w:t>To identify which network mode is being used by a Docker container, you can use the following commands:</w:t>
            </w:r>
          </w:p>
          <w:p w14:paraId="2AFDFA5C" w14:textId="57412713" w:rsidR="00710CA6" w:rsidRPr="00444690" w:rsidRDefault="00710CA6" w:rsidP="00710CA6">
            <w:pPr>
              <w:numPr>
                <w:ilvl w:val="0"/>
                <w:numId w:val="24"/>
              </w:numPr>
              <w:rPr>
                <w:rFonts w:ascii="Verdana" w:eastAsia="Calibri" w:hAnsi="Verdana" w:cs="Times New Roman"/>
                <w:lang w:val="en-IN"/>
              </w:rPr>
            </w:pPr>
            <w:r w:rsidRPr="00710CA6">
              <w:rPr>
                <w:rFonts w:ascii="Verdana" w:eastAsia="Calibri" w:hAnsi="Verdana" w:cs="Times New Roman"/>
                <w:b/>
                <w:bCs/>
                <w:lang w:val="en-IN"/>
              </w:rPr>
              <w:t>Inspect the container</w:t>
            </w:r>
            <w:r w:rsidRPr="00710CA6">
              <w:rPr>
                <w:rFonts w:ascii="Verdana" w:eastAsia="Calibri" w:hAnsi="Verdana" w:cs="Times New Roman"/>
                <w:lang w:val="en-IN"/>
              </w:rPr>
              <w:t>:</w:t>
            </w:r>
          </w:p>
          <w:p w14:paraId="6C7A7209" w14:textId="30C6291F"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docker inspect &lt;</w:t>
            </w:r>
            <w:proofErr w:type="spellStart"/>
            <w:r w:rsidR="00CF364A" w:rsidRPr="00444690">
              <w:rPr>
                <w:rFonts w:ascii="Verdana" w:eastAsia="Calibri" w:hAnsi="Verdana" w:cs="Times New Roman"/>
                <w:b/>
                <w:bCs/>
                <w:lang w:val="en-IN"/>
              </w:rPr>
              <w:t>container_name</w:t>
            </w:r>
            <w:proofErr w:type="spellEnd"/>
            <w:r w:rsidR="00CF364A" w:rsidRPr="00444690">
              <w:rPr>
                <w:rFonts w:ascii="Verdana" w:eastAsia="Calibri" w:hAnsi="Verdana" w:cs="Times New Roman"/>
                <w:b/>
                <w:bCs/>
                <w:lang w:val="en-IN"/>
              </w:rPr>
              <w:t>/id</w:t>
            </w:r>
            <w:r w:rsidRPr="00444690">
              <w:rPr>
                <w:rFonts w:ascii="Verdana" w:eastAsia="Calibri" w:hAnsi="Verdana" w:cs="Times New Roman"/>
                <w:b/>
                <w:bCs/>
                <w:lang w:val="en-IN"/>
              </w:rPr>
              <w:t>&gt;</w:t>
            </w:r>
          </w:p>
          <w:p w14:paraId="3075C293" w14:textId="77777777" w:rsidR="00710CA6" w:rsidRPr="00710CA6" w:rsidRDefault="00710CA6" w:rsidP="00710CA6">
            <w:pPr>
              <w:rPr>
                <w:rFonts w:ascii="Verdana" w:eastAsia="Calibri" w:hAnsi="Verdana" w:cs="Times New Roman"/>
                <w:lang w:val="en-IN"/>
              </w:rPr>
            </w:pPr>
            <w:r w:rsidRPr="00710CA6">
              <w:rPr>
                <w:rFonts w:ascii="Verdana" w:eastAsia="Calibri" w:hAnsi="Verdana" w:cs="Times New Roman"/>
                <w:lang w:val="en-IN"/>
              </w:rPr>
              <w:t>This command provides detailed information about the container, including its network settings.</w:t>
            </w:r>
          </w:p>
          <w:p w14:paraId="5C98450F" w14:textId="033AFC7F" w:rsidR="00710CA6" w:rsidRPr="00444690" w:rsidRDefault="00710CA6" w:rsidP="00710CA6">
            <w:pPr>
              <w:numPr>
                <w:ilvl w:val="0"/>
                <w:numId w:val="24"/>
              </w:numPr>
              <w:rPr>
                <w:rFonts w:ascii="Verdana" w:eastAsia="Calibri" w:hAnsi="Verdana" w:cs="Times New Roman"/>
                <w:lang w:val="en-IN"/>
              </w:rPr>
            </w:pPr>
            <w:r w:rsidRPr="00710CA6">
              <w:rPr>
                <w:rFonts w:ascii="Verdana" w:eastAsia="Calibri" w:hAnsi="Verdana" w:cs="Times New Roman"/>
                <w:b/>
                <w:bCs/>
                <w:lang w:val="en-IN"/>
              </w:rPr>
              <w:t>List all networks</w:t>
            </w:r>
            <w:r w:rsidRPr="00710CA6">
              <w:rPr>
                <w:rFonts w:ascii="Verdana" w:eastAsia="Calibri" w:hAnsi="Verdana" w:cs="Times New Roman"/>
                <w:lang w:val="en-IN"/>
              </w:rPr>
              <w:t>:</w:t>
            </w:r>
          </w:p>
          <w:p w14:paraId="589E3C6B"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docker network ls</w:t>
            </w:r>
          </w:p>
          <w:p w14:paraId="4980CB42" w14:textId="77777777" w:rsidR="00710CA6" w:rsidRPr="00710CA6" w:rsidRDefault="00710CA6" w:rsidP="00710CA6">
            <w:pPr>
              <w:rPr>
                <w:rFonts w:ascii="Verdana" w:eastAsia="Calibri" w:hAnsi="Verdana" w:cs="Times New Roman"/>
                <w:lang w:val="en-IN"/>
              </w:rPr>
            </w:pPr>
            <w:r w:rsidRPr="00710CA6">
              <w:rPr>
                <w:rFonts w:ascii="Verdana" w:eastAsia="Calibri" w:hAnsi="Verdana" w:cs="Times New Roman"/>
                <w:lang w:val="en-IN"/>
              </w:rPr>
              <w:t>This command lists all the networks available on the Docker host.</w:t>
            </w:r>
          </w:p>
          <w:p w14:paraId="136FB01E" w14:textId="3F8B781D" w:rsidR="00710CA6" w:rsidRPr="00444690" w:rsidRDefault="00710CA6" w:rsidP="00710CA6">
            <w:pPr>
              <w:numPr>
                <w:ilvl w:val="0"/>
                <w:numId w:val="24"/>
              </w:numPr>
              <w:rPr>
                <w:rFonts w:ascii="Verdana" w:eastAsia="Calibri" w:hAnsi="Verdana" w:cs="Times New Roman"/>
                <w:lang w:val="en-IN"/>
              </w:rPr>
            </w:pPr>
            <w:r w:rsidRPr="00710CA6">
              <w:rPr>
                <w:rFonts w:ascii="Verdana" w:eastAsia="Calibri" w:hAnsi="Verdana" w:cs="Times New Roman"/>
                <w:b/>
                <w:bCs/>
                <w:lang w:val="en-IN"/>
              </w:rPr>
              <w:t>Inspect a specific network</w:t>
            </w:r>
            <w:r w:rsidRPr="00710CA6">
              <w:rPr>
                <w:rFonts w:ascii="Verdana" w:eastAsia="Calibri" w:hAnsi="Verdana" w:cs="Times New Roman"/>
                <w:lang w:val="en-IN"/>
              </w:rPr>
              <w:t>:</w:t>
            </w:r>
          </w:p>
          <w:p w14:paraId="3EC4328F" w14:textId="77777777" w:rsidR="00710CA6" w:rsidRPr="00444690" w:rsidRDefault="00710CA6" w:rsidP="00710CA6">
            <w:pPr>
              <w:rPr>
                <w:rFonts w:ascii="Verdana" w:eastAsia="Calibri" w:hAnsi="Verdana" w:cs="Times New Roman"/>
                <w:b/>
                <w:bCs/>
                <w:lang w:val="en-IN"/>
              </w:rPr>
            </w:pPr>
            <w:r w:rsidRPr="00444690">
              <w:rPr>
                <w:rFonts w:ascii="Verdana" w:eastAsia="Calibri" w:hAnsi="Verdana" w:cs="Times New Roman"/>
                <w:b/>
                <w:bCs/>
                <w:lang w:val="en-IN"/>
              </w:rPr>
              <w:t>docker network inspect &lt;</w:t>
            </w:r>
            <w:proofErr w:type="spellStart"/>
            <w:r w:rsidRPr="00444690">
              <w:rPr>
                <w:rFonts w:ascii="Verdana" w:eastAsia="Calibri" w:hAnsi="Verdana" w:cs="Times New Roman"/>
                <w:b/>
                <w:bCs/>
                <w:lang w:val="en-IN"/>
              </w:rPr>
              <w:t>network_name</w:t>
            </w:r>
            <w:proofErr w:type="spellEnd"/>
            <w:r w:rsidRPr="00444690">
              <w:rPr>
                <w:rFonts w:ascii="Verdana" w:eastAsia="Calibri" w:hAnsi="Verdana" w:cs="Times New Roman"/>
                <w:b/>
                <w:bCs/>
                <w:lang w:val="en-IN"/>
              </w:rPr>
              <w:t>&gt;</w:t>
            </w:r>
          </w:p>
          <w:p w14:paraId="07D4729E" w14:textId="77777777" w:rsidR="00710CA6" w:rsidRPr="00710CA6" w:rsidRDefault="00710CA6" w:rsidP="00710CA6">
            <w:pPr>
              <w:rPr>
                <w:rFonts w:ascii="Verdana" w:eastAsia="Calibri" w:hAnsi="Verdana" w:cs="Times New Roman"/>
                <w:lang w:val="en-IN"/>
              </w:rPr>
            </w:pPr>
            <w:r w:rsidRPr="00710CA6">
              <w:rPr>
                <w:rFonts w:ascii="Verdana" w:eastAsia="Calibri" w:hAnsi="Verdana" w:cs="Times New Roman"/>
                <w:lang w:val="en-IN"/>
              </w:rPr>
              <w:t>This command provides detailed information about a specific network, including which containers are connected to it.</w:t>
            </w:r>
          </w:p>
          <w:p w14:paraId="3FE804EC" w14:textId="77777777" w:rsidR="00710CA6" w:rsidRPr="00E56A40" w:rsidRDefault="00710CA6" w:rsidP="00BF6E33">
            <w:pPr>
              <w:rPr>
                <w:rFonts w:ascii="Verdana" w:eastAsia="Calibri" w:hAnsi="Verdana" w:cs="Times New Roman"/>
              </w:rPr>
            </w:pPr>
          </w:p>
        </w:tc>
        <w:tc>
          <w:tcPr>
            <w:tcW w:w="663" w:type="pct"/>
          </w:tcPr>
          <w:p w14:paraId="4311A13C" w14:textId="77777777" w:rsidR="005A3468" w:rsidRPr="00E56A40" w:rsidRDefault="00BF6E33" w:rsidP="002B331F">
            <w:pPr>
              <w:jc w:val="center"/>
              <w:rPr>
                <w:rFonts w:ascii="Verdana" w:eastAsia="Calibri" w:hAnsi="Verdana" w:cs="Times New Roman"/>
              </w:rPr>
            </w:pPr>
            <w:r>
              <w:rPr>
                <w:rFonts w:ascii="Verdana" w:eastAsia="Calibri" w:hAnsi="Verdana" w:cs="Times New Roman"/>
              </w:rPr>
              <w:lastRenderedPageBreak/>
              <w:t>6</w:t>
            </w:r>
          </w:p>
        </w:tc>
      </w:tr>
      <w:tr w:rsidR="005A3468" w:rsidRPr="00E56A40" w14:paraId="58876ED2" w14:textId="77777777" w:rsidTr="00623858">
        <w:tc>
          <w:tcPr>
            <w:tcW w:w="462" w:type="pct"/>
          </w:tcPr>
          <w:p w14:paraId="7A17B561"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03A41679" w14:textId="77777777" w:rsidR="005A3468" w:rsidRDefault="0010776F" w:rsidP="0010776F">
            <w:pPr>
              <w:rPr>
                <w:rFonts w:ascii="Verdana" w:eastAsia="Calibri" w:hAnsi="Verdana" w:cs="Times New Roman"/>
              </w:rPr>
            </w:pPr>
            <w:r>
              <w:rPr>
                <w:rFonts w:ascii="Verdana" w:eastAsia="Calibri" w:hAnsi="Verdana" w:cs="Times New Roman"/>
              </w:rPr>
              <w:t>Explain why does a d</w:t>
            </w:r>
            <w:r w:rsidRPr="0010776F">
              <w:rPr>
                <w:rFonts w:ascii="Verdana" w:eastAsia="Calibri" w:hAnsi="Verdana" w:cs="Times New Roman"/>
              </w:rPr>
              <w:t>ock</w:t>
            </w:r>
            <w:r>
              <w:rPr>
                <w:rFonts w:ascii="Verdana" w:eastAsia="Calibri" w:hAnsi="Verdana" w:cs="Times New Roman"/>
              </w:rPr>
              <w:t>er</w:t>
            </w:r>
            <w:r w:rsidRPr="0010776F">
              <w:rPr>
                <w:rFonts w:ascii="Verdana" w:eastAsia="Calibri" w:hAnsi="Verdana" w:cs="Times New Roman"/>
              </w:rPr>
              <w:t xml:space="preserve"> need a Union File System</w:t>
            </w:r>
          </w:p>
          <w:p w14:paraId="72CE5D52" w14:textId="77777777" w:rsidR="00710CA6" w:rsidRDefault="00710CA6" w:rsidP="0010776F">
            <w:pPr>
              <w:rPr>
                <w:rFonts w:ascii="Verdana" w:eastAsia="Calibri" w:hAnsi="Verdana" w:cs="Times New Roman"/>
              </w:rPr>
            </w:pPr>
          </w:p>
          <w:p w14:paraId="2D1AE1A9" w14:textId="77777777" w:rsidR="0085481A" w:rsidRPr="0085481A" w:rsidRDefault="0085481A" w:rsidP="0085481A">
            <w:pPr>
              <w:rPr>
                <w:rFonts w:ascii="Verdana" w:eastAsia="Calibri" w:hAnsi="Verdana" w:cs="Times New Roman"/>
                <w:lang w:val="en-IN"/>
              </w:rPr>
            </w:pPr>
            <w:r w:rsidRPr="0085481A">
              <w:rPr>
                <w:rFonts w:ascii="Verdana" w:eastAsia="Calibri" w:hAnsi="Verdana" w:cs="Times New Roman"/>
                <w:lang w:val="en-IN"/>
              </w:rPr>
              <w:t>Docker uses a Union File System (UFS) to efficiently manage and layer file systems. Here’s why it’s essential:</w:t>
            </w:r>
          </w:p>
          <w:p w14:paraId="7B4FDE8B" w14:textId="77777777" w:rsidR="0085481A" w:rsidRPr="0085481A" w:rsidRDefault="0085481A" w:rsidP="0085481A">
            <w:pPr>
              <w:numPr>
                <w:ilvl w:val="0"/>
                <w:numId w:val="29"/>
              </w:numPr>
              <w:rPr>
                <w:rFonts w:ascii="Verdana" w:eastAsia="Calibri" w:hAnsi="Verdana" w:cs="Times New Roman"/>
                <w:lang w:val="en-IN"/>
              </w:rPr>
            </w:pPr>
            <w:r w:rsidRPr="0085481A">
              <w:rPr>
                <w:rFonts w:ascii="Verdana" w:eastAsia="Calibri" w:hAnsi="Verdana" w:cs="Times New Roman"/>
                <w:b/>
                <w:bCs/>
                <w:lang w:val="en-IN"/>
              </w:rPr>
              <w:t>Layering</w:t>
            </w:r>
            <w:r w:rsidRPr="0085481A">
              <w:rPr>
                <w:rFonts w:ascii="Verdana" w:eastAsia="Calibri" w:hAnsi="Verdana" w:cs="Times New Roman"/>
                <w:lang w:val="en-IN"/>
              </w:rPr>
              <w:t xml:space="preserve">: UFS allows Docker to create layers for each change made to a container. This means that when you build a Docker image, each instruction in the </w:t>
            </w:r>
            <w:proofErr w:type="spellStart"/>
            <w:r w:rsidRPr="0085481A">
              <w:rPr>
                <w:rFonts w:ascii="Verdana" w:eastAsia="Calibri" w:hAnsi="Verdana" w:cs="Times New Roman"/>
                <w:lang w:val="en-IN"/>
              </w:rPr>
              <w:t>Dockerfile</w:t>
            </w:r>
            <w:proofErr w:type="spellEnd"/>
            <w:r w:rsidRPr="0085481A">
              <w:rPr>
                <w:rFonts w:ascii="Verdana" w:eastAsia="Calibri" w:hAnsi="Verdana" w:cs="Times New Roman"/>
                <w:lang w:val="en-IN"/>
              </w:rPr>
              <w:t xml:space="preserve"> creates a new layer. These layers are stacked on top of each other, forming a single unified file system.</w:t>
            </w:r>
          </w:p>
          <w:p w14:paraId="421965A5" w14:textId="77777777" w:rsidR="0085481A" w:rsidRPr="0085481A" w:rsidRDefault="0085481A" w:rsidP="0085481A">
            <w:pPr>
              <w:numPr>
                <w:ilvl w:val="0"/>
                <w:numId w:val="29"/>
              </w:numPr>
              <w:rPr>
                <w:rFonts w:ascii="Verdana" w:eastAsia="Calibri" w:hAnsi="Verdana" w:cs="Times New Roman"/>
                <w:lang w:val="en-IN"/>
              </w:rPr>
            </w:pPr>
            <w:r w:rsidRPr="0085481A">
              <w:rPr>
                <w:rFonts w:ascii="Verdana" w:eastAsia="Calibri" w:hAnsi="Verdana" w:cs="Times New Roman"/>
                <w:b/>
                <w:bCs/>
                <w:lang w:val="en-IN"/>
              </w:rPr>
              <w:t>Efficiency</w:t>
            </w:r>
            <w:r w:rsidRPr="0085481A">
              <w:rPr>
                <w:rFonts w:ascii="Verdana" w:eastAsia="Calibri" w:hAnsi="Verdana" w:cs="Times New Roman"/>
                <w:lang w:val="en-IN"/>
              </w:rPr>
              <w:t>: By using layers, Docker can reuse existing layers across multiple containers. This reduces the amount of storage needed and speeds up the build process since only the new layers need to be created and stored.</w:t>
            </w:r>
          </w:p>
          <w:p w14:paraId="635D3B30" w14:textId="77777777" w:rsidR="0085481A" w:rsidRPr="0085481A" w:rsidRDefault="0085481A" w:rsidP="0085481A">
            <w:pPr>
              <w:numPr>
                <w:ilvl w:val="0"/>
                <w:numId w:val="29"/>
              </w:numPr>
              <w:rPr>
                <w:rFonts w:ascii="Verdana" w:eastAsia="Calibri" w:hAnsi="Verdana" w:cs="Times New Roman"/>
                <w:lang w:val="en-IN"/>
              </w:rPr>
            </w:pPr>
            <w:r w:rsidRPr="0085481A">
              <w:rPr>
                <w:rFonts w:ascii="Verdana" w:eastAsia="Calibri" w:hAnsi="Verdana" w:cs="Times New Roman"/>
                <w:b/>
                <w:bCs/>
                <w:lang w:val="en-IN"/>
              </w:rPr>
              <w:t>Copy-on-Write</w:t>
            </w:r>
            <w:r w:rsidRPr="0085481A">
              <w:rPr>
                <w:rFonts w:ascii="Verdana" w:eastAsia="Calibri" w:hAnsi="Verdana" w:cs="Times New Roman"/>
                <w:lang w:val="en-IN"/>
              </w:rPr>
              <w:t xml:space="preserve">: UFS supports the copy-on-write </w:t>
            </w:r>
            <w:r w:rsidRPr="0085481A">
              <w:rPr>
                <w:rFonts w:ascii="Verdana" w:eastAsia="Calibri" w:hAnsi="Verdana" w:cs="Times New Roman"/>
                <w:lang w:val="en-IN"/>
              </w:rPr>
              <w:lastRenderedPageBreak/>
              <w:t>mechanism, which means that when a container writes to a file, a copy of the file is created in the container’s writable layer. This ensures that the original file remains unchanged, allowing multiple containers to share the same base image without interfering with each other.</w:t>
            </w:r>
          </w:p>
          <w:p w14:paraId="0AB48EE3" w14:textId="77777777" w:rsidR="0085481A" w:rsidRPr="0085481A" w:rsidRDefault="0085481A" w:rsidP="0085481A">
            <w:pPr>
              <w:numPr>
                <w:ilvl w:val="0"/>
                <w:numId w:val="29"/>
              </w:numPr>
              <w:rPr>
                <w:rFonts w:ascii="Verdana" w:eastAsia="Calibri" w:hAnsi="Verdana" w:cs="Times New Roman"/>
                <w:lang w:val="en-IN"/>
              </w:rPr>
            </w:pPr>
            <w:r w:rsidRPr="0085481A">
              <w:rPr>
                <w:rFonts w:ascii="Verdana" w:eastAsia="Calibri" w:hAnsi="Verdana" w:cs="Times New Roman"/>
                <w:b/>
                <w:bCs/>
                <w:lang w:val="en-IN"/>
              </w:rPr>
              <w:t>Isolation</w:t>
            </w:r>
            <w:r w:rsidRPr="0085481A">
              <w:rPr>
                <w:rFonts w:ascii="Verdana" w:eastAsia="Calibri" w:hAnsi="Verdana" w:cs="Times New Roman"/>
                <w:lang w:val="en-IN"/>
              </w:rPr>
              <w:t>: Each container gets its own isolated file system, which is a combination of the base image layers and the container’s writable layer. This isolation ensures that changes made in one container do not affect other containers.</w:t>
            </w:r>
          </w:p>
          <w:p w14:paraId="4BDA43E6" w14:textId="77777777" w:rsidR="0085481A" w:rsidRPr="0085481A" w:rsidRDefault="0085481A" w:rsidP="0085481A">
            <w:pPr>
              <w:numPr>
                <w:ilvl w:val="0"/>
                <w:numId w:val="29"/>
              </w:numPr>
              <w:rPr>
                <w:rFonts w:ascii="Verdana" w:eastAsia="Calibri" w:hAnsi="Verdana" w:cs="Times New Roman"/>
                <w:lang w:val="en-IN"/>
              </w:rPr>
            </w:pPr>
            <w:r w:rsidRPr="0085481A">
              <w:rPr>
                <w:rFonts w:ascii="Verdana" w:eastAsia="Calibri" w:hAnsi="Verdana" w:cs="Times New Roman"/>
                <w:b/>
                <w:bCs/>
                <w:lang w:val="en-IN"/>
              </w:rPr>
              <w:t>Performance</w:t>
            </w:r>
            <w:r w:rsidRPr="0085481A">
              <w:rPr>
                <w:rFonts w:ascii="Verdana" w:eastAsia="Calibri" w:hAnsi="Verdana" w:cs="Times New Roman"/>
                <w:lang w:val="en-IN"/>
              </w:rPr>
              <w:t>: UFS provides good performance by allowing containers to share common layers and only creating new layers when necessary. This reduces the overhead associated with creating and managing containers.</w:t>
            </w:r>
          </w:p>
          <w:p w14:paraId="0F6BB98E" w14:textId="77777777" w:rsidR="0085481A" w:rsidRPr="0085481A" w:rsidRDefault="0085481A" w:rsidP="0085481A">
            <w:pPr>
              <w:rPr>
                <w:rFonts w:ascii="Verdana" w:eastAsia="Calibri" w:hAnsi="Verdana" w:cs="Times New Roman"/>
                <w:lang w:val="en-IN"/>
              </w:rPr>
            </w:pPr>
            <w:r w:rsidRPr="0085481A">
              <w:rPr>
                <w:rFonts w:ascii="Verdana" w:eastAsia="Calibri" w:hAnsi="Verdana" w:cs="Times New Roman"/>
                <w:lang w:val="en-IN"/>
              </w:rPr>
              <w:t>Overall, the Union File System is a key component of Docker’s architecture, enabling efficient storage, isolation, and management of container file systems</w:t>
            </w:r>
          </w:p>
          <w:p w14:paraId="7A96317C" w14:textId="77777777" w:rsidR="00710CA6" w:rsidRPr="00E56A40" w:rsidRDefault="00710CA6" w:rsidP="0010776F">
            <w:pPr>
              <w:rPr>
                <w:rFonts w:ascii="Verdana" w:eastAsia="Calibri" w:hAnsi="Verdana" w:cs="Times New Roman"/>
              </w:rPr>
            </w:pPr>
          </w:p>
        </w:tc>
        <w:tc>
          <w:tcPr>
            <w:tcW w:w="663" w:type="pct"/>
          </w:tcPr>
          <w:p w14:paraId="6EF56DEF" w14:textId="77777777" w:rsidR="005A3468" w:rsidRPr="00E56A40" w:rsidRDefault="0010776F" w:rsidP="002B331F">
            <w:pPr>
              <w:jc w:val="center"/>
              <w:rPr>
                <w:rFonts w:ascii="Verdana" w:eastAsia="Calibri" w:hAnsi="Verdana" w:cs="Times New Roman"/>
              </w:rPr>
            </w:pPr>
            <w:r>
              <w:rPr>
                <w:rFonts w:ascii="Verdana" w:eastAsia="Calibri" w:hAnsi="Verdana" w:cs="Times New Roman"/>
              </w:rPr>
              <w:lastRenderedPageBreak/>
              <w:t>6</w:t>
            </w:r>
          </w:p>
        </w:tc>
      </w:tr>
      <w:tr w:rsidR="005A3468" w:rsidRPr="00E56A40" w14:paraId="7A6CD73A" w14:textId="77777777" w:rsidTr="00623858">
        <w:tc>
          <w:tcPr>
            <w:tcW w:w="462" w:type="pct"/>
          </w:tcPr>
          <w:p w14:paraId="5EB35803"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77B00EC" w14:textId="77777777" w:rsidR="005A3468" w:rsidRDefault="0010776F" w:rsidP="0010776F">
            <w:pPr>
              <w:rPr>
                <w:rFonts w:ascii="Verdana" w:eastAsia="Calibri" w:hAnsi="Verdana" w:cs="Times New Roman"/>
              </w:rPr>
            </w:pPr>
            <w:r>
              <w:rPr>
                <w:rFonts w:ascii="Verdana" w:eastAsia="Calibri" w:hAnsi="Verdana" w:cs="Times New Roman"/>
              </w:rPr>
              <w:t>Discuss the types of docker mount with a neat diagram</w:t>
            </w:r>
          </w:p>
          <w:p w14:paraId="5231E318" w14:textId="77777777" w:rsidR="00A06AC4" w:rsidRDefault="00A06AC4" w:rsidP="0010776F">
            <w:pPr>
              <w:rPr>
                <w:rFonts w:ascii="Verdana" w:eastAsia="Calibri" w:hAnsi="Verdana" w:cs="Times New Roman"/>
              </w:rPr>
            </w:pPr>
            <w:r w:rsidRPr="00A06AC4">
              <w:rPr>
                <w:rFonts w:ascii="Verdana" w:eastAsia="Calibri" w:hAnsi="Verdana" w:cs="Times New Roman"/>
                <w:noProof/>
              </w:rPr>
              <w:drawing>
                <wp:inline distT="0" distB="0" distL="0" distR="0" wp14:anchorId="1C195ECB" wp14:editId="1456625F">
                  <wp:extent cx="4336415" cy="2292350"/>
                  <wp:effectExtent l="0" t="0" r="6985" b="0"/>
                  <wp:docPr id="212861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2814" name=""/>
                          <pic:cNvPicPr/>
                        </pic:nvPicPr>
                        <pic:blipFill>
                          <a:blip r:embed="rId10"/>
                          <a:stretch>
                            <a:fillRect/>
                          </a:stretch>
                        </pic:blipFill>
                        <pic:spPr>
                          <a:xfrm>
                            <a:off x="0" y="0"/>
                            <a:ext cx="4336415" cy="2292350"/>
                          </a:xfrm>
                          <a:prstGeom prst="rect">
                            <a:avLst/>
                          </a:prstGeom>
                        </pic:spPr>
                      </pic:pic>
                    </a:graphicData>
                  </a:graphic>
                </wp:inline>
              </w:drawing>
            </w:r>
          </w:p>
          <w:p w14:paraId="3295C2D2" w14:textId="79B65858" w:rsidR="00444690" w:rsidRPr="00444690" w:rsidRDefault="00444690" w:rsidP="00A06AC4">
            <w:pPr>
              <w:rPr>
                <w:rFonts w:ascii="Verdana" w:eastAsia="Calibri" w:hAnsi="Verdana" w:cs="Times New Roman"/>
                <w:lang w:val="en-IN"/>
              </w:rPr>
            </w:pPr>
            <w:r>
              <w:rPr>
                <w:rFonts w:ascii="Verdana" w:eastAsia="Calibri" w:hAnsi="Verdana" w:cs="Times New Roman"/>
                <w:b/>
                <w:bCs/>
                <w:lang w:val="en-IN"/>
              </w:rPr>
              <w:t xml:space="preserve">Docker </w:t>
            </w:r>
            <w:proofErr w:type="gramStart"/>
            <w:r>
              <w:rPr>
                <w:rFonts w:ascii="Verdana" w:eastAsia="Calibri" w:hAnsi="Verdana" w:cs="Times New Roman"/>
                <w:b/>
                <w:bCs/>
                <w:lang w:val="en-IN"/>
              </w:rPr>
              <w:t>Mounts :</w:t>
            </w:r>
            <w:proofErr w:type="gramEnd"/>
            <w:r>
              <w:rPr>
                <w:rFonts w:ascii="Verdana" w:eastAsia="Calibri" w:hAnsi="Verdana" w:cs="Times New Roman"/>
                <w:b/>
                <w:bCs/>
                <w:lang w:val="en-IN"/>
              </w:rPr>
              <w:t xml:space="preserve"> </w:t>
            </w:r>
            <w:r w:rsidRPr="00444690">
              <w:rPr>
                <w:rFonts w:ascii="Verdana" w:eastAsia="Calibri" w:hAnsi="Verdana" w:cs="Times New Roman"/>
                <w:lang w:val="en-IN"/>
              </w:rPr>
              <w:t xml:space="preserve">Docker mounts are used to attach directories from the host machine to the container, enabling data persistence and sharing between the host and the </w:t>
            </w:r>
            <w:r w:rsidRPr="00444690">
              <w:rPr>
                <w:rFonts w:ascii="Verdana" w:eastAsia="Calibri" w:hAnsi="Verdana" w:cs="Times New Roman"/>
                <w:lang w:val="en-IN"/>
              </w:rPr>
              <w:lastRenderedPageBreak/>
              <w:t>container.</w:t>
            </w:r>
          </w:p>
          <w:p w14:paraId="0B6B6988" w14:textId="0DEF5B7F"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Types of Docker Mounts</w:t>
            </w:r>
          </w:p>
          <w:p w14:paraId="32BC3C81" w14:textId="77777777" w:rsidR="00A06AC4" w:rsidRPr="00A06AC4" w:rsidRDefault="00A06AC4" w:rsidP="00A06AC4">
            <w:pPr>
              <w:numPr>
                <w:ilvl w:val="0"/>
                <w:numId w:val="12"/>
              </w:numPr>
              <w:rPr>
                <w:rFonts w:ascii="Verdana" w:eastAsia="Calibri" w:hAnsi="Verdana" w:cs="Times New Roman"/>
                <w:lang w:val="en-IN"/>
              </w:rPr>
            </w:pPr>
            <w:r w:rsidRPr="00A06AC4">
              <w:rPr>
                <w:rFonts w:ascii="Verdana" w:eastAsia="Calibri" w:hAnsi="Verdana" w:cs="Times New Roman"/>
                <w:b/>
                <w:bCs/>
                <w:lang w:val="en-IN"/>
              </w:rPr>
              <w:t>Volumes</w:t>
            </w:r>
          </w:p>
          <w:p w14:paraId="3E6C119A" w14:textId="7C6661D1" w:rsidR="00F417A7" w:rsidRPr="00F417A7" w:rsidRDefault="00F417A7" w:rsidP="00A06AC4">
            <w:pPr>
              <w:numPr>
                <w:ilvl w:val="1"/>
                <w:numId w:val="12"/>
              </w:numPr>
              <w:rPr>
                <w:rFonts w:ascii="Verdana" w:eastAsia="Calibri" w:hAnsi="Verdana" w:cs="Times New Roman"/>
                <w:lang w:val="en-IN"/>
              </w:rPr>
            </w:pPr>
            <w:r w:rsidRPr="00F417A7">
              <w:rPr>
                <w:rFonts w:ascii="Verdana" w:eastAsia="Calibri" w:hAnsi="Verdana" w:cs="Times New Roman"/>
              </w:rPr>
              <w:t>Storing data outside of the container's filesystem.</w:t>
            </w:r>
          </w:p>
          <w:p w14:paraId="4356B5CF" w14:textId="7AACBD3B" w:rsidR="00F417A7" w:rsidRPr="00F417A7" w:rsidRDefault="00F417A7" w:rsidP="00F417A7">
            <w:pPr>
              <w:numPr>
                <w:ilvl w:val="1"/>
                <w:numId w:val="12"/>
              </w:numPr>
              <w:rPr>
                <w:rFonts w:ascii="Verdana" w:eastAsia="Calibri" w:hAnsi="Verdana" w:cs="Times New Roman"/>
                <w:lang w:val="en-IN"/>
              </w:rPr>
            </w:pPr>
            <w:r w:rsidRPr="00A06AC4">
              <w:rPr>
                <w:rFonts w:ascii="Verdana" w:eastAsia="Calibri" w:hAnsi="Verdana" w:cs="Times New Roman"/>
                <w:lang w:val="en-IN"/>
              </w:rPr>
              <w:t>Created and managed by Docker.</w:t>
            </w:r>
          </w:p>
          <w:p w14:paraId="4F98537E"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Can be named or anonymous.</w:t>
            </w:r>
          </w:p>
          <w:p w14:paraId="21C7E41D"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Supports volume drivers.</w:t>
            </w:r>
          </w:p>
          <w:p w14:paraId="0C86F020"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Decoupled from the host file system.</w:t>
            </w:r>
          </w:p>
          <w:p w14:paraId="2FB6A8F5"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Provides persistent storage.</w:t>
            </w:r>
          </w:p>
          <w:p w14:paraId="2C2C0689" w14:textId="27F45B4A" w:rsidR="00F417A7" w:rsidRDefault="00A06AC4" w:rsidP="00F417A7">
            <w:pPr>
              <w:numPr>
                <w:ilvl w:val="1"/>
                <w:numId w:val="12"/>
              </w:numPr>
              <w:rPr>
                <w:rFonts w:ascii="Verdana" w:eastAsia="Calibri" w:hAnsi="Verdana" w:cs="Times New Roman"/>
                <w:lang w:val="en-IN"/>
              </w:rPr>
            </w:pPr>
            <w:r w:rsidRPr="00A06AC4">
              <w:rPr>
                <w:rFonts w:ascii="Verdana" w:eastAsia="Calibri" w:hAnsi="Verdana" w:cs="Times New Roman"/>
                <w:lang w:val="en-IN"/>
              </w:rPr>
              <w:t>Suitable for sharing data across containers and for backup and restore.</w:t>
            </w:r>
          </w:p>
          <w:p w14:paraId="26CDE433" w14:textId="77777777" w:rsidR="00F417A7" w:rsidRPr="00F417A7" w:rsidRDefault="00F417A7" w:rsidP="00F417A7">
            <w:pPr>
              <w:ind w:left="1440"/>
              <w:rPr>
                <w:rFonts w:ascii="Verdana" w:eastAsia="Calibri" w:hAnsi="Verdana" w:cs="Times New Roman"/>
                <w:lang w:val="en-IN"/>
              </w:rPr>
            </w:pPr>
          </w:p>
          <w:p w14:paraId="27A10B32" w14:textId="02FFD8C7" w:rsidR="00F417A7" w:rsidRPr="00F417A7" w:rsidRDefault="00A06AC4" w:rsidP="00F417A7">
            <w:pPr>
              <w:numPr>
                <w:ilvl w:val="0"/>
                <w:numId w:val="12"/>
              </w:numPr>
              <w:rPr>
                <w:rFonts w:ascii="Verdana" w:eastAsia="Calibri" w:hAnsi="Verdana" w:cs="Times New Roman"/>
                <w:lang w:val="en-IN"/>
              </w:rPr>
            </w:pPr>
            <w:r w:rsidRPr="00A06AC4">
              <w:rPr>
                <w:rFonts w:ascii="Verdana" w:eastAsia="Calibri" w:hAnsi="Verdana" w:cs="Times New Roman"/>
                <w:b/>
                <w:bCs/>
                <w:lang w:val="en-IN"/>
              </w:rPr>
              <w:t>Bind Mounts</w:t>
            </w:r>
          </w:p>
          <w:p w14:paraId="60F220BD" w14:textId="1B9755D1" w:rsidR="00F417A7" w:rsidRPr="00F417A7" w:rsidRDefault="00F417A7" w:rsidP="00F417A7">
            <w:pPr>
              <w:numPr>
                <w:ilvl w:val="1"/>
                <w:numId w:val="12"/>
              </w:numPr>
              <w:rPr>
                <w:rFonts w:ascii="Verdana" w:eastAsia="Calibri" w:hAnsi="Verdana" w:cs="Times New Roman"/>
                <w:lang w:val="en-IN"/>
              </w:rPr>
            </w:pPr>
            <w:r w:rsidRPr="00F417A7">
              <w:rPr>
                <w:rFonts w:ascii="Verdana" w:eastAsia="Calibri" w:hAnsi="Verdana" w:cs="Times New Roman"/>
              </w:rPr>
              <w:t>Linking a specific directory on your host machine to a container.</w:t>
            </w:r>
          </w:p>
          <w:p w14:paraId="68373F8C" w14:textId="46C3CF3D" w:rsidR="00F417A7" w:rsidRPr="00A06AC4" w:rsidRDefault="00F417A7" w:rsidP="00F417A7">
            <w:pPr>
              <w:numPr>
                <w:ilvl w:val="1"/>
                <w:numId w:val="12"/>
              </w:numPr>
              <w:rPr>
                <w:rFonts w:ascii="Verdana" w:eastAsia="Calibri" w:hAnsi="Verdana" w:cs="Times New Roman"/>
                <w:lang w:val="en-IN"/>
              </w:rPr>
            </w:pPr>
            <w:r w:rsidRPr="00A06AC4">
              <w:rPr>
                <w:rFonts w:ascii="Verdana" w:eastAsia="Calibri" w:hAnsi="Verdana" w:cs="Times New Roman"/>
                <w:lang w:val="en-IN"/>
              </w:rPr>
              <w:t>Data is stored on the host machine.</w:t>
            </w:r>
          </w:p>
          <w:p w14:paraId="2A8DDB84" w14:textId="77777777" w:rsidR="00F417A7" w:rsidRPr="00A06AC4" w:rsidRDefault="00F417A7" w:rsidP="00F417A7">
            <w:pPr>
              <w:numPr>
                <w:ilvl w:val="1"/>
                <w:numId w:val="12"/>
              </w:numPr>
              <w:rPr>
                <w:rFonts w:ascii="Verdana" w:eastAsia="Calibri" w:hAnsi="Verdana" w:cs="Times New Roman"/>
                <w:lang w:val="en-IN"/>
              </w:rPr>
            </w:pPr>
            <w:r w:rsidRPr="00A06AC4">
              <w:rPr>
                <w:rFonts w:ascii="Verdana" w:eastAsia="Calibri" w:hAnsi="Verdana" w:cs="Times New Roman"/>
                <w:lang w:val="en-IN"/>
              </w:rPr>
              <w:t>Directly accessible by the host.</w:t>
            </w:r>
            <w:r>
              <w:rPr>
                <w:rFonts w:ascii="Verdana" w:eastAsia="Calibri" w:hAnsi="Verdana" w:cs="Times New Roman"/>
                <w:lang w:val="en-IN"/>
              </w:rPr>
              <w:t xml:space="preserve"> (coupled)</w:t>
            </w:r>
          </w:p>
          <w:p w14:paraId="7987467A" w14:textId="54FDCCA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Created by Docker if specified during container creation.</w:t>
            </w:r>
          </w:p>
          <w:p w14:paraId="635B68C5"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Can have security implications.</w:t>
            </w:r>
          </w:p>
          <w:p w14:paraId="5C83374B" w14:textId="30235515"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Suitable for sharing configuration files and for DevOps build lifecycles</w:t>
            </w:r>
            <w:r w:rsidR="00F417A7">
              <w:rPr>
                <w:rFonts w:ascii="Verdana" w:eastAsia="Calibri" w:hAnsi="Verdana" w:cs="Times New Roman"/>
                <w:lang w:val="en-IN"/>
              </w:rPr>
              <w:t xml:space="preserve"> (</w:t>
            </w:r>
            <w:r w:rsidR="00F417A7">
              <w:rPr>
                <w:rFonts w:ascii="Verdana" w:eastAsia="Calibri" w:hAnsi="Verdana" w:cs="Times New Roman"/>
                <w:lang w:val="en-IN"/>
              </w:rPr>
              <w:t>development and testing)</w:t>
            </w:r>
            <w:r w:rsidR="00F417A7">
              <w:rPr>
                <w:rFonts w:ascii="Verdana" w:eastAsia="Calibri" w:hAnsi="Verdana" w:cs="Times New Roman"/>
                <w:lang w:val="en-IN"/>
              </w:rPr>
              <w:t>.</w:t>
            </w:r>
          </w:p>
          <w:p w14:paraId="30ED2292" w14:textId="77777777" w:rsidR="00A06AC4" w:rsidRPr="00A06AC4" w:rsidRDefault="00A06AC4" w:rsidP="00A06AC4">
            <w:pPr>
              <w:numPr>
                <w:ilvl w:val="0"/>
                <w:numId w:val="12"/>
              </w:numPr>
              <w:rPr>
                <w:rFonts w:ascii="Verdana" w:eastAsia="Calibri" w:hAnsi="Verdana" w:cs="Times New Roman"/>
                <w:lang w:val="en-IN"/>
              </w:rPr>
            </w:pPr>
            <w:proofErr w:type="spellStart"/>
            <w:r w:rsidRPr="00A06AC4">
              <w:rPr>
                <w:rFonts w:ascii="Verdana" w:eastAsia="Calibri" w:hAnsi="Verdana" w:cs="Times New Roman"/>
                <w:b/>
                <w:bCs/>
                <w:lang w:val="en-IN"/>
              </w:rPr>
              <w:t>Tmpfs</w:t>
            </w:r>
            <w:proofErr w:type="spellEnd"/>
            <w:r w:rsidRPr="00A06AC4">
              <w:rPr>
                <w:rFonts w:ascii="Verdana" w:eastAsia="Calibri" w:hAnsi="Verdana" w:cs="Times New Roman"/>
                <w:b/>
                <w:bCs/>
                <w:lang w:val="en-IN"/>
              </w:rPr>
              <w:t xml:space="preserve"> Mounts</w:t>
            </w:r>
          </w:p>
          <w:p w14:paraId="551F6469" w14:textId="1A5FFF24" w:rsidR="00F417A7" w:rsidRDefault="00F417A7" w:rsidP="00A06AC4">
            <w:pPr>
              <w:numPr>
                <w:ilvl w:val="1"/>
                <w:numId w:val="12"/>
              </w:numPr>
              <w:rPr>
                <w:rFonts w:ascii="Verdana" w:eastAsia="Calibri" w:hAnsi="Verdana" w:cs="Times New Roman"/>
                <w:lang w:val="en-IN"/>
              </w:rPr>
            </w:pPr>
            <w:r w:rsidRPr="00F417A7">
              <w:rPr>
                <w:rFonts w:ascii="Verdana" w:eastAsia="Calibri" w:hAnsi="Verdana" w:cs="Times New Roman"/>
              </w:rPr>
              <w:t>Storing non-persistent data that is only needed during the container's runtime.</w:t>
            </w:r>
          </w:p>
          <w:p w14:paraId="14540B37" w14:textId="17C3FF21"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Stores data only in memory.</w:t>
            </w:r>
          </w:p>
          <w:p w14:paraId="773EFE17" w14:textId="77777777" w:rsid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lastRenderedPageBreak/>
              <w:t>Provides extremely fast access.</w:t>
            </w:r>
          </w:p>
          <w:p w14:paraId="4BE004C4" w14:textId="63C694EA" w:rsidR="00F417A7" w:rsidRPr="00A06AC4" w:rsidRDefault="00F417A7" w:rsidP="00A06AC4">
            <w:pPr>
              <w:numPr>
                <w:ilvl w:val="1"/>
                <w:numId w:val="12"/>
              </w:numPr>
              <w:rPr>
                <w:rFonts w:ascii="Verdana" w:eastAsia="Calibri" w:hAnsi="Verdana" w:cs="Times New Roman"/>
                <w:lang w:val="en-IN"/>
              </w:rPr>
            </w:pPr>
            <w:r>
              <w:rPr>
                <w:rFonts w:ascii="Verdana" w:eastAsia="Calibri" w:hAnsi="Verdana" w:cs="Times New Roman"/>
                <w:lang w:val="en-IN"/>
              </w:rPr>
              <w:t>Non-persistent: Only during runtime</w:t>
            </w:r>
          </w:p>
          <w:p w14:paraId="46A6B2A3"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Data is lost when the container stops or restarts.</w:t>
            </w:r>
          </w:p>
          <w:p w14:paraId="042001D7"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No cleanup needed.</w:t>
            </w:r>
          </w:p>
          <w:p w14:paraId="5AF35ACA" w14:textId="77777777" w:rsidR="00A06AC4" w:rsidRPr="00A06AC4" w:rsidRDefault="00A06AC4" w:rsidP="00A06AC4">
            <w:pPr>
              <w:numPr>
                <w:ilvl w:val="1"/>
                <w:numId w:val="12"/>
              </w:numPr>
              <w:rPr>
                <w:rFonts w:ascii="Verdana" w:eastAsia="Calibri" w:hAnsi="Verdana" w:cs="Times New Roman"/>
                <w:lang w:val="en-IN"/>
              </w:rPr>
            </w:pPr>
            <w:r w:rsidRPr="00A06AC4">
              <w:rPr>
                <w:rFonts w:ascii="Verdana" w:eastAsia="Calibri" w:hAnsi="Verdana" w:cs="Times New Roman"/>
                <w:lang w:val="en-IN"/>
              </w:rPr>
              <w:t>Suitable for I/O sensitive projects and storing sensitive data temporarily.</w:t>
            </w:r>
          </w:p>
          <w:p w14:paraId="2144503F" w14:textId="59EAB472" w:rsidR="00A06AC4" w:rsidRPr="0010776F" w:rsidRDefault="00A06AC4" w:rsidP="0010776F">
            <w:pPr>
              <w:rPr>
                <w:rFonts w:ascii="Verdana" w:eastAsia="Calibri" w:hAnsi="Verdana" w:cs="Times New Roman"/>
              </w:rPr>
            </w:pPr>
          </w:p>
        </w:tc>
        <w:tc>
          <w:tcPr>
            <w:tcW w:w="663" w:type="pct"/>
          </w:tcPr>
          <w:p w14:paraId="54C73C9B" w14:textId="77777777" w:rsidR="005A3468" w:rsidRPr="0010776F" w:rsidRDefault="0010776F" w:rsidP="0010776F">
            <w:pPr>
              <w:jc w:val="center"/>
              <w:rPr>
                <w:rFonts w:ascii="Verdana" w:eastAsia="Calibri" w:hAnsi="Verdana" w:cs="Times New Roman"/>
              </w:rPr>
            </w:pPr>
            <w:r w:rsidRPr="0010776F">
              <w:rPr>
                <w:rFonts w:ascii="Verdana" w:eastAsia="Calibri" w:hAnsi="Verdana" w:cs="Times New Roman"/>
              </w:rPr>
              <w:lastRenderedPageBreak/>
              <w:t>6</w:t>
            </w:r>
          </w:p>
        </w:tc>
      </w:tr>
      <w:tr w:rsidR="005A3468" w:rsidRPr="00E56A40" w14:paraId="62A8E4B3" w14:textId="77777777" w:rsidTr="00623858">
        <w:tc>
          <w:tcPr>
            <w:tcW w:w="462" w:type="pct"/>
          </w:tcPr>
          <w:p w14:paraId="3C89D2DE" w14:textId="7984E3D8"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6A3F409D" w14:textId="77777777" w:rsidR="005A3468" w:rsidRDefault="0010776F" w:rsidP="002B331F">
            <w:pPr>
              <w:rPr>
                <w:rFonts w:ascii="Verdana" w:eastAsia="Calibri" w:hAnsi="Verdana" w:cs="Times New Roman"/>
              </w:rPr>
            </w:pPr>
            <w:r>
              <w:rPr>
                <w:rFonts w:ascii="Verdana" w:eastAsia="Calibri" w:hAnsi="Verdana" w:cs="Times New Roman"/>
              </w:rPr>
              <w:t>Describe the characteristics and use cases of volumes</w:t>
            </w:r>
          </w:p>
          <w:p w14:paraId="3F2379CB" w14:textId="43F0B518" w:rsidR="00A06AC4" w:rsidRPr="00EF33C2" w:rsidRDefault="00EF33C2" w:rsidP="002B331F">
            <w:pPr>
              <w:rPr>
                <w:rFonts w:ascii="Verdana" w:eastAsia="Calibri" w:hAnsi="Verdana" w:cs="Times New Roman"/>
                <w:lang w:val="en-IN"/>
              </w:rPr>
            </w:pPr>
            <w:r w:rsidRPr="00F417A7">
              <w:rPr>
                <w:rFonts w:ascii="Verdana" w:eastAsia="Calibri" w:hAnsi="Verdana" w:cs="Times New Roman"/>
              </w:rPr>
              <w:t>Storing data outside of the container's filesystem.</w:t>
            </w:r>
          </w:p>
          <w:p w14:paraId="67EE3473"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Characteristics of Volumes</w:t>
            </w:r>
          </w:p>
          <w:p w14:paraId="385F1411"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 xml:space="preserve">Created and </w:t>
            </w:r>
            <w:proofErr w:type="gramStart"/>
            <w:r w:rsidRPr="00A06AC4">
              <w:rPr>
                <w:rFonts w:ascii="Verdana" w:eastAsia="Calibri" w:hAnsi="Verdana" w:cs="Times New Roman"/>
                <w:b/>
                <w:bCs/>
                <w:lang w:val="en-IN"/>
              </w:rPr>
              <w:t>Managed</w:t>
            </w:r>
            <w:proofErr w:type="gramEnd"/>
            <w:r w:rsidRPr="00A06AC4">
              <w:rPr>
                <w:rFonts w:ascii="Verdana" w:eastAsia="Calibri" w:hAnsi="Verdana" w:cs="Times New Roman"/>
                <w:b/>
                <w:bCs/>
                <w:lang w:val="en-IN"/>
              </w:rPr>
              <w:t xml:space="preserve"> by Docker</w:t>
            </w:r>
            <w:r w:rsidRPr="00A06AC4">
              <w:rPr>
                <w:rFonts w:ascii="Verdana" w:eastAsia="Calibri" w:hAnsi="Verdana" w:cs="Times New Roman"/>
                <w:lang w:val="en-IN"/>
              </w:rPr>
              <w:t>: Volumes are created and managed by Docker, either explicitly using the docker volume create command or implicitly during container creation.</w:t>
            </w:r>
          </w:p>
          <w:p w14:paraId="3291A66B"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Named or Anonymous</w:t>
            </w:r>
            <w:r w:rsidRPr="00A06AC4">
              <w:rPr>
                <w:rFonts w:ascii="Verdana" w:eastAsia="Calibri" w:hAnsi="Verdana" w:cs="Times New Roman"/>
                <w:lang w:val="en-IN"/>
              </w:rPr>
              <w:t>: Volumes can be named or anonymous. Named volumes are easier to manage and reference.</w:t>
            </w:r>
          </w:p>
          <w:p w14:paraId="18AA3356"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Supports Volume Drivers</w:t>
            </w:r>
            <w:r w:rsidRPr="00A06AC4">
              <w:rPr>
                <w:rFonts w:ascii="Verdana" w:eastAsia="Calibri" w:hAnsi="Verdana" w:cs="Times New Roman"/>
                <w:lang w:val="en-IN"/>
              </w:rPr>
              <w:t>: Volumes support various volume drivers, allowing for different storage backends.</w:t>
            </w:r>
          </w:p>
          <w:p w14:paraId="54802343"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Decoupled from Host File System</w:t>
            </w:r>
            <w:r w:rsidRPr="00A06AC4">
              <w:rPr>
                <w:rFonts w:ascii="Verdana" w:eastAsia="Calibri" w:hAnsi="Verdana" w:cs="Times New Roman"/>
                <w:lang w:val="en-IN"/>
              </w:rPr>
              <w:t>: Volumes provide a decoupled host-container file system architecture, making them independent of the host's directory structure.</w:t>
            </w:r>
          </w:p>
          <w:p w14:paraId="52D5A3F2"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Persistent Storage</w:t>
            </w:r>
            <w:r w:rsidRPr="00A06AC4">
              <w:rPr>
                <w:rFonts w:ascii="Verdana" w:eastAsia="Calibri" w:hAnsi="Verdana" w:cs="Times New Roman"/>
                <w:lang w:val="en-IN"/>
              </w:rPr>
              <w:t>: Volumes offer persistent storage, ensuring data is retained across container restarts and removals.</w:t>
            </w:r>
          </w:p>
          <w:p w14:paraId="68FF5640"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Backup and Restore</w:t>
            </w:r>
            <w:r w:rsidRPr="00A06AC4">
              <w:rPr>
                <w:rFonts w:ascii="Verdana" w:eastAsia="Calibri" w:hAnsi="Verdana" w:cs="Times New Roman"/>
                <w:lang w:val="en-IN"/>
              </w:rPr>
              <w:t>: Volumes can be easily backed up and restored, making them suitable for data preservation.</w:t>
            </w:r>
          </w:p>
          <w:p w14:paraId="269CBF33"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Cross-Platform Compatibility</w:t>
            </w:r>
            <w:r w:rsidRPr="00A06AC4">
              <w:rPr>
                <w:rFonts w:ascii="Verdana" w:eastAsia="Calibri" w:hAnsi="Verdana" w:cs="Times New Roman"/>
                <w:lang w:val="en-IN"/>
              </w:rPr>
              <w:t xml:space="preserve">: Volumes work on </w:t>
            </w:r>
            <w:r w:rsidRPr="00A06AC4">
              <w:rPr>
                <w:rFonts w:ascii="Verdana" w:eastAsia="Calibri" w:hAnsi="Verdana" w:cs="Times New Roman"/>
                <w:lang w:val="en-IN"/>
              </w:rPr>
              <w:lastRenderedPageBreak/>
              <w:t>both Linux and Windows containers.</w:t>
            </w:r>
          </w:p>
          <w:p w14:paraId="665FDB38" w14:textId="77777777" w:rsidR="00A06AC4" w:rsidRPr="00A06AC4" w:rsidRDefault="00A06AC4" w:rsidP="00A06AC4">
            <w:pPr>
              <w:numPr>
                <w:ilvl w:val="0"/>
                <w:numId w:val="6"/>
              </w:numPr>
              <w:rPr>
                <w:rFonts w:ascii="Verdana" w:eastAsia="Calibri" w:hAnsi="Verdana" w:cs="Times New Roman"/>
                <w:lang w:val="en-IN"/>
              </w:rPr>
            </w:pPr>
            <w:r w:rsidRPr="00A06AC4">
              <w:rPr>
                <w:rFonts w:ascii="Verdana" w:eastAsia="Calibri" w:hAnsi="Verdana" w:cs="Times New Roman"/>
                <w:b/>
                <w:bCs/>
                <w:lang w:val="en-IN"/>
              </w:rPr>
              <w:t>High-Performance I/O</w:t>
            </w:r>
            <w:r w:rsidRPr="00A06AC4">
              <w:rPr>
                <w:rFonts w:ascii="Verdana" w:eastAsia="Calibri" w:hAnsi="Verdana" w:cs="Times New Roman"/>
                <w:lang w:val="en-IN"/>
              </w:rPr>
              <w:t>: Volumes are optimized for high-performance I/O operations, making them suitable for applications requiring fast data access.</w:t>
            </w:r>
          </w:p>
          <w:p w14:paraId="0669EF6E"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Use Cases of Volumes</w:t>
            </w:r>
          </w:p>
          <w:p w14:paraId="2912FAA5"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Persistency Across Container Lifecycle</w:t>
            </w:r>
            <w:r w:rsidRPr="00A06AC4">
              <w:rPr>
                <w:rFonts w:ascii="Verdana" w:eastAsia="Calibri" w:hAnsi="Verdana" w:cs="Times New Roman"/>
                <w:lang w:val="en-IN"/>
              </w:rPr>
              <w:t>: Volumes ensure data persistency across the lifecycle of containers, even if the container is removed or restarted.</w:t>
            </w:r>
          </w:p>
          <w:p w14:paraId="582661CF"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Sharing Data Across Containers</w:t>
            </w:r>
            <w:r w:rsidRPr="00A06AC4">
              <w:rPr>
                <w:rFonts w:ascii="Verdana" w:eastAsia="Calibri" w:hAnsi="Verdana" w:cs="Times New Roman"/>
                <w:lang w:val="en-IN"/>
              </w:rPr>
              <w:t>: Volumes allow data sharing between multiple containers, facilitating communication and data exchange.</w:t>
            </w:r>
          </w:p>
          <w:p w14:paraId="5383222E"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Decoupled Storage</w:t>
            </w:r>
            <w:r w:rsidRPr="00A06AC4">
              <w:rPr>
                <w:rFonts w:ascii="Verdana" w:eastAsia="Calibri" w:hAnsi="Verdana" w:cs="Times New Roman"/>
                <w:lang w:val="en-IN"/>
              </w:rPr>
              <w:t>: Volumes provide a decoupled storage solution, enabling data to be stored outside the host machine, such as in central storage or the cloud.</w:t>
            </w:r>
          </w:p>
          <w:p w14:paraId="68C332B3"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Backup and Restore</w:t>
            </w:r>
            <w:r w:rsidRPr="00A06AC4">
              <w:rPr>
                <w:rFonts w:ascii="Verdana" w:eastAsia="Calibri" w:hAnsi="Verdana" w:cs="Times New Roman"/>
                <w:lang w:val="en-IN"/>
              </w:rPr>
              <w:t>: Volumes can be used for backing up and restoring data, ensuring data integrity and availability.</w:t>
            </w:r>
          </w:p>
          <w:p w14:paraId="237CDDC3"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High-Performance Applications</w:t>
            </w:r>
            <w:r w:rsidRPr="00A06AC4">
              <w:rPr>
                <w:rFonts w:ascii="Verdana" w:eastAsia="Calibri" w:hAnsi="Verdana" w:cs="Times New Roman"/>
                <w:lang w:val="en-IN"/>
              </w:rPr>
              <w:t>: Volumes are suitable for applications requiring high-performance I/O operations, such as databases and file servers.</w:t>
            </w:r>
          </w:p>
          <w:p w14:paraId="0854486D"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DevOps and CI/CD Pipelines</w:t>
            </w:r>
            <w:r w:rsidRPr="00A06AC4">
              <w:rPr>
                <w:rFonts w:ascii="Verdana" w:eastAsia="Calibri" w:hAnsi="Verdana" w:cs="Times New Roman"/>
                <w:lang w:val="en-IN"/>
              </w:rPr>
              <w:t>: Volumes are used in DevOps and CI/CD pipelines to share configuration files, build artifacts, and other data between containers.</w:t>
            </w:r>
          </w:p>
          <w:p w14:paraId="246B351F"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Sensitive Data Storage</w:t>
            </w:r>
            <w:r w:rsidRPr="00A06AC4">
              <w:rPr>
                <w:rFonts w:ascii="Verdana" w:eastAsia="Calibri" w:hAnsi="Verdana" w:cs="Times New Roman"/>
                <w:lang w:val="en-IN"/>
              </w:rPr>
              <w:t>: Volumes can be used to store sensitive data securely, ensuring it is not exposed to the host machine.</w:t>
            </w:r>
          </w:p>
          <w:p w14:paraId="3FE1B097" w14:textId="77777777" w:rsidR="00A06AC4" w:rsidRPr="00A06AC4" w:rsidRDefault="00A06AC4" w:rsidP="00A06AC4">
            <w:pPr>
              <w:numPr>
                <w:ilvl w:val="0"/>
                <w:numId w:val="7"/>
              </w:numPr>
              <w:rPr>
                <w:rFonts w:ascii="Verdana" w:eastAsia="Calibri" w:hAnsi="Verdana" w:cs="Times New Roman"/>
                <w:lang w:val="en-IN"/>
              </w:rPr>
            </w:pPr>
            <w:r w:rsidRPr="00A06AC4">
              <w:rPr>
                <w:rFonts w:ascii="Verdana" w:eastAsia="Calibri" w:hAnsi="Verdana" w:cs="Times New Roman"/>
                <w:b/>
                <w:bCs/>
                <w:lang w:val="en-IN"/>
              </w:rPr>
              <w:t>Temporary Data Storage</w:t>
            </w:r>
            <w:r w:rsidRPr="00A06AC4">
              <w:rPr>
                <w:rFonts w:ascii="Verdana" w:eastAsia="Calibri" w:hAnsi="Verdana" w:cs="Times New Roman"/>
                <w:lang w:val="en-IN"/>
              </w:rPr>
              <w:t>: Volumes can be used for temporary data storage in standalone containers, providing fast and efficient data access.</w:t>
            </w:r>
          </w:p>
          <w:p w14:paraId="0E6B5FCD" w14:textId="77777777" w:rsidR="00A06AC4" w:rsidRPr="00E56A40" w:rsidRDefault="00A06AC4" w:rsidP="002B331F">
            <w:pPr>
              <w:rPr>
                <w:rFonts w:ascii="Verdana" w:eastAsia="Calibri" w:hAnsi="Verdana" w:cs="Times New Roman"/>
              </w:rPr>
            </w:pPr>
          </w:p>
        </w:tc>
        <w:tc>
          <w:tcPr>
            <w:tcW w:w="663" w:type="pct"/>
          </w:tcPr>
          <w:p w14:paraId="4846E415" w14:textId="77777777" w:rsidR="005A3468" w:rsidRPr="00E56A40" w:rsidRDefault="0010776F" w:rsidP="002B331F">
            <w:pPr>
              <w:jc w:val="center"/>
              <w:rPr>
                <w:rFonts w:ascii="Verdana" w:eastAsia="Calibri" w:hAnsi="Verdana" w:cs="Times New Roman"/>
              </w:rPr>
            </w:pPr>
            <w:r>
              <w:rPr>
                <w:rFonts w:ascii="Verdana" w:eastAsia="Calibri" w:hAnsi="Verdana" w:cs="Times New Roman"/>
              </w:rPr>
              <w:lastRenderedPageBreak/>
              <w:t>8</w:t>
            </w:r>
          </w:p>
        </w:tc>
      </w:tr>
      <w:tr w:rsidR="005A3468" w:rsidRPr="00E56A40" w14:paraId="78BFBA88" w14:textId="77777777" w:rsidTr="00623858">
        <w:tc>
          <w:tcPr>
            <w:tcW w:w="462" w:type="pct"/>
          </w:tcPr>
          <w:p w14:paraId="045A9686"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33433A7E" w14:textId="77777777" w:rsidR="005A3468" w:rsidRDefault="0010776F" w:rsidP="002B331F">
            <w:pPr>
              <w:rPr>
                <w:rFonts w:ascii="Verdana" w:eastAsia="Calibri" w:hAnsi="Verdana" w:cs="Times New Roman"/>
              </w:rPr>
            </w:pPr>
            <w:r>
              <w:rPr>
                <w:rFonts w:ascii="Verdana" w:eastAsia="Calibri" w:hAnsi="Verdana" w:cs="Times New Roman"/>
              </w:rPr>
              <w:t>Describe the characteristics and use cases of bind mounts</w:t>
            </w:r>
          </w:p>
          <w:p w14:paraId="533E6F40" w14:textId="34F3639C" w:rsidR="00A06AC4" w:rsidRDefault="00EF33C2" w:rsidP="002B331F">
            <w:pPr>
              <w:rPr>
                <w:rFonts w:ascii="Verdana" w:eastAsia="Calibri" w:hAnsi="Verdana" w:cs="Times New Roman"/>
              </w:rPr>
            </w:pPr>
            <w:r w:rsidRPr="00EF33C2">
              <w:rPr>
                <w:rFonts w:ascii="Verdana" w:eastAsia="Calibri" w:hAnsi="Verdana" w:cs="Times New Roman"/>
              </w:rPr>
              <w:t>Linking a specific directory on your host machine to a container.</w:t>
            </w:r>
          </w:p>
          <w:p w14:paraId="771A6917"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Characteristics of Bind Mounts</w:t>
            </w:r>
          </w:p>
          <w:p w14:paraId="4B3E9D41" w14:textId="77777777" w:rsidR="00A06AC4" w:rsidRPr="00A06AC4" w:rsidRDefault="00A06AC4" w:rsidP="00A06AC4">
            <w:pPr>
              <w:numPr>
                <w:ilvl w:val="0"/>
                <w:numId w:val="8"/>
              </w:numPr>
              <w:rPr>
                <w:rFonts w:ascii="Verdana" w:eastAsia="Calibri" w:hAnsi="Verdana" w:cs="Times New Roman"/>
                <w:lang w:val="en-IN"/>
              </w:rPr>
            </w:pPr>
            <w:r w:rsidRPr="00A06AC4">
              <w:rPr>
                <w:rFonts w:ascii="Verdana" w:eastAsia="Calibri" w:hAnsi="Verdana" w:cs="Times New Roman"/>
                <w:b/>
                <w:bCs/>
                <w:lang w:val="en-IN"/>
              </w:rPr>
              <w:t>Created by Docker if Needed</w:t>
            </w:r>
            <w:r w:rsidRPr="00A06AC4">
              <w:rPr>
                <w:rFonts w:ascii="Verdana" w:eastAsia="Calibri" w:hAnsi="Verdana" w:cs="Times New Roman"/>
                <w:lang w:val="en-IN"/>
              </w:rPr>
              <w:t>: Bind mounts are created by Docker if they are specified during container creation.</w:t>
            </w:r>
          </w:p>
          <w:p w14:paraId="3C2390DE" w14:textId="77777777" w:rsidR="00A06AC4" w:rsidRPr="00A06AC4" w:rsidRDefault="00A06AC4" w:rsidP="00A06AC4">
            <w:pPr>
              <w:numPr>
                <w:ilvl w:val="0"/>
                <w:numId w:val="8"/>
              </w:numPr>
              <w:rPr>
                <w:rFonts w:ascii="Verdana" w:eastAsia="Calibri" w:hAnsi="Verdana" w:cs="Times New Roman"/>
                <w:lang w:val="en-IN"/>
              </w:rPr>
            </w:pPr>
            <w:r w:rsidRPr="00A06AC4">
              <w:rPr>
                <w:rFonts w:ascii="Verdana" w:eastAsia="Calibri" w:hAnsi="Verdana" w:cs="Times New Roman"/>
                <w:b/>
                <w:bCs/>
                <w:lang w:val="en-IN"/>
              </w:rPr>
              <w:t>Maintained by Host</w:t>
            </w:r>
            <w:r w:rsidRPr="00A06AC4">
              <w:rPr>
                <w:rFonts w:ascii="Verdana" w:eastAsia="Calibri" w:hAnsi="Verdana" w:cs="Times New Roman"/>
                <w:lang w:val="en-IN"/>
              </w:rPr>
              <w:t>: The data in bind mounts is stored on the host machine and is directly accessible by the host.</w:t>
            </w:r>
          </w:p>
          <w:p w14:paraId="3B796EB6" w14:textId="77777777" w:rsidR="00A06AC4" w:rsidRPr="00A06AC4" w:rsidRDefault="00A06AC4" w:rsidP="00A06AC4">
            <w:pPr>
              <w:numPr>
                <w:ilvl w:val="0"/>
                <w:numId w:val="8"/>
              </w:numPr>
              <w:rPr>
                <w:rFonts w:ascii="Verdana" w:eastAsia="Calibri" w:hAnsi="Verdana" w:cs="Times New Roman"/>
                <w:lang w:val="en-IN"/>
              </w:rPr>
            </w:pPr>
            <w:r w:rsidRPr="00A06AC4">
              <w:rPr>
                <w:rFonts w:ascii="Verdana" w:eastAsia="Calibri" w:hAnsi="Verdana" w:cs="Times New Roman"/>
                <w:b/>
                <w:bCs/>
                <w:lang w:val="en-IN"/>
              </w:rPr>
              <w:t>Security Implications</w:t>
            </w:r>
            <w:r w:rsidRPr="00A06AC4">
              <w:rPr>
                <w:rFonts w:ascii="Verdana" w:eastAsia="Calibri" w:hAnsi="Verdana" w:cs="Times New Roman"/>
                <w:lang w:val="en-IN"/>
              </w:rPr>
              <w:t>: Bind mounts can have security implications since they expose the host's file system to the container.</w:t>
            </w:r>
          </w:p>
          <w:p w14:paraId="3C9922B2" w14:textId="77777777" w:rsidR="00A06AC4" w:rsidRPr="00A06AC4" w:rsidRDefault="00A06AC4" w:rsidP="00A06AC4">
            <w:pPr>
              <w:numPr>
                <w:ilvl w:val="0"/>
                <w:numId w:val="8"/>
              </w:numPr>
              <w:rPr>
                <w:rFonts w:ascii="Verdana" w:eastAsia="Calibri" w:hAnsi="Verdana" w:cs="Times New Roman"/>
                <w:lang w:val="en-IN"/>
              </w:rPr>
            </w:pPr>
            <w:r w:rsidRPr="00A06AC4">
              <w:rPr>
                <w:rFonts w:ascii="Verdana" w:eastAsia="Calibri" w:hAnsi="Verdana" w:cs="Times New Roman"/>
                <w:b/>
                <w:bCs/>
                <w:lang w:val="en-IN"/>
              </w:rPr>
              <w:t>Performance</w:t>
            </w:r>
            <w:r w:rsidRPr="00A06AC4">
              <w:rPr>
                <w:rFonts w:ascii="Verdana" w:eastAsia="Calibri" w:hAnsi="Verdana" w:cs="Times New Roman"/>
                <w:lang w:val="en-IN"/>
              </w:rPr>
              <w:t>: Bind mounts are performant and provide fast access to the host's file system.</w:t>
            </w:r>
          </w:p>
          <w:p w14:paraId="59D4D3B0" w14:textId="77777777" w:rsidR="00A06AC4" w:rsidRPr="00A06AC4" w:rsidRDefault="00A06AC4" w:rsidP="00A06AC4">
            <w:pPr>
              <w:numPr>
                <w:ilvl w:val="0"/>
                <w:numId w:val="8"/>
              </w:numPr>
              <w:rPr>
                <w:rFonts w:ascii="Verdana" w:eastAsia="Calibri" w:hAnsi="Verdana" w:cs="Times New Roman"/>
                <w:lang w:val="en-IN"/>
              </w:rPr>
            </w:pPr>
            <w:r w:rsidRPr="00A06AC4">
              <w:rPr>
                <w:rFonts w:ascii="Verdana" w:eastAsia="Calibri" w:hAnsi="Verdana" w:cs="Times New Roman"/>
                <w:b/>
                <w:bCs/>
                <w:lang w:val="en-IN"/>
              </w:rPr>
              <w:t>Specific Directory Structure</w:t>
            </w:r>
            <w:r w:rsidRPr="00A06AC4">
              <w:rPr>
                <w:rFonts w:ascii="Verdana" w:eastAsia="Calibri" w:hAnsi="Verdana" w:cs="Times New Roman"/>
                <w:lang w:val="en-IN"/>
              </w:rPr>
              <w:t>: Bind mounts require a specific directory structure on the host machine.</w:t>
            </w:r>
          </w:p>
          <w:p w14:paraId="54C9FCA6" w14:textId="77777777" w:rsidR="00A06AC4" w:rsidRPr="00A06AC4" w:rsidRDefault="00A06AC4" w:rsidP="00A06AC4">
            <w:pPr>
              <w:rPr>
                <w:rFonts w:ascii="Verdana" w:eastAsia="Calibri" w:hAnsi="Verdana" w:cs="Times New Roman"/>
                <w:b/>
                <w:bCs/>
                <w:lang w:val="en-IN"/>
              </w:rPr>
            </w:pPr>
            <w:r w:rsidRPr="00A06AC4">
              <w:rPr>
                <w:rFonts w:ascii="Verdana" w:eastAsia="Calibri" w:hAnsi="Verdana" w:cs="Times New Roman"/>
                <w:b/>
                <w:bCs/>
                <w:lang w:val="en-IN"/>
              </w:rPr>
              <w:t>Use Cases of Bind Mounts</w:t>
            </w:r>
          </w:p>
          <w:p w14:paraId="63EE53DB" w14:textId="77777777" w:rsidR="00A06AC4" w:rsidRPr="00A06AC4" w:rsidRDefault="00A06AC4" w:rsidP="00A06AC4">
            <w:pPr>
              <w:numPr>
                <w:ilvl w:val="0"/>
                <w:numId w:val="9"/>
              </w:numPr>
              <w:rPr>
                <w:rFonts w:ascii="Verdana" w:eastAsia="Calibri" w:hAnsi="Verdana" w:cs="Times New Roman"/>
                <w:lang w:val="en-IN"/>
              </w:rPr>
            </w:pPr>
            <w:r w:rsidRPr="00A06AC4">
              <w:rPr>
                <w:rFonts w:ascii="Verdana" w:eastAsia="Calibri" w:hAnsi="Verdana" w:cs="Times New Roman"/>
                <w:b/>
                <w:bCs/>
                <w:lang w:val="en-IN"/>
              </w:rPr>
              <w:t>Sharing Configuration from Host</w:t>
            </w:r>
            <w:r w:rsidRPr="00A06AC4">
              <w:rPr>
                <w:rFonts w:ascii="Verdana" w:eastAsia="Calibri" w:hAnsi="Verdana" w:cs="Times New Roman"/>
                <w:lang w:val="en-IN"/>
              </w:rPr>
              <w:t>: Bind mounts are used to share configuration files from the host machine to the container.</w:t>
            </w:r>
          </w:p>
          <w:p w14:paraId="4913D372" w14:textId="77777777" w:rsidR="00A06AC4" w:rsidRPr="00A06AC4" w:rsidRDefault="00A06AC4" w:rsidP="00A06AC4">
            <w:pPr>
              <w:numPr>
                <w:ilvl w:val="0"/>
                <w:numId w:val="9"/>
              </w:numPr>
              <w:rPr>
                <w:rFonts w:ascii="Verdana" w:eastAsia="Calibri" w:hAnsi="Verdana" w:cs="Times New Roman"/>
                <w:lang w:val="en-IN"/>
              </w:rPr>
            </w:pPr>
            <w:r w:rsidRPr="00A06AC4">
              <w:rPr>
                <w:rFonts w:ascii="Verdana" w:eastAsia="Calibri" w:hAnsi="Verdana" w:cs="Times New Roman"/>
                <w:b/>
                <w:bCs/>
                <w:lang w:val="en-IN"/>
              </w:rPr>
              <w:t>DevOps Build Lifecycle</w:t>
            </w:r>
            <w:r w:rsidRPr="00A06AC4">
              <w:rPr>
                <w:rFonts w:ascii="Verdana" w:eastAsia="Calibri" w:hAnsi="Verdana" w:cs="Times New Roman"/>
                <w:lang w:val="en-IN"/>
              </w:rPr>
              <w:t>: Bind mounts are used in DevOps build lifecycles to mount target folders into containers.</w:t>
            </w:r>
          </w:p>
          <w:p w14:paraId="18A3A2EB" w14:textId="77777777" w:rsidR="00A06AC4" w:rsidRPr="00A06AC4" w:rsidRDefault="00A06AC4" w:rsidP="00A06AC4">
            <w:pPr>
              <w:numPr>
                <w:ilvl w:val="0"/>
                <w:numId w:val="9"/>
              </w:numPr>
              <w:rPr>
                <w:rFonts w:ascii="Verdana" w:eastAsia="Calibri" w:hAnsi="Verdana" w:cs="Times New Roman"/>
                <w:lang w:val="en-IN"/>
              </w:rPr>
            </w:pPr>
            <w:r w:rsidRPr="00A06AC4">
              <w:rPr>
                <w:rFonts w:ascii="Verdana" w:eastAsia="Calibri" w:hAnsi="Verdana" w:cs="Times New Roman"/>
                <w:b/>
                <w:bCs/>
                <w:lang w:val="en-IN"/>
              </w:rPr>
              <w:t>Persistency Across Container Lifecycle</w:t>
            </w:r>
            <w:r w:rsidRPr="00A06AC4">
              <w:rPr>
                <w:rFonts w:ascii="Verdana" w:eastAsia="Calibri" w:hAnsi="Verdana" w:cs="Times New Roman"/>
                <w:lang w:val="en-IN"/>
              </w:rPr>
              <w:t>: Bind mounts ensure data persistency across the lifecycle of containers.</w:t>
            </w:r>
          </w:p>
          <w:p w14:paraId="58ADD76E" w14:textId="77777777" w:rsidR="00A06AC4" w:rsidRPr="00A06AC4" w:rsidRDefault="00A06AC4" w:rsidP="00A06AC4">
            <w:pPr>
              <w:numPr>
                <w:ilvl w:val="0"/>
                <w:numId w:val="9"/>
              </w:numPr>
              <w:rPr>
                <w:rFonts w:ascii="Verdana" w:eastAsia="Calibri" w:hAnsi="Verdana" w:cs="Times New Roman"/>
                <w:lang w:val="en-IN"/>
              </w:rPr>
            </w:pPr>
            <w:r w:rsidRPr="00A06AC4">
              <w:rPr>
                <w:rFonts w:ascii="Verdana" w:eastAsia="Calibri" w:hAnsi="Verdana" w:cs="Times New Roman"/>
                <w:b/>
                <w:bCs/>
                <w:lang w:val="en-IN"/>
              </w:rPr>
              <w:t>Sharing Data Across Containers</w:t>
            </w:r>
            <w:r w:rsidRPr="00A06AC4">
              <w:rPr>
                <w:rFonts w:ascii="Verdana" w:eastAsia="Calibri" w:hAnsi="Verdana" w:cs="Times New Roman"/>
                <w:lang w:val="en-IN"/>
              </w:rPr>
              <w:t>: Bind mounts allow data sharing between multiple containers, facilitating communication and data exchange.</w:t>
            </w:r>
          </w:p>
          <w:p w14:paraId="224D50F2" w14:textId="77777777" w:rsidR="00A06AC4" w:rsidRPr="00E56A40" w:rsidRDefault="00A06AC4" w:rsidP="002B331F">
            <w:pPr>
              <w:rPr>
                <w:rFonts w:ascii="Verdana" w:eastAsia="Calibri" w:hAnsi="Verdana" w:cs="Times New Roman"/>
              </w:rPr>
            </w:pPr>
          </w:p>
        </w:tc>
        <w:tc>
          <w:tcPr>
            <w:tcW w:w="663" w:type="pct"/>
          </w:tcPr>
          <w:p w14:paraId="0B272B95" w14:textId="77777777" w:rsidR="005A3468" w:rsidRPr="00E56A40" w:rsidRDefault="0010776F" w:rsidP="002B331F">
            <w:pPr>
              <w:jc w:val="center"/>
              <w:rPr>
                <w:rFonts w:ascii="Verdana" w:eastAsia="Calibri" w:hAnsi="Verdana" w:cs="Times New Roman"/>
              </w:rPr>
            </w:pPr>
            <w:r>
              <w:rPr>
                <w:rFonts w:ascii="Verdana" w:eastAsia="Calibri" w:hAnsi="Verdana" w:cs="Times New Roman"/>
              </w:rPr>
              <w:t>8</w:t>
            </w:r>
          </w:p>
        </w:tc>
      </w:tr>
      <w:tr w:rsidR="005A3468" w:rsidRPr="00E56A40" w14:paraId="5CD65843" w14:textId="77777777" w:rsidTr="00623858">
        <w:tc>
          <w:tcPr>
            <w:tcW w:w="462" w:type="pct"/>
          </w:tcPr>
          <w:p w14:paraId="6E63F794" w14:textId="77777777" w:rsidR="005A3468" w:rsidRPr="00623858" w:rsidRDefault="005A3468" w:rsidP="00623858">
            <w:pPr>
              <w:pStyle w:val="ListParagraph"/>
              <w:numPr>
                <w:ilvl w:val="0"/>
                <w:numId w:val="5"/>
              </w:numPr>
              <w:rPr>
                <w:rFonts w:ascii="Verdana" w:eastAsia="Calibri" w:hAnsi="Verdana" w:cs="Times New Roman"/>
              </w:rPr>
            </w:pPr>
          </w:p>
        </w:tc>
        <w:tc>
          <w:tcPr>
            <w:tcW w:w="3875" w:type="pct"/>
          </w:tcPr>
          <w:p w14:paraId="191F976D" w14:textId="77777777" w:rsidR="005A3468" w:rsidRDefault="0010776F" w:rsidP="002B331F">
            <w:pPr>
              <w:tabs>
                <w:tab w:val="left" w:pos="702"/>
              </w:tabs>
              <w:rPr>
                <w:rFonts w:ascii="Verdana" w:eastAsia="Calibri" w:hAnsi="Verdana" w:cs="Times New Roman"/>
                <w:bCs/>
                <w:lang w:val="en-GB"/>
              </w:rPr>
            </w:pPr>
            <w:r>
              <w:rPr>
                <w:rFonts w:ascii="Verdana" w:eastAsia="Calibri" w:hAnsi="Verdana" w:cs="Times New Roman"/>
              </w:rPr>
              <w:t>Describe the characteristics and use cases of</w:t>
            </w:r>
            <w:r w:rsidRPr="0010776F">
              <w:rPr>
                <w:rFonts w:ascii="Verdana" w:eastAsia="Calibri" w:hAnsi="Verdana" w:cs="Times New Roman"/>
                <w:b/>
                <w:bCs/>
                <w:lang w:val="en-GB"/>
              </w:rPr>
              <w:t xml:space="preserve"> </w:t>
            </w:r>
            <w:proofErr w:type="spellStart"/>
            <w:r w:rsidRPr="0010776F">
              <w:rPr>
                <w:rFonts w:ascii="Verdana" w:eastAsia="Calibri" w:hAnsi="Verdana" w:cs="Times New Roman"/>
                <w:bCs/>
                <w:lang w:val="en-GB"/>
              </w:rPr>
              <w:t>Tempfs</w:t>
            </w:r>
            <w:proofErr w:type="spellEnd"/>
            <w:r w:rsidR="00623858">
              <w:rPr>
                <w:rFonts w:ascii="Verdana" w:eastAsia="Calibri" w:hAnsi="Verdana" w:cs="Times New Roman"/>
                <w:bCs/>
                <w:lang w:val="en-GB"/>
              </w:rPr>
              <w:t xml:space="preserve"> mounts</w:t>
            </w:r>
          </w:p>
          <w:p w14:paraId="78C4A3E0" w14:textId="7934F2B6" w:rsidR="00A06AC4" w:rsidRDefault="00EF33C2" w:rsidP="002B331F">
            <w:pPr>
              <w:tabs>
                <w:tab w:val="left" w:pos="702"/>
              </w:tabs>
              <w:rPr>
                <w:rFonts w:ascii="Verdana" w:eastAsia="Calibri" w:hAnsi="Verdana" w:cs="Times New Roman"/>
                <w:bCs/>
                <w:lang w:val="en-GB"/>
              </w:rPr>
            </w:pPr>
            <w:r w:rsidRPr="00EF33C2">
              <w:rPr>
                <w:rFonts w:ascii="Verdana" w:eastAsia="Calibri" w:hAnsi="Verdana" w:cs="Times New Roman"/>
                <w:bCs/>
              </w:rPr>
              <w:lastRenderedPageBreak/>
              <w:t>Storing non-persistent data that is only needed during the container's runtime.</w:t>
            </w:r>
          </w:p>
          <w:p w14:paraId="01A3D545" w14:textId="77777777" w:rsidR="00A06AC4" w:rsidRPr="00A06AC4" w:rsidRDefault="00A06AC4" w:rsidP="00A06AC4">
            <w:pPr>
              <w:tabs>
                <w:tab w:val="left" w:pos="702"/>
              </w:tabs>
              <w:rPr>
                <w:rFonts w:ascii="Verdana" w:eastAsia="Calibri" w:hAnsi="Verdana" w:cs="Times New Roman"/>
                <w:b/>
                <w:bCs/>
                <w:lang w:val="en-IN"/>
              </w:rPr>
            </w:pPr>
            <w:r w:rsidRPr="00A06AC4">
              <w:rPr>
                <w:rFonts w:ascii="Verdana" w:eastAsia="Calibri" w:hAnsi="Verdana" w:cs="Times New Roman"/>
                <w:b/>
                <w:bCs/>
                <w:lang w:val="en-IN"/>
              </w:rPr>
              <w:t xml:space="preserve">Characteristics of </w:t>
            </w:r>
            <w:proofErr w:type="spellStart"/>
            <w:r w:rsidRPr="00A06AC4">
              <w:rPr>
                <w:rFonts w:ascii="Verdana" w:eastAsia="Calibri" w:hAnsi="Verdana" w:cs="Times New Roman"/>
                <w:b/>
                <w:bCs/>
                <w:lang w:val="en-IN"/>
              </w:rPr>
              <w:t>Tempfs</w:t>
            </w:r>
            <w:proofErr w:type="spellEnd"/>
            <w:r w:rsidRPr="00A06AC4">
              <w:rPr>
                <w:rFonts w:ascii="Verdana" w:eastAsia="Calibri" w:hAnsi="Verdana" w:cs="Times New Roman"/>
                <w:b/>
                <w:bCs/>
                <w:lang w:val="en-IN"/>
              </w:rPr>
              <w:t xml:space="preserve"> Mounts</w:t>
            </w:r>
          </w:p>
          <w:p w14:paraId="053975E3" w14:textId="77777777" w:rsidR="00A06AC4" w:rsidRPr="00A06AC4" w:rsidRDefault="00A06AC4" w:rsidP="00A06AC4">
            <w:pPr>
              <w:numPr>
                <w:ilvl w:val="0"/>
                <w:numId w:val="10"/>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In-Memory Storage</w:t>
            </w:r>
            <w:r w:rsidRPr="00A06AC4">
              <w:rPr>
                <w:rFonts w:ascii="Verdana" w:eastAsia="Calibri" w:hAnsi="Verdana" w:cs="Times New Roman"/>
                <w:lang w:val="en-IN"/>
              </w:rPr>
              <w:t xml:space="preserve">: </w:t>
            </w:r>
            <w:proofErr w:type="spellStart"/>
            <w:r w:rsidRPr="00A06AC4">
              <w:rPr>
                <w:rFonts w:ascii="Verdana" w:eastAsia="Calibri" w:hAnsi="Verdana" w:cs="Times New Roman"/>
                <w:lang w:val="en-IN"/>
              </w:rPr>
              <w:t>Tempfs</w:t>
            </w:r>
            <w:proofErr w:type="spellEnd"/>
            <w:r w:rsidRPr="00A06AC4">
              <w:rPr>
                <w:rFonts w:ascii="Verdana" w:eastAsia="Calibri" w:hAnsi="Verdana" w:cs="Times New Roman"/>
                <w:lang w:val="en-IN"/>
              </w:rPr>
              <w:t xml:space="preserve"> mounts store data only in memory, not on the disk.</w:t>
            </w:r>
          </w:p>
          <w:p w14:paraId="086C3353" w14:textId="77777777" w:rsidR="00A06AC4" w:rsidRPr="00A06AC4" w:rsidRDefault="00A06AC4" w:rsidP="00A06AC4">
            <w:pPr>
              <w:numPr>
                <w:ilvl w:val="0"/>
                <w:numId w:val="10"/>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Fast Access</w:t>
            </w:r>
            <w:r w:rsidRPr="00A06AC4">
              <w:rPr>
                <w:rFonts w:ascii="Verdana" w:eastAsia="Calibri" w:hAnsi="Verdana" w:cs="Times New Roman"/>
                <w:lang w:val="en-IN"/>
              </w:rPr>
              <w:t xml:space="preserve">: Since data is stored in memory, </w:t>
            </w:r>
            <w:proofErr w:type="spellStart"/>
            <w:r w:rsidRPr="00A06AC4">
              <w:rPr>
                <w:rFonts w:ascii="Verdana" w:eastAsia="Calibri" w:hAnsi="Verdana" w:cs="Times New Roman"/>
                <w:lang w:val="en-IN"/>
              </w:rPr>
              <w:t>Tempfs</w:t>
            </w:r>
            <w:proofErr w:type="spellEnd"/>
            <w:r w:rsidRPr="00A06AC4">
              <w:rPr>
                <w:rFonts w:ascii="Verdana" w:eastAsia="Calibri" w:hAnsi="Verdana" w:cs="Times New Roman"/>
                <w:lang w:val="en-IN"/>
              </w:rPr>
              <w:t xml:space="preserve"> mounts provide extremely fast access.</w:t>
            </w:r>
          </w:p>
          <w:p w14:paraId="39F9BC6B" w14:textId="77777777" w:rsidR="00A06AC4" w:rsidRPr="00A06AC4" w:rsidRDefault="00A06AC4" w:rsidP="00A06AC4">
            <w:pPr>
              <w:numPr>
                <w:ilvl w:val="0"/>
                <w:numId w:val="10"/>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Ephemeral</w:t>
            </w:r>
            <w:r w:rsidRPr="00A06AC4">
              <w:rPr>
                <w:rFonts w:ascii="Verdana" w:eastAsia="Calibri" w:hAnsi="Verdana" w:cs="Times New Roman"/>
                <w:lang w:val="en-IN"/>
              </w:rPr>
              <w:t xml:space="preserve">: Data in </w:t>
            </w:r>
            <w:proofErr w:type="spellStart"/>
            <w:r w:rsidRPr="00A06AC4">
              <w:rPr>
                <w:rFonts w:ascii="Verdana" w:eastAsia="Calibri" w:hAnsi="Verdana" w:cs="Times New Roman"/>
                <w:lang w:val="en-IN"/>
              </w:rPr>
              <w:t>Tempfs</w:t>
            </w:r>
            <w:proofErr w:type="spellEnd"/>
            <w:r w:rsidRPr="00A06AC4">
              <w:rPr>
                <w:rFonts w:ascii="Verdana" w:eastAsia="Calibri" w:hAnsi="Verdana" w:cs="Times New Roman"/>
                <w:lang w:val="en-IN"/>
              </w:rPr>
              <w:t xml:space="preserve"> mounts is temporary and is lost when the container stops or restarts.</w:t>
            </w:r>
          </w:p>
          <w:p w14:paraId="3CBE3775" w14:textId="77777777" w:rsidR="00A06AC4" w:rsidRPr="00A06AC4" w:rsidRDefault="00A06AC4" w:rsidP="00A06AC4">
            <w:pPr>
              <w:numPr>
                <w:ilvl w:val="0"/>
                <w:numId w:val="10"/>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No Cleanup Needed</w:t>
            </w:r>
            <w:r w:rsidRPr="00A06AC4">
              <w:rPr>
                <w:rFonts w:ascii="Verdana" w:eastAsia="Calibri" w:hAnsi="Verdana" w:cs="Times New Roman"/>
                <w:lang w:val="en-IN"/>
              </w:rPr>
              <w:t>: Since data is not stored on disk, there is no need for cleanup.</w:t>
            </w:r>
          </w:p>
          <w:p w14:paraId="686266B5" w14:textId="77777777" w:rsidR="00A06AC4" w:rsidRPr="00A06AC4" w:rsidRDefault="00A06AC4" w:rsidP="00A06AC4">
            <w:pPr>
              <w:tabs>
                <w:tab w:val="left" w:pos="702"/>
              </w:tabs>
              <w:rPr>
                <w:rFonts w:ascii="Verdana" w:eastAsia="Calibri" w:hAnsi="Verdana" w:cs="Times New Roman"/>
                <w:b/>
                <w:bCs/>
                <w:lang w:val="en-IN"/>
              </w:rPr>
            </w:pPr>
            <w:r w:rsidRPr="00A06AC4">
              <w:rPr>
                <w:rFonts w:ascii="Verdana" w:eastAsia="Calibri" w:hAnsi="Verdana" w:cs="Times New Roman"/>
                <w:b/>
                <w:bCs/>
                <w:lang w:val="en-IN"/>
              </w:rPr>
              <w:t xml:space="preserve">Use Cases of </w:t>
            </w:r>
            <w:proofErr w:type="spellStart"/>
            <w:r w:rsidRPr="00A06AC4">
              <w:rPr>
                <w:rFonts w:ascii="Verdana" w:eastAsia="Calibri" w:hAnsi="Verdana" w:cs="Times New Roman"/>
                <w:b/>
                <w:bCs/>
                <w:lang w:val="en-IN"/>
              </w:rPr>
              <w:t>Tempfs</w:t>
            </w:r>
            <w:proofErr w:type="spellEnd"/>
            <w:r w:rsidRPr="00A06AC4">
              <w:rPr>
                <w:rFonts w:ascii="Verdana" w:eastAsia="Calibri" w:hAnsi="Verdana" w:cs="Times New Roman"/>
                <w:b/>
                <w:bCs/>
                <w:lang w:val="en-IN"/>
              </w:rPr>
              <w:t xml:space="preserve"> Mounts</w:t>
            </w:r>
          </w:p>
          <w:p w14:paraId="220B1A7A" w14:textId="77777777" w:rsidR="00A06AC4" w:rsidRPr="00A06AC4" w:rsidRDefault="00A06AC4" w:rsidP="00A06AC4">
            <w:pPr>
              <w:numPr>
                <w:ilvl w:val="0"/>
                <w:numId w:val="11"/>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I/O Sensitive Projects</w:t>
            </w:r>
            <w:r w:rsidRPr="00A06AC4">
              <w:rPr>
                <w:rFonts w:ascii="Verdana" w:eastAsia="Calibri" w:hAnsi="Verdana" w:cs="Times New Roman"/>
                <w:lang w:val="en-IN"/>
              </w:rPr>
              <w:t xml:space="preserve">: </w:t>
            </w:r>
            <w:proofErr w:type="spellStart"/>
            <w:r w:rsidRPr="00A06AC4">
              <w:rPr>
                <w:rFonts w:ascii="Verdana" w:eastAsia="Calibri" w:hAnsi="Verdana" w:cs="Times New Roman"/>
                <w:lang w:val="en-IN"/>
              </w:rPr>
              <w:t>Tempfs</w:t>
            </w:r>
            <w:proofErr w:type="spellEnd"/>
            <w:r w:rsidRPr="00A06AC4">
              <w:rPr>
                <w:rFonts w:ascii="Verdana" w:eastAsia="Calibri" w:hAnsi="Verdana" w:cs="Times New Roman"/>
                <w:lang w:val="en-IN"/>
              </w:rPr>
              <w:t xml:space="preserve"> mounts are ideal for projects that require fast I/O operations.</w:t>
            </w:r>
          </w:p>
          <w:p w14:paraId="1F03834E" w14:textId="77777777" w:rsidR="00A06AC4" w:rsidRPr="00A06AC4" w:rsidRDefault="00A06AC4" w:rsidP="00A06AC4">
            <w:pPr>
              <w:numPr>
                <w:ilvl w:val="0"/>
                <w:numId w:val="11"/>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Storing Sensitive Data</w:t>
            </w:r>
            <w:r w:rsidRPr="00A06AC4">
              <w:rPr>
                <w:rFonts w:ascii="Verdana" w:eastAsia="Calibri" w:hAnsi="Verdana" w:cs="Times New Roman"/>
                <w:lang w:val="en-IN"/>
              </w:rPr>
              <w:t xml:space="preserve">: </w:t>
            </w:r>
            <w:proofErr w:type="spellStart"/>
            <w:r w:rsidRPr="00A06AC4">
              <w:rPr>
                <w:rFonts w:ascii="Verdana" w:eastAsia="Calibri" w:hAnsi="Verdana" w:cs="Times New Roman"/>
                <w:lang w:val="en-IN"/>
              </w:rPr>
              <w:t>Tempfs</w:t>
            </w:r>
            <w:proofErr w:type="spellEnd"/>
            <w:r w:rsidRPr="00A06AC4">
              <w:rPr>
                <w:rFonts w:ascii="Verdana" w:eastAsia="Calibri" w:hAnsi="Verdana" w:cs="Times New Roman"/>
                <w:lang w:val="en-IN"/>
              </w:rPr>
              <w:t xml:space="preserve"> mounts are great for storing sensitive data that should not be written to disk.</w:t>
            </w:r>
          </w:p>
          <w:p w14:paraId="64D0F7AA" w14:textId="77777777" w:rsidR="00A06AC4" w:rsidRPr="00A06AC4" w:rsidRDefault="00A06AC4" w:rsidP="00A06AC4">
            <w:pPr>
              <w:numPr>
                <w:ilvl w:val="0"/>
                <w:numId w:val="11"/>
              </w:numPr>
              <w:tabs>
                <w:tab w:val="clear" w:pos="720"/>
                <w:tab w:val="left" w:pos="702"/>
              </w:tabs>
              <w:rPr>
                <w:rFonts w:ascii="Verdana" w:eastAsia="Calibri" w:hAnsi="Verdana" w:cs="Times New Roman"/>
                <w:lang w:val="en-IN"/>
              </w:rPr>
            </w:pPr>
            <w:r w:rsidRPr="00A06AC4">
              <w:rPr>
                <w:rFonts w:ascii="Verdana" w:eastAsia="Calibri" w:hAnsi="Verdana" w:cs="Times New Roman"/>
                <w:b/>
                <w:bCs/>
                <w:lang w:val="en-IN"/>
              </w:rPr>
              <w:t>Standalone Containers</w:t>
            </w:r>
            <w:r w:rsidRPr="00A06AC4">
              <w:rPr>
                <w:rFonts w:ascii="Verdana" w:eastAsia="Calibri" w:hAnsi="Verdana" w:cs="Times New Roman"/>
                <w:lang w:val="en-IN"/>
              </w:rPr>
              <w:t xml:space="preserve">: </w:t>
            </w:r>
            <w:proofErr w:type="spellStart"/>
            <w:r w:rsidRPr="00A06AC4">
              <w:rPr>
                <w:rFonts w:ascii="Verdana" w:eastAsia="Calibri" w:hAnsi="Verdana" w:cs="Times New Roman"/>
                <w:lang w:val="en-IN"/>
              </w:rPr>
              <w:t>Tempfs</w:t>
            </w:r>
            <w:proofErr w:type="spellEnd"/>
            <w:r w:rsidRPr="00A06AC4">
              <w:rPr>
                <w:rFonts w:ascii="Verdana" w:eastAsia="Calibri" w:hAnsi="Verdana" w:cs="Times New Roman"/>
                <w:lang w:val="en-IN"/>
              </w:rPr>
              <w:t xml:space="preserve"> mounts are useful for standalone containers that need to store runtime information temporarily.</w:t>
            </w:r>
          </w:p>
          <w:p w14:paraId="0C1DD27E" w14:textId="77777777" w:rsidR="00A06AC4" w:rsidRPr="00E56A40" w:rsidRDefault="00A06AC4" w:rsidP="002B331F">
            <w:pPr>
              <w:tabs>
                <w:tab w:val="left" w:pos="702"/>
              </w:tabs>
              <w:rPr>
                <w:rFonts w:ascii="Verdana" w:eastAsia="Calibri" w:hAnsi="Verdana" w:cs="Times New Roman"/>
              </w:rPr>
            </w:pPr>
          </w:p>
        </w:tc>
        <w:tc>
          <w:tcPr>
            <w:tcW w:w="663" w:type="pct"/>
          </w:tcPr>
          <w:p w14:paraId="6F20EAA3" w14:textId="77777777" w:rsidR="005A3468" w:rsidRPr="00E56A40" w:rsidRDefault="0010776F" w:rsidP="002B331F">
            <w:pPr>
              <w:jc w:val="center"/>
              <w:rPr>
                <w:rFonts w:ascii="Verdana" w:eastAsia="Calibri" w:hAnsi="Verdana" w:cs="Times New Roman"/>
              </w:rPr>
            </w:pPr>
            <w:r>
              <w:rPr>
                <w:rFonts w:ascii="Verdana" w:eastAsia="Calibri" w:hAnsi="Verdana" w:cs="Times New Roman"/>
              </w:rPr>
              <w:lastRenderedPageBreak/>
              <w:t>6</w:t>
            </w:r>
          </w:p>
        </w:tc>
      </w:tr>
    </w:tbl>
    <w:p w14:paraId="2604F5A8" w14:textId="77777777" w:rsidR="00C72B6B" w:rsidRPr="008022A8" w:rsidRDefault="00C72B6B" w:rsidP="008022A8"/>
    <w:sectPr w:rsidR="00C72B6B" w:rsidRPr="008022A8" w:rsidSect="00B5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241A"/>
    <w:multiLevelType w:val="multilevel"/>
    <w:tmpl w:val="665A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51192"/>
    <w:multiLevelType w:val="multilevel"/>
    <w:tmpl w:val="5CD6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E116A"/>
    <w:multiLevelType w:val="multilevel"/>
    <w:tmpl w:val="A9C8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41FD7"/>
    <w:multiLevelType w:val="multilevel"/>
    <w:tmpl w:val="6B7CF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E4DBF"/>
    <w:multiLevelType w:val="hybridMultilevel"/>
    <w:tmpl w:val="9A6E0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544B9"/>
    <w:multiLevelType w:val="multilevel"/>
    <w:tmpl w:val="3BCE9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1497C"/>
    <w:multiLevelType w:val="hybridMultilevel"/>
    <w:tmpl w:val="C54C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E1808"/>
    <w:multiLevelType w:val="multilevel"/>
    <w:tmpl w:val="1C08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918EB"/>
    <w:multiLevelType w:val="multilevel"/>
    <w:tmpl w:val="6062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04012"/>
    <w:multiLevelType w:val="multilevel"/>
    <w:tmpl w:val="4CA4B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C1364"/>
    <w:multiLevelType w:val="multilevel"/>
    <w:tmpl w:val="4B1C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856AE"/>
    <w:multiLevelType w:val="multilevel"/>
    <w:tmpl w:val="142C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1E74E8"/>
    <w:multiLevelType w:val="multilevel"/>
    <w:tmpl w:val="646E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E15BF"/>
    <w:multiLevelType w:val="hybridMultilevel"/>
    <w:tmpl w:val="FF66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84387B"/>
    <w:multiLevelType w:val="multilevel"/>
    <w:tmpl w:val="EEA2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83F9B"/>
    <w:multiLevelType w:val="hybridMultilevel"/>
    <w:tmpl w:val="DA62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92DC3"/>
    <w:multiLevelType w:val="multilevel"/>
    <w:tmpl w:val="8F2E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A1EF8"/>
    <w:multiLevelType w:val="multilevel"/>
    <w:tmpl w:val="8EC4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61CE8"/>
    <w:multiLevelType w:val="multilevel"/>
    <w:tmpl w:val="4B64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17951"/>
    <w:multiLevelType w:val="hybridMultilevel"/>
    <w:tmpl w:val="D1E6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642BE"/>
    <w:multiLevelType w:val="multilevel"/>
    <w:tmpl w:val="44C84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881D50"/>
    <w:multiLevelType w:val="multilevel"/>
    <w:tmpl w:val="8992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1B7E06"/>
    <w:multiLevelType w:val="multilevel"/>
    <w:tmpl w:val="E3AE3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D6E5F"/>
    <w:multiLevelType w:val="multilevel"/>
    <w:tmpl w:val="0EBC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7B0A08"/>
    <w:multiLevelType w:val="multilevel"/>
    <w:tmpl w:val="E9E8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90B62"/>
    <w:multiLevelType w:val="multilevel"/>
    <w:tmpl w:val="E5CE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C6556"/>
    <w:multiLevelType w:val="multilevel"/>
    <w:tmpl w:val="B78E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50742B"/>
    <w:multiLevelType w:val="multilevel"/>
    <w:tmpl w:val="EC0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FA08F1"/>
    <w:multiLevelType w:val="multilevel"/>
    <w:tmpl w:val="597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081117">
    <w:abstractNumId w:val="4"/>
  </w:num>
  <w:num w:numId="2" w16cid:durableId="658464696">
    <w:abstractNumId w:val="15"/>
  </w:num>
  <w:num w:numId="3" w16cid:durableId="1752239228">
    <w:abstractNumId w:val="6"/>
  </w:num>
  <w:num w:numId="4" w16cid:durableId="143356611">
    <w:abstractNumId w:val="19"/>
  </w:num>
  <w:num w:numId="5" w16cid:durableId="846406777">
    <w:abstractNumId w:val="13"/>
  </w:num>
  <w:num w:numId="6" w16cid:durableId="1983730168">
    <w:abstractNumId w:val="16"/>
  </w:num>
  <w:num w:numId="7" w16cid:durableId="779880028">
    <w:abstractNumId w:val="21"/>
  </w:num>
  <w:num w:numId="8" w16cid:durableId="1779372650">
    <w:abstractNumId w:val="14"/>
  </w:num>
  <w:num w:numId="9" w16cid:durableId="728188099">
    <w:abstractNumId w:val="5"/>
  </w:num>
  <w:num w:numId="10" w16cid:durableId="1411082674">
    <w:abstractNumId w:val="28"/>
  </w:num>
  <w:num w:numId="11" w16cid:durableId="1641836704">
    <w:abstractNumId w:val="11"/>
  </w:num>
  <w:num w:numId="12" w16cid:durableId="462041699">
    <w:abstractNumId w:val="3"/>
  </w:num>
  <w:num w:numId="13" w16cid:durableId="1915503244">
    <w:abstractNumId w:val="22"/>
  </w:num>
  <w:num w:numId="14" w16cid:durableId="2109619407">
    <w:abstractNumId w:val="10"/>
  </w:num>
  <w:num w:numId="15" w16cid:durableId="1336689452">
    <w:abstractNumId w:val="25"/>
  </w:num>
  <w:num w:numId="16" w16cid:durableId="763843026">
    <w:abstractNumId w:val="12"/>
  </w:num>
  <w:num w:numId="17" w16cid:durableId="961229613">
    <w:abstractNumId w:val="1"/>
  </w:num>
  <w:num w:numId="18" w16cid:durableId="2086604979">
    <w:abstractNumId w:val="2"/>
  </w:num>
  <w:num w:numId="19" w16cid:durableId="1363093248">
    <w:abstractNumId w:val="23"/>
  </w:num>
  <w:num w:numId="20" w16cid:durableId="1613047952">
    <w:abstractNumId w:val="20"/>
  </w:num>
  <w:num w:numId="21" w16cid:durableId="588277347">
    <w:abstractNumId w:val="7"/>
  </w:num>
  <w:num w:numId="22" w16cid:durableId="814881932">
    <w:abstractNumId w:val="24"/>
  </w:num>
  <w:num w:numId="23" w16cid:durableId="751703527">
    <w:abstractNumId w:val="18"/>
  </w:num>
  <w:num w:numId="24" w16cid:durableId="161313781">
    <w:abstractNumId w:val="26"/>
  </w:num>
  <w:num w:numId="25" w16cid:durableId="705446918">
    <w:abstractNumId w:val="0"/>
  </w:num>
  <w:num w:numId="26" w16cid:durableId="1140224355">
    <w:abstractNumId w:val="27"/>
  </w:num>
  <w:num w:numId="27" w16cid:durableId="2000887416">
    <w:abstractNumId w:val="8"/>
  </w:num>
  <w:num w:numId="28" w16cid:durableId="833489722">
    <w:abstractNumId w:val="9"/>
  </w:num>
  <w:num w:numId="29" w16cid:durableId="13995482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2B6B"/>
    <w:rsid w:val="000021B6"/>
    <w:rsid w:val="0010776F"/>
    <w:rsid w:val="001150B4"/>
    <w:rsid w:val="001D7EA3"/>
    <w:rsid w:val="00335F96"/>
    <w:rsid w:val="003B081F"/>
    <w:rsid w:val="00444690"/>
    <w:rsid w:val="004B52A4"/>
    <w:rsid w:val="00513425"/>
    <w:rsid w:val="005A3468"/>
    <w:rsid w:val="00623858"/>
    <w:rsid w:val="006E2CE5"/>
    <w:rsid w:val="00710CA6"/>
    <w:rsid w:val="008022A8"/>
    <w:rsid w:val="0085481A"/>
    <w:rsid w:val="00A06AC4"/>
    <w:rsid w:val="00B56ECC"/>
    <w:rsid w:val="00BF6E33"/>
    <w:rsid w:val="00C72B6B"/>
    <w:rsid w:val="00CF364A"/>
    <w:rsid w:val="00D126F0"/>
    <w:rsid w:val="00EB3E47"/>
    <w:rsid w:val="00EC56E6"/>
    <w:rsid w:val="00EF33C2"/>
    <w:rsid w:val="00F4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FD70"/>
  <w15:docId w15:val="{B929A933-8356-4FC0-931B-26CF03AE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B6B"/>
    <w:pPr>
      <w:ind w:left="720"/>
      <w:contextualSpacing/>
    </w:pPr>
  </w:style>
  <w:style w:type="paragraph" w:styleId="HTMLPreformatted">
    <w:name w:val="HTML Preformatted"/>
    <w:basedOn w:val="Normal"/>
    <w:link w:val="HTMLPreformattedChar"/>
    <w:uiPriority w:val="99"/>
    <w:semiHidden/>
    <w:unhideWhenUsed/>
    <w:rsid w:val="00802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2A8"/>
    <w:rPr>
      <w:rFonts w:ascii="Courier New" w:eastAsia="Times New Roman" w:hAnsi="Courier New" w:cs="Courier New"/>
      <w:sz w:val="20"/>
      <w:szCs w:val="20"/>
    </w:rPr>
  </w:style>
  <w:style w:type="character" w:customStyle="1" w:styleId="comulti">
    <w:name w:val="comulti"/>
    <w:basedOn w:val="DefaultParagraphFont"/>
    <w:rsid w:val="008022A8"/>
  </w:style>
  <w:style w:type="paragraph" w:styleId="NormalWeb">
    <w:name w:val="Normal (Web)"/>
    <w:basedOn w:val="Normal"/>
    <w:uiPriority w:val="99"/>
    <w:semiHidden/>
    <w:unhideWhenUsed/>
    <w:rsid w:val="00A06A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1821">
      <w:bodyDiv w:val="1"/>
      <w:marLeft w:val="0"/>
      <w:marRight w:val="0"/>
      <w:marTop w:val="0"/>
      <w:marBottom w:val="0"/>
      <w:divBdr>
        <w:top w:val="none" w:sz="0" w:space="0" w:color="auto"/>
        <w:left w:val="none" w:sz="0" w:space="0" w:color="auto"/>
        <w:bottom w:val="none" w:sz="0" w:space="0" w:color="auto"/>
        <w:right w:val="none" w:sz="0" w:space="0" w:color="auto"/>
      </w:divBdr>
    </w:div>
    <w:div w:id="195969149">
      <w:bodyDiv w:val="1"/>
      <w:marLeft w:val="0"/>
      <w:marRight w:val="0"/>
      <w:marTop w:val="0"/>
      <w:marBottom w:val="0"/>
      <w:divBdr>
        <w:top w:val="none" w:sz="0" w:space="0" w:color="auto"/>
        <w:left w:val="none" w:sz="0" w:space="0" w:color="auto"/>
        <w:bottom w:val="none" w:sz="0" w:space="0" w:color="auto"/>
        <w:right w:val="none" w:sz="0" w:space="0" w:color="auto"/>
      </w:divBdr>
      <w:divsChild>
        <w:div w:id="1985815515">
          <w:marLeft w:val="0"/>
          <w:marRight w:val="0"/>
          <w:marTop w:val="0"/>
          <w:marBottom w:val="0"/>
          <w:divBdr>
            <w:top w:val="none" w:sz="0" w:space="0" w:color="auto"/>
            <w:left w:val="none" w:sz="0" w:space="0" w:color="auto"/>
            <w:bottom w:val="none" w:sz="0" w:space="0" w:color="auto"/>
            <w:right w:val="none" w:sz="0" w:space="0" w:color="auto"/>
          </w:divBdr>
        </w:div>
      </w:divsChild>
    </w:div>
    <w:div w:id="197664634">
      <w:bodyDiv w:val="1"/>
      <w:marLeft w:val="0"/>
      <w:marRight w:val="0"/>
      <w:marTop w:val="0"/>
      <w:marBottom w:val="0"/>
      <w:divBdr>
        <w:top w:val="none" w:sz="0" w:space="0" w:color="auto"/>
        <w:left w:val="none" w:sz="0" w:space="0" w:color="auto"/>
        <w:bottom w:val="none" w:sz="0" w:space="0" w:color="auto"/>
        <w:right w:val="none" w:sz="0" w:space="0" w:color="auto"/>
      </w:divBdr>
      <w:divsChild>
        <w:div w:id="60955205">
          <w:marLeft w:val="0"/>
          <w:marRight w:val="0"/>
          <w:marTop w:val="0"/>
          <w:marBottom w:val="0"/>
          <w:divBdr>
            <w:top w:val="none" w:sz="0" w:space="0" w:color="auto"/>
            <w:left w:val="none" w:sz="0" w:space="0" w:color="auto"/>
            <w:bottom w:val="none" w:sz="0" w:space="0" w:color="auto"/>
            <w:right w:val="none" w:sz="0" w:space="0" w:color="auto"/>
          </w:divBdr>
          <w:divsChild>
            <w:div w:id="1400135687">
              <w:marLeft w:val="0"/>
              <w:marRight w:val="0"/>
              <w:marTop w:val="0"/>
              <w:marBottom w:val="0"/>
              <w:divBdr>
                <w:top w:val="none" w:sz="0" w:space="0" w:color="auto"/>
                <w:left w:val="none" w:sz="0" w:space="0" w:color="auto"/>
                <w:bottom w:val="none" w:sz="0" w:space="0" w:color="auto"/>
                <w:right w:val="none" w:sz="0" w:space="0" w:color="auto"/>
              </w:divBdr>
              <w:divsChild>
                <w:div w:id="19951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5092">
          <w:marLeft w:val="0"/>
          <w:marRight w:val="0"/>
          <w:marTop w:val="0"/>
          <w:marBottom w:val="0"/>
          <w:divBdr>
            <w:top w:val="none" w:sz="0" w:space="0" w:color="auto"/>
            <w:left w:val="none" w:sz="0" w:space="0" w:color="auto"/>
            <w:bottom w:val="none" w:sz="0" w:space="0" w:color="auto"/>
            <w:right w:val="none" w:sz="0" w:space="0" w:color="auto"/>
          </w:divBdr>
          <w:divsChild>
            <w:div w:id="18430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824">
      <w:bodyDiv w:val="1"/>
      <w:marLeft w:val="0"/>
      <w:marRight w:val="0"/>
      <w:marTop w:val="0"/>
      <w:marBottom w:val="0"/>
      <w:divBdr>
        <w:top w:val="none" w:sz="0" w:space="0" w:color="auto"/>
        <w:left w:val="none" w:sz="0" w:space="0" w:color="auto"/>
        <w:bottom w:val="none" w:sz="0" w:space="0" w:color="auto"/>
        <w:right w:val="none" w:sz="0" w:space="0" w:color="auto"/>
      </w:divBdr>
    </w:div>
    <w:div w:id="349571512">
      <w:bodyDiv w:val="1"/>
      <w:marLeft w:val="0"/>
      <w:marRight w:val="0"/>
      <w:marTop w:val="0"/>
      <w:marBottom w:val="0"/>
      <w:divBdr>
        <w:top w:val="none" w:sz="0" w:space="0" w:color="auto"/>
        <w:left w:val="none" w:sz="0" w:space="0" w:color="auto"/>
        <w:bottom w:val="none" w:sz="0" w:space="0" w:color="auto"/>
        <w:right w:val="none" w:sz="0" w:space="0" w:color="auto"/>
      </w:divBdr>
    </w:div>
    <w:div w:id="386269612">
      <w:bodyDiv w:val="1"/>
      <w:marLeft w:val="0"/>
      <w:marRight w:val="0"/>
      <w:marTop w:val="0"/>
      <w:marBottom w:val="0"/>
      <w:divBdr>
        <w:top w:val="none" w:sz="0" w:space="0" w:color="auto"/>
        <w:left w:val="none" w:sz="0" w:space="0" w:color="auto"/>
        <w:bottom w:val="none" w:sz="0" w:space="0" w:color="auto"/>
        <w:right w:val="none" w:sz="0" w:space="0" w:color="auto"/>
      </w:divBdr>
    </w:div>
    <w:div w:id="416944543">
      <w:bodyDiv w:val="1"/>
      <w:marLeft w:val="0"/>
      <w:marRight w:val="0"/>
      <w:marTop w:val="0"/>
      <w:marBottom w:val="0"/>
      <w:divBdr>
        <w:top w:val="none" w:sz="0" w:space="0" w:color="auto"/>
        <w:left w:val="none" w:sz="0" w:space="0" w:color="auto"/>
        <w:bottom w:val="none" w:sz="0" w:space="0" w:color="auto"/>
        <w:right w:val="none" w:sz="0" w:space="0" w:color="auto"/>
      </w:divBdr>
      <w:divsChild>
        <w:div w:id="534075954">
          <w:marLeft w:val="0"/>
          <w:marRight w:val="0"/>
          <w:marTop w:val="0"/>
          <w:marBottom w:val="0"/>
          <w:divBdr>
            <w:top w:val="none" w:sz="0" w:space="0" w:color="auto"/>
            <w:left w:val="none" w:sz="0" w:space="0" w:color="auto"/>
            <w:bottom w:val="none" w:sz="0" w:space="0" w:color="auto"/>
            <w:right w:val="none" w:sz="0" w:space="0" w:color="auto"/>
          </w:divBdr>
          <w:divsChild>
            <w:div w:id="48038512">
              <w:marLeft w:val="0"/>
              <w:marRight w:val="0"/>
              <w:marTop w:val="0"/>
              <w:marBottom w:val="0"/>
              <w:divBdr>
                <w:top w:val="none" w:sz="0" w:space="0" w:color="auto"/>
                <w:left w:val="none" w:sz="0" w:space="0" w:color="auto"/>
                <w:bottom w:val="none" w:sz="0" w:space="0" w:color="auto"/>
                <w:right w:val="none" w:sz="0" w:space="0" w:color="auto"/>
              </w:divBdr>
            </w:div>
            <w:div w:id="1634750270">
              <w:marLeft w:val="0"/>
              <w:marRight w:val="0"/>
              <w:marTop w:val="0"/>
              <w:marBottom w:val="0"/>
              <w:divBdr>
                <w:top w:val="none" w:sz="0" w:space="0" w:color="auto"/>
                <w:left w:val="none" w:sz="0" w:space="0" w:color="auto"/>
                <w:bottom w:val="none" w:sz="0" w:space="0" w:color="auto"/>
                <w:right w:val="none" w:sz="0" w:space="0" w:color="auto"/>
              </w:divBdr>
              <w:divsChild>
                <w:div w:id="20220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195">
          <w:marLeft w:val="0"/>
          <w:marRight w:val="0"/>
          <w:marTop w:val="0"/>
          <w:marBottom w:val="0"/>
          <w:divBdr>
            <w:top w:val="none" w:sz="0" w:space="0" w:color="auto"/>
            <w:left w:val="none" w:sz="0" w:space="0" w:color="auto"/>
            <w:bottom w:val="none" w:sz="0" w:space="0" w:color="auto"/>
            <w:right w:val="none" w:sz="0" w:space="0" w:color="auto"/>
          </w:divBdr>
          <w:divsChild>
            <w:div w:id="1396511364">
              <w:marLeft w:val="0"/>
              <w:marRight w:val="0"/>
              <w:marTop w:val="0"/>
              <w:marBottom w:val="0"/>
              <w:divBdr>
                <w:top w:val="none" w:sz="0" w:space="0" w:color="auto"/>
                <w:left w:val="none" w:sz="0" w:space="0" w:color="auto"/>
                <w:bottom w:val="none" w:sz="0" w:space="0" w:color="auto"/>
                <w:right w:val="none" w:sz="0" w:space="0" w:color="auto"/>
              </w:divBdr>
            </w:div>
            <w:div w:id="701591534">
              <w:marLeft w:val="0"/>
              <w:marRight w:val="0"/>
              <w:marTop w:val="0"/>
              <w:marBottom w:val="0"/>
              <w:divBdr>
                <w:top w:val="none" w:sz="0" w:space="0" w:color="auto"/>
                <w:left w:val="none" w:sz="0" w:space="0" w:color="auto"/>
                <w:bottom w:val="none" w:sz="0" w:space="0" w:color="auto"/>
                <w:right w:val="none" w:sz="0" w:space="0" w:color="auto"/>
              </w:divBdr>
              <w:divsChild>
                <w:div w:id="14588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6975">
          <w:marLeft w:val="0"/>
          <w:marRight w:val="0"/>
          <w:marTop w:val="0"/>
          <w:marBottom w:val="0"/>
          <w:divBdr>
            <w:top w:val="none" w:sz="0" w:space="0" w:color="auto"/>
            <w:left w:val="none" w:sz="0" w:space="0" w:color="auto"/>
            <w:bottom w:val="none" w:sz="0" w:space="0" w:color="auto"/>
            <w:right w:val="none" w:sz="0" w:space="0" w:color="auto"/>
          </w:divBdr>
          <w:divsChild>
            <w:div w:id="2025009420">
              <w:marLeft w:val="0"/>
              <w:marRight w:val="0"/>
              <w:marTop w:val="0"/>
              <w:marBottom w:val="0"/>
              <w:divBdr>
                <w:top w:val="none" w:sz="0" w:space="0" w:color="auto"/>
                <w:left w:val="none" w:sz="0" w:space="0" w:color="auto"/>
                <w:bottom w:val="none" w:sz="0" w:space="0" w:color="auto"/>
                <w:right w:val="none" w:sz="0" w:space="0" w:color="auto"/>
              </w:divBdr>
            </w:div>
            <w:div w:id="1199585845">
              <w:marLeft w:val="0"/>
              <w:marRight w:val="0"/>
              <w:marTop w:val="0"/>
              <w:marBottom w:val="0"/>
              <w:divBdr>
                <w:top w:val="none" w:sz="0" w:space="0" w:color="auto"/>
                <w:left w:val="none" w:sz="0" w:space="0" w:color="auto"/>
                <w:bottom w:val="none" w:sz="0" w:space="0" w:color="auto"/>
                <w:right w:val="none" w:sz="0" w:space="0" w:color="auto"/>
              </w:divBdr>
              <w:divsChild>
                <w:div w:id="7411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8402">
          <w:marLeft w:val="0"/>
          <w:marRight w:val="0"/>
          <w:marTop w:val="0"/>
          <w:marBottom w:val="0"/>
          <w:divBdr>
            <w:top w:val="none" w:sz="0" w:space="0" w:color="auto"/>
            <w:left w:val="none" w:sz="0" w:space="0" w:color="auto"/>
            <w:bottom w:val="none" w:sz="0" w:space="0" w:color="auto"/>
            <w:right w:val="none" w:sz="0" w:space="0" w:color="auto"/>
          </w:divBdr>
          <w:divsChild>
            <w:div w:id="2092198958">
              <w:marLeft w:val="0"/>
              <w:marRight w:val="0"/>
              <w:marTop w:val="0"/>
              <w:marBottom w:val="0"/>
              <w:divBdr>
                <w:top w:val="none" w:sz="0" w:space="0" w:color="auto"/>
                <w:left w:val="none" w:sz="0" w:space="0" w:color="auto"/>
                <w:bottom w:val="none" w:sz="0" w:space="0" w:color="auto"/>
                <w:right w:val="none" w:sz="0" w:space="0" w:color="auto"/>
              </w:divBdr>
            </w:div>
            <w:div w:id="805928314">
              <w:marLeft w:val="0"/>
              <w:marRight w:val="0"/>
              <w:marTop w:val="0"/>
              <w:marBottom w:val="0"/>
              <w:divBdr>
                <w:top w:val="none" w:sz="0" w:space="0" w:color="auto"/>
                <w:left w:val="none" w:sz="0" w:space="0" w:color="auto"/>
                <w:bottom w:val="none" w:sz="0" w:space="0" w:color="auto"/>
                <w:right w:val="none" w:sz="0" w:space="0" w:color="auto"/>
              </w:divBdr>
              <w:divsChild>
                <w:div w:id="12490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1415">
          <w:marLeft w:val="0"/>
          <w:marRight w:val="0"/>
          <w:marTop w:val="0"/>
          <w:marBottom w:val="0"/>
          <w:divBdr>
            <w:top w:val="none" w:sz="0" w:space="0" w:color="auto"/>
            <w:left w:val="none" w:sz="0" w:space="0" w:color="auto"/>
            <w:bottom w:val="none" w:sz="0" w:space="0" w:color="auto"/>
            <w:right w:val="none" w:sz="0" w:space="0" w:color="auto"/>
          </w:divBdr>
          <w:divsChild>
            <w:div w:id="1103257151">
              <w:marLeft w:val="0"/>
              <w:marRight w:val="0"/>
              <w:marTop w:val="0"/>
              <w:marBottom w:val="0"/>
              <w:divBdr>
                <w:top w:val="none" w:sz="0" w:space="0" w:color="auto"/>
                <w:left w:val="none" w:sz="0" w:space="0" w:color="auto"/>
                <w:bottom w:val="none" w:sz="0" w:space="0" w:color="auto"/>
                <w:right w:val="none" w:sz="0" w:space="0" w:color="auto"/>
              </w:divBdr>
            </w:div>
            <w:div w:id="531455320">
              <w:marLeft w:val="0"/>
              <w:marRight w:val="0"/>
              <w:marTop w:val="0"/>
              <w:marBottom w:val="0"/>
              <w:divBdr>
                <w:top w:val="none" w:sz="0" w:space="0" w:color="auto"/>
                <w:left w:val="none" w:sz="0" w:space="0" w:color="auto"/>
                <w:bottom w:val="none" w:sz="0" w:space="0" w:color="auto"/>
                <w:right w:val="none" w:sz="0" w:space="0" w:color="auto"/>
              </w:divBdr>
              <w:divsChild>
                <w:div w:id="11563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2556">
          <w:marLeft w:val="0"/>
          <w:marRight w:val="0"/>
          <w:marTop w:val="0"/>
          <w:marBottom w:val="0"/>
          <w:divBdr>
            <w:top w:val="none" w:sz="0" w:space="0" w:color="auto"/>
            <w:left w:val="none" w:sz="0" w:space="0" w:color="auto"/>
            <w:bottom w:val="none" w:sz="0" w:space="0" w:color="auto"/>
            <w:right w:val="none" w:sz="0" w:space="0" w:color="auto"/>
          </w:divBdr>
          <w:divsChild>
            <w:div w:id="78256003">
              <w:marLeft w:val="0"/>
              <w:marRight w:val="0"/>
              <w:marTop w:val="0"/>
              <w:marBottom w:val="0"/>
              <w:divBdr>
                <w:top w:val="none" w:sz="0" w:space="0" w:color="auto"/>
                <w:left w:val="none" w:sz="0" w:space="0" w:color="auto"/>
                <w:bottom w:val="none" w:sz="0" w:space="0" w:color="auto"/>
                <w:right w:val="none" w:sz="0" w:space="0" w:color="auto"/>
              </w:divBdr>
            </w:div>
            <w:div w:id="1692222154">
              <w:marLeft w:val="0"/>
              <w:marRight w:val="0"/>
              <w:marTop w:val="0"/>
              <w:marBottom w:val="0"/>
              <w:divBdr>
                <w:top w:val="none" w:sz="0" w:space="0" w:color="auto"/>
                <w:left w:val="none" w:sz="0" w:space="0" w:color="auto"/>
                <w:bottom w:val="none" w:sz="0" w:space="0" w:color="auto"/>
                <w:right w:val="none" w:sz="0" w:space="0" w:color="auto"/>
              </w:divBdr>
              <w:divsChild>
                <w:div w:id="5001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0914">
          <w:marLeft w:val="0"/>
          <w:marRight w:val="0"/>
          <w:marTop w:val="0"/>
          <w:marBottom w:val="0"/>
          <w:divBdr>
            <w:top w:val="none" w:sz="0" w:space="0" w:color="auto"/>
            <w:left w:val="none" w:sz="0" w:space="0" w:color="auto"/>
            <w:bottom w:val="none" w:sz="0" w:space="0" w:color="auto"/>
            <w:right w:val="none" w:sz="0" w:space="0" w:color="auto"/>
          </w:divBdr>
          <w:divsChild>
            <w:div w:id="15085915">
              <w:marLeft w:val="0"/>
              <w:marRight w:val="0"/>
              <w:marTop w:val="0"/>
              <w:marBottom w:val="0"/>
              <w:divBdr>
                <w:top w:val="none" w:sz="0" w:space="0" w:color="auto"/>
                <w:left w:val="none" w:sz="0" w:space="0" w:color="auto"/>
                <w:bottom w:val="none" w:sz="0" w:space="0" w:color="auto"/>
                <w:right w:val="none" w:sz="0" w:space="0" w:color="auto"/>
              </w:divBdr>
            </w:div>
            <w:div w:id="162166052">
              <w:marLeft w:val="0"/>
              <w:marRight w:val="0"/>
              <w:marTop w:val="0"/>
              <w:marBottom w:val="0"/>
              <w:divBdr>
                <w:top w:val="none" w:sz="0" w:space="0" w:color="auto"/>
                <w:left w:val="none" w:sz="0" w:space="0" w:color="auto"/>
                <w:bottom w:val="none" w:sz="0" w:space="0" w:color="auto"/>
                <w:right w:val="none" w:sz="0" w:space="0" w:color="auto"/>
              </w:divBdr>
              <w:divsChild>
                <w:div w:id="3967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2012">
      <w:bodyDiv w:val="1"/>
      <w:marLeft w:val="0"/>
      <w:marRight w:val="0"/>
      <w:marTop w:val="0"/>
      <w:marBottom w:val="0"/>
      <w:divBdr>
        <w:top w:val="none" w:sz="0" w:space="0" w:color="auto"/>
        <w:left w:val="none" w:sz="0" w:space="0" w:color="auto"/>
        <w:bottom w:val="none" w:sz="0" w:space="0" w:color="auto"/>
        <w:right w:val="none" w:sz="0" w:space="0" w:color="auto"/>
      </w:divBdr>
    </w:div>
    <w:div w:id="486481658">
      <w:bodyDiv w:val="1"/>
      <w:marLeft w:val="0"/>
      <w:marRight w:val="0"/>
      <w:marTop w:val="0"/>
      <w:marBottom w:val="0"/>
      <w:divBdr>
        <w:top w:val="none" w:sz="0" w:space="0" w:color="auto"/>
        <w:left w:val="none" w:sz="0" w:space="0" w:color="auto"/>
        <w:bottom w:val="none" w:sz="0" w:space="0" w:color="auto"/>
        <w:right w:val="none" w:sz="0" w:space="0" w:color="auto"/>
      </w:divBdr>
    </w:div>
    <w:div w:id="519977061">
      <w:bodyDiv w:val="1"/>
      <w:marLeft w:val="0"/>
      <w:marRight w:val="0"/>
      <w:marTop w:val="0"/>
      <w:marBottom w:val="0"/>
      <w:divBdr>
        <w:top w:val="none" w:sz="0" w:space="0" w:color="auto"/>
        <w:left w:val="none" w:sz="0" w:space="0" w:color="auto"/>
        <w:bottom w:val="none" w:sz="0" w:space="0" w:color="auto"/>
        <w:right w:val="none" w:sz="0" w:space="0" w:color="auto"/>
      </w:divBdr>
    </w:div>
    <w:div w:id="532694217">
      <w:bodyDiv w:val="1"/>
      <w:marLeft w:val="0"/>
      <w:marRight w:val="0"/>
      <w:marTop w:val="0"/>
      <w:marBottom w:val="0"/>
      <w:divBdr>
        <w:top w:val="none" w:sz="0" w:space="0" w:color="auto"/>
        <w:left w:val="none" w:sz="0" w:space="0" w:color="auto"/>
        <w:bottom w:val="none" w:sz="0" w:space="0" w:color="auto"/>
        <w:right w:val="none" w:sz="0" w:space="0" w:color="auto"/>
      </w:divBdr>
      <w:divsChild>
        <w:div w:id="1547135795">
          <w:marLeft w:val="0"/>
          <w:marRight w:val="0"/>
          <w:marTop w:val="0"/>
          <w:marBottom w:val="0"/>
          <w:divBdr>
            <w:top w:val="none" w:sz="0" w:space="0" w:color="auto"/>
            <w:left w:val="none" w:sz="0" w:space="0" w:color="auto"/>
            <w:bottom w:val="none" w:sz="0" w:space="0" w:color="auto"/>
            <w:right w:val="none" w:sz="0" w:space="0" w:color="auto"/>
          </w:divBdr>
        </w:div>
      </w:divsChild>
    </w:div>
    <w:div w:id="598946965">
      <w:bodyDiv w:val="1"/>
      <w:marLeft w:val="0"/>
      <w:marRight w:val="0"/>
      <w:marTop w:val="0"/>
      <w:marBottom w:val="0"/>
      <w:divBdr>
        <w:top w:val="none" w:sz="0" w:space="0" w:color="auto"/>
        <w:left w:val="none" w:sz="0" w:space="0" w:color="auto"/>
        <w:bottom w:val="none" w:sz="0" w:space="0" w:color="auto"/>
        <w:right w:val="none" w:sz="0" w:space="0" w:color="auto"/>
      </w:divBdr>
    </w:div>
    <w:div w:id="606472297">
      <w:bodyDiv w:val="1"/>
      <w:marLeft w:val="0"/>
      <w:marRight w:val="0"/>
      <w:marTop w:val="0"/>
      <w:marBottom w:val="0"/>
      <w:divBdr>
        <w:top w:val="none" w:sz="0" w:space="0" w:color="auto"/>
        <w:left w:val="none" w:sz="0" w:space="0" w:color="auto"/>
        <w:bottom w:val="none" w:sz="0" w:space="0" w:color="auto"/>
        <w:right w:val="none" w:sz="0" w:space="0" w:color="auto"/>
      </w:divBdr>
      <w:divsChild>
        <w:div w:id="1226800700">
          <w:marLeft w:val="0"/>
          <w:marRight w:val="0"/>
          <w:marTop w:val="0"/>
          <w:marBottom w:val="0"/>
          <w:divBdr>
            <w:top w:val="none" w:sz="0" w:space="0" w:color="auto"/>
            <w:left w:val="none" w:sz="0" w:space="0" w:color="auto"/>
            <w:bottom w:val="none" w:sz="0" w:space="0" w:color="auto"/>
            <w:right w:val="none" w:sz="0" w:space="0" w:color="auto"/>
          </w:divBdr>
          <w:divsChild>
            <w:div w:id="1318000052">
              <w:marLeft w:val="0"/>
              <w:marRight w:val="0"/>
              <w:marTop w:val="0"/>
              <w:marBottom w:val="0"/>
              <w:divBdr>
                <w:top w:val="none" w:sz="0" w:space="0" w:color="auto"/>
                <w:left w:val="none" w:sz="0" w:space="0" w:color="auto"/>
                <w:bottom w:val="none" w:sz="0" w:space="0" w:color="auto"/>
                <w:right w:val="none" w:sz="0" w:space="0" w:color="auto"/>
              </w:divBdr>
            </w:div>
            <w:div w:id="1011565461">
              <w:marLeft w:val="0"/>
              <w:marRight w:val="0"/>
              <w:marTop w:val="0"/>
              <w:marBottom w:val="0"/>
              <w:divBdr>
                <w:top w:val="none" w:sz="0" w:space="0" w:color="auto"/>
                <w:left w:val="none" w:sz="0" w:space="0" w:color="auto"/>
                <w:bottom w:val="none" w:sz="0" w:space="0" w:color="auto"/>
                <w:right w:val="none" w:sz="0" w:space="0" w:color="auto"/>
              </w:divBdr>
              <w:divsChild>
                <w:div w:id="6997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1236">
          <w:marLeft w:val="0"/>
          <w:marRight w:val="0"/>
          <w:marTop w:val="0"/>
          <w:marBottom w:val="0"/>
          <w:divBdr>
            <w:top w:val="none" w:sz="0" w:space="0" w:color="auto"/>
            <w:left w:val="none" w:sz="0" w:space="0" w:color="auto"/>
            <w:bottom w:val="none" w:sz="0" w:space="0" w:color="auto"/>
            <w:right w:val="none" w:sz="0" w:space="0" w:color="auto"/>
          </w:divBdr>
          <w:divsChild>
            <w:div w:id="1914511958">
              <w:marLeft w:val="0"/>
              <w:marRight w:val="0"/>
              <w:marTop w:val="0"/>
              <w:marBottom w:val="0"/>
              <w:divBdr>
                <w:top w:val="none" w:sz="0" w:space="0" w:color="auto"/>
                <w:left w:val="none" w:sz="0" w:space="0" w:color="auto"/>
                <w:bottom w:val="none" w:sz="0" w:space="0" w:color="auto"/>
                <w:right w:val="none" w:sz="0" w:space="0" w:color="auto"/>
              </w:divBdr>
            </w:div>
            <w:div w:id="250773195">
              <w:marLeft w:val="0"/>
              <w:marRight w:val="0"/>
              <w:marTop w:val="0"/>
              <w:marBottom w:val="0"/>
              <w:divBdr>
                <w:top w:val="none" w:sz="0" w:space="0" w:color="auto"/>
                <w:left w:val="none" w:sz="0" w:space="0" w:color="auto"/>
                <w:bottom w:val="none" w:sz="0" w:space="0" w:color="auto"/>
                <w:right w:val="none" w:sz="0" w:space="0" w:color="auto"/>
              </w:divBdr>
              <w:divsChild>
                <w:div w:id="13434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6355">
          <w:marLeft w:val="0"/>
          <w:marRight w:val="0"/>
          <w:marTop w:val="0"/>
          <w:marBottom w:val="0"/>
          <w:divBdr>
            <w:top w:val="none" w:sz="0" w:space="0" w:color="auto"/>
            <w:left w:val="none" w:sz="0" w:space="0" w:color="auto"/>
            <w:bottom w:val="none" w:sz="0" w:space="0" w:color="auto"/>
            <w:right w:val="none" w:sz="0" w:space="0" w:color="auto"/>
          </w:divBdr>
          <w:divsChild>
            <w:div w:id="1998411111">
              <w:marLeft w:val="0"/>
              <w:marRight w:val="0"/>
              <w:marTop w:val="0"/>
              <w:marBottom w:val="0"/>
              <w:divBdr>
                <w:top w:val="none" w:sz="0" w:space="0" w:color="auto"/>
                <w:left w:val="none" w:sz="0" w:space="0" w:color="auto"/>
                <w:bottom w:val="none" w:sz="0" w:space="0" w:color="auto"/>
                <w:right w:val="none" w:sz="0" w:space="0" w:color="auto"/>
              </w:divBdr>
            </w:div>
            <w:div w:id="1849517952">
              <w:marLeft w:val="0"/>
              <w:marRight w:val="0"/>
              <w:marTop w:val="0"/>
              <w:marBottom w:val="0"/>
              <w:divBdr>
                <w:top w:val="none" w:sz="0" w:space="0" w:color="auto"/>
                <w:left w:val="none" w:sz="0" w:space="0" w:color="auto"/>
                <w:bottom w:val="none" w:sz="0" w:space="0" w:color="auto"/>
                <w:right w:val="none" w:sz="0" w:space="0" w:color="auto"/>
              </w:divBdr>
              <w:divsChild>
                <w:div w:id="21058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3506">
      <w:bodyDiv w:val="1"/>
      <w:marLeft w:val="0"/>
      <w:marRight w:val="0"/>
      <w:marTop w:val="0"/>
      <w:marBottom w:val="0"/>
      <w:divBdr>
        <w:top w:val="none" w:sz="0" w:space="0" w:color="auto"/>
        <w:left w:val="none" w:sz="0" w:space="0" w:color="auto"/>
        <w:bottom w:val="none" w:sz="0" w:space="0" w:color="auto"/>
        <w:right w:val="none" w:sz="0" w:space="0" w:color="auto"/>
      </w:divBdr>
      <w:divsChild>
        <w:div w:id="349262314">
          <w:marLeft w:val="0"/>
          <w:marRight w:val="0"/>
          <w:marTop w:val="0"/>
          <w:marBottom w:val="0"/>
          <w:divBdr>
            <w:top w:val="none" w:sz="0" w:space="0" w:color="auto"/>
            <w:left w:val="none" w:sz="0" w:space="0" w:color="auto"/>
            <w:bottom w:val="none" w:sz="0" w:space="0" w:color="auto"/>
            <w:right w:val="none" w:sz="0" w:space="0" w:color="auto"/>
          </w:divBdr>
          <w:divsChild>
            <w:div w:id="1917127554">
              <w:marLeft w:val="0"/>
              <w:marRight w:val="0"/>
              <w:marTop w:val="0"/>
              <w:marBottom w:val="0"/>
              <w:divBdr>
                <w:top w:val="none" w:sz="0" w:space="0" w:color="auto"/>
                <w:left w:val="none" w:sz="0" w:space="0" w:color="auto"/>
                <w:bottom w:val="none" w:sz="0" w:space="0" w:color="auto"/>
                <w:right w:val="none" w:sz="0" w:space="0" w:color="auto"/>
              </w:divBdr>
              <w:divsChild>
                <w:div w:id="1720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603">
          <w:marLeft w:val="0"/>
          <w:marRight w:val="0"/>
          <w:marTop w:val="0"/>
          <w:marBottom w:val="0"/>
          <w:divBdr>
            <w:top w:val="none" w:sz="0" w:space="0" w:color="auto"/>
            <w:left w:val="none" w:sz="0" w:space="0" w:color="auto"/>
            <w:bottom w:val="none" w:sz="0" w:space="0" w:color="auto"/>
            <w:right w:val="none" w:sz="0" w:space="0" w:color="auto"/>
          </w:divBdr>
          <w:divsChild>
            <w:div w:id="10599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872">
      <w:bodyDiv w:val="1"/>
      <w:marLeft w:val="0"/>
      <w:marRight w:val="0"/>
      <w:marTop w:val="0"/>
      <w:marBottom w:val="0"/>
      <w:divBdr>
        <w:top w:val="none" w:sz="0" w:space="0" w:color="auto"/>
        <w:left w:val="none" w:sz="0" w:space="0" w:color="auto"/>
        <w:bottom w:val="none" w:sz="0" w:space="0" w:color="auto"/>
        <w:right w:val="none" w:sz="0" w:space="0" w:color="auto"/>
      </w:divBdr>
    </w:div>
    <w:div w:id="753088686">
      <w:bodyDiv w:val="1"/>
      <w:marLeft w:val="0"/>
      <w:marRight w:val="0"/>
      <w:marTop w:val="0"/>
      <w:marBottom w:val="0"/>
      <w:divBdr>
        <w:top w:val="none" w:sz="0" w:space="0" w:color="auto"/>
        <w:left w:val="none" w:sz="0" w:space="0" w:color="auto"/>
        <w:bottom w:val="none" w:sz="0" w:space="0" w:color="auto"/>
        <w:right w:val="none" w:sz="0" w:space="0" w:color="auto"/>
      </w:divBdr>
    </w:div>
    <w:div w:id="813914188">
      <w:bodyDiv w:val="1"/>
      <w:marLeft w:val="0"/>
      <w:marRight w:val="0"/>
      <w:marTop w:val="0"/>
      <w:marBottom w:val="0"/>
      <w:divBdr>
        <w:top w:val="none" w:sz="0" w:space="0" w:color="auto"/>
        <w:left w:val="none" w:sz="0" w:space="0" w:color="auto"/>
        <w:bottom w:val="none" w:sz="0" w:space="0" w:color="auto"/>
        <w:right w:val="none" w:sz="0" w:space="0" w:color="auto"/>
      </w:divBdr>
      <w:divsChild>
        <w:div w:id="328144125">
          <w:marLeft w:val="0"/>
          <w:marRight w:val="0"/>
          <w:marTop w:val="0"/>
          <w:marBottom w:val="0"/>
          <w:divBdr>
            <w:top w:val="none" w:sz="0" w:space="0" w:color="auto"/>
            <w:left w:val="none" w:sz="0" w:space="0" w:color="auto"/>
            <w:bottom w:val="none" w:sz="0" w:space="0" w:color="auto"/>
            <w:right w:val="none" w:sz="0" w:space="0" w:color="auto"/>
          </w:divBdr>
        </w:div>
      </w:divsChild>
    </w:div>
    <w:div w:id="832376438">
      <w:bodyDiv w:val="1"/>
      <w:marLeft w:val="0"/>
      <w:marRight w:val="0"/>
      <w:marTop w:val="0"/>
      <w:marBottom w:val="0"/>
      <w:divBdr>
        <w:top w:val="none" w:sz="0" w:space="0" w:color="auto"/>
        <w:left w:val="none" w:sz="0" w:space="0" w:color="auto"/>
        <w:bottom w:val="none" w:sz="0" w:space="0" w:color="auto"/>
        <w:right w:val="none" w:sz="0" w:space="0" w:color="auto"/>
      </w:divBdr>
    </w:div>
    <w:div w:id="861240503">
      <w:bodyDiv w:val="1"/>
      <w:marLeft w:val="0"/>
      <w:marRight w:val="0"/>
      <w:marTop w:val="0"/>
      <w:marBottom w:val="0"/>
      <w:divBdr>
        <w:top w:val="none" w:sz="0" w:space="0" w:color="auto"/>
        <w:left w:val="none" w:sz="0" w:space="0" w:color="auto"/>
        <w:bottom w:val="none" w:sz="0" w:space="0" w:color="auto"/>
        <w:right w:val="none" w:sz="0" w:space="0" w:color="auto"/>
      </w:divBdr>
    </w:div>
    <w:div w:id="943267769">
      <w:bodyDiv w:val="1"/>
      <w:marLeft w:val="0"/>
      <w:marRight w:val="0"/>
      <w:marTop w:val="0"/>
      <w:marBottom w:val="0"/>
      <w:divBdr>
        <w:top w:val="none" w:sz="0" w:space="0" w:color="auto"/>
        <w:left w:val="none" w:sz="0" w:space="0" w:color="auto"/>
        <w:bottom w:val="none" w:sz="0" w:space="0" w:color="auto"/>
        <w:right w:val="none" w:sz="0" w:space="0" w:color="auto"/>
      </w:divBdr>
    </w:div>
    <w:div w:id="996491454">
      <w:bodyDiv w:val="1"/>
      <w:marLeft w:val="0"/>
      <w:marRight w:val="0"/>
      <w:marTop w:val="0"/>
      <w:marBottom w:val="0"/>
      <w:divBdr>
        <w:top w:val="none" w:sz="0" w:space="0" w:color="auto"/>
        <w:left w:val="none" w:sz="0" w:space="0" w:color="auto"/>
        <w:bottom w:val="none" w:sz="0" w:space="0" w:color="auto"/>
        <w:right w:val="none" w:sz="0" w:space="0" w:color="auto"/>
      </w:divBdr>
    </w:div>
    <w:div w:id="1007244291">
      <w:bodyDiv w:val="1"/>
      <w:marLeft w:val="0"/>
      <w:marRight w:val="0"/>
      <w:marTop w:val="0"/>
      <w:marBottom w:val="0"/>
      <w:divBdr>
        <w:top w:val="none" w:sz="0" w:space="0" w:color="auto"/>
        <w:left w:val="none" w:sz="0" w:space="0" w:color="auto"/>
        <w:bottom w:val="none" w:sz="0" w:space="0" w:color="auto"/>
        <w:right w:val="none" w:sz="0" w:space="0" w:color="auto"/>
      </w:divBdr>
    </w:div>
    <w:div w:id="1018191934">
      <w:bodyDiv w:val="1"/>
      <w:marLeft w:val="0"/>
      <w:marRight w:val="0"/>
      <w:marTop w:val="0"/>
      <w:marBottom w:val="0"/>
      <w:divBdr>
        <w:top w:val="none" w:sz="0" w:space="0" w:color="auto"/>
        <w:left w:val="none" w:sz="0" w:space="0" w:color="auto"/>
        <w:bottom w:val="none" w:sz="0" w:space="0" w:color="auto"/>
        <w:right w:val="none" w:sz="0" w:space="0" w:color="auto"/>
      </w:divBdr>
    </w:div>
    <w:div w:id="1024939527">
      <w:bodyDiv w:val="1"/>
      <w:marLeft w:val="0"/>
      <w:marRight w:val="0"/>
      <w:marTop w:val="0"/>
      <w:marBottom w:val="0"/>
      <w:divBdr>
        <w:top w:val="none" w:sz="0" w:space="0" w:color="auto"/>
        <w:left w:val="none" w:sz="0" w:space="0" w:color="auto"/>
        <w:bottom w:val="none" w:sz="0" w:space="0" w:color="auto"/>
        <w:right w:val="none" w:sz="0" w:space="0" w:color="auto"/>
      </w:divBdr>
      <w:divsChild>
        <w:div w:id="1534225694">
          <w:marLeft w:val="0"/>
          <w:marRight w:val="0"/>
          <w:marTop w:val="0"/>
          <w:marBottom w:val="0"/>
          <w:divBdr>
            <w:top w:val="none" w:sz="0" w:space="0" w:color="auto"/>
            <w:left w:val="none" w:sz="0" w:space="0" w:color="auto"/>
            <w:bottom w:val="none" w:sz="0" w:space="0" w:color="auto"/>
            <w:right w:val="none" w:sz="0" w:space="0" w:color="auto"/>
          </w:divBdr>
        </w:div>
      </w:divsChild>
    </w:div>
    <w:div w:id="1075202746">
      <w:bodyDiv w:val="1"/>
      <w:marLeft w:val="0"/>
      <w:marRight w:val="0"/>
      <w:marTop w:val="0"/>
      <w:marBottom w:val="0"/>
      <w:divBdr>
        <w:top w:val="none" w:sz="0" w:space="0" w:color="auto"/>
        <w:left w:val="none" w:sz="0" w:space="0" w:color="auto"/>
        <w:bottom w:val="none" w:sz="0" w:space="0" w:color="auto"/>
        <w:right w:val="none" w:sz="0" w:space="0" w:color="auto"/>
      </w:divBdr>
    </w:div>
    <w:div w:id="1084306566">
      <w:bodyDiv w:val="1"/>
      <w:marLeft w:val="0"/>
      <w:marRight w:val="0"/>
      <w:marTop w:val="0"/>
      <w:marBottom w:val="0"/>
      <w:divBdr>
        <w:top w:val="none" w:sz="0" w:space="0" w:color="auto"/>
        <w:left w:val="none" w:sz="0" w:space="0" w:color="auto"/>
        <w:bottom w:val="none" w:sz="0" w:space="0" w:color="auto"/>
        <w:right w:val="none" w:sz="0" w:space="0" w:color="auto"/>
      </w:divBdr>
    </w:div>
    <w:div w:id="1112087894">
      <w:bodyDiv w:val="1"/>
      <w:marLeft w:val="0"/>
      <w:marRight w:val="0"/>
      <w:marTop w:val="0"/>
      <w:marBottom w:val="0"/>
      <w:divBdr>
        <w:top w:val="none" w:sz="0" w:space="0" w:color="auto"/>
        <w:left w:val="none" w:sz="0" w:space="0" w:color="auto"/>
        <w:bottom w:val="none" w:sz="0" w:space="0" w:color="auto"/>
        <w:right w:val="none" w:sz="0" w:space="0" w:color="auto"/>
      </w:divBdr>
    </w:div>
    <w:div w:id="1117680441">
      <w:bodyDiv w:val="1"/>
      <w:marLeft w:val="0"/>
      <w:marRight w:val="0"/>
      <w:marTop w:val="0"/>
      <w:marBottom w:val="0"/>
      <w:divBdr>
        <w:top w:val="none" w:sz="0" w:space="0" w:color="auto"/>
        <w:left w:val="none" w:sz="0" w:space="0" w:color="auto"/>
        <w:bottom w:val="none" w:sz="0" w:space="0" w:color="auto"/>
        <w:right w:val="none" w:sz="0" w:space="0" w:color="auto"/>
      </w:divBdr>
      <w:divsChild>
        <w:div w:id="255094008">
          <w:marLeft w:val="0"/>
          <w:marRight w:val="0"/>
          <w:marTop w:val="0"/>
          <w:marBottom w:val="0"/>
          <w:divBdr>
            <w:top w:val="none" w:sz="0" w:space="0" w:color="auto"/>
            <w:left w:val="none" w:sz="0" w:space="0" w:color="auto"/>
            <w:bottom w:val="none" w:sz="0" w:space="0" w:color="auto"/>
            <w:right w:val="none" w:sz="0" w:space="0" w:color="auto"/>
          </w:divBdr>
          <w:divsChild>
            <w:div w:id="217667451">
              <w:marLeft w:val="0"/>
              <w:marRight w:val="0"/>
              <w:marTop w:val="0"/>
              <w:marBottom w:val="0"/>
              <w:divBdr>
                <w:top w:val="none" w:sz="0" w:space="0" w:color="auto"/>
                <w:left w:val="none" w:sz="0" w:space="0" w:color="auto"/>
                <w:bottom w:val="none" w:sz="0" w:space="0" w:color="auto"/>
                <w:right w:val="none" w:sz="0" w:space="0" w:color="auto"/>
              </w:divBdr>
            </w:div>
            <w:div w:id="350650037">
              <w:marLeft w:val="0"/>
              <w:marRight w:val="0"/>
              <w:marTop w:val="0"/>
              <w:marBottom w:val="0"/>
              <w:divBdr>
                <w:top w:val="none" w:sz="0" w:space="0" w:color="auto"/>
                <w:left w:val="none" w:sz="0" w:space="0" w:color="auto"/>
                <w:bottom w:val="none" w:sz="0" w:space="0" w:color="auto"/>
                <w:right w:val="none" w:sz="0" w:space="0" w:color="auto"/>
              </w:divBdr>
              <w:divsChild>
                <w:div w:id="876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250">
          <w:marLeft w:val="0"/>
          <w:marRight w:val="0"/>
          <w:marTop w:val="0"/>
          <w:marBottom w:val="0"/>
          <w:divBdr>
            <w:top w:val="none" w:sz="0" w:space="0" w:color="auto"/>
            <w:left w:val="none" w:sz="0" w:space="0" w:color="auto"/>
            <w:bottom w:val="none" w:sz="0" w:space="0" w:color="auto"/>
            <w:right w:val="none" w:sz="0" w:space="0" w:color="auto"/>
          </w:divBdr>
          <w:divsChild>
            <w:div w:id="304511523">
              <w:marLeft w:val="0"/>
              <w:marRight w:val="0"/>
              <w:marTop w:val="0"/>
              <w:marBottom w:val="0"/>
              <w:divBdr>
                <w:top w:val="none" w:sz="0" w:space="0" w:color="auto"/>
                <w:left w:val="none" w:sz="0" w:space="0" w:color="auto"/>
                <w:bottom w:val="none" w:sz="0" w:space="0" w:color="auto"/>
                <w:right w:val="none" w:sz="0" w:space="0" w:color="auto"/>
              </w:divBdr>
            </w:div>
            <w:div w:id="822164633">
              <w:marLeft w:val="0"/>
              <w:marRight w:val="0"/>
              <w:marTop w:val="0"/>
              <w:marBottom w:val="0"/>
              <w:divBdr>
                <w:top w:val="none" w:sz="0" w:space="0" w:color="auto"/>
                <w:left w:val="none" w:sz="0" w:space="0" w:color="auto"/>
                <w:bottom w:val="none" w:sz="0" w:space="0" w:color="auto"/>
                <w:right w:val="none" w:sz="0" w:space="0" w:color="auto"/>
              </w:divBdr>
              <w:divsChild>
                <w:div w:id="11479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552">
          <w:marLeft w:val="0"/>
          <w:marRight w:val="0"/>
          <w:marTop w:val="0"/>
          <w:marBottom w:val="0"/>
          <w:divBdr>
            <w:top w:val="none" w:sz="0" w:space="0" w:color="auto"/>
            <w:left w:val="none" w:sz="0" w:space="0" w:color="auto"/>
            <w:bottom w:val="none" w:sz="0" w:space="0" w:color="auto"/>
            <w:right w:val="none" w:sz="0" w:space="0" w:color="auto"/>
          </w:divBdr>
          <w:divsChild>
            <w:div w:id="617755667">
              <w:marLeft w:val="0"/>
              <w:marRight w:val="0"/>
              <w:marTop w:val="0"/>
              <w:marBottom w:val="0"/>
              <w:divBdr>
                <w:top w:val="none" w:sz="0" w:space="0" w:color="auto"/>
                <w:left w:val="none" w:sz="0" w:space="0" w:color="auto"/>
                <w:bottom w:val="none" w:sz="0" w:space="0" w:color="auto"/>
                <w:right w:val="none" w:sz="0" w:space="0" w:color="auto"/>
              </w:divBdr>
            </w:div>
            <w:div w:id="209149054">
              <w:marLeft w:val="0"/>
              <w:marRight w:val="0"/>
              <w:marTop w:val="0"/>
              <w:marBottom w:val="0"/>
              <w:divBdr>
                <w:top w:val="none" w:sz="0" w:space="0" w:color="auto"/>
                <w:left w:val="none" w:sz="0" w:space="0" w:color="auto"/>
                <w:bottom w:val="none" w:sz="0" w:space="0" w:color="auto"/>
                <w:right w:val="none" w:sz="0" w:space="0" w:color="auto"/>
              </w:divBdr>
              <w:divsChild>
                <w:div w:id="11002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7483">
      <w:bodyDiv w:val="1"/>
      <w:marLeft w:val="0"/>
      <w:marRight w:val="0"/>
      <w:marTop w:val="0"/>
      <w:marBottom w:val="0"/>
      <w:divBdr>
        <w:top w:val="none" w:sz="0" w:space="0" w:color="auto"/>
        <w:left w:val="none" w:sz="0" w:space="0" w:color="auto"/>
        <w:bottom w:val="none" w:sz="0" w:space="0" w:color="auto"/>
        <w:right w:val="none" w:sz="0" w:space="0" w:color="auto"/>
      </w:divBdr>
    </w:div>
    <w:div w:id="1132140139">
      <w:bodyDiv w:val="1"/>
      <w:marLeft w:val="0"/>
      <w:marRight w:val="0"/>
      <w:marTop w:val="0"/>
      <w:marBottom w:val="0"/>
      <w:divBdr>
        <w:top w:val="none" w:sz="0" w:space="0" w:color="auto"/>
        <w:left w:val="none" w:sz="0" w:space="0" w:color="auto"/>
        <w:bottom w:val="none" w:sz="0" w:space="0" w:color="auto"/>
        <w:right w:val="none" w:sz="0" w:space="0" w:color="auto"/>
      </w:divBdr>
    </w:div>
    <w:div w:id="1152527319">
      <w:bodyDiv w:val="1"/>
      <w:marLeft w:val="0"/>
      <w:marRight w:val="0"/>
      <w:marTop w:val="0"/>
      <w:marBottom w:val="0"/>
      <w:divBdr>
        <w:top w:val="none" w:sz="0" w:space="0" w:color="auto"/>
        <w:left w:val="none" w:sz="0" w:space="0" w:color="auto"/>
        <w:bottom w:val="none" w:sz="0" w:space="0" w:color="auto"/>
        <w:right w:val="none" w:sz="0" w:space="0" w:color="auto"/>
      </w:divBdr>
      <w:divsChild>
        <w:div w:id="643966462">
          <w:marLeft w:val="0"/>
          <w:marRight w:val="0"/>
          <w:marTop w:val="0"/>
          <w:marBottom w:val="0"/>
          <w:divBdr>
            <w:top w:val="none" w:sz="0" w:space="0" w:color="auto"/>
            <w:left w:val="none" w:sz="0" w:space="0" w:color="auto"/>
            <w:bottom w:val="none" w:sz="0" w:space="0" w:color="auto"/>
            <w:right w:val="none" w:sz="0" w:space="0" w:color="auto"/>
          </w:divBdr>
          <w:divsChild>
            <w:div w:id="24065532">
              <w:marLeft w:val="0"/>
              <w:marRight w:val="0"/>
              <w:marTop w:val="0"/>
              <w:marBottom w:val="0"/>
              <w:divBdr>
                <w:top w:val="none" w:sz="0" w:space="0" w:color="auto"/>
                <w:left w:val="none" w:sz="0" w:space="0" w:color="auto"/>
                <w:bottom w:val="none" w:sz="0" w:space="0" w:color="auto"/>
                <w:right w:val="none" w:sz="0" w:space="0" w:color="auto"/>
              </w:divBdr>
              <w:divsChild>
                <w:div w:id="20285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99983">
          <w:marLeft w:val="0"/>
          <w:marRight w:val="0"/>
          <w:marTop w:val="0"/>
          <w:marBottom w:val="0"/>
          <w:divBdr>
            <w:top w:val="none" w:sz="0" w:space="0" w:color="auto"/>
            <w:left w:val="none" w:sz="0" w:space="0" w:color="auto"/>
            <w:bottom w:val="none" w:sz="0" w:space="0" w:color="auto"/>
            <w:right w:val="none" w:sz="0" w:space="0" w:color="auto"/>
          </w:divBdr>
          <w:divsChild>
            <w:div w:id="1321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2602">
      <w:bodyDiv w:val="1"/>
      <w:marLeft w:val="0"/>
      <w:marRight w:val="0"/>
      <w:marTop w:val="0"/>
      <w:marBottom w:val="0"/>
      <w:divBdr>
        <w:top w:val="none" w:sz="0" w:space="0" w:color="auto"/>
        <w:left w:val="none" w:sz="0" w:space="0" w:color="auto"/>
        <w:bottom w:val="none" w:sz="0" w:space="0" w:color="auto"/>
        <w:right w:val="none" w:sz="0" w:space="0" w:color="auto"/>
      </w:divBdr>
    </w:div>
    <w:div w:id="1175650571">
      <w:bodyDiv w:val="1"/>
      <w:marLeft w:val="0"/>
      <w:marRight w:val="0"/>
      <w:marTop w:val="0"/>
      <w:marBottom w:val="0"/>
      <w:divBdr>
        <w:top w:val="none" w:sz="0" w:space="0" w:color="auto"/>
        <w:left w:val="none" w:sz="0" w:space="0" w:color="auto"/>
        <w:bottom w:val="none" w:sz="0" w:space="0" w:color="auto"/>
        <w:right w:val="none" w:sz="0" w:space="0" w:color="auto"/>
      </w:divBdr>
    </w:div>
    <w:div w:id="1253315337">
      <w:bodyDiv w:val="1"/>
      <w:marLeft w:val="0"/>
      <w:marRight w:val="0"/>
      <w:marTop w:val="0"/>
      <w:marBottom w:val="0"/>
      <w:divBdr>
        <w:top w:val="none" w:sz="0" w:space="0" w:color="auto"/>
        <w:left w:val="none" w:sz="0" w:space="0" w:color="auto"/>
        <w:bottom w:val="none" w:sz="0" w:space="0" w:color="auto"/>
        <w:right w:val="none" w:sz="0" w:space="0" w:color="auto"/>
      </w:divBdr>
    </w:div>
    <w:div w:id="1268657343">
      <w:bodyDiv w:val="1"/>
      <w:marLeft w:val="0"/>
      <w:marRight w:val="0"/>
      <w:marTop w:val="0"/>
      <w:marBottom w:val="0"/>
      <w:divBdr>
        <w:top w:val="none" w:sz="0" w:space="0" w:color="auto"/>
        <w:left w:val="none" w:sz="0" w:space="0" w:color="auto"/>
        <w:bottom w:val="none" w:sz="0" w:space="0" w:color="auto"/>
        <w:right w:val="none" w:sz="0" w:space="0" w:color="auto"/>
      </w:divBdr>
    </w:div>
    <w:div w:id="1323391609">
      <w:bodyDiv w:val="1"/>
      <w:marLeft w:val="0"/>
      <w:marRight w:val="0"/>
      <w:marTop w:val="0"/>
      <w:marBottom w:val="0"/>
      <w:divBdr>
        <w:top w:val="none" w:sz="0" w:space="0" w:color="auto"/>
        <w:left w:val="none" w:sz="0" w:space="0" w:color="auto"/>
        <w:bottom w:val="none" w:sz="0" w:space="0" w:color="auto"/>
        <w:right w:val="none" w:sz="0" w:space="0" w:color="auto"/>
      </w:divBdr>
    </w:div>
    <w:div w:id="1396509612">
      <w:bodyDiv w:val="1"/>
      <w:marLeft w:val="0"/>
      <w:marRight w:val="0"/>
      <w:marTop w:val="0"/>
      <w:marBottom w:val="0"/>
      <w:divBdr>
        <w:top w:val="none" w:sz="0" w:space="0" w:color="auto"/>
        <w:left w:val="none" w:sz="0" w:space="0" w:color="auto"/>
        <w:bottom w:val="none" w:sz="0" w:space="0" w:color="auto"/>
        <w:right w:val="none" w:sz="0" w:space="0" w:color="auto"/>
      </w:divBdr>
      <w:divsChild>
        <w:div w:id="1547330099">
          <w:marLeft w:val="0"/>
          <w:marRight w:val="0"/>
          <w:marTop w:val="0"/>
          <w:marBottom w:val="0"/>
          <w:divBdr>
            <w:top w:val="none" w:sz="0" w:space="0" w:color="auto"/>
            <w:left w:val="none" w:sz="0" w:space="0" w:color="auto"/>
            <w:bottom w:val="none" w:sz="0" w:space="0" w:color="auto"/>
            <w:right w:val="none" w:sz="0" w:space="0" w:color="auto"/>
          </w:divBdr>
        </w:div>
      </w:divsChild>
    </w:div>
    <w:div w:id="1404260795">
      <w:bodyDiv w:val="1"/>
      <w:marLeft w:val="0"/>
      <w:marRight w:val="0"/>
      <w:marTop w:val="0"/>
      <w:marBottom w:val="0"/>
      <w:divBdr>
        <w:top w:val="none" w:sz="0" w:space="0" w:color="auto"/>
        <w:left w:val="none" w:sz="0" w:space="0" w:color="auto"/>
        <w:bottom w:val="none" w:sz="0" w:space="0" w:color="auto"/>
        <w:right w:val="none" w:sz="0" w:space="0" w:color="auto"/>
      </w:divBdr>
      <w:divsChild>
        <w:div w:id="1540781436">
          <w:marLeft w:val="0"/>
          <w:marRight w:val="0"/>
          <w:marTop w:val="0"/>
          <w:marBottom w:val="0"/>
          <w:divBdr>
            <w:top w:val="none" w:sz="0" w:space="0" w:color="auto"/>
            <w:left w:val="none" w:sz="0" w:space="0" w:color="auto"/>
            <w:bottom w:val="none" w:sz="0" w:space="0" w:color="auto"/>
            <w:right w:val="none" w:sz="0" w:space="0" w:color="auto"/>
          </w:divBdr>
        </w:div>
      </w:divsChild>
    </w:div>
    <w:div w:id="1433209136">
      <w:bodyDiv w:val="1"/>
      <w:marLeft w:val="0"/>
      <w:marRight w:val="0"/>
      <w:marTop w:val="0"/>
      <w:marBottom w:val="0"/>
      <w:divBdr>
        <w:top w:val="none" w:sz="0" w:space="0" w:color="auto"/>
        <w:left w:val="none" w:sz="0" w:space="0" w:color="auto"/>
        <w:bottom w:val="none" w:sz="0" w:space="0" w:color="auto"/>
        <w:right w:val="none" w:sz="0" w:space="0" w:color="auto"/>
      </w:divBdr>
    </w:div>
    <w:div w:id="1522432288">
      <w:bodyDiv w:val="1"/>
      <w:marLeft w:val="0"/>
      <w:marRight w:val="0"/>
      <w:marTop w:val="0"/>
      <w:marBottom w:val="0"/>
      <w:divBdr>
        <w:top w:val="none" w:sz="0" w:space="0" w:color="auto"/>
        <w:left w:val="none" w:sz="0" w:space="0" w:color="auto"/>
        <w:bottom w:val="none" w:sz="0" w:space="0" w:color="auto"/>
        <w:right w:val="none" w:sz="0" w:space="0" w:color="auto"/>
      </w:divBdr>
    </w:div>
    <w:div w:id="1574849085">
      <w:bodyDiv w:val="1"/>
      <w:marLeft w:val="0"/>
      <w:marRight w:val="0"/>
      <w:marTop w:val="0"/>
      <w:marBottom w:val="0"/>
      <w:divBdr>
        <w:top w:val="none" w:sz="0" w:space="0" w:color="auto"/>
        <w:left w:val="none" w:sz="0" w:space="0" w:color="auto"/>
        <w:bottom w:val="none" w:sz="0" w:space="0" w:color="auto"/>
        <w:right w:val="none" w:sz="0" w:space="0" w:color="auto"/>
      </w:divBdr>
    </w:div>
    <w:div w:id="1617830420">
      <w:bodyDiv w:val="1"/>
      <w:marLeft w:val="0"/>
      <w:marRight w:val="0"/>
      <w:marTop w:val="0"/>
      <w:marBottom w:val="0"/>
      <w:divBdr>
        <w:top w:val="none" w:sz="0" w:space="0" w:color="auto"/>
        <w:left w:val="none" w:sz="0" w:space="0" w:color="auto"/>
        <w:bottom w:val="none" w:sz="0" w:space="0" w:color="auto"/>
        <w:right w:val="none" w:sz="0" w:space="0" w:color="auto"/>
      </w:divBdr>
      <w:divsChild>
        <w:div w:id="1021856450">
          <w:marLeft w:val="0"/>
          <w:marRight w:val="0"/>
          <w:marTop w:val="0"/>
          <w:marBottom w:val="0"/>
          <w:divBdr>
            <w:top w:val="none" w:sz="0" w:space="0" w:color="auto"/>
            <w:left w:val="none" w:sz="0" w:space="0" w:color="auto"/>
            <w:bottom w:val="none" w:sz="0" w:space="0" w:color="auto"/>
            <w:right w:val="none" w:sz="0" w:space="0" w:color="auto"/>
          </w:divBdr>
          <w:divsChild>
            <w:div w:id="1034424686">
              <w:marLeft w:val="0"/>
              <w:marRight w:val="0"/>
              <w:marTop w:val="0"/>
              <w:marBottom w:val="0"/>
              <w:divBdr>
                <w:top w:val="none" w:sz="0" w:space="0" w:color="auto"/>
                <w:left w:val="none" w:sz="0" w:space="0" w:color="auto"/>
                <w:bottom w:val="none" w:sz="0" w:space="0" w:color="auto"/>
                <w:right w:val="none" w:sz="0" w:space="0" w:color="auto"/>
              </w:divBdr>
            </w:div>
            <w:div w:id="777335936">
              <w:marLeft w:val="0"/>
              <w:marRight w:val="0"/>
              <w:marTop w:val="0"/>
              <w:marBottom w:val="0"/>
              <w:divBdr>
                <w:top w:val="none" w:sz="0" w:space="0" w:color="auto"/>
                <w:left w:val="none" w:sz="0" w:space="0" w:color="auto"/>
                <w:bottom w:val="none" w:sz="0" w:space="0" w:color="auto"/>
                <w:right w:val="none" w:sz="0" w:space="0" w:color="auto"/>
              </w:divBdr>
              <w:divsChild>
                <w:div w:id="6150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3544">
          <w:marLeft w:val="0"/>
          <w:marRight w:val="0"/>
          <w:marTop w:val="0"/>
          <w:marBottom w:val="0"/>
          <w:divBdr>
            <w:top w:val="none" w:sz="0" w:space="0" w:color="auto"/>
            <w:left w:val="none" w:sz="0" w:space="0" w:color="auto"/>
            <w:bottom w:val="none" w:sz="0" w:space="0" w:color="auto"/>
            <w:right w:val="none" w:sz="0" w:space="0" w:color="auto"/>
          </w:divBdr>
          <w:divsChild>
            <w:div w:id="139153621">
              <w:marLeft w:val="0"/>
              <w:marRight w:val="0"/>
              <w:marTop w:val="0"/>
              <w:marBottom w:val="0"/>
              <w:divBdr>
                <w:top w:val="none" w:sz="0" w:space="0" w:color="auto"/>
                <w:left w:val="none" w:sz="0" w:space="0" w:color="auto"/>
                <w:bottom w:val="none" w:sz="0" w:space="0" w:color="auto"/>
                <w:right w:val="none" w:sz="0" w:space="0" w:color="auto"/>
              </w:divBdr>
            </w:div>
            <w:div w:id="162549085">
              <w:marLeft w:val="0"/>
              <w:marRight w:val="0"/>
              <w:marTop w:val="0"/>
              <w:marBottom w:val="0"/>
              <w:divBdr>
                <w:top w:val="none" w:sz="0" w:space="0" w:color="auto"/>
                <w:left w:val="none" w:sz="0" w:space="0" w:color="auto"/>
                <w:bottom w:val="none" w:sz="0" w:space="0" w:color="auto"/>
                <w:right w:val="none" w:sz="0" w:space="0" w:color="auto"/>
              </w:divBdr>
              <w:divsChild>
                <w:div w:id="1589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267">
          <w:marLeft w:val="0"/>
          <w:marRight w:val="0"/>
          <w:marTop w:val="0"/>
          <w:marBottom w:val="0"/>
          <w:divBdr>
            <w:top w:val="none" w:sz="0" w:space="0" w:color="auto"/>
            <w:left w:val="none" w:sz="0" w:space="0" w:color="auto"/>
            <w:bottom w:val="none" w:sz="0" w:space="0" w:color="auto"/>
            <w:right w:val="none" w:sz="0" w:space="0" w:color="auto"/>
          </w:divBdr>
          <w:divsChild>
            <w:div w:id="1230926368">
              <w:marLeft w:val="0"/>
              <w:marRight w:val="0"/>
              <w:marTop w:val="0"/>
              <w:marBottom w:val="0"/>
              <w:divBdr>
                <w:top w:val="none" w:sz="0" w:space="0" w:color="auto"/>
                <w:left w:val="none" w:sz="0" w:space="0" w:color="auto"/>
                <w:bottom w:val="none" w:sz="0" w:space="0" w:color="auto"/>
                <w:right w:val="none" w:sz="0" w:space="0" w:color="auto"/>
              </w:divBdr>
            </w:div>
            <w:div w:id="2097288053">
              <w:marLeft w:val="0"/>
              <w:marRight w:val="0"/>
              <w:marTop w:val="0"/>
              <w:marBottom w:val="0"/>
              <w:divBdr>
                <w:top w:val="none" w:sz="0" w:space="0" w:color="auto"/>
                <w:left w:val="none" w:sz="0" w:space="0" w:color="auto"/>
                <w:bottom w:val="none" w:sz="0" w:space="0" w:color="auto"/>
                <w:right w:val="none" w:sz="0" w:space="0" w:color="auto"/>
              </w:divBdr>
              <w:divsChild>
                <w:div w:id="14246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4612">
          <w:marLeft w:val="0"/>
          <w:marRight w:val="0"/>
          <w:marTop w:val="0"/>
          <w:marBottom w:val="0"/>
          <w:divBdr>
            <w:top w:val="none" w:sz="0" w:space="0" w:color="auto"/>
            <w:left w:val="none" w:sz="0" w:space="0" w:color="auto"/>
            <w:bottom w:val="none" w:sz="0" w:space="0" w:color="auto"/>
            <w:right w:val="none" w:sz="0" w:space="0" w:color="auto"/>
          </w:divBdr>
          <w:divsChild>
            <w:div w:id="1679426661">
              <w:marLeft w:val="0"/>
              <w:marRight w:val="0"/>
              <w:marTop w:val="0"/>
              <w:marBottom w:val="0"/>
              <w:divBdr>
                <w:top w:val="none" w:sz="0" w:space="0" w:color="auto"/>
                <w:left w:val="none" w:sz="0" w:space="0" w:color="auto"/>
                <w:bottom w:val="none" w:sz="0" w:space="0" w:color="auto"/>
                <w:right w:val="none" w:sz="0" w:space="0" w:color="auto"/>
              </w:divBdr>
            </w:div>
            <w:div w:id="923877152">
              <w:marLeft w:val="0"/>
              <w:marRight w:val="0"/>
              <w:marTop w:val="0"/>
              <w:marBottom w:val="0"/>
              <w:divBdr>
                <w:top w:val="none" w:sz="0" w:space="0" w:color="auto"/>
                <w:left w:val="none" w:sz="0" w:space="0" w:color="auto"/>
                <w:bottom w:val="none" w:sz="0" w:space="0" w:color="auto"/>
                <w:right w:val="none" w:sz="0" w:space="0" w:color="auto"/>
              </w:divBdr>
              <w:divsChild>
                <w:div w:id="7199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805">
          <w:marLeft w:val="0"/>
          <w:marRight w:val="0"/>
          <w:marTop w:val="0"/>
          <w:marBottom w:val="0"/>
          <w:divBdr>
            <w:top w:val="none" w:sz="0" w:space="0" w:color="auto"/>
            <w:left w:val="none" w:sz="0" w:space="0" w:color="auto"/>
            <w:bottom w:val="none" w:sz="0" w:space="0" w:color="auto"/>
            <w:right w:val="none" w:sz="0" w:space="0" w:color="auto"/>
          </w:divBdr>
          <w:divsChild>
            <w:div w:id="1889607119">
              <w:marLeft w:val="0"/>
              <w:marRight w:val="0"/>
              <w:marTop w:val="0"/>
              <w:marBottom w:val="0"/>
              <w:divBdr>
                <w:top w:val="none" w:sz="0" w:space="0" w:color="auto"/>
                <w:left w:val="none" w:sz="0" w:space="0" w:color="auto"/>
                <w:bottom w:val="none" w:sz="0" w:space="0" w:color="auto"/>
                <w:right w:val="none" w:sz="0" w:space="0" w:color="auto"/>
              </w:divBdr>
            </w:div>
            <w:div w:id="1880820071">
              <w:marLeft w:val="0"/>
              <w:marRight w:val="0"/>
              <w:marTop w:val="0"/>
              <w:marBottom w:val="0"/>
              <w:divBdr>
                <w:top w:val="none" w:sz="0" w:space="0" w:color="auto"/>
                <w:left w:val="none" w:sz="0" w:space="0" w:color="auto"/>
                <w:bottom w:val="none" w:sz="0" w:space="0" w:color="auto"/>
                <w:right w:val="none" w:sz="0" w:space="0" w:color="auto"/>
              </w:divBdr>
              <w:divsChild>
                <w:div w:id="4847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573">
          <w:marLeft w:val="0"/>
          <w:marRight w:val="0"/>
          <w:marTop w:val="0"/>
          <w:marBottom w:val="0"/>
          <w:divBdr>
            <w:top w:val="none" w:sz="0" w:space="0" w:color="auto"/>
            <w:left w:val="none" w:sz="0" w:space="0" w:color="auto"/>
            <w:bottom w:val="none" w:sz="0" w:space="0" w:color="auto"/>
            <w:right w:val="none" w:sz="0" w:space="0" w:color="auto"/>
          </w:divBdr>
          <w:divsChild>
            <w:div w:id="1440563818">
              <w:marLeft w:val="0"/>
              <w:marRight w:val="0"/>
              <w:marTop w:val="0"/>
              <w:marBottom w:val="0"/>
              <w:divBdr>
                <w:top w:val="none" w:sz="0" w:space="0" w:color="auto"/>
                <w:left w:val="none" w:sz="0" w:space="0" w:color="auto"/>
                <w:bottom w:val="none" w:sz="0" w:space="0" w:color="auto"/>
                <w:right w:val="none" w:sz="0" w:space="0" w:color="auto"/>
              </w:divBdr>
            </w:div>
            <w:div w:id="109591460">
              <w:marLeft w:val="0"/>
              <w:marRight w:val="0"/>
              <w:marTop w:val="0"/>
              <w:marBottom w:val="0"/>
              <w:divBdr>
                <w:top w:val="none" w:sz="0" w:space="0" w:color="auto"/>
                <w:left w:val="none" w:sz="0" w:space="0" w:color="auto"/>
                <w:bottom w:val="none" w:sz="0" w:space="0" w:color="auto"/>
                <w:right w:val="none" w:sz="0" w:space="0" w:color="auto"/>
              </w:divBdr>
              <w:divsChild>
                <w:div w:id="1715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4238">
          <w:marLeft w:val="0"/>
          <w:marRight w:val="0"/>
          <w:marTop w:val="0"/>
          <w:marBottom w:val="0"/>
          <w:divBdr>
            <w:top w:val="none" w:sz="0" w:space="0" w:color="auto"/>
            <w:left w:val="none" w:sz="0" w:space="0" w:color="auto"/>
            <w:bottom w:val="none" w:sz="0" w:space="0" w:color="auto"/>
            <w:right w:val="none" w:sz="0" w:space="0" w:color="auto"/>
          </w:divBdr>
          <w:divsChild>
            <w:div w:id="2099793173">
              <w:marLeft w:val="0"/>
              <w:marRight w:val="0"/>
              <w:marTop w:val="0"/>
              <w:marBottom w:val="0"/>
              <w:divBdr>
                <w:top w:val="none" w:sz="0" w:space="0" w:color="auto"/>
                <w:left w:val="none" w:sz="0" w:space="0" w:color="auto"/>
                <w:bottom w:val="none" w:sz="0" w:space="0" w:color="auto"/>
                <w:right w:val="none" w:sz="0" w:space="0" w:color="auto"/>
              </w:divBdr>
            </w:div>
            <w:div w:id="1935477301">
              <w:marLeft w:val="0"/>
              <w:marRight w:val="0"/>
              <w:marTop w:val="0"/>
              <w:marBottom w:val="0"/>
              <w:divBdr>
                <w:top w:val="none" w:sz="0" w:space="0" w:color="auto"/>
                <w:left w:val="none" w:sz="0" w:space="0" w:color="auto"/>
                <w:bottom w:val="none" w:sz="0" w:space="0" w:color="auto"/>
                <w:right w:val="none" w:sz="0" w:space="0" w:color="auto"/>
              </w:divBdr>
              <w:divsChild>
                <w:div w:id="7466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76987">
      <w:bodyDiv w:val="1"/>
      <w:marLeft w:val="0"/>
      <w:marRight w:val="0"/>
      <w:marTop w:val="0"/>
      <w:marBottom w:val="0"/>
      <w:divBdr>
        <w:top w:val="none" w:sz="0" w:space="0" w:color="auto"/>
        <w:left w:val="none" w:sz="0" w:space="0" w:color="auto"/>
        <w:bottom w:val="none" w:sz="0" w:space="0" w:color="auto"/>
        <w:right w:val="none" w:sz="0" w:space="0" w:color="auto"/>
      </w:divBdr>
    </w:div>
    <w:div w:id="1852259905">
      <w:bodyDiv w:val="1"/>
      <w:marLeft w:val="0"/>
      <w:marRight w:val="0"/>
      <w:marTop w:val="0"/>
      <w:marBottom w:val="0"/>
      <w:divBdr>
        <w:top w:val="none" w:sz="0" w:space="0" w:color="auto"/>
        <w:left w:val="none" w:sz="0" w:space="0" w:color="auto"/>
        <w:bottom w:val="none" w:sz="0" w:space="0" w:color="auto"/>
        <w:right w:val="none" w:sz="0" w:space="0" w:color="auto"/>
      </w:divBdr>
      <w:divsChild>
        <w:div w:id="555119584">
          <w:marLeft w:val="0"/>
          <w:marRight w:val="0"/>
          <w:marTop w:val="0"/>
          <w:marBottom w:val="0"/>
          <w:divBdr>
            <w:top w:val="none" w:sz="0" w:space="0" w:color="auto"/>
            <w:left w:val="none" w:sz="0" w:space="0" w:color="auto"/>
            <w:bottom w:val="none" w:sz="0" w:space="0" w:color="auto"/>
            <w:right w:val="none" w:sz="0" w:space="0" w:color="auto"/>
          </w:divBdr>
          <w:divsChild>
            <w:div w:id="2143039625">
              <w:marLeft w:val="0"/>
              <w:marRight w:val="0"/>
              <w:marTop w:val="0"/>
              <w:marBottom w:val="0"/>
              <w:divBdr>
                <w:top w:val="none" w:sz="0" w:space="0" w:color="auto"/>
                <w:left w:val="none" w:sz="0" w:space="0" w:color="auto"/>
                <w:bottom w:val="none" w:sz="0" w:space="0" w:color="auto"/>
                <w:right w:val="none" w:sz="0" w:space="0" w:color="auto"/>
              </w:divBdr>
              <w:divsChild>
                <w:div w:id="7167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247">
          <w:marLeft w:val="0"/>
          <w:marRight w:val="0"/>
          <w:marTop w:val="0"/>
          <w:marBottom w:val="0"/>
          <w:divBdr>
            <w:top w:val="none" w:sz="0" w:space="0" w:color="auto"/>
            <w:left w:val="none" w:sz="0" w:space="0" w:color="auto"/>
            <w:bottom w:val="none" w:sz="0" w:space="0" w:color="auto"/>
            <w:right w:val="none" w:sz="0" w:space="0" w:color="auto"/>
          </w:divBdr>
          <w:divsChild>
            <w:div w:id="17991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3831">
      <w:bodyDiv w:val="1"/>
      <w:marLeft w:val="0"/>
      <w:marRight w:val="0"/>
      <w:marTop w:val="0"/>
      <w:marBottom w:val="0"/>
      <w:divBdr>
        <w:top w:val="none" w:sz="0" w:space="0" w:color="auto"/>
        <w:left w:val="none" w:sz="0" w:space="0" w:color="auto"/>
        <w:bottom w:val="none" w:sz="0" w:space="0" w:color="auto"/>
        <w:right w:val="none" w:sz="0" w:space="0" w:color="auto"/>
      </w:divBdr>
    </w:div>
    <w:div w:id="1924341297">
      <w:bodyDiv w:val="1"/>
      <w:marLeft w:val="0"/>
      <w:marRight w:val="0"/>
      <w:marTop w:val="0"/>
      <w:marBottom w:val="0"/>
      <w:divBdr>
        <w:top w:val="none" w:sz="0" w:space="0" w:color="auto"/>
        <w:left w:val="none" w:sz="0" w:space="0" w:color="auto"/>
        <w:bottom w:val="none" w:sz="0" w:space="0" w:color="auto"/>
        <w:right w:val="none" w:sz="0" w:space="0" w:color="auto"/>
      </w:divBdr>
    </w:div>
    <w:div w:id="1927881151">
      <w:bodyDiv w:val="1"/>
      <w:marLeft w:val="0"/>
      <w:marRight w:val="0"/>
      <w:marTop w:val="0"/>
      <w:marBottom w:val="0"/>
      <w:divBdr>
        <w:top w:val="none" w:sz="0" w:space="0" w:color="auto"/>
        <w:left w:val="none" w:sz="0" w:space="0" w:color="auto"/>
        <w:bottom w:val="none" w:sz="0" w:space="0" w:color="auto"/>
        <w:right w:val="none" w:sz="0" w:space="0" w:color="auto"/>
      </w:divBdr>
    </w:div>
    <w:div w:id="1980189029">
      <w:bodyDiv w:val="1"/>
      <w:marLeft w:val="0"/>
      <w:marRight w:val="0"/>
      <w:marTop w:val="0"/>
      <w:marBottom w:val="0"/>
      <w:divBdr>
        <w:top w:val="none" w:sz="0" w:space="0" w:color="auto"/>
        <w:left w:val="none" w:sz="0" w:space="0" w:color="auto"/>
        <w:bottom w:val="none" w:sz="0" w:space="0" w:color="auto"/>
        <w:right w:val="none" w:sz="0" w:space="0" w:color="auto"/>
      </w:divBdr>
    </w:div>
    <w:div w:id="2076971178">
      <w:bodyDiv w:val="1"/>
      <w:marLeft w:val="0"/>
      <w:marRight w:val="0"/>
      <w:marTop w:val="0"/>
      <w:marBottom w:val="0"/>
      <w:divBdr>
        <w:top w:val="none" w:sz="0" w:space="0" w:color="auto"/>
        <w:left w:val="none" w:sz="0" w:space="0" w:color="auto"/>
        <w:bottom w:val="none" w:sz="0" w:space="0" w:color="auto"/>
        <w:right w:val="none" w:sz="0" w:space="0" w:color="auto"/>
      </w:divBdr>
      <w:divsChild>
        <w:div w:id="1139568364">
          <w:marLeft w:val="0"/>
          <w:marRight w:val="0"/>
          <w:marTop w:val="0"/>
          <w:marBottom w:val="0"/>
          <w:divBdr>
            <w:top w:val="none" w:sz="0" w:space="0" w:color="auto"/>
            <w:left w:val="none" w:sz="0" w:space="0" w:color="auto"/>
            <w:bottom w:val="none" w:sz="0" w:space="0" w:color="auto"/>
            <w:right w:val="none" w:sz="0" w:space="0" w:color="auto"/>
          </w:divBdr>
        </w:div>
      </w:divsChild>
    </w:div>
    <w:div w:id="2100904802">
      <w:bodyDiv w:val="1"/>
      <w:marLeft w:val="0"/>
      <w:marRight w:val="0"/>
      <w:marTop w:val="0"/>
      <w:marBottom w:val="0"/>
      <w:divBdr>
        <w:top w:val="none" w:sz="0" w:space="0" w:color="auto"/>
        <w:left w:val="none" w:sz="0" w:space="0" w:color="auto"/>
        <w:bottom w:val="none" w:sz="0" w:space="0" w:color="auto"/>
        <w:right w:val="none" w:sz="0" w:space="0" w:color="auto"/>
      </w:divBdr>
    </w:div>
    <w:div w:id="21122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25</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c:creator>
  <cp:lastModifiedBy>Shamzzzzz The G</cp:lastModifiedBy>
  <cp:revision>4</cp:revision>
  <dcterms:created xsi:type="dcterms:W3CDTF">2020-10-29T06:06:00Z</dcterms:created>
  <dcterms:modified xsi:type="dcterms:W3CDTF">2025-02-18T21:20:00Z</dcterms:modified>
</cp:coreProperties>
</file>