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Main issues involving in the design of a code generator are:</w:t>
      </w:r>
    </w:p>
    <w:p w:rsidR="00000000" w:rsidDel="00000000" w:rsidP="00000000" w:rsidRDefault="00000000" w:rsidRPr="00000000" w14:paraId="00000002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Input to the code generator</w:t>
      </w:r>
    </w:p>
    <w:p w:rsidR="00000000" w:rsidDel="00000000" w:rsidP="00000000" w:rsidRDefault="00000000" w:rsidRPr="00000000" w14:paraId="0000000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The Target Program</w:t>
      </w:r>
    </w:p>
    <w:p w:rsidR="00000000" w:rsidDel="00000000" w:rsidP="00000000" w:rsidRDefault="00000000" w:rsidRPr="00000000" w14:paraId="0000000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Instruction Selection</w:t>
      </w:r>
    </w:p>
    <w:p w:rsidR="00000000" w:rsidDel="00000000" w:rsidP="00000000" w:rsidRDefault="00000000" w:rsidRPr="00000000" w14:paraId="0000000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Register allocation </w:t>
      </w:r>
    </w:p>
    <w:p w:rsidR="00000000" w:rsidDel="00000000" w:rsidP="00000000" w:rsidRDefault="00000000" w:rsidRPr="00000000" w14:paraId="0000000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Evaluation Order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Input to the Code Generator: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line="276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input to the code generator typically comes from the output of the previous stages of the compiler, such as the syntax and semantic analysis stages.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line="276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This output can be in the form of an intermediate representation (IR) of the source program, such as </w:t>
      </w:r>
      <w:r w:rsidDel="00000000" w:rsidR="00000000" w:rsidRPr="00000000">
        <w:rPr>
          <w:b w:val="1"/>
          <w:sz w:val="28"/>
          <w:szCs w:val="28"/>
          <w:rtl w:val="0"/>
        </w:rPr>
        <w:t xml:space="preserve">three-address code or abstract syntax tree</w:t>
      </w:r>
      <w:r w:rsidDel="00000000" w:rsidR="00000000" w:rsidRPr="00000000">
        <w:rPr>
          <w:sz w:val="28"/>
          <w:szCs w:val="28"/>
          <w:rtl w:val="0"/>
        </w:rPr>
        <w:t xml:space="preserve"> (AST) .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line="276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quality of this input directly affects the quality of the generated output code. 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line="276" w:lineRule="auto"/>
        <w:ind w:left="2160" w:hanging="360"/>
        <w:rPr>
          <w:sz w:val="28"/>
          <w:szCs w:val="28"/>
          <w:u w:val="none"/>
        </w:rPr>
      </w:pPr>
      <w:bookmarkStart w:colFirst="0" w:colLast="0" w:name="_heading=h.gjdgxs" w:id="0"/>
      <w:bookmarkEnd w:id="0"/>
      <w:r w:rsidDel="00000000" w:rsidR="00000000" w:rsidRPr="00000000">
        <w:rPr>
          <w:sz w:val="28"/>
          <w:szCs w:val="28"/>
          <w:rtl w:val="0"/>
        </w:rPr>
        <w:t xml:space="preserve">For example, if the IR contains clear and detailed information about data dependencies and control flow, the code generator can produce more efficient code.</w:t>
      </w:r>
    </w:p>
    <w:p w:rsidR="00000000" w:rsidDel="00000000" w:rsidP="00000000" w:rsidRDefault="00000000" w:rsidRPr="00000000" w14:paraId="0000000F">
      <w:pPr>
        <w:spacing w:line="276" w:lineRule="auto"/>
        <w:ind w:left="1440" w:firstLine="0"/>
        <w:rPr>
          <w:sz w:val="28"/>
          <w:szCs w:val="28"/>
        </w:rPr>
      </w:pPr>
      <w:bookmarkStart w:colFirst="0" w:colLast="0" w:name="_heading=h.htct5klx9d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left="992.1259842519685" w:firstLine="0"/>
        <w:rPr>
          <w:sz w:val="28"/>
          <w:szCs w:val="28"/>
        </w:rPr>
      </w:pPr>
      <w:bookmarkStart w:colFirst="0" w:colLast="0" w:name="_heading=h.n0zzt3vwqii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The Target Program: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line="276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target program is the code that the code generator creates. 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line="276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When we design the code generator, we must consider things like how the machine works,what instructions it can understand, how it stores and retrieves data from memory. 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line="276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goal is to make the target program work correctly, be fast, and use as little space as possible.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76" w:lineRule="auto"/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Instruction Selection: 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line="27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instruction selection process is about choosing the right machine instructions to carry out and deal with the intermediate representation code (IR). 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line="27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choice can greatly affect the</w:t>
      </w:r>
      <w:r w:rsidDel="00000000" w:rsidR="00000000" w:rsidRPr="00000000">
        <w:rPr>
          <w:b w:val="1"/>
          <w:sz w:val="28"/>
          <w:szCs w:val="28"/>
          <w:rtl w:val="0"/>
        </w:rPr>
        <w:t xml:space="preserve"> performance</w:t>
      </w:r>
      <w:r w:rsidDel="00000000" w:rsidR="00000000" w:rsidRPr="00000000">
        <w:rPr>
          <w:sz w:val="28"/>
          <w:szCs w:val="28"/>
          <w:rtl w:val="0"/>
        </w:rPr>
        <w:t xml:space="preserve"> and </w:t>
      </w:r>
      <w:r w:rsidDel="00000000" w:rsidR="00000000" w:rsidRPr="00000000">
        <w:rPr>
          <w:b w:val="1"/>
          <w:sz w:val="28"/>
          <w:szCs w:val="28"/>
          <w:rtl w:val="0"/>
        </w:rPr>
        <w:t xml:space="preserve">size</w:t>
      </w:r>
      <w:r w:rsidDel="00000000" w:rsidR="00000000" w:rsidRPr="00000000">
        <w:rPr>
          <w:sz w:val="28"/>
          <w:szCs w:val="28"/>
          <w:rtl w:val="0"/>
        </w:rPr>
        <w:t xml:space="preserve"> of the resulting program.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line="27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instance, certain instructions may be faster but require more memory, while others may use less memory but take longer to execute. 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line="27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decision of which instructions to use can be influenced by the specific architecture of the target machine.</w:t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76" w:lineRule="auto"/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Register Allocation: 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line="27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Register allocation is like finding the best places to store important information in a computer's limited memory called registers. 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line="27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It's important because using registers instead of accessing slower memory can make programs run faster.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line="27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However, it can be tricky because there are only a few registers available, and we need to figure out which variables and temporary values should go where. 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line="27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want to make sure that we minimize the number of times we have to use slower memory and maximize the performance of the program.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line="27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task becomes even more complicated when we consider things like how long variables are needed and the extra steps required when calling functions. 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line="27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These factors can affect the decisions we make during register allocation.</w:t>
      </w:r>
    </w:p>
    <w:p w:rsidR="00000000" w:rsidDel="00000000" w:rsidP="00000000" w:rsidRDefault="00000000" w:rsidRPr="00000000" w14:paraId="00000027">
      <w:pPr>
        <w:spacing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76" w:lineRule="auto"/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Evaluation Order: 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line="27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Evaluation Order refers to The order in which the operations are performed which </w:t>
      </w:r>
      <w:r w:rsidDel="00000000" w:rsidR="00000000" w:rsidRPr="00000000">
        <w:rPr>
          <w:sz w:val="28"/>
          <w:szCs w:val="28"/>
          <w:rtl w:val="0"/>
        </w:rPr>
        <w:t xml:space="preserve">effect</w:t>
      </w:r>
      <w:r w:rsidDel="00000000" w:rsidR="00000000" w:rsidRPr="00000000">
        <w:rPr>
          <w:sz w:val="28"/>
          <w:szCs w:val="28"/>
          <w:rtl w:val="0"/>
        </w:rPr>
        <w:t xml:space="preserve"> the efficiency of the program. 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line="276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For example, if one operation computes a value that another operation uses, the first operation must be executed first.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line="276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evaluation order can impact various aspects of program execution, including performance, memory usage, and even the correctness of the output in the presence of side-effects.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line="27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Changing the order can create more chances to reuse registers or perform multiple instructions at the same time.</w:t>
      </w:r>
    </w:p>
    <w:p w:rsidR="00000000" w:rsidDel="00000000" w:rsidP="00000000" w:rsidRDefault="00000000" w:rsidRPr="00000000" w14:paraId="00000031">
      <w:pPr>
        <w:spacing w:line="276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EastAsia" w:hAnsiTheme="minorHAnsi"/>
      <w:lang w:bidi="ar-SA" w:eastAsia="zh-CN" w:val="en-US"/>
    </w:rPr>
  </w:style>
  <w:style w:type="character" w:styleId="2" w:default="1">
    <w:name w:val="Default Paragraph Font"/>
    <w:uiPriority w:val="0"/>
    <w:semiHidden w:val="1"/>
  </w:style>
  <w:style w:type="table" w:styleId="3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gVng99MSKxGUYs4ieUmLedc2lQ==">CgMxLjAyCGguZ2pkZ3hzMg1oLmh0Y3Q1a2x4OWR4Mg5oLm4wenp0M3Z3cWlpejgAciExcFBvakpuMk5mM2VaSFh5cUhUaExWcWN1STBVUWpyNXA=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2023-06-19T10:28:00Z</dcterms:created>
  <dc:creator>HailS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20EB42C12F32443587E9F07C3DC2AD32</vt:lpwstr>
  </property>
</Properties>
</file>