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35C" w:rsidRPr="00F95118" w:rsidRDefault="00F95118">
      <w:pPr>
        <w:rPr>
          <w:lang w:val="en-US"/>
        </w:rPr>
      </w:pPr>
      <w:r>
        <w:rPr>
          <w:lang w:val="en-US"/>
        </w:rPr>
        <w:t>Hewloo[kjdkdjd;odkiol</w:t>
      </w:r>
      <w:bookmarkStart w:id="0" w:name="_GoBack"/>
      <w:bookmarkEnd w:id="0"/>
    </w:p>
    <w:sectPr w:rsidR="00CD035C" w:rsidRPr="00F9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18"/>
    <w:rsid w:val="00CD035C"/>
    <w:rsid w:val="00F9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B854"/>
  <w15:chartTrackingRefBased/>
  <w15:docId w15:val="{05A5B09D-58CB-4F64-9FBE-C51CA8F6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</dc:creator>
  <cp:keywords/>
  <dc:description/>
  <cp:lastModifiedBy>Manju</cp:lastModifiedBy>
  <cp:revision>1</cp:revision>
  <dcterms:created xsi:type="dcterms:W3CDTF">2021-04-08T10:04:00Z</dcterms:created>
  <dcterms:modified xsi:type="dcterms:W3CDTF">2021-04-08T10:05:00Z</dcterms:modified>
</cp:coreProperties>
</file>