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020EE" w14:textId="77777777" w:rsidR="00F67764" w:rsidRPr="001A19A6" w:rsidRDefault="00000000">
      <w:pPr>
        <w:pStyle w:val="Title"/>
        <w:rPr>
          <w:rFonts w:ascii="Times New Roman" w:eastAsia="Times New Roman" w:hAnsi="Times New Roman" w:cs="Times New Roman"/>
        </w:rPr>
      </w:pPr>
      <w:r w:rsidRPr="001A19A6">
        <w:rPr>
          <w:rFonts w:ascii="Times New Roman" w:eastAsia="Times New Roman" w:hAnsi="Times New Roman" w:cs="Times New Roman"/>
        </w:rPr>
        <w:t>Intelligent Email Classification System: A Feedforward Neural Network Approach for Detecting Phishing, Spam, and Ham Emails</w:t>
      </w:r>
      <w:r w:rsidRPr="001A19A6">
        <w:rPr>
          <w:rFonts w:ascii="Times New Roman" w:eastAsia="Times New Roman" w:hAnsi="Times New Roman" w:cs="Times New Roman"/>
        </w:rPr>
        <w:br/>
      </w:r>
    </w:p>
    <w:p w14:paraId="3C2C317D" w14:textId="77777777" w:rsidR="00F67764" w:rsidRPr="001A19A6" w:rsidRDefault="00000000">
      <w:pPr>
        <w:jc w:val="both"/>
      </w:pPr>
      <w:r w:rsidRPr="001A19A6">
        <w:br w:type="page"/>
      </w:r>
    </w:p>
    <w:p w14:paraId="067358E3" w14:textId="77777777" w:rsidR="00F67764" w:rsidRPr="001A19A6" w:rsidRDefault="00000000">
      <w:pPr>
        <w:keepNext/>
        <w:keepLines/>
        <w:pBdr>
          <w:top w:val="nil"/>
          <w:left w:val="nil"/>
          <w:bottom w:val="nil"/>
          <w:right w:val="nil"/>
          <w:between w:val="nil"/>
        </w:pBdr>
        <w:spacing w:before="480" w:after="0"/>
        <w:jc w:val="both"/>
        <w:rPr>
          <w:b/>
          <w:color w:val="366091"/>
          <w:sz w:val="28"/>
          <w:szCs w:val="28"/>
        </w:rPr>
      </w:pPr>
      <w:r w:rsidRPr="001A19A6">
        <w:rPr>
          <w:b/>
          <w:color w:val="366091"/>
          <w:sz w:val="28"/>
          <w:szCs w:val="28"/>
        </w:rPr>
        <w:lastRenderedPageBreak/>
        <w:t>Table of Contents</w:t>
      </w:r>
    </w:p>
    <w:sdt>
      <w:sdtPr>
        <w:id w:val="2101131453"/>
        <w:docPartObj>
          <w:docPartGallery w:val="Table of Contents"/>
          <w:docPartUnique/>
        </w:docPartObj>
      </w:sdtPr>
      <w:sdtContent>
        <w:p w14:paraId="0B9E49DA" w14:textId="704CDD4A" w:rsidR="00535D68" w:rsidRDefault="00000000">
          <w:pPr>
            <w:pStyle w:val="TOC1"/>
            <w:tabs>
              <w:tab w:val="right" w:leader="dot" w:pos="8630"/>
            </w:tabs>
            <w:rPr>
              <w:rFonts w:asciiTheme="minorHAnsi" w:eastAsiaTheme="minorEastAsia" w:hAnsiTheme="minorHAnsi" w:cstheme="minorBidi"/>
              <w:noProof/>
              <w:kern w:val="2"/>
              <w:lang w:val="en-SG"/>
              <w14:ligatures w14:val="standardContextual"/>
            </w:rPr>
          </w:pPr>
          <w:r w:rsidRPr="001A19A6">
            <w:fldChar w:fldCharType="begin"/>
          </w:r>
          <w:r w:rsidRPr="001A19A6">
            <w:instrText xml:space="preserve"> TOC \h \u \z \t "Heading 1,1,Heading 2,2,Heading 3,3,"</w:instrText>
          </w:r>
          <w:r w:rsidRPr="001A19A6">
            <w:fldChar w:fldCharType="separate"/>
          </w:r>
          <w:hyperlink w:anchor="_Toc191583751" w:history="1">
            <w:r w:rsidR="00535D68" w:rsidRPr="00012A8F">
              <w:rPr>
                <w:rStyle w:val="Hyperlink"/>
                <w:noProof/>
              </w:rPr>
              <w:t>Abstract</w:t>
            </w:r>
            <w:r w:rsidR="00535D68">
              <w:rPr>
                <w:noProof/>
                <w:webHidden/>
              </w:rPr>
              <w:tab/>
            </w:r>
            <w:r w:rsidR="00535D68">
              <w:rPr>
                <w:noProof/>
                <w:webHidden/>
              </w:rPr>
              <w:fldChar w:fldCharType="begin"/>
            </w:r>
            <w:r w:rsidR="00535D68">
              <w:rPr>
                <w:noProof/>
                <w:webHidden/>
              </w:rPr>
              <w:instrText xml:space="preserve"> PAGEREF _Toc191583751 \h </w:instrText>
            </w:r>
            <w:r w:rsidR="00535D68">
              <w:rPr>
                <w:noProof/>
                <w:webHidden/>
              </w:rPr>
            </w:r>
            <w:r w:rsidR="00535D68">
              <w:rPr>
                <w:noProof/>
                <w:webHidden/>
              </w:rPr>
              <w:fldChar w:fldCharType="separate"/>
            </w:r>
            <w:r w:rsidR="00535D68">
              <w:rPr>
                <w:noProof/>
                <w:webHidden/>
              </w:rPr>
              <w:t>3</w:t>
            </w:r>
            <w:r w:rsidR="00535D68">
              <w:rPr>
                <w:noProof/>
                <w:webHidden/>
              </w:rPr>
              <w:fldChar w:fldCharType="end"/>
            </w:r>
          </w:hyperlink>
        </w:p>
        <w:p w14:paraId="5283E5D8" w14:textId="79F39520"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52" w:history="1">
            <w:r w:rsidRPr="00012A8F">
              <w:rPr>
                <w:rStyle w:val="Hyperlink"/>
                <w:noProof/>
              </w:rPr>
              <w:t>1. Introduction</w:t>
            </w:r>
            <w:r>
              <w:rPr>
                <w:noProof/>
                <w:webHidden/>
              </w:rPr>
              <w:tab/>
            </w:r>
            <w:r>
              <w:rPr>
                <w:noProof/>
                <w:webHidden/>
              </w:rPr>
              <w:fldChar w:fldCharType="begin"/>
            </w:r>
            <w:r>
              <w:rPr>
                <w:noProof/>
                <w:webHidden/>
              </w:rPr>
              <w:instrText xml:space="preserve"> PAGEREF _Toc191583752 \h </w:instrText>
            </w:r>
            <w:r>
              <w:rPr>
                <w:noProof/>
                <w:webHidden/>
              </w:rPr>
            </w:r>
            <w:r>
              <w:rPr>
                <w:noProof/>
                <w:webHidden/>
              </w:rPr>
              <w:fldChar w:fldCharType="separate"/>
            </w:r>
            <w:r>
              <w:rPr>
                <w:noProof/>
                <w:webHidden/>
              </w:rPr>
              <w:t>3</w:t>
            </w:r>
            <w:r>
              <w:rPr>
                <w:noProof/>
                <w:webHidden/>
              </w:rPr>
              <w:fldChar w:fldCharType="end"/>
            </w:r>
          </w:hyperlink>
        </w:p>
        <w:p w14:paraId="29156B68" w14:textId="571483CA"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3" w:history="1">
            <w:r w:rsidRPr="00012A8F">
              <w:rPr>
                <w:rStyle w:val="Hyperlink"/>
                <w:noProof/>
              </w:rPr>
              <w:t>1.1 Background and Motivation</w:t>
            </w:r>
            <w:r>
              <w:rPr>
                <w:noProof/>
                <w:webHidden/>
              </w:rPr>
              <w:tab/>
            </w:r>
            <w:r>
              <w:rPr>
                <w:noProof/>
                <w:webHidden/>
              </w:rPr>
              <w:fldChar w:fldCharType="begin"/>
            </w:r>
            <w:r>
              <w:rPr>
                <w:noProof/>
                <w:webHidden/>
              </w:rPr>
              <w:instrText xml:space="preserve"> PAGEREF _Toc191583753 \h </w:instrText>
            </w:r>
            <w:r>
              <w:rPr>
                <w:noProof/>
                <w:webHidden/>
              </w:rPr>
            </w:r>
            <w:r>
              <w:rPr>
                <w:noProof/>
                <w:webHidden/>
              </w:rPr>
              <w:fldChar w:fldCharType="separate"/>
            </w:r>
            <w:r>
              <w:rPr>
                <w:noProof/>
                <w:webHidden/>
              </w:rPr>
              <w:t>3</w:t>
            </w:r>
            <w:r>
              <w:rPr>
                <w:noProof/>
                <w:webHidden/>
              </w:rPr>
              <w:fldChar w:fldCharType="end"/>
            </w:r>
          </w:hyperlink>
        </w:p>
        <w:p w14:paraId="35C649C0" w14:textId="3D50C292"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4" w:history="1">
            <w:r w:rsidRPr="00012A8F">
              <w:rPr>
                <w:rStyle w:val="Hyperlink"/>
                <w:noProof/>
              </w:rPr>
              <w:t>1.2 Research Objectives</w:t>
            </w:r>
            <w:r>
              <w:rPr>
                <w:noProof/>
                <w:webHidden/>
              </w:rPr>
              <w:tab/>
            </w:r>
            <w:r>
              <w:rPr>
                <w:noProof/>
                <w:webHidden/>
              </w:rPr>
              <w:fldChar w:fldCharType="begin"/>
            </w:r>
            <w:r>
              <w:rPr>
                <w:noProof/>
                <w:webHidden/>
              </w:rPr>
              <w:instrText xml:space="preserve"> PAGEREF _Toc191583754 \h </w:instrText>
            </w:r>
            <w:r>
              <w:rPr>
                <w:noProof/>
                <w:webHidden/>
              </w:rPr>
            </w:r>
            <w:r>
              <w:rPr>
                <w:noProof/>
                <w:webHidden/>
              </w:rPr>
              <w:fldChar w:fldCharType="separate"/>
            </w:r>
            <w:r>
              <w:rPr>
                <w:noProof/>
                <w:webHidden/>
              </w:rPr>
              <w:t>3</w:t>
            </w:r>
            <w:r>
              <w:rPr>
                <w:noProof/>
                <w:webHidden/>
              </w:rPr>
              <w:fldChar w:fldCharType="end"/>
            </w:r>
          </w:hyperlink>
        </w:p>
        <w:p w14:paraId="130823D8" w14:textId="20248F2B"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5" w:history="1">
            <w:r w:rsidRPr="00012A8F">
              <w:rPr>
                <w:rStyle w:val="Hyperlink"/>
                <w:noProof/>
              </w:rPr>
              <w:t>1.3 Significance of the Study</w:t>
            </w:r>
            <w:r>
              <w:rPr>
                <w:noProof/>
                <w:webHidden/>
              </w:rPr>
              <w:tab/>
            </w:r>
            <w:r>
              <w:rPr>
                <w:noProof/>
                <w:webHidden/>
              </w:rPr>
              <w:fldChar w:fldCharType="begin"/>
            </w:r>
            <w:r>
              <w:rPr>
                <w:noProof/>
                <w:webHidden/>
              </w:rPr>
              <w:instrText xml:space="preserve"> PAGEREF _Toc191583755 \h </w:instrText>
            </w:r>
            <w:r>
              <w:rPr>
                <w:noProof/>
                <w:webHidden/>
              </w:rPr>
            </w:r>
            <w:r>
              <w:rPr>
                <w:noProof/>
                <w:webHidden/>
              </w:rPr>
              <w:fldChar w:fldCharType="separate"/>
            </w:r>
            <w:r>
              <w:rPr>
                <w:noProof/>
                <w:webHidden/>
              </w:rPr>
              <w:t>4</w:t>
            </w:r>
            <w:r>
              <w:rPr>
                <w:noProof/>
                <w:webHidden/>
              </w:rPr>
              <w:fldChar w:fldCharType="end"/>
            </w:r>
          </w:hyperlink>
        </w:p>
        <w:p w14:paraId="3A53C7D2" w14:textId="7D810BAB"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6" w:history="1">
            <w:r w:rsidRPr="00012A8F">
              <w:rPr>
                <w:rStyle w:val="Hyperlink"/>
                <w:noProof/>
              </w:rPr>
              <w:t>1.4 Operating Environments</w:t>
            </w:r>
            <w:r>
              <w:rPr>
                <w:noProof/>
                <w:webHidden/>
              </w:rPr>
              <w:tab/>
            </w:r>
            <w:r>
              <w:rPr>
                <w:noProof/>
                <w:webHidden/>
              </w:rPr>
              <w:fldChar w:fldCharType="begin"/>
            </w:r>
            <w:r>
              <w:rPr>
                <w:noProof/>
                <w:webHidden/>
              </w:rPr>
              <w:instrText xml:space="preserve"> PAGEREF _Toc191583756 \h </w:instrText>
            </w:r>
            <w:r>
              <w:rPr>
                <w:noProof/>
                <w:webHidden/>
              </w:rPr>
            </w:r>
            <w:r>
              <w:rPr>
                <w:noProof/>
                <w:webHidden/>
              </w:rPr>
              <w:fldChar w:fldCharType="separate"/>
            </w:r>
            <w:r>
              <w:rPr>
                <w:noProof/>
                <w:webHidden/>
              </w:rPr>
              <w:t>4</w:t>
            </w:r>
            <w:r>
              <w:rPr>
                <w:noProof/>
                <w:webHidden/>
              </w:rPr>
              <w:fldChar w:fldCharType="end"/>
            </w:r>
          </w:hyperlink>
        </w:p>
        <w:p w14:paraId="3B259F87" w14:textId="0A4FCD86"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57" w:history="1">
            <w:r w:rsidRPr="00012A8F">
              <w:rPr>
                <w:rStyle w:val="Hyperlink"/>
                <w:noProof/>
              </w:rPr>
              <w:t>2. Literature Review</w:t>
            </w:r>
            <w:r>
              <w:rPr>
                <w:noProof/>
                <w:webHidden/>
              </w:rPr>
              <w:tab/>
            </w:r>
            <w:r>
              <w:rPr>
                <w:noProof/>
                <w:webHidden/>
              </w:rPr>
              <w:fldChar w:fldCharType="begin"/>
            </w:r>
            <w:r>
              <w:rPr>
                <w:noProof/>
                <w:webHidden/>
              </w:rPr>
              <w:instrText xml:space="preserve"> PAGEREF _Toc191583757 \h </w:instrText>
            </w:r>
            <w:r>
              <w:rPr>
                <w:noProof/>
                <w:webHidden/>
              </w:rPr>
            </w:r>
            <w:r>
              <w:rPr>
                <w:noProof/>
                <w:webHidden/>
              </w:rPr>
              <w:fldChar w:fldCharType="separate"/>
            </w:r>
            <w:r>
              <w:rPr>
                <w:noProof/>
                <w:webHidden/>
              </w:rPr>
              <w:t>4</w:t>
            </w:r>
            <w:r>
              <w:rPr>
                <w:noProof/>
                <w:webHidden/>
              </w:rPr>
              <w:fldChar w:fldCharType="end"/>
            </w:r>
          </w:hyperlink>
        </w:p>
        <w:p w14:paraId="2D65C886" w14:textId="4FA548EF"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8" w:history="1">
            <w:r w:rsidRPr="00012A8F">
              <w:rPr>
                <w:rStyle w:val="Hyperlink"/>
                <w:noProof/>
              </w:rPr>
              <w:t>2.1 Introduction</w:t>
            </w:r>
            <w:r>
              <w:rPr>
                <w:noProof/>
                <w:webHidden/>
              </w:rPr>
              <w:tab/>
            </w:r>
            <w:r>
              <w:rPr>
                <w:noProof/>
                <w:webHidden/>
              </w:rPr>
              <w:fldChar w:fldCharType="begin"/>
            </w:r>
            <w:r>
              <w:rPr>
                <w:noProof/>
                <w:webHidden/>
              </w:rPr>
              <w:instrText xml:space="preserve"> PAGEREF _Toc191583758 \h </w:instrText>
            </w:r>
            <w:r>
              <w:rPr>
                <w:noProof/>
                <w:webHidden/>
              </w:rPr>
            </w:r>
            <w:r>
              <w:rPr>
                <w:noProof/>
                <w:webHidden/>
              </w:rPr>
              <w:fldChar w:fldCharType="separate"/>
            </w:r>
            <w:r>
              <w:rPr>
                <w:noProof/>
                <w:webHidden/>
              </w:rPr>
              <w:t>4</w:t>
            </w:r>
            <w:r>
              <w:rPr>
                <w:noProof/>
                <w:webHidden/>
              </w:rPr>
              <w:fldChar w:fldCharType="end"/>
            </w:r>
          </w:hyperlink>
        </w:p>
        <w:p w14:paraId="34CA8549" w14:textId="4E475B96"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59" w:history="1">
            <w:r w:rsidRPr="00012A8F">
              <w:rPr>
                <w:rStyle w:val="Hyperlink"/>
                <w:noProof/>
              </w:rPr>
              <w:t>2.2 Traditional Approaches</w:t>
            </w:r>
            <w:r>
              <w:rPr>
                <w:noProof/>
                <w:webHidden/>
              </w:rPr>
              <w:tab/>
            </w:r>
            <w:r>
              <w:rPr>
                <w:noProof/>
                <w:webHidden/>
              </w:rPr>
              <w:fldChar w:fldCharType="begin"/>
            </w:r>
            <w:r>
              <w:rPr>
                <w:noProof/>
                <w:webHidden/>
              </w:rPr>
              <w:instrText xml:space="preserve"> PAGEREF _Toc191583759 \h </w:instrText>
            </w:r>
            <w:r>
              <w:rPr>
                <w:noProof/>
                <w:webHidden/>
              </w:rPr>
            </w:r>
            <w:r>
              <w:rPr>
                <w:noProof/>
                <w:webHidden/>
              </w:rPr>
              <w:fldChar w:fldCharType="separate"/>
            </w:r>
            <w:r>
              <w:rPr>
                <w:noProof/>
                <w:webHidden/>
              </w:rPr>
              <w:t>4</w:t>
            </w:r>
            <w:r>
              <w:rPr>
                <w:noProof/>
                <w:webHidden/>
              </w:rPr>
              <w:fldChar w:fldCharType="end"/>
            </w:r>
          </w:hyperlink>
        </w:p>
        <w:p w14:paraId="58681BBB" w14:textId="64BAA8BB"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60" w:history="1">
            <w:r w:rsidRPr="00012A8F">
              <w:rPr>
                <w:rStyle w:val="Hyperlink"/>
                <w:noProof/>
              </w:rPr>
              <w:t>2.1.1 Rule-Based and Machine Learning Methods</w:t>
            </w:r>
            <w:r>
              <w:rPr>
                <w:noProof/>
                <w:webHidden/>
              </w:rPr>
              <w:tab/>
            </w:r>
            <w:r>
              <w:rPr>
                <w:noProof/>
                <w:webHidden/>
              </w:rPr>
              <w:fldChar w:fldCharType="begin"/>
            </w:r>
            <w:r>
              <w:rPr>
                <w:noProof/>
                <w:webHidden/>
              </w:rPr>
              <w:instrText xml:space="preserve"> PAGEREF _Toc191583760 \h </w:instrText>
            </w:r>
            <w:r>
              <w:rPr>
                <w:noProof/>
                <w:webHidden/>
              </w:rPr>
            </w:r>
            <w:r>
              <w:rPr>
                <w:noProof/>
                <w:webHidden/>
              </w:rPr>
              <w:fldChar w:fldCharType="separate"/>
            </w:r>
            <w:r>
              <w:rPr>
                <w:noProof/>
                <w:webHidden/>
              </w:rPr>
              <w:t>4</w:t>
            </w:r>
            <w:r>
              <w:rPr>
                <w:noProof/>
                <w:webHidden/>
              </w:rPr>
              <w:fldChar w:fldCharType="end"/>
            </w:r>
          </w:hyperlink>
        </w:p>
        <w:p w14:paraId="2CFCC973" w14:textId="4BBDF9EC"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61" w:history="1">
            <w:r w:rsidRPr="00012A8F">
              <w:rPr>
                <w:rStyle w:val="Hyperlink"/>
                <w:noProof/>
              </w:rPr>
              <w:t>2.3 Deep Learning Approaches</w:t>
            </w:r>
            <w:r>
              <w:rPr>
                <w:noProof/>
                <w:webHidden/>
              </w:rPr>
              <w:tab/>
            </w:r>
            <w:r>
              <w:rPr>
                <w:noProof/>
                <w:webHidden/>
              </w:rPr>
              <w:fldChar w:fldCharType="begin"/>
            </w:r>
            <w:r>
              <w:rPr>
                <w:noProof/>
                <w:webHidden/>
              </w:rPr>
              <w:instrText xml:space="preserve"> PAGEREF _Toc191583761 \h </w:instrText>
            </w:r>
            <w:r>
              <w:rPr>
                <w:noProof/>
                <w:webHidden/>
              </w:rPr>
            </w:r>
            <w:r>
              <w:rPr>
                <w:noProof/>
                <w:webHidden/>
              </w:rPr>
              <w:fldChar w:fldCharType="separate"/>
            </w:r>
            <w:r>
              <w:rPr>
                <w:noProof/>
                <w:webHidden/>
              </w:rPr>
              <w:t>5</w:t>
            </w:r>
            <w:r>
              <w:rPr>
                <w:noProof/>
                <w:webHidden/>
              </w:rPr>
              <w:fldChar w:fldCharType="end"/>
            </w:r>
          </w:hyperlink>
        </w:p>
        <w:p w14:paraId="78C9058F" w14:textId="3F4B3D24"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62" w:history="1">
            <w:r w:rsidRPr="00012A8F">
              <w:rPr>
                <w:rStyle w:val="Hyperlink"/>
                <w:noProof/>
              </w:rPr>
              <w:t>2.3.1 Feedforward Neural Networks</w:t>
            </w:r>
            <w:r>
              <w:rPr>
                <w:noProof/>
                <w:webHidden/>
              </w:rPr>
              <w:tab/>
            </w:r>
            <w:r>
              <w:rPr>
                <w:noProof/>
                <w:webHidden/>
              </w:rPr>
              <w:fldChar w:fldCharType="begin"/>
            </w:r>
            <w:r>
              <w:rPr>
                <w:noProof/>
                <w:webHidden/>
              </w:rPr>
              <w:instrText xml:space="preserve"> PAGEREF _Toc191583762 \h </w:instrText>
            </w:r>
            <w:r>
              <w:rPr>
                <w:noProof/>
                <w:webHidden/>
              </w:rPr>
            </w:r>
            <w:r>
              <w:rPr>
                <w:noProof/>
                <w:webHidden/>
              </w:rPr>
              <w:fldChar w:fldCharType="separate"/>
            </w:r>
            <w:r>
              <w:rPr>
                <w:noProof/>
                <w:webHidden/>
              </w:rPr>
              <w:t>5</w:t>
            </w:r>
            <w:r>
              <w:rPr>
                <w:noProof/>
                <w:webHidden/>
              </w:rPr>
              <w:fldChar w:fldCharType="end"/>
            </w:r>
          </w:hyperlink>
        </w:p>
        <w:p w14:paraId="52E73569" w14:textId="19E60F91"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63" w:history="1">
            <w:r w:rsidRPr="00012A8F">
              <w:rPr>
                <w:rStyle w:val="Hyperlink"/>
                <w:noProof/>
              </w:rPr>
              <w:t>2.3.2 Long Short-Term Memory (LSTM)</w:t>
            </w:r>
            <w:r>
              <w:rPr>
                <w:noProof/>
                <w:webHidden/>
              </w:rPr>
              <w:tab/>
            </w:r>
            <w:r>
              <w:rPr>
                <w:noProof/>
                <w:webHidden/>
              </w:rPr>
              <w:fldChar w:fldCharType="begin"/>
            </w:r>
            <w:r>
              <w:rPr>
                <w:noProof/>
                <w:webHidden/>
              </w:rPr>
              <w:instrText xml:space="preserve"> PAGEREF _Toc191583763 \h </w:instrText>
            </w:r>
            <w:r>
              <w:rPr>
                <w:noProof/>
                <w:webHidden/>
              </w:rPr>
            </w:r>
            <w:r>
              <w:rPr>
                <w:noProof/>
                <w:webHidden/>
              </w:rPr>
              <w:fldChar w:fldCharType="separate"/>
            </w:r>
            <w:r>
              <w:rPr>
                <w:noProof/>
                <w:webHidden/>
              </w:rPr>
              <w:t>6</w:t>
            </w:r>
            <w:r>
              <w:rPr>
                <w:noProof/>
                <w:webHidden/>
              </w:rPr>
              <w:fldChar w:fldCharType="end"/>
            </w:r>
          </w:hyperlink>
        </w:p>
        <w:p w14:paraId="0AF8DDBB" w14:textId="5C345750"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64" w:history="1">
            <w:r w:rsidRPr="00012A8F">
              <w:rPr>
                <w:rStyle w:val="Hyperlink"/>
                <w:noProof/>
              </w:rPr>
              <w:t>2.4 Conclusion</w:t>
            </w:r>
            <w:r>
              <w:rPr>
                <w:noProof/>
                <w:webHidden/>
              </w:rPr>
              <w:tab/>
            </w:r>
            <w:r>
              <w:rPr>
                <w:noProof/>
                <w:webHidden/>
              </w:rPr>
              <w:fldChar w:fldCharType="begin"/>
            </w:r>
            <w:r>
              <w:rPr>
                <w:noProof/>
                <w:webHidden/>
              </w:rPr>
              <w:instrText xml:space="preserve"> PAGEREF _Toc191583764 \h </w:instrText>
            </w:r>
            <w:r>
              <w:rPr>
                <w:noProof/>
                <w:webHidden/>
              </w:rPr>
            </w:r>
            <w:r>
              <w:rPr>
                <w:noProof/>
                <w:webHidden/>
              </w:rPr>
              <w:fldChar w:fldCharType="separate"/>
            </w:r>
            <w:r>
              <w:rPr>
                <w:noProof/>
                <w:webHidden/>
              </w:rPr>
              <w:t>6</w:t>
            </w:r>
            <w:r>
              <w:rPr>
                <w:noProof/>
                <w:webHidden/>
              </w:rPr>
              <w:fldChar w:fldCharType="end"/>
            </w:r>
          </w:hyperlink>
        </w:p>
        <w:p w14:paraId="085F0795" w14:textId="12AF2228"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65" w:history="1">
            <w:r w:rsidRPr="00012A8F">
              <w:rPr>
                <w:rStyle w:val="Hyperlink"/>
                <w:noProof/>
              </w:rPr>
              <w:t>3. Methodology</w:t>
            </w:r>
            <w:r>
              <w:rPr>
                <w:noProof/>
                <w:webHidden/>
              </w:rPr>
              <w:tab/>
            </w:r>
            <w:r>
              <w:rPr>
                <w:noProof/>
                <w:webHidden/>
              </w:rPr>
              <w:fldChar w:fldCharType="begin"/>
            </w:r>
            <w:r>
              <w:rPr>
                <w:noProof/>
                <w:webHidden/>
              </w:rPr>
              <w:instrText xml:space="preserve"> PAGEREF _Toc191583765 \h </w:instrText>
            </w:r>
            <w:r>
              <w:rPr>
                <w:noProof/>
                <w:webHidden/>
              </w:rPr>
            </w:r>
            <w:r>
              <w:rPr>
                <w:noProof/>
                <w:webHidden/>
              </w:rPr>
              <w:fldChar w:fldCharType="separate"/>
            </w:r>
            <w:r>
              <w:rPr>
                <w:noProof/>
                <w:webHidden/>
              </w:rPr>
              <w:t>7</w:t>
            </w:r>
            <w:r>
              <w:rPr>
                <w:noProof/>
                <w:webHidden/>
              </w:rPr>
              <w:fldChar w:fldCharType="end"/>
            </w:r>
          </w:hyperlink>
        </w:p>
        <w:p w14:paraId="40B29EE5" w14:textId="118A62F1"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66" w:history="1">
            <w:r w:rsidRPr="00012A8F">
              <w:rPr>
                <w:rStyle w:val="Hyperlink"/>
                <w:noProof/>
              </w:rPr>
              <w:t>3.1 Dataset Acquisition and Preparation</w:t>
            </w:r>
            <w:r>
              <w:rPr>
                <w:noProof/>
                <w:webHidden/>
              </w:rPr>
              <w:tab/>
            </w:r>
            <w:r>
              <w:rPr>
                <w:noProof/>
                <w:webHidden/>
              </w:rPr>
              <w:fldChar w:fldCharType="begin"/>
            </w:r>
            <w:r>
              <w:rPr>
                <w:noProof/>
                <w:webHidden/>
              </w:rPr>
              <w:instrText xml:space="preserve"> PAGEREF _Toc191583766 \h </w:instrText>
            </w:r>
            <w:r>
              <w:rPr>
                <w:noProof/>
                <w:webHidden/>
              </w:rPr>
            </w:r>
            <w:r>
              <w:rPr>
                <w:noProof/>
                <w:webHidden/>
              </w:rPr>
              <w:fldChar w:fldCharType="separate"/>
            </w:r>
            <w:r>
              <w:rPr>
                <w:noProof/>
                <w:webHidden/>
              </w:rPr>
              <w:t>7</w:t>
            </w:r>
            <w:r>
              <w:rPr>
                <w:noProof/>
                <w:webHidden/>
              </w:rPr>
              <w:fldChar w:fldCharType="end"/>
            </w:r>
          </w:hyperlink>
        </w:p>
        <w:p w14:paraId="1F8680C6" w14:textId="3E5CBBBE"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67" w:history="1">
            <w:r w:rsidRPr="00012A8F">
              <w:rPr>
                <w:rStyle w:val="Hyperlink"/>
                <w:noProof/>
              </w:rPr>
              <w:t>3.1.1 Data Sources</w:t>
            </w:r>
            <w:r>
              <w:rPr>
                <w:noProof/>
                <w:webHidden/>
              </w:rPr>
              <w:tab/>
            </w:r>
            <w:r>
              <w:rPr>
                <w:noProof/>
                <w:webHidden/>
              </w:rPr>
              <w:fldChar w:fldCharType="begin"/>
            </w:r>
            <w:r>
              <w:rPr>
                <w:noProof/>
                <w:webHidden/>
              </w:rPr>
              <w:instrText xml:space="preserve"> PAGEREF _Toc191583767 \h </w:instrText>
            </w:r>
            <w:r>
              <w:rPr>
                <w:noProof/>
                <w:webHidden/>
              </w:rPr>
            </w:r>
            <w:r>
              <w:rPr>
                <w:noProof/>
                <w:webHidden/>
              </w:rPr>
              <w:fldChar w:fldCharType="separate"/>
            </w:r>
            <w:r>
              <w:rPr>
                <w:noProof/>
                <w:webHidden/>
              </w:rPr>
              <w:t>7</w:t>
            </w:r>
            <w:r>
              <w:rPr>
                <w:noProof/>
                <w:webHidden/>
              </w:rPr>
              <w:fldChar w:fldCharType="end"/>
            </w:r>
          </w:hyperlink>
        </w:p>
        <w:p w14:paraId="0606EDA5" w14:textId="63690037"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68" w:history="1">
            <w:r w:rsidRPr="00012A8F">
              <w:rPr>
                <w:rStyle w:val="Hyperlink"/>
                <w:noProof/>
              </w:rPr>
              <w:t>3.1.2 Data Preprocessing</w:t>
            </w:r>
            <w:r>
              <w:rPr>
                <w:noProof/>
                <w:webHidden/>
              </w:rPr>
              <w:tab/>
            </w:r>
            <w:r>
              <w:rPr>
                <w:noProof/>
                <w:webHidden/>
              </w:rPr>
              <w:fldChar w:fldCharType="begin"/>
            </w:r>
            <w:r>
              <w:rPr>
                <w:noProof/>
                <w:webHidden/>
              </w:rPr>
              <w:instrText xml:space="preserve"> PAGEREF _Toc191583768 \h </w:instrText>
            </w:r>
            <w:r>
              <w:rPr>
                <w:noProof/>
                <w:webHidden/>
              </w:rPr>
            </w:r>
            <w:r>
              <w:rPr>
                <w:noProof/>
                <w:webHidden/>
              </w:rPr>
              <w:fldChar w:fldCharType="separate"/>
            </w:r>
            <w:r>
              <w:rPr>
                <w:noProof/>
                <w:webHidden/>
              </w:rPr>
              <w:t>7</w:t>
            </w:r>
            <w:r>
              <w:rPr>
                <w:noProof/>
                <w:webHidden/>
              </w:rPr>
              <w:fldChar w:fldCharType="end"/>
            </w:r>
          </w:hyperlink>
        </w:p>
        <w:p w14:paraId="52D791E1" w14:textId="478FA0DA"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69" w:history="1">
            <w:r w:rsidRPr="00012A8F">
              <w:rPr>
                <w:rStyle w:val="Hyperlink"/>
                <w:noProof/>
              </w:rPr>
              <w:t>3.2 Model Architecture</w:t>
            </w:r>
            <w:r>
              <w:rPr>
                <w:noProof/>
                <w:webHidden/>
              </w:rPr>
              <w:tab/>
            </w:r>
            <w:r>
              <w:rPr>
                <w:noProof/>
                <w:webHidden/>
              </w:rPr>
              <w:fldChar w:fldCharType="begin"/>
            </w:r>
            <w:r>
              <w:rPr>
                <w:noProof/>
                <w:webHidden/>
              </w:rPr>
              <w:instrText xml:space="preserve"> PAGEREF _Toc191583769 \h </w:instrText>
            </w:r>
            <w:r>
              <w:rPr>
                <w:noProof/>
                <w:webHidden/>
              </w:rPr>
            </w:r>
            <w:r>
              <w:rPr>
                <w:noProof/>
                <w:webHidden/>
              </w:rPr>
              <w:fldChar w:fldCharType="separate"/>
            </w:r>
            <w:r>
              <w:rPr>
                <w:noProof/>
                <w:webHidden/>
              </w:rPr>
              <w:t>8</w:t>
            </w:r>
            <w:r>
              <w:rPr>
                <w:noProof/>
                <w:webHidden/>
              </w:rPr>
              <w:fldChar w:fldCharType="end"/>
            </w:r>
          </w:hyperlink>
        </w:p>
        <w:p w14:paraId="330454C2" w14:textId="3AF05771"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0" w:history="1">
            <w:r w:rsidRPr="00012A8F">
              <w:rPr>
                <w:rStyle w:val="Hyperlink"/>
                <w:noProof/>
              </w:rPr>
              <w:t>3.2.1 Long Short Term Memory Model (LSTM)</w:t>
            </w:r>
            <w:r>
              <w:rPr>
                <w:noProof/>
                <w:webHidden/>
              </w:rPr>
              <w:tab/>
            </w:r>
            <w:r>
              <w:rPr>
                <w:noProof/>
                <w:webHidden/>
              </w:rPr>
              <w:fldChar w:fldCharType="begin"/>
            </w:r>
            <w:r>
              <w:rPr>
                <w:noProof/>
                <w:webHidden/>
              </w:rPr>
              <w:instrText xml:space="preserve"> PAGEREF _Toc191583770 \h </w:instrText>
            </w:r>
            <w:r>
              <w:rPr>
                <w:noProof/>
                <w:webHidden/>
              </w:rPr>
            </w:r>
            <w:r>
              <w:rPr>
                <w:noProof/>
                <w:webHidden/>
              </w:rPr>
              <w:fldChar w:fldCharType="separate"/>
            </w:r>
            <w:r>
              <w:rPr>
                <w:noProof/>
                <w:webHidden/>
              </w:rPr>
              <w:t>8</w:t>
            </w:r>
            <w:r>
              <w:rPr>
                <w:noProof/>
                <w:webHidden/>
              </w:rPr>
              <w:fldChar w:fldCharType="end"/>
            </w:r>
          </w:hyperlink>
        </w:p>
        <w:p w14:paraId="48345F28" w14:textId="0193B8C9"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1" w:history="1">
            <w:r w:rsidRPr="00012A8F">
              <w:rPr>
                <w:rStyle w:val="Hyperlink"/>
                <w:noProof/>
              </w:rPr>
              <w:t>3.2.1 Feedforward Neural Network Design</w:t>
            </w:r>
            <w:r>
              <w:rPr>
                <w:noProof/>
                <w:webHidden/>
              </w:rPr>
              <w:tab/>
            </w:r>
            <w:r>
              <w:rPr>
                <w:noProof/>
                <w:webHidden/>
              </w:rPr>
              <w:fldChar w:fldCharType="begin"/>
            </w:r>
            <w:r>
              <w:rPr>
                <w:noProof/>
                <w:webHidden/>
              </w:rPr>
              <w:instrText xml:space="preserve"> PAGEREF _Toc191583771 \h </w:instrText>
            </w:r>
            <w:r>
              <w:rPr>
                <w:noProof/>
                <w:webHidden/>
              </w:rPr>
            </w:r>
            <w:r>
              <w:rPr>
                <w:noProof/>
                <w:webHidden/>
              </w:rPr>
              <w:fldChar w:fldCharType="separate"/>
            </w:r>
            <w:r>
              <w:rPr>
                <w:noProof/>
                <w:webHidden/>
              </w:rPr>
              <w:t>8</w:t>
            </w:r>
            <w:r>
              <w:rPr>
                <w:noProof/>
                <w:webHidden/>
              </w:rPr>
              <w:fldChar w:fldCharType="end"/>
            </w:r>
          </w:hyperlink>
        </w:p>
        <w:p w14:paraId="1C3362B7" w14:textId="4BB64722"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2" w:history="1">
            <w:r w:rsidRPr="00012A8F">
              <w:rPr>
                <w:rStyle w:val="Hyperlink"/>
                <w:noProof/>
              </w:rPr>
              <w:t>3.2.2 Hyperparameter Configuration</w:t>
            </w:r>
            <w:r>
              <w:rPr>
                <w:noProof/>
                <w:webHidden/>
              </w:rPr>
              <w:tab/>
            </w:r>
            <w:r>
              <w:rPr>
                <w:noProof/>
                <w:webHidden/>
              </w:rPr>
              <w:fldChar w:fldCharType="begin"/>
            </w:r>
            <w:r>
              <w:rPr>
                <w:noProof/>
                <w:webHidden/>
              </w:rPr>
              <w:instrText xml:space="preserve"> PAGEREF _Toc191583772 \h </w:instrText>
            </w:r>
            <w:r>
              <w:rPr>
                <w:noProof/>
                <w:webHidden/>
              </w:rPr>
            </w:r>
            <w:r>
              <w:rPr>
                <w:noProof/>
                <w:webHidden/>
              </w:rPr>
              <w:fldChar w:fldCharType="separate"/>
            </w:r>
            <w:r>
              <w:rPr>
                <w:noProof/>
                <w:webHidden/>
              </w:rPr>
              <w:t>8</w:t>
            </w:r>
            <w:r>
              <w:rPr>
                <w:noProof/>
                <w:webHidden/>
              </w:rPr>
              <w:fldChar w:fldCharType="end"/>
            </w:r>
          </w:hyperlink>
        </w:p>
        <w:p w14:paraId="7A5ED082" w14:textId="6EB39C8E"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73" w:history="1">
            <w:r w:rsidRPr="00012A8F">
              <w:rPr>
                <w:rStyle w:val="Hyperlink"/>
                <w:noProof/>
              </w:rPr>
              <w:t>3.3 Model Training and Optimization</w:t>
            </w:r>
            <w:r>
              <w:rPr>
                <w:noProof/>
                <w:webHidden/>
              </w:rPr>
              <w:tab/>
            </w:r>
            <w:r>
              <w:rPr>
                <w:noProof/>
                <w:webHidden/>
              </w:rPr>
              <w:fldChar w:fldCharType="begin"/>
            </w:r>
            <w:r>
              <w:rPr>
                <w:noProof/>
                <w:webHidden/>
              </w:rPr>
              <w:instrText xml:space="preserve"> PAGEREF _Toc191583773 \h </w:instrText>
            </w:r>
            <w:r>
              <w:rPr>
                <w:noProof/>
                <w:webHidden/>
              </w:rPr>
            </w:r>
            <w:r>
              <w:rPr>
                <w:noProof/>
                <w:webHidden/>
              </w:rPr>
              <w:fldChar w:fldCharType="separate"/>
            </w:r>
            <w:r>
              <w:rPr>
                <w:noProof/>
                <w:webHidden/>
              </w:rPr>
              <w:t>9</w:t>
            </w:r>
            <w:r>
              <w:rPr>
                <w:noProof/>
                <w:webHidden/>
              </w:rPr>
              <w:fldChar w:fldCharType="end"/>
            </w:r>
          </w:hyperlink>
        </w:p>
        <w:p w14:paraId="2271F6C0" w14:textId="5480FF64"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4" w:history="1">
            <w:r w:rsidRPr="00012A8F">
              <w:rPr>
                <w:rStyle w:val="Hyperlink"/>
                <w:noProof/>
              </w:rPr>
              <w:t>3.3.1 Training Procedure</w:t>
            </w:r>
            <w:r>
              <w:rPr>
                <w:noProof/>
                <w:webHidden/>
              </w:rPr>
              <w:tab/>
            </w:r>
            <w:r>
              <w:rPr>
                <w:noProof/>
                <w:webHidden/>
              </w:rPr>
              <w:fldChar w:fldCharType="begin"/>
            </w:r>
            <w:r>
              <w:rPr>
                <w:noProof/>
                <w:webHidden/>
              </w:rPr>
              <w:instrText xml:space="preserve"> PAGEREF _Toc191583774 \h </w:instrText>
            </w:r>
            <w:r>
              <w:rPr>
                <w:noProof/>
                <w:webHidden/>
              </w:rPr>
            </w:r>
            <w:r>
              <w:rPr>
                <w:noProof/>
                <w:webHidden/>
              </w:rPr>
              <w:fldChar w:fldCharType="separate"/>
            </w:r>
            <w:r>
              <w:rPr>
                <w:noProof/>
                <w:webHidden/>
              </w:rPr>
              <w:t>9</w:t>
            </w:r>
            <w:r>
              <w:rPr>
                <w:noProof/>
                <w:webHidden/>
              </w:rPr>
              <w:fldChar w:fldCharType="end"/>
            </w:r>
          </w:hyperlink>
        </w:p>
        <w:p w14:paraId="0913F068" w14:textId="02FA962D"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5" w:history="1">
            <w:r w:rsidRPr="00012A8F">
              <w:rPr>
                <w:rStyle w:val="Hyperlink"/>
                <w:noProof/>
              </w:rPr>
              <w:t>3.3.2 Hyperparameter Tuning</w:t>
            </w:r>
            <w:r>
              <w:rPr>
                <w:noProof/>
                <w:webHidden/>
              </w:rPr>
              <w:tab/>
            </w:r>
            <w:r>
              <w:rPr>
                <w:noProof/>
                <w:webHidden/>
              </w:rPr>
              <w:fldChar w:fldCharType="begin"/>
            </w:r>
            <w:r>
              <w:rPr>
                <w:noProof/>
                <w:webHidden/>
              </w:rPr>
              <w:instrText xml:space="preserve"> PAGEREF _Toc191583775 \h </w:instrText>
            </w:r>
            <w:r>
              <w:rPr>
                <w:noProof/>
                <w:webHidden/>
              </w:rPr>
            </w:r>
            <w:r>
              <w:rPr>
                <w:noProof/>
                <w:webHidden/>
              </w:rPr>
              <w:fldChar w:fldCharType="separate"/>
            </w:r>
            <w:r>
              <w:rPr>
                <w:noProof/>
                <w:webHidden/>
              </w:rPr>
              <w:t>9</w:t>
            </w:r>
            <w:r>
              <w:rPr>
                <w:noProof/>
                <w:webHidden/>
              </w:rPr>
              <w:fldChar w:fldCharType="end"/>
            </w:r>
          </w:hyperlink>
        </w:p>
        <w:p w14:paraId="5CFA724A" w14:textId="1A3C020B" w:rsidR="00535D68" w:rsidRDefault="00535D68">
          <w:pPr>
            <w:pStyle w:val="TOC3"/>
            <w:tabs>
              <w:tab w:val="right" w:leader="dot" w:pos="8630"/>
            </w:tabs>
            <w:rPr>
              <w:rFonts w:asciiTheme="minorHAnsi" w:eastAsiaTheme="minorEastAsia" w:hAnsiTheme="minorHAnsi" w:cstheme="minorBidi"/>
              <w:noProof/>
              <w:kern w:val="2"/>
              <w:lang w:val="en-SG"/>
              <w14:ligatures w14:val="standardContextual"/>
            </w:rPr>
          </w:pPr>
          <w:hyperlink w:anchor="_Toc191583776" w:history="1">
            <w:r w:rsidRPr="00012A8F">
              <w:rPr>
                <w:rStyle w:val="Hyperlink"/>
                <w:noProof/>
              </w:rPr>
              <w:t>3.3.3 Regularization Techniques</w:t>
            </w:r>
            <w:r>
              <w:rPr>
                <w:noProof/>
                <w:webHidden/>
              </w:rPr>
              <w:tab/>
            </w:r>
            <w:r>
              <w:rPr>
                <w:noProof/>
                <w:webHidden/>
              </w:rPr>
              <w:fldChar w:fldCharType="begin"/>
            </w:r>
            <w:r>
              <w:rPr>
                <w:noProof/>
                <w:webHidden/>
              </w:rPr>
              <w:instrText xml:space="preserve"> PAGEREF _Toc191583776 \h </w:instrText>
            </w:r>
            <w:r>
              <w:rPr>
                <w:noProof/>
                <w:webHidden/>
              </w:rPr>
            </w:r>
            <w:r>
              <w:rPr>
                <w:noProof/>
                <w:webHidden/>
              </w:rPr>
              <w:fldChar w:fldCharType="separate"/>
            </w:r>
            <w:r>
              <w:rPr>
                <w:noProof/>
                <w:webHidden/>
              </w:rPr>
              <w:t>9</w:t>
            </w:r>
            <w:r>
              <w:rPr>
                <w:noProof/>
                <w:webHidden/>
              </w:rPr>
              <w:fldChar w:fldCharType="end"/>
            </w:r>
          </w:hyperlink>
        </w:p>
        <w:p w14:paraId="0EFF56AE" w14:textId="46E10693"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77" w:history="1">
            <w:r w:rsidRPr="00012A8F">
              <w:rPr>
                <w:rStyle w:val="Hyperlink"/>
                <w:noProof/>
              </w:rPr>
              <w:t>3.4 Implementation as a Chatbot</w:t>
            </w:r>
            <w:r>
              <w:rPr>
                <w:noProof/>
                <w:webHidden/>
              </w:rPr>
              <w:tab/>
            </w:r>
            <w:r>
              <w:rPr>
                <w:noProof/>
                <w:webHidden/>
              </w:rPr>
              <w:fldChar w:fldCharType="begin"/>
            </w:r>
            <w:r>
              <w:rPr>
                <w:noProof/>
                <w:webHidden/>
              </w:rPr>
              <w:instrText xml:space="preserve"> PAGEREF _Toc191583777 \h </w:instrText>
            </w:r>
            <w:r>
              <w:rPr>
                <w:noProof/>
                <w:webHidden/>
              </w:rPr>
            </w:r>
            <w:r>
              <w:rPr>
                <w:noProof/>
                <w:webHidden/>
              </w:rPr>
              <w:fldChar w:fldCharType="separate"/>
            </w:r>
            <w:r>
              <w:rPr>
                <w:noProof/>
                <w:webHidden/>
              </w:rPr>
              <w:t>10</w:t>
            </w:r>
            <w:r>
              <w:rPr>
                <w:noProof/>
                <w:webHidden/>
              </w:rPr>
              <w:fldChar w:fldCharType="end"/>
            </w:r>
          </w:hyperlink>
        </w:p>
        <w:p w14:paraId="74AD03DC" w14:textId="11684CD8"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78" w:history="1">
            <w:r w:rsidRPr="00012A8F">
              <w:rPr>
                <w:rStyle w:val="Hyperlink"/>
                <w:noProof/>
              </w:rPr>
              <w:t>4. Results and Analysis</w:t>
            </w:r>
            <w:r>
              <w:rPr>
                <w:noProof/>
                <w:webHidden/>
              </w:rPr>
              <w:tab/>
            </w:r>
            <w:r>
              <w:rPr>
                <w:noProof/>
                <w:webHidden/>
              </w:rPr>
              <w:fldChar w:fldCharType="begin"/>
            </w:r>
            <w:r>
              <w:rPr>
                <w:noProof/>
                <w:webHidden/>
              </w:rPr>
              <w:instrText xml:space="preserve"> PAGEREF _Toc191583778 \h </w:instrText>
            </w:r>
            <w:r>
              <w:rPr>
                <w:noProof/>
                <w:webHidden/>
              </w:rPr>
            </w:r>
            <w:r>
              <w:rPr>
                <w:noProof/>
                <w:webHidden/>
              </w:rPr>
              <w:fldChar w:fldCharType="separate"/>
            </w:r>
            <w:r>
              <w:rPr>
                <w:noProof/>
                <w:webHidden/>
              </w:rPr>
              <w:t>10</w:t>
            </w:r>
            <w:r>
              <w:rPr>
                <w:noProof/>
                <w:webHidden/>
              </w:rPr>
              <w:fldChar w:fldCharType="end"/>
            </w:r>
          </w:hyperlink>
        </w:p>
        <w:p w14:paraId="2C7A0709" w14:textId="1FC3F040"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79" w:history="1">
            <w:r w:rsidRPr="00012A8F">
              <w:rPr>
                <w:rStyle w:val="Hyperlink"/>
                <w:noProof/>
              </w:rPr>
              <w:t>4.1 Loss Convergence Analysis</w:t>
            </w:r>
            <w:r>
              <w:rPr>
                <w:noProof/>
                <w:webHidden/>
              </w:rPr>
              <w:tab/>
            </w:r>
            <w:r>
              <w:rPr>
                <w:noProof/>
                <w:webHidden/>
              </w:rPr>
              <w:fldChar w:fldCharType="begin"/>
            </w:r>
            <w:r>
              <w:rPr>
                <w:noProof/>
                <w:webHidden/>
              </w:rPr>
              <w:instrText xml:space="preserve"> PAGEREF _Toc191583779 \h </w:instrText>
            </w:r>
            <w:r>
              <w:rPr>
                <w:noProof/>
                <w:webHidden/>
              </w:rPr>
            </w:r>
            <w:r>
              <w:rPr>
                <w:noProof/>
                <w:webHidden/>
              </w:rPr>
              <w:fldChar w:fldCharType="separate"/>
            </w:r>
            <w:r>
              <w:rPr>
                <w:noProof/>
                <w:webHidden/>
              </w:rPr>
              <w:t>10</w:t>
            </w:r>
            <w:r>
              <w:rPr>
                <w:noProof/>
                <w:webHidden/>
              </w:rPr>
              <w:fldChar w:fldCharType="end"/>
            </w:r>
          </w:hyperlink>
        </w:p>
        <w:p w14:paraId="606C9E56" w14:textId="21CE15AB"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0" w:history="1">
            <w:r w:rsidRPr="00012A8F">
              <w:rPr>
                <w:rStyle w:val="Hyperlink"/>
                <w:noProof/>
              </w:rPr>
              <w:t>4.2 Error Analysis (with Test Case)</w:t>
            </w:r>
            <w:r>
              <w:rPr>
                <w:noProof/>
                <w:webHidden/>
              </w:rPr>
              <w:tab/>
            </w:r>
            <w:r>
              <w:rPr>
                <w:noProof/>
                <w:webHidden/>
              </w:rPr>
              <w:fldChar w:fldCharType="begin"/>
            </w:r>
            <w:r>
              <w:rPr>
                <w:noProof/>
                <w:webHidden/>
              </w:rPr>
              <w:instrText xml:space="preserve"> PAGEREF _Toc191583780 \h </w:instrText>
            </w:r>
            <w:r>
              <w:rPr>
                <w:noProof/>
                <w:webHidden/>
              </w:rPr>
            </w:r>
            <w:r>
              <w:rPr>
                <w:noProof/>
                <w:webHidden/>
              </w:rPr>
              <w:fldChar w:fldCharType="separate"/>
            </w:r>
            <w:r>
              <w:rPr>
                <w:noProof/>
                <w:webHidden/>
              </w:rPr>
              <w:t>10</w:t>
            </w:r>
            <w:r>
              <w:rPr>
                <w:noProof/>
                <w:webHidden/>
              </w:rPr>
              <w:fldChar w:fldCharType="end"/>
            </w:r>
          </w:hyperlink>
        </w:p>
        <w:p w14:paraId="420340AE" w14:textId="52E12099"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1" w:history="1">
            <w:r w:rsidRPr="00012A8F">
              <w:rPr>
                <w:rStyle w:val="Hyperlink"/>
                <w:noProof/>
              </w:rPr>
              <w:t>4.3 Comparison with Baseline Methods</w:t>
            </w:r>
            <w:r>
              <w:rPr>
                <w:noProof/>
                <w:webHidden/>
              </w:rPr>
              <w:tab/>
            </w:r>
            <w:r>
              <w:rPr>
                <w:noProof/>
                <w:webHidden/>
              </w:rPr>
              <w:fldChar w:fldCharType="begin"/>
            </w:r>
            <w:r>
              <w:rPr>
                <w:noProof/>
                <w:webHidden/>
              </w:rPr>
              <w:instrText xml:space="preserve"> PAGEREF _Toc191583781 \h </w:instrText>
            </w:r>
            <w:r>
              <w:rPr>
                <w:noProof/>
                <w:webHidden/>
              </w:rPr>
            </w:r>
            <w:r>
              <w:rPr>
                <w:noProof/>
                <w:webHidden/>
              </w:rPr>
              <w:fldChar w:fldCharType="separate"/>
            </w:r>
            <w:r>
              <w:rPr>
                <w:noProof/>
                <w:webHidden/>
              </w:rPr>
              <w:t>11</w:t>
            </w:r>
            <w:r>
              <w:rPr>
                <w:noProof/>
                <w:webHidden/>
              </w:rPr>
              <w:fldChar w:fldCharType="end"/>
            </w:r>
          </w:hyperlink>
        </w:p>
        <w:p w14:paraId="11D51B38" w14:textId="49C43C9A"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82" w:history="1">
            <w:r w:rsidRPr="00012A8F">
              <w:rPr>
                <w:rStyle w:val="Hyperlink"/>
                <w:noProof/>
              </w:rPr>
              <w:t>5. Discussion</w:t>
            </w:r>
            <w:r>
              <w:rPr>
                <w:noProof/>
                <w:webHidden/>
              </w:rPr>
              <w:tab/>
            </w:r>
            <w:r>
              <w:rPr>
                <w:noProof/>
                <w:webHidden/>
              </w:rPr>
              <w:fldChar w:fldCharType="begin"/>
            </w:r>
            <w:r>
              <w:rPr>
                <w:noProof/>
                <w:webHidden/>
              </w:rPr>
              <w:instrText xml:space="preserve"> PAGEREF _Toc191583782 \h </w:instrText>
            </w:r>
            <w:r>
              <w:rPr>
                <w:noProof/>
                <w:webHidden/>
              </w:rPr>
            </w:r>
            <w:r>
              <w:rPr>
                <w:noProof/>
                <w:webHidden/>
              </w:rPr>
              <w:fldChar w:fldCharType="separate"/>
            </w:r>
            <w:r>
              <w:rPr>
                <w:noProof/>
                <w:webHidden/>
              </w:rPr>
              <w:t>12</w:t>
            </w:r>
            <w:r>
              <w:rPr>
                <w:noProof/>
                <w:webHidden/>
              </w:rPr>
              <w:fldChar w:fldCharType="end"/>
            </w:r>
          </w:hyperlink>
        </w:p>
        <w:p w14:paraId="3781FC2D" w14:textId="232CE343"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3" w:history="1">
            <w:r w:rsidRPr="00012A8F">
              <w:rPr>
                <w:rStyle w:val="Hyperlink"/>
                <w:noProof/>
              </w:rPr>
              <w:t>5.1 Interpretation of Results</w:t>
            </w:r>
            <w:r>
              <w:rPr>
                <w:noProof/>
                <w:webHidden/>
              </w:rPr>
              <w:tab/>
            </w:r>
            <w:r>
              <w:rPr>
                <w:noProof/>
                <w:webHidden/>
              </w:rPr>
              <w:fldChar w:fldCharType="begin"/>
            </w:r>
            <w:r>
              <w:rPr>
                <w:noProof/>
                <w:webHidden/>
              </w:rPr>
              <w:instrText xml:space="preserve"> PAGEREF _Toc191583783 \h </w:instrText>
            </w:r>
            <w:r>
              <w:rPr>
                <w:noProof/>
                <w:webHidden/>
              </w:rPr>
            </w:r>
            <w:r>
              <w:rPr>
                <w:noProof/>
                <w:webHidden/>
              </w:rPr>
              <w:fldChar w:fldCharType="separate"/>
            </w:r>
            <w:r>
              <w:rPr>
                <w:noProof/>
                <w:webHidden/>
              </w:rPr>
              <w:t>12</w:t>
            </w:r>
            <w:r>
              <w:rPr>
                <w:noProof/>
                <w:webHidden/>
              </w:rPr>
              <w:fldChar w:fldCharType="end"/>
            </w:r>
          </w:hyperlink>
        </w:p>
        <w:p w14:paraId="10B4131B" w14:textId="4711C9C0"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4" w:history="1">
            <w:r w:rsidRPr="00012A8F">
              <w:rPr>
                <w:rStyle w:val="Hyperlink"/>
                <w:noProof/>
              </w:rPr>
              <w:t>5.2 Limitations</w:t>
            </w:r>
            <w:r>
              <w:rPr>
                <w:noProof/>
                <w:webHidden/>
              </w:rPr>
              <w:tab/>
            </w:r>
            <w:r>
              <w:rPr>
                <w:noProof/>
                <w:webHidden/>
              </w:rPr>
              <w:fldChar w:fldCharType="begin"/>
            </w:r>
            <w:r>
              <w:rPr>
                <w:noProof/>
                <w:webHidden/>
              </w:rPr>
              <w:instrText xml:space="preserve"> PAGEREF _Toc191583784 \h </w:instrText>
            </w:r>
            <w:r>
              <w:rPr>
                <w:noProof/>
                <w:webHidden/>
              </w:rPr>
            </w:r>
            <w:r>
              <w:rPr>
                <w:noProof/>
                <w:webHidden/>
              </w:rPr>
              <w:fldChar w:fldCharType="separate"/>
            </w:r>
            <w:r>
              <w:rPr>
                <w:noProof/>
                <w:webHidden/>
              </w:rPr>
              <w:t>12</w:t>
            </w:r>
            <w:r>
              <w:rPr>
                <w:noProof/>
                <w:webHidden/>
              </w:rPr>
              <w:fldChar w:fldCharType="end"/>
            </w:r>
          </w:hyperlink>
        </w:p>
        <w:p w14:paraId="674DB498" w14:textId="7243F7FD"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5" w:history="1">
            <w:r w:rsidRPr="00012A8F">
              <w:rPr>
                <w:rStyle w:val="Hyperlink"/>
                <w:noProof/>
              </w:rPr>
              <w:t>5.3 Practical Implications</w:t>
            </w:r>
            <w:r>
              <w:rPr>
                <w:noProof/>
                <w:webHidden/>
              </w:rPr>
              <w:tab/>
            </w:r>
            <w:r>
              <w:rPr>
                <w:noProof/>
                <w:webHidden/>
              </w:rPr>
              <w:fldChar w:fldCharType="begin"/>
            </w:r>
            <w:r>
              <w:rPr>
                <w:noProof/>
                <w:webHidden/>
              </w:rPr>
              <w:instrText xml:space="preserve"> PAGEREF _Toc191583785 \h </w:instrText>
            </w:r>
            <w:r>
              <w:rPr>
                <w:noProof/>
                <w:webHidden/>
              </w:rPr>
            </w:r>
            <w:r>
              <w:rPr>
                <w:noProof/>
                <w:webHidden/>
              </w:rPr>
              <w:fldChar w:fldCharType="separate"/>
            </w:r>
            <w:r>
              <w:rPr>
                <w:noProof/>
                <w:webHidden/>
              </w:rPr>
              <w:t>13</w:t>
            </w:r>
            <w:r>
              <w:rPr>
                <w:noProof/>
                <w:webHidden/>
              </w:rPr>
              <w:fldChar w:fldCharType="end"/>
            </w:r>
          </w:hyperlink>
        </w:p>
        <w:p w14:paraId="2B16177E" w14:textId="233DD067"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86" w:history="1">
            <w:r w:rsidRPr="00012A8F">
              <w:rPr>
                <w:rStyle w:val="Hyperlink"/>
                <w:noProof/>
              </w:rPr>
              <w:t>6. Conclusion and Future Work</w:t>
            </w:r>
            <w:r>
              <w:rPr>
                <w:noProof/>
                <w:webHidden/>
              </w:rPr>
              <w:tab/>
            </w:r>
            <w:r>
              <w:rPr>
                <w:noProof/>
                <w:webHidden/>
              </w:rPr>
              <w:fldChar w:fldCharType="begin"/>
            </w:r>
            <w:r>
              <w:rPr>
                <w:noProof/>
                <w:webHidden/>
              </w:rPr>
              <w:instrText xml:space="preserve"> PAGEREF _Toc191583786 \h </w:instrText>
            </w:r>
            <w:r>
              <w:rPr>
                <w:noProof/>
                <w:webHidden/>
              </w:rPr>
            </w:r>
            <w:r>
              <w:rPr>
                <w:noProof/>
                <w:webHidden/>
              </w:rPr>
              <w:fldChar w:fldCharType="separate"/>
            </w:r>
            <w:r>
              <w:rPr>
                <w:noProof/>
                <w:webHidden/>
              </w:rPr>
              <w:t>13</w:t>
            </w:r>
            <w:r>
              <w:rPr>
                <w:noProof/>
                <w:webHidden/>
              </w:rPr>
              <w:fldChar w:fldCharType="end"/>
            </w:r>
          </w:hyperlink>
        </w:p>
        <w:p w14:paraId="0990024F" w14:textId="3F666075"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7" w:history="1">
            <w:r w:rsidRPr="00012A8F">
              <w:rPr>
                <w:rStyle w:val="Hyperlink"/>
                <w:noProof/>
              </w:rPr>
              <w:t>6.1 Summary of Findings</w:t>
            </w:r>
            <w:r>
              <w:rPr>
                <w:noProof/>
                <w:webHidden/>
              </w:rPr>
              <w:tab/>
            </w:r>
            <w:r>
              <w:rPr>
                <w:noProof/>
                <w:webHidden/>
              </w:rPr>
              <w:fldChar w:fldCharType="begin"/>
            </w:r>
            <w:r>
              <w:rPr>
                <w:noProof/>
                <w:webHidden/>
              </w:rPr>
              <w:instrText xml:space="preserve"> PAGEREF _Toc191583787 \h </w:instrText>
            </w:r>
            <w:r>
              <w:rPr>
                <w:noProof/>
                <w:webHidden/>
              </w:rPr>
            </w:r>
            <w:r>
              <w:rPr>
                <w:noProof/>
                <w:webHidden/>
              </w:rPr>
              <w:fldChar w:fldCharType="separate"/>
            </w:r>
            <w:r>
              <w:rPr>
                <w:noProof/>
                <w:webHidden/>
              </w:rPr>
              <w:t>13</w:t>
            </w:r>
            <w:r>
              <w:rPr>
                <w:noProof/>
                <w:webHidden/>
              </w:rPr>
              <w:fldChar w:fldCharType="end"/>
            </w:r>
          </w:hyperlink>
        </w:p>
        <w:p w14:paraId="74B559C0" w14:textId="6114FED5"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8" w:history="1">
            <w:r w:rsidRPr="00012A8F">
              <w:rPr>
                <w:rStyle w:val="Hyperlink"/>
                <w:noProof/>
              </w:rPr>
              <w:t>6.2 Recommendations for Future Research</w:t>
            </w:r>
            <w:r>
              <w:rPr>
                <w:noProof/>
                <w:webHidden/>
              </w:rPr>
              <w:tab/>
            </w:r>
            <w:r>
              <w:rPr>
                <w:noProof/>
                <w:webHidden/>
              </w:rPr>
              <w:fldChar w:fldCharType="begin"/>
            </w:r>
            <w:r>
              <w:rPr>
                <w:noProof/>
                <w:webHidden/>
              </w:rPr>
              <w:instrText xml:space="preserve"> PAGEREF _Toc191583788 \h </w:instrText>
            </w:r>
            <w:r>
              <w:rPr>
                <w:noProof/>
                <w:webHidden/>
              </w:rPr>
            </w:r>
            <w:r>
              <w:rPr>
                <w:noProof/>
                <w:webHidden/>
              </w:rPr>
              <w:fldChar w:fldCharType="separate"/>
            </w:r>
            <w:r>
              <w:rPr>
                <w:noProof/>
                <w:webHidden/>
              </w:rPr>
              <w:t>13</w:t>
            </w:r>
            <w:r>
              <w:rPr>
                <w:noProof/>
                <w:webHidden/>
              </w:rPr>
              <w:fldChar w:fldCharType="end"/>
            </w:r>
          </w:hyperlink>
        </w:p>
        <w:p w14:paraId="6C411EC5" w14:textId="356CBD40"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89" w:history="1">
            <w:r w:rsidRPr="00012A8F">
              <w:rPr>
                <w:rStyle w:val="Hyperlink"/>
                <w:noProof/>
              </w:rPr>
              <w:t>6.3 Concluding Remarks</w:t>
            </w:r>
            <w:r>
              <w:rPr>
                <w:noProof/>
                <w:webHidden/>
              </w:rPr>
              <w:tab/>
            </w:r>
            <w:r>
              <w:rPr>
                <w:noProof/>
                <w:webHidden/>
              </w:rPr>
              <w:fldChar w:fldCharType="begin"/>
            </w:r>
            <w:r>
              <w:rPr>
                <w:noProof/>
                <w:webHidden/>
              </w:rPr>
              <w:instrText xml:space="preserve"> PAGEREF _Toc191583789 \h </w:instrText>
            </w:r>
            <w:r>
              <w:rPr>
                <w:noProof/>
                <w:webHidden/>
              </w:rPr>
            </w:r>
            <w:r>
              <w:rPr>
                <w:noProof/>
                <w:webHidden/>
              </w:rPr>
              <w:fldChar w:fldCharType="separate"/>
            </w:r>
            <w:r>
              <w:rPr>
                <w:noProof/>
                <w:webHidden/>
              </w:rPr>
              <w:t>14</w:t>
            </w:r>
            <w:r>
              <w:rPr>
                <w:noProof/>
                <w:webHidden/>
              </w:rPr>
              <w:fldChar w:fldCharType="end"/>
            </w:r>
          </w:hyperlink>
        </w:p>
        <w:p w14:paraId="19466DDF" w14:textId="03CF74CC"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90" w:history="1">
            <w:r w:rsidRPr="00012A8F">
              <w:rPr>
                <w:rStyle w:val="Hyperlink"/>
                <w:noProof/>
              </w:rPr>
              <w:t>7. References</w:t>
            </w:r>
            <w:r>
              <w:rPr>
                <w:noProof/>
                <w:webHidden/>
              </w:rPr>
              <w:tab/>
            </w:r>
            <w:r>
              <w:rPr>
                <w:noProof/>
                <w:webHidden/>
              </w:rPr>
              <w:fldChar w:fldCharType="begin"/>
            </w:r>
            <w:r>
              <w:rPr>
                <w:noProof/>
                <w:webHidden/>
              </w:rPr>
              <w:instrText xml:space="preserve"> PAGEREF _Toc191583790 \h </w:instrText>
            </w:r>
            <w:r>
              <w:rPr>
                <w:noProof/>
                <w:webHidden/>
              </w:rPr>
            </w:r>
            <w:r>
              <w:rPr>
                <w:noProof/>
                <w:webHidden/>
              </w:rPr>
              <w:fldChar w:fldCharType="separate"/>
            </w:r>
            <w:r>
              <w:rPr>
                <w:noProof/>
                <w:webHidden/>
              </w:rPr>
              <w:t>15</w:t>
            </w:r>
            <w:r>
              <w:rPr>
                <w:noProof/>
                <w:webHidden/>
              </w:rPr>
              <w:fldChar w:fldCharType="end"/>
            </w:r>
          </w:hyperlink>
        </w:p>
        <w:p w14:paraId="3DF1B2B1" w14:textId="2DC648E7" w:rsidR="00535D68" w:rsidRDefault="00535D68">
          <w:pPr>
            <w:pStyle w:val="TOC2"/>
            <w:tabs>
              <w:tab w:val="right" w:leader="dot" w:pos="8630"/>
            </w:tabs>
            <w:rPr>
              <w:rFonts w:asciiTheme="minorHAnsi" w:eastAsiaTheme="minorEastAsia" w:hAnsiTheme="minorHAnsi" w:cstheme="minorBidi"/>
              <w:noProof/>
              <w:kern w:val="2"/>
              <w:lang w:val="en-SG"/>
              <w14:ligatures w14:val="standardContextual"/>
            </w:rPr>
          </w:pPr>
          <w:hyperlink w:anchor="_Toc191583791" w:history="1">
            <w:r w:rsidRPr="00012A8F">
              <w:rPr>
                <w:rStyle w:val="Hyperlink"/>
                <w:noProof/>
              </w:rPr>
              <w:t>7.1 Literature Review</w:t>
            </w:r>
            <w:r>
              <w:rPr>
                <w:noProof/>
                <w:webHidden/>
              </w:rPr>
              <w:tab/>
            </w:r>
            <w:r>
              <w:rPr>
                <w:noProof/>
                <w:webHidden/>
              </w:rPr>
              <w:fldChar w:fldCharType="begin"/>
            </w:r>
            <w:r>
              <w:rPr>
                <w:noProof/>
                <w:webHidden/>
              </w:rPr>
              <w:instrText xml:space="preserve"> PAGEREF _Toc191583791 \h </w:instrText>
            </w:r>
            <w:r>
              <w:rPr>
                <w:noProof/>
                <w:webHidden/>
              </w:rPr>
            </w:r>
            <w:r>
              <w:rPr>
                <w:noProof/>
                <w:webHidden/>
              </w:rPr>
              <w:fldChar w:fldCharType="separate"/>
            </w:r>
            <w:r>
              <w:rPr>
                <w:noProof/>
                <w:webHidden/>
              </w:rPr>
              <w:t>15</w:t>
            </w:r>
            <w:r>
              <w:rPr>
                <w:noProof/>
                <w:webHidden/>
              </w:rPr>
              <w:fldChar w:fldCharType="end"/>
            </w:r>
          </w:hyperlink>
        </w:p>
        <w:p w14:paraId="7C61105B" w14:textId="7EF0C562"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92" w:history="1">
            <w:r w:rsidRPr="00012A8F">
              <w:rPr>
                <w:rStyle w:val="Hyperlink"/>
                <w:noProof/>
                <w:lang w:val="en-SG"/>
              </w:rPr>
              <w:t>Appendix A: Team Member Contributions</w:t>
            </w:r>
            <w:r>
              <w:rPr>
                <w:noProof/>
                <w:webHidden/>
              </w:rPr>
              <w:tab/>
            </w:r>
            <w:r>
              <w:rPr>
                <w:noProof/>
                <w:webHidden/>
              </w:rPr>
              <w:fldChar w:fldCharType="begin"/>
            </w:r>
            <w:r>
              <w:rPr>
                <w:noProof/>
                <w:webHidden/>
              </w:rPr>
              <w:instrText xml:space="preserve"> PAGEREF _Toc191583792 \h </w:instrText>
            </w:r>
            <w:r>
              <w:rPr>
                <w:noProof/>
                <w:webHidden/>
              </w:rPr>
            </w:r>
            <w:r>
              <w:rPr>
                <w:noProof/>
                <w:webHidden/>
              </w:rPr>
              <w:fldChar w:fldCharType="separate"/>
            </w:r>
            <w:r>
              <w:rPr>
                <w:noProof/>
                <w:webHidden/>
              </w:rPr>
              <w:t>16</w:t>
            </w:r>
            <w:r>
              <w:rPr>
                <w:noProof/>
                <w:webHidden/>
              </w:rPr>
              <w:fldChar w:fldCharType="end"/>
            </w:r>
          </w:hyperlink>
        </w:p>
        <w:p w14:paraId="32BD6E04" w14:textId="04546B89" w:rsidR="00535D68" w:rsidRDefault="00535D68">
          <w:pPr>
            <w:pStyle w:val="TOC1"/>
            <w:tabs>
              <w:tab w:val="right" w:leader="dot" w:pos="8630"/>
            </w:tabs>
            <w:rPr>
              <w:rFonts w:asciiTheme="minorHAnsi" w:eastAsiaTheme="minorEastAsia" w:hAnsiTheme="minorHAnsi" w:cstheme="minorBidi"/>
              <w:noProof/>
              <w:kern w:val="2"/>
              <w:lang w:val="en-SG"/>
              <w14:ligatures w14:val="standardContextual"/>
            </w:rPr>
          </w:pPr>
          <w:hyperlink w:anchor="_Toc191583793" w:history="1">
            <w:r w:rsidRPr="00012A8F">
              <w:rPr>
                <w:rStyle w:val="Hyperlink"/>
                <w:noProof/>
              </w:rPr>
              <w:t>Appendix B: Links</w:t>
            </w:r>
            <w:r>
              <w:rPr>
                <w:noProof/>
                <w:webHidden/>
              </w:rPr>
              <w:tab/>
            </w:r>
            <w:r>
              <w:rPr>
                <w:noProof/>
                <w:webHidden/>
              </w:rPr>
              <w:fldChar w:fldCharType="begin"/>
            </w:r>
            <w:r>
              <w:rPr>
                <w:noProof/>
                <w:webHidden/>
              </w:rPr>
              <w:instrText xml:space="preserve"> PAGEREF _Toc191583793 \h </w:instrText>
            </w:r>
            <w:r>
              <w:rPr>
                <w:noProof/>
                <w:webHidden/>
              </w:rPr>
            </w:r>
            <w:r>
              <w:rPr>
                <w:noProof/>
                <w:webHidden/>
              </w:rPr>
              <w:fldChar w:fldCharType="separate"/>
            </w:r>
            <w:r>
              <w:rPr>
                <w:noProof/>
                <w:webHidden/>
              </w:rPr>
              <w:t>18</w:t>
            </w:r>
            <w:r>
              <w:rPr>
                <w:noProof/>
                <w:webHidden/>
              </w:rPr>
              <w:fldChar w:fldCharType="end"/>
            </w:r>
          </w:hyperlink>
        </w:p>
        <w:p w14:paraId="6D899280" w14:textId="28326C24" w:rsidR="00F67764" w:rsidRPr="001A19A6" w:rsidRDefault="00000000">
          <w:pPr>
            <w:widowControl w:val="0"/>
            <w:tabs>
              <w:tab w:val="right" w:leader="dot" w:pos="12000"/>
            </w:tabs>
            <w:spacing w:before="60" w:after="0" w:line="240" w:lineRule="auto"/>
            <w:rPr>
              <w:rFonts w:ascii="Arial" w:eastAsia="Arial" w:hAnsi="Arial" w:cs="Arial"/>
              <w:b/>
              <w:color w:val="000000"/>
              <w:sz w:val="22"/>
              <w:szCs w:val="22"/>
            </w:rPr>
          </w:pPr>
          <w:r w:rsidRPr="001A19A6">
            <w:fldChar w:fldCharType="end"/>
          </w:r>
        </w:p>
      </w:sdtContent>
    </w:sdt>
    <w:p w14:paraId="51C62E36" w14:textId="77777777" w:rsidR="00F67764" w:rsidRPr="001A19A6" w:rsidRDefault="00000000">
      <w:pPr>
        <w:jc w:val="both"/>
        <w:rPr>
          <w:b/>
          <w:color w:val="366091"/>
          <w:sz w:val="28"/>
          <w:szCs w:val="28"/>
        </w:rPr>
      </w:pPr>
      <w:r w:rsidRPr="001A19A6">
        <w:br w:type="page"/>
      </w:r>
    </w:p>
    <w:p w14:paraId="3AE7B53E" w14:textId="77777777" w:rsidR="00F67764" w:rsidRPr="001A19A6" w:rsidRDefault="00000000">
      <w:pPr>
        <w:pStyle w:val="Heading1"/>
        <w:jc w:val="both"/>
        <w:rPr>
          <w:rFonts w:ascii="Times New Roman" w:eastAsia="Times New Roman" w:hAnsi="Times New Roman" w:cs="Times New Roman"/>
        </w:rPr>
      </w:pPr>
      <w:bookmarkStart w:id="0" w:name="_Toc191583751"/>
      <w:r w:rsidRPr="001A19A6">
        <w:rPr>
          <w:rFonts w:ascii="Times New Roman" w:eastAsia="Times New Roman" w:hAnsi="Times New Roman" w:cs="Times New Roman"/>
        </w:rPr>
        <w:lastRenderedPageBreak/>
        <w:t>Abstract</w:t>
      </w:r>
      <w:bookmarkEnd w:id="0"/>
    </w:p>
    <w:p w14:paraId="6620ED61" w14:textId="77777777" w:rsidR="00F67764" w:rsidRPr="001A19A6" w:rsidRDefault="00000000">
      <w:pPr>
        <w:jc w:val="both"/>
      </w:pPr>
      <w:r w:rsidRPr="001A19A6">
        <w:t xml:space="preserve">This paper presents the development and implementation of an intelligent email classification system designed to accurately distinguish between ham (legitimate), spam, and phishing emails. Using </w:t>
      </w:r>
      <w:proofErr w:type="gramStart"/>
      <w:r w:rsidRPr="001A19A6">
        <w:t>a feedforward</w:t>
      </w:r>
      <w:proofErr w:type="gramEnd"/>
      <w:r w:rsidRPr="001A19A6">
        <w:t xml:space="preserve"> neural network architecture, our system achieves high classification accuracy while minimizing false positives. The model was trained on a comprehensive dataset comprising 50,592 ham emails, 42,891 phishing emails, and 2,726 spam emails. Through extensive hyperparameter tuning and optimization, we identified an optimal configuration using a batch size of 512, hidden layer size of 1024, and a learning rate of 0.0001 with the Adam optimizer. The trained model was successfully integrated into a chatbot interface for real-time email classification. Our results demonstrate the effectiveness of deep learning techniques in addressing the growing cybersecurity challenge of malicious email detection.</w:t>
      </w:r>
    </w:p>
    <w:p w14:paraId="183F849F" w14:textId="77777777" w:rsidR="00F67764" w:rsidRPr="001A19A6" w:rsidRDefault="00000000">
      <w:pPr>
        <w:pStyle w:val="Heading1"/>
        <w:jc w:val="both"/>
        <w:rPr>
          <w:rFonts w:ascii="Times New Roman" w:eastAsia="Times New Roman" w:hAnsi="Times New Roman" w:cs="Times New Roman"/>
        </w:rPr>
      </w:pPr>
      <w:bookmarkStart w:id="1" w:name="_Toc191583752"/>
      <w:r w:rsidRPr="001A19A6">
        <w:rPr>
          <w:rFonts w:ascii="Times New Roman" w:eastAsia="Times New Roman" w:hAnsi="Times New Roman" w:cs="Times New Roman"/>
        </w:rPr>
        <w:t>1. Introduction</w:t>
      </w:r>
      <w:bookmarkEnd w:id="1"/>
    </w:p>
    <w:p w14:paraId="57CF8E31" w14:textId="77777777" w:rsidR="00F67764" w:rsidRPr="001A19A6" w:rsidRDefault="00000000">
      <w:pPr>
        <w:pStyle w:val="Heading2"/>
      </w:pPr>
      <w:bookmarkStart w:id="2" w:name="_Toc191583753"/>
      <w:r w:rsidRPr="001A19A6">
        <w:t>1.1 Background and Motivation</w:t>
      </w:r>
      <w:bookmarkEnd w:id="2"/>
    </w:p>
    <w:p w14:paraId="508EE41D" w14:textId="77777777" w:rsidR="00F67764" w:rsidRPr="001A19A6" w:rsidRDefault="00000000">
      <w:pPr>
        <w:jc w:val="both"/>
      </w:pPr>
      <w:r w:rsidRPr="001A19A6">
        <w:t>Email remains a fundamental communication channel in both personal and professional contexts. However, its ubiquity has made it a prime target for malicious actors. Phishing attacks</w:t>
      </w:r>
      <w:proofErr w:type="gramStart"/>
      <w:r w:rsidRPr="001A19A6">
        <w:t>, in particular, have</w:t>
      </w:r>
      <w:proofErr w:type="gramEnd"/>
      <w:r w:rsidRPr="001A19A6">
        <w:t xml:space="preserve"> grown increasingly sophisticated, with attackers employing social engineering techniques to craft deceptive messages that can bypass traditional filtering methods. Similarly, spam emails continue to flood inboxes, reducing productivity and potentially exposing users to security risks.</w:t>
      </w:r>
    </w:p>
    <w:p w14:paraId="14D1FF1C" w14:textId="77777777" w:rsidR="00F67764" w:rsidRPr="001A19A6" w:rsidRDefault="00000000">
      <w:pPr>
        <w:jc w:val="both"/>
      </w:pPr>
      <w:r w:rsidRPr="001A19A6">
        <w:t>The motivation for this project stems from several key factors:</w:t>
      </w:r>
    </w:p>
    <w:p w14:paraId="57348F17" w14:textId="77777777" w:rsidR="00F67764" w:rsidRPr="001A19A6" w:rsidRDefault="00000000">
      <w:pPr>
        <w:numPr>
          <w:ilvl w:val="0"/>
          <w:numId w:val="10"/>
        </w:numPr>
        <w:pBdr>
          <w:top w:val="nil"/>
          <w:left w:val="nil"/>
          <w:bottom w:val="nil"/>
          <w:right w:val="nil"/>
          <w:between w:val="nil"/>
        </w:pBdr>
        <w:spacing w:after="0"/>
        <w:jc w:val="both"/>
        <w:rPr>
          <w:color w:val="000000"/>
        </w:rPr>
      </w:pPr>
      <w:r w:rsidRPr="001A19A6">
        <w:rPr>
          <w:color w:val="000000"/>
        </w:rPr>
        <w:t>The escalating frequency and sophistication of email-based cyber threats</w:t>
      </w:r>
    </w:p>
    <w:p w14:paraId="16624EDB" w14:textId="77777777" w:rsidR="00F67764" w:rsidRPr="001A19A6" w:rsidRDefault="00000000">
      <w:pPr>
        <w:numPr>
          <w:ilvl w:val="0"/>
          <w:numId w:val="10"/>
        </w:numPr>
        <w:pBdr>
          <w:top w:val="nil"/>
          <w:left w:val="nil"/>
          <w:bottom w:val="nil"/>
          <w:right w:val="nil"/>
          <w:between w:val="nil"/>
        </w:pBdr>
        <w:spacing w:after="0"/>
        <w:jc w:val="both"/>
        <w:rPr>
          <w:color w:val="000000"/>
        </w:rPr>
      </w:pPr>
      <w:r w:rsidRPr="001A19A6">
        <w:rPr>
          <w:color w:val="000000"/>
        </w:rPr>
        <w:t>The inadequacy of rule-based filtering systems to detect advanced phishing attempts</w:t>
      </w:r>
    </w:p>
    <w:p w14:paraId="5477F7CE" w14:textId="77777777" w:rsidR="00F67764" w:rsidRPr="001A19A6" w:rsidRDefault="00000000">
      <w:pPr>
        <w:numPr>
          <w:ilvl w:val="0"/>
          <w:numId w:val="10"/>
        </w:numPr>
        <w:pBdr>
          <w:top w:val="nil"/>
          <w:left w:val="nil"/>
          <w:bottom w:val="nil"/>
          <w:right w:val="nil"/>
          <w:between w:val="nil"/>
        </w:pBdr>
        <w:spacing w:after="0"/>
        <w:jc w:val="both"/>
        <w:rPr>
          <w:color w:val="000000"/>
        </w:rPr>
      </w:pPr>
      <w:r w:rsidRPr="001A19A6">
        <w:rPr>
          <w:color w:val="000000"/>
        </w:rPr>
        <w:t>The need for accurate multi-class classification between legitimate (ham</w:t>
      </w:r>
      <w:r w:rsidRPr="001A19A6">
        <w:t>)</w:t>
      </w:r>
      <w:r w:rsidRPr="001A19A6">
        <w:rPr>
          <w:color w:val="000000"/>
        </w:rPr>
        <w:t>, spam, and phishing emails</w:t>
      </w:r>
    </w:p>
    <w:p w14:paraId="196A8848" w14:textId="77777777" w:rsidR="00F67764" w:rsidRPr="001A19A6" w:rsidRDefault="00000000">
      <w:pPr>
        <w:numPr>
          <w:ilvl w:val="0"/>
          <w:numId w:val="10"/>
        </w:numPr>
        <w:pBdr>
          <w:top w:val="nil"/>
          <w:left w:val="nil"/>
          <w:bottom w:val="nil"/>
          <w:right w:val="nil"/>
          <w:between w:val="nil"/>
        </w:pBdr>
        <w:jc w:val="both"/>
        <w:rPr>
          <w:color w:val="000000"/>
        </w:rPr>
      </w:pPr>
      <w:r w:rsidRPr="001A19A6">
        <w:rPr>
          <w:color w:val="000000"/>
        </w:rPr>
        <w:t>The importance of protecting users from potential fraud, data breaches, and financial losses</w:t>
      </w:r>
    </w:p>
    <w:p w14:paraId="26FB01F5" w14:textId="77777777" w:rsidR="00F67764" w:rsidRPr="001A19A6" w:rsidRDefault="00000000">
      <w:pPr>
        <w:pStyle w:val="Heading2"/>
      </w:pPr>
      <w:bookmarkStart w:id="3" w:name="_Toc191583754"/>
      <w:r w:rsidRPr="001A19A6">
        <w:t>1.2 Research Objectives</w:t>
      </w:r>
      <w:bookmarkEnd w:id="3"/>
    </w:p>
    <w:p w14:paraId="0686D8A4" w14:textId="77777777" w:rsidR="00F67764" w:rsidRPr="001A19A6" w:rsidRDefault="00000000">
      <w:pPr>
        <w:jc w:val="both"/>
      </w:pPr>
      <w:r w:rsidRPr="001A19A6">
        <w:t xml:space="preserve">Our project aimed </w:t>
      </w:r>
      <w:proofErr w:type="gramStart"/>
      <w:r w:rsidRPr="001A19A6">
        <w:t>to</w:t>
      </w:r>
      <w:proofErr w:type="gramEnd"/>
      <w:r w:rsidRPr="001A19A6">
        <w:t>:</w:t>
      </w:r>
    </w:p>
    <w:p w14:paraId="7E31CDBD" w14:textId="77777777" w:rsidR="00F67764" w:rsidRPr="001A19A6" w:rsidRDefault="00000000">
      <w:pPr>
        <w:numPr>
          <w:ilvl w:val="0"/>
          <w:numId w:val="11"/>
        </w:numPr>
        <w:pBdr>
          <w:top w:val="nil"/>
          <w:left w:val="nil"/>
          <w:bottom w:val="nil"/>
          <w:right w:val="nil"/>
          <w:between w:val="nil"/>
        </w:pBdr>
        <w:spacing w:after="0"/>
        <w:jc w:val="both"/>
        <w:rPr>
          <w:color w:val="000000"/>
        </w:rPr>
      </w:pPr>
      <w:r w:rsidRPr="001A19A6">
        <w:rPr>
          <w:color w:val="000000"/>
        </w:rPr>
        <w:t>Develop a robust neural network model capable of accurately classifying emails into three distinct categories</w:t>
      </w:r>
    </w:p>
    <w:p w14:paraId="57AEB469" w14:textId="77777777" w:rsidR="00F67764" w:rsidRPr="001A19A6" w:rsidRDefault="00000000">
      <w:pPr>
        <w:numPr>
          <w:ilvl w:val="0"/>
          <w:numId w:val="11"/>
        </w:numPr>
        <w:pBdr>
          <w:top w:val="nil"/>
          <w:left w:val="nil"/>
          <w:bottom w:val="nil"/>
          <w:right w:val="nil"/>
          <w:between w:val="nil"/>
        </w:pBdr>
        <w:spacing w:after="0"/>
        <w:jc w:val="both"/>
        <w:rPr>
          <w:color w:val="000000"/>
        </w:rPr>
      </w:pPr>
      <w:r w:rsidRPr="001A19A6">
        <w:rPr>
          <w:color w:val="000000"/>
        </w:rPr>
        <w:t>Optimize the model through systematic hyperparameter tuning to maximize performance</w:t>
      </w:r>
    </w:p>
    <w:p w14:paraId="644BF795" w14:textId="77777777" w:rsidR="00F67764" w:rsidRPr="001A19A6" w:rsidRDefault="00000000">
      <w:pPr>
        <w:numPr>
          <w:ilvl w:val="0"/>
          <w:numId w:val="11"/>
        </w:numPr>
        <w:pBdr>
          <w:top w:val="nil"/>
          <w:left w:val="nil"/>
          <w:bottom w:val="nil"/>
          <w:right w:val="nil"/>
          <w:between w:val="nil"/>
        </w:pBdr>
        <w:spacing w:after="0"/>
        <w:jc w:val="both"/>
        <w:rPr>
          <w:color w:val="000000"/>
        </w:rPr>
      </w:pPr>
      <w:r w:rsidRPr="001A19A6">
        <w:rPr>
          <w:color w:val="000000"/>
        </w:rPr>
        <w:lastRenderedPageBreak/>
        <w:t>Minimize false positives, particularly for legitimate emails incorrectly classified as malicious</w:t>
      </w:r>
    </w:p>
    <w:p w14:paraId="51660E5B" w14:textId="77777777" w:rsidR="00F67764" w:rsidRPr="001A19A6" w:rsidRDefault="00000000">
      <w:pPr>
        <w:numPr>
          <w:ilvl w:val="0"/>
          <w:numId w:val="11"/>
        </w:numPr>
        <w:pBdr>
          <w:top w:val="nil"/>
          <w:left w:val="nil"/>
          <w:bottom w:val="nil"/>
          <w:right w:val="nil"/>
          <w:between w:val="nil"/>
        </w:pBdr>
        <w:spacing w:after="0"/>
        <w:jc w:val="both"/>
        <w:rPr>
          <w:color w:val="000000"/>
        </w:rPr>
      </w:pPr>
      <w:r w:rsidRPr="001A19A6">
        <w:rPr>
          <w:color w:val="000000"/>
        </w:rPr>
        <w:t>Implement the trained model in a practical application (chatbot) for real-time email classification</w:t>
      </w:r>
    </w:p>
    <w:p w14:paraId="5341A33B" w14:textId="77777777" w:rsidR="00F67764" w:rsidRPr="001A19A6" w:rsidRDefault="00000000">
      <w:pPr>
        <w:numPr>
          <w:ilvl w:val="0"/>
          <w:numId w:val="11"/>
        </w:numPr>
        <w:pBdr>
          <w:top w:val="nil"/>
          <w:left w:val="nil"/>
          <w:bottom w:val="nil"/>
          <w:right w:val="nil"/>
          <w:between w:val="nil"/>
        </w:pBdr>
        <w:jc w:val="both"/>
        <w:rPr>
          <w:color w:val="000000"/>
        </w:rPr>
      </w:pPr>
      <w:r w:rsidRPr="001A19A6">
        <w:rPr>
          <w:color w:val="000000"/>
        </w:rPr>
        <w:t>Evaluate the model's performance against established benchmarks in email classification</w:t>
      </w:r>
    </w:p>
    <w:p w14:paraId="181FF709" w14:textId="77777777" w:rsidR="00F67764" w:rsidRPr="001A19A6" w:rsidRDefault="00000000">
      <w:pPr>
        <w:pStyle w:val="Heading2"/>
      </w:pPr>
      <w:bookmarkStart w:id="4" w:name="_Toc191583755"/>
      <w:r w:rsidRPr="001A19A6">
        <w:t>1.3 Significance of the Study</w:t>
      </w:r>
      <w:bookmarkEnd w:id="4"/>
    </w:p>
    <w:p w14:paraId="1D54DDA0" w14:textId="77777777" w:rsidR="00F67764" w:rsidRPr="001A19A6" w:rsidRDefault="00000000">
      <w:pPr>
        <w:jc w:val="both"/>
      </w:pPr>
      <w:r w:rsidRPr="001A19A6">
        <w:t>This research contributes to the field of cybersecurity by demonstrating the application of deep learning techniques to email classification. By accurately identifying phishing attempts, our system helps mitigate one of the most common vectors for security breaches. The multi-class approach—distinguishing between ham, spam, and phishing—provides a more nuanced classification than binary systems, enabling appropriate handling strategies for different types of non-legitimate emails.</w:t>
      </w:r>
    </w:p>
    <w:p w14:paraId="5BC7164B" w14:textId="77777777" w:rsidR="00F67764" w:rsidRPr="001A19A6" w:rsidRDefault="00000000">
      <w:pPr>
        <w:pStyle w:val="Heading2"/>
      </w:pPr>
      <w:bookmarkStart w:id="5" w:name="_Toc191583756"/>
      <w:r w:rsidRPr="001A19A6">
        <w:t>1.4 Operating Environments</w:t>
      </w:r>
      <w:bookmarkEnd w:id="5"/>
    </w:p>
    <w:p w14:paraId="7FAF2CE9" w14:textId="77777777" w:rsidR="00F67764" w:rsidRPr="001A19A6" w:rsidRDefault="00000000">
      <w:r w:rsidRPr="001A19A6">
        <w:t>The following operating environment specifications are used for this project.</w:t>
      </w:r>
    </w:p>
    <w:p w14:paraId="7E5AD589" w14:textId="77777777" w:rsidR="00F67764" w:rsidRPr="001A19A6" w:rsidRDefault="00000000">
      <w:pPr>
        <w:numPr>
          <w:ilvl w:val="0"/>
          <w:numId w:val="26"/>
        </w:numPr>
        <w:spacing w:after="0" w:line="360" w:lineRule="auto"/>
        <w:jc w:val="both"/>
      </w:pPr>
      <w:r w:rsidRPr="001A19A6">
        <w:t>GPU: ZOTAC GAMING GeForce RTX 4070 12GB Twin Edge OC</w:t>
      </w:r>
    </w:p>
    <w:p w14:paraId="7DBEE260" w14:textId="77777777" w:rsidR="00F67764" w:rsidRPr="001A19A6" w:rsidRDefault="00000000">
      <w:pPr>
        <w:numPr>
          <w:ilvl w:val="0"/>
          <w:numId w:val="26"/>
        </w:numPr>
        <w:spacing w:after="0" w:line="360" w:lineRule="auto"/>
        <w:jc w:val="both"/>
      </w:pPr>
      <w:proofErr w:type="spellStart"/>
      <w:r w:rsidRPr="001A19A6">
        <w:t>Macbook</w:t>
      </w:r>
      <w:proofErr w:type="spellEnd"/>
      <w:r w:rsidRPr="001A19A6">
        <w:t xml:space="preserve"> Pro M4</w:t>
      </w:r>
    </w:p>
    <w:p w14:paraId="1EFF7596" w14:textId="77777777" w:rsidR="00F67764" w:rsidRPr="001A19A6" w:rsidRDefault="00000000">
      <w:pPr>
        <w:pStyle w:val="Heading1"/>
        <w:jc w:val="both"/>
        <w:rPr>
          <w:rFonts w:ascii="Times New Roman" w:eastAsia="Times New Roman" w:hAnsi="Times New Roman" w:cs="Times New Roman"/>
          <w:sz w:val="24"/>
          <w:szCs w:val="24"/>
        </w:rPr>
      </w:pPr>
      <w:bookmarkStart w:id="6" w:name="_Toc191583757"/>
      <w:r w:rsidRPr="001A19A6">
        <w:rPr>
          <w:rFonts w:ascii="Times New Roman" w:eastAsia="Times New Roman" w:hAnsi="Times New Roman" w:cs="Times New Roman"/>
        </w:rPr>
        <w:t>2. Literature Review</w:t>
      </w:r>
      <w:bookmarkEnd w:id="6"/>
    </w:p>
    <w:p w14:paraId="494EC6F2" w14:textId="77777777" w:rsidR="00F67764" w:rsidRPr="001A19A6" w:rsidRDefault="00000000">
      <w:pPr>
        <w:pStyle w:val="Heading2"/>
      </w:pPr>
      <w:bookmarkStart w:id="7" w:name="_Toc191583758"/>
      <w:r w:rsidRPr="001A19A6">
        <w:t>2.1 Introduction</w:t>
      </w:r>
      <w:bookmarkEnd w:id="7"/>
    </w:p>
    <w:p w14:paraId="6E330861" w14:textId="77777777" w:rsidR="00F67764" w:rsidRPr="001A19A6" w:rsidRDefault="00000000">
      <w:pPr>
        <w:jc w:val="both"/>
      </w:pPr>
      <w:r w:rsidRPr="001A19A6">
        <w:t>Email classification is a critical task in Natural Language Processing (NLP), widely used in spam detection, phishing detection, and intent classification. Traditional rule-based and machine learning methods have been outperformed by deep learning models due to their ability to learn intricate patterns in textual data. This literature review explores deep learning approaches for email classification, including Convolutional Neural Networks (CNNs), Recurrent Neural Networks (RNNs), Long Short-Term Memory (LSTM) networks, and Transformer-based models like BERT.</w:t>
      </w:r>
    </w:p>
    <w:p w14:paraId="36D5629B" w14:textId="77777777" w:rsidR="00F67764" w:rsidRPr="001A19A6" w:rsidRDefault="00000000">
      <w:pPr>
        <w:pStyle w:val="Heading2"/>
      </w:pPr>
      <w:bookmarkStart w:id="8" w:name="_Toc191583759"/>
      <w:r w:rsidRPr="001A19A6">
        <w:t>2.2 Traditional Approaches</w:t>
      </w:r>
      <w:bookmarkEnd w:id="8"/>
    </w:p>
    <w:p w14:paraId="3334A768" w14:textId="77777777" w:rsidR="00F67764" w:rsidRPr="001A19A6" w:rsidRDefault="00000000">
      <w:pPr>
        <w:pStyle w:val="Heading3"/>
      </w:pPr>
      <w:bookmarkStart w:id="9" w:name="_Toc191583760"/>
      <w:r w:rsidRPr="001A19A6">
        <w:t>2.1.1 Rule-Based and Machine Learning Methods</w:t>
      </w:r>
      <w:bookmarkEnd w:id="9"/>
    </w:p>
    <w:p w14:paraId="0607051F" w14:textId="77777777" w:rsidR="00F67764" w:rsidRPr="001A19A6" w:rsidRDefault="00000000">
      <w:pPr>
        <w:spacing w:before="180" w:after="180"/>
        <w:jc w:val="both"/>
      </w:pPr>
      <w:r w:rsidRPr="001A19A6">
        <w:t xml:space="preserve">Early email classification models relied on rule-based systems and shallow machine learning algorithms. Naïve Bayes, Support Vector Machines (SVMs), and Random Forests have been commonly used in spam filtering (Sahami et al., 1998; </w:t>
      </w:r>
      <w:proofErr w:type="spellStart"/>
      <w:r w:rsidRPr="001A19A6">
        <w:t>Guzella</w:t>
      </w:r>
      <w:proofErr w:type="spellEnd"/>
      <w:r w:rsidRPr="001A19A6">
        <w:t xml:space="preserve"> &amp; </w:t>
      </w:r>
      <w:proofErr w:type="spellStart"/>
      <w:r w:rsidRPr="001A19A6">
        <w:t>Caminhas</w:t>
      </w:r>
      <w:proofErr w:type="spellEnd"/>
      <w:r w:rsidRPr="001A19A6">
        <w:t>, 2009). These models extract handcrafted features such as:</w:t>
      </w:r>
    </w:p>
    <w:p w14:paraId="565C1C8D" w14:textId="77777777" w:rsidR="00F67764" w:rsidRPr="001A19A6" w:rsidRDefault="00000000">
      <w:pPr>
        <w:numPr>
          <w:ilvl w:val="0"/>
          <w:numId w:val="1"/>
        </w:numPr>
        <w:spacing w:before="180" w:after="0"/>
        <w:jc w:val="both"/>
      </w:pPr>
      <w:r w:rsidRPr="001A19A6">
        <w:lastRenderedPageBreak/>
        <w:t>Bag-of-Words (</w:t>
      </w:r>
      <w:proofErr w:type="spellStart"/>
      <w:r w:rsidRPr="001A19A6">
        <w:t>BoW</w:t>
      </w:r>
      <w:proofErr w:type="spellEnd"/>
      <w:r w:rsidRPr="001A19A6">
        <w:t>)</w:t>
      </w:r>
    </w:p>
    <w:p w14:paraId="26C02018" w14:textId="77777777" w:rsidR="00F67764" w:rsidRPr="001A19A6" w:rsidRDefault="00000000">
      <w:pPr>
        <w:numPr>
          <w:ilvl w:val="0"/>
          <w:numId w:val="1"/>
        </w:numPr>
        <w:spacing w:after="0"/>
        <w:jc w:val="both"/>
      </w:pPr>
      <w:r w:rsidRPr="001A19A6">
        <w:t>TF-IDF (Term Frequency-Inverse Document Frequency)</w:t>
      </w:r>
    </w:p>
    <w:p w14:paraId="339C0E83" w14:textId="77777777" w:rsidR="00F67764" w:rsidRPr="001A19A6" w:rsidRDefault="00000000">
      <w:pPr>
        <w:numPr>
          <w:ilvl w:val="0"/>
          <w:numId w:val="1"/>
        </w:numPr>
        <w:spacing w:after="180"/>
        <w:jc w:val="both"/>
      </w:pPr>
      <w:r w:rsidRPr="001A19A6">
        <w:t>Email metadata (e.g., sender, subject line, hyperlinks)</w:t>
      </w:r>
    </w:p>
    <w:p w14:paraId="04E5909C" w14:textId="77777777" w:rsidR="00F67764" w:rsidRPr="001A19A6" w:rsidRDefault="00000000">
      <w:pPr>
        <w:spacing w:before="180" w:after="180"/>
        <w:jc w:val="both"/>
      </w:pPr>
      <w:r w:rsidRPr="001A19A6">
        <w:t>While effective, these methods suffer from limited feature extraction capabilities and struggle with complex, adversarial attacks in phishing emails (Xu et al., 2020).</w:t>
      </w:r>
    </w:p>
    <w:p w14:paraId="75E95C0D" w14:textId="77777777" w:rsidR="00F67764" w:rsidRPr="001A19A6" w:rsidRDefault="00000000">
      <w:pPr>
        <w:pStyle w:val="Heading2"/>
      </w:pPr>
      <w:bookmarkStart w:id="10" w:name="_Toc191583761"/>
      <w:r w:rsidRPr="001A19A6">
        <w:t>2.3 Deep Learning Approaches</w:t>
      </w:r>
      <w:bookmarkEnd w:id="10"/>
    </w:p>
    <w:p w14:paraId="147D6572" w14:textId="77777777" w:rsidR="00F67764" w:rsidRPr="001A19A6" w:rsidRDefault="00000000">
      <w:pPr>
        <w:pStyle w:val="Heading3"/>
      </w:pPr>
      <w:bookmarkStart w:id="11" w:name="_Toc191583762"/>
      <w:r w:rsidRPr="001A19A6">
        <w:t>2.3.1 Feedforward Neural Networks</w:t>
      </w:r>
      <w:bookmarkEnd w:id="11"/>
    </w:p>
    <w:p w14:paraId="29A990AB" w14:textId="77777777" w:rsidR="00F67764" w:rsidRPr="001A19A6" w:rsidRDefault="00000000">
      <w:pPr>
        <w:pStyle w:val="Heading4"/>
      </w:pPr>
      <w:bookmarkStart w:id="12" w:name="_42qi5v1lj0tz" w:colFirst="0" w:colLast="0"/>
      <w:bookmarkEnd w:id="12"/>
      <w:r w:rsidRPr="001A19A6">
        <w:t>2.3.1.1 Overview</w:t>
      </w:r>
    </w:p>
    <w:p w14:paraId="691FCA2F" w14:textId="77777777" w:rsidR="00F67764" w:rsidRPr="001A19A6" w:rsidRDefault="00000000">
      <w:pPr>
        <w:spacing w:before="180" w:after="180"/>
        <w:jc w:val="both"/>
      </w:pPr>
      <w:r w:rsidRPr="001A19A6">
        <w:t>A Feedforward Neural Network (FNN), also known as a Multi-Layer Perceptron (MLP), is one of the earliest deep learning models for text classification (LeCun et al., 2015). It consists of:</w:t>
      </w:r>
    </w:p>
    <w:p w14:paraId="039C53A8" w14:textId="77777777" w:rsidR="00F67764" w:rsidRPr="001A19A6" w:rsidRDefault="00000000">
      <w:pPr>
        <w:numPr>
          <w:ilvl w:val="0"/>
          <w:numId w:val="5"/>
        </w:numPr>
        <w:spacing w:before="180" w:after="0"/>
        <w:jc w:val="both"/>
      </w:pPr>
      <w:r w:rsidRPr="001A19A6">
        <w:t>An input layer (where email features are fed into the model),</w:t>
      </w:r>
    </w:p>
    <w:p w14:paraId="1F41FAB2" w14:textId="77777777" w:rsidR="00F67764" w:rsidRPr="001A19A6" w:rsidRDefault="00000000">
      <w:pPr>
        <w:numPr>
          <w:ilvl w:val="0"/>
          <w:numId w:val="5"/>
        </w:numPr>
        <w:spacing w:after="0"/>
        <w:jc w:val="both"/>
      </w:pPr>
      <w:r w:rsidRPr="001A19A6">
        <w:t>One or more hidden layers (where features are transformed using activation functions),</w:t>
      </w:r>
    </w:p>
    <w:p w14:paraId="413B4E03" w14:textId="77777777" w:rsidR="00F67764" w:rsidRPr="001A19A6" w:rsidRDefault="00000000">
      <w:pPr>
        <w:numPr>
          <w:ilvl w:val="0"/>
          <w:numId w:val="5"/>
        </w:numPr>
        <w:spacing w:after="180"/>
        <w:jc w:val="both"/>
      </w:pPr>
      <w:r w:rsidRPr="001A19A6">
        <w:t>An output layer (which classifies emails as spam, phishing, or legitimate).</w:t>
      </w:r>
    </w:p>
    <w:p w14:paraId="1B2CB0A5" w14:textId="77777777" w:rsidR="00F67764" w:rsidRPr="001A19A6" w:rsidRDefault="00000000">
      <w:pPr>
        <w:spacing w:before="180" w:after="180"/>
        <w:jc w:val="both"/>
      </w:pPr>
      <w:r w:rsidRPr="001A19A6">
        <w:t>MLP models do not maintain memory of past inputs, making them ideal for static pattern recognition but less effective for sequential text understanding.</w:t>
      </w:r>
    </w:p>
    <w:p w14:paraId="1C815E78" w14:textId="77777777" w:rsidR="00F67764" w:rsidRPr="001A19A6" w:rsidRDefault="00000000">
      <w:pPr>
        <w:pStyle w:val="Heading4"/>
      </w:pPr>
      <w:bookmarkStart w:id="13" w:name="_l3w111wq7k3o" w:colFirst="0" w:colLast="0"/>
      <w:bookmarkEnd w:id="13"/>
      <w:r w:rsidRPr="001A19A6">
        <w:t>2.3.1.2 Prior Research using MLP</w:t>
      </w:r>
    </w:p>
    <w:p w14:paraId="2A11E1BC" w14:textId="77777777" w:rsidR="00F67764" w:rsidRPr="001A19A6" w:rsidRDefault="00000000">
      <w:pPr>
        <w:numPr>
          <w:ilvl w:val="0"/>
          <w:numId w:val="22"/>
        </w:numPr>
        <w:spacing w:after="0"/>
        <w:jc w:val="both"/>
      </w:pPr>
      <w:r w:rsidRPr="001A19A6">
        <w:t>Zhang et al. (2018) applied MLP for spam email detection, using TF-IDF and Bag-of-Words representations. The model achieved high accuracy (&gt;95%) for short text-based spam detection.</w:t>
      </w:r>
    </w:p>
    <w:p w14:paraId="0B0DAF5C" w14:textId="77777777" w:rsidR="00F67764" w:rsidRPr="001A19A6" w:rsidRDefault="00000000">
      <w:pPr>
        <w:numPr>
          <w:ilvl w:val="0"/>
          <w:numId w:val="22"/>
        </w:numPr>
        <w:jc w:val="both"/>
      </w:pPr>
      <w:r w:rsidRPr="001A19A6">
        <w:t xml:space="preserve">Wang et al. (2020) used an MLP model trained on raw email content. The model outperformed Naïve Bayes and Decision </w:t>
      </w:r>
      <w:proofErr w:type="gramStart"/>
      <w:r w:rsidRPr="001A19A6">
        <w:t>Trees, but</w:t>
      </w:r>
      <w:proofErr w:type="gramEnd"/>
      <w:r w:rsidRPr="001A19A6">
        <w:t xml:space="preserve"> struggled with emails containing complex sentence structures.</w:t>
      </w:r>
    </w:p>
    <w:p w14:paraId="270D0988" w14:textId="77777777" w:rsidR="00F67764" w:rsidRPr="001A19A6" w:rsidRDefault="00000000">
      <w:pPr>
        <w:pStyle w:val="Heading4"/>
        <w:jc w:val="both"/>
      </w:pPr>
      <w:bookmarkStart w:id="14" w:name="_by8up5y0sfnt" w:colFirst="0" w:colLast="0"/>
      <w:bookmarkEnd w:id="14"/>
      <w:r w:rsidRPr="001A19A6">
        <w:t>2.3.1.3 Strengths and Limitations</w:t>
      </w:r>
    </w:p>
    <w:p w14:paraId="3A336738" w14:textId="77777777" w:rsidR="00F67764" w:rsidRPr="001A19A6" w:rsidRDefault="00000000">
      <w:pPr>
        <w:spacing w:before="180" w:after="180"/>
        <w:rPr>
          <w:b/>
        </w:rPr>
      </w:pPr>
      <w:r w:rsidRPr="001A19A6">
        <w:rPr>
          <w:b/>
        </w:rPr>
        <w:t>Advantages:</w:t>
      </w:r>
    </w:p>
    <w:p w14:paraId="610BADC0" w14:textId="77777777" w:rsidR="00F67764" w:rsidRPr="001A19A6" w:rsidRDefault="00000000">
      <w:pPr>
        <w:numPr>
          <w:ilvl w:val="0"/>
          <w:numId w:val="23"/>
        </w:numPr>
        <w:spacing w:before="180" w:after="0"/>
        <w:jc w:val="both"/>
      </w:pPr>
      <w:r w:rsidRPr="001A19A6">
        <w:t>Fast training time and low computational cost.</w:t>
      </w:r>
    </w:p>
    <w:p w14:paraId="181599DC" w14:textId="77777777" w:rsidR="00F67764" w:rsidRPr="001A19A6" w:rsidRDefault="00000000">
      <w:pPr>
        <w:numPr>
          <w:ilvl w:val="0"/>
          <w:numId w:val="23"/>
        </w:numPr>
        <w:spacing w:after="0"/>
        <w:jc w:val="both"/>
      </w:pPr>
      <w:r w:rsidRPr="001A19A6">
        <w:t>Works well for short-text spam detection.</w:t>
      </w:r>
    </w:p>
    <w:p w14:paraId="0FBC511C" w14:textId="77777777" w:rsidR="00F67764" w:rsidRPr="001A19A6" w:rsidRDefault="00000000">
      <w:pPr>
        <w:numPr>
          <w:ilvl w:val="0"/>
          <w:numId w:val="23"/>
        </w:numPr>
        <w:spacing w:after="180"/>
        <w:jc w:val="both"/>
      </w:pPr>
      <w:r w:rsidRPr="001A19A6">
        <w:t>Simple architecture with no dependency on previous words.</w:t>
      </w:r>
    </w:p>
    <w:p w14:paraId="46805DE3" w14:textId="77777777" w:rsidR="00F67764" w:rsidRPr="001A19A6" w:rsidRDefault="00000000">
      <w:pPr>
        <w:spacing w:before="180" w:after="180"/>
        <w:rPr>
          <w:b/>
        </w:rPr>
      </w:pPr>
      <w:r w:rsidRPr="001A19A6">
        <w:rPr>
          <w:b/>
        </w:rPr>
        <w:t>Limitations:</w:t>
      </w:r>
    </w:p>
    <w:p w14:paraId="459EA894" w14:textId="77777777" w:rsidR="00F67764" w:rsidRPr="001A19A6" w:rsidRDefault="00000000">
      <w:pPr>
        <w:numPr>
          <w:ilvl w:val="0"/>
          <w:numId w:val="2"/>
        </w:numPr>
        <w:spacing w:before="180" w:after="0"/>
        <w:jc w:val="both"/>
      </w:pPr>
      <w:r w:rsidRPr="001A19A6">
        <w:t>Fails to capture sequential dependencies in emails.</w:t>
      </w:r>
    </w:p>
    <w:p w14:paraId="72B60ACE" w14:textId="77777777" w:rsidR="00F67764" w:rsidRPr="001A19A6" w:rsidRDefault="00000000">
      <w:pPr>
        <w:numPr>
          <w:ilvl w:val="0"/>
          <w:numId w:val="2"/>
        </w:numPr>
        <w:spacing w:after="0"/>
        <w:jc w:val="both"/>
      </w:pPr>
      <w:r w:rsidRPr="001A19A6">
        <w:t>Performs poorly on long emails with contextual meaning (e.g., phishing).</w:t>
      </w:r>
    </w:p>
    <w:p w14:paraId="4CC98742" w14:textId="77777777" w:rsidR="00F67764" w:rsidRPr="001A19A6" w:rsidRDefault="00000000">
      <w:pPr>
        <w:numPr>
          <w:ilvl w:val="0"/>
          <w:numId w:val="2"/>
        </w:numPr>
        <w:spacing w:after="180"/>
        <w:jc w:val="both"/>
      </w:pPr>
      <w:proofErr w:type="gramStart"/>
      <w:r w:rsidRPr="001A19A6">
        <w:t>Cannot</w:t>
      </w:r>
      <w:proofErr w:type="gramEnd"/>
      <w:r w:rsidRPr="001A19A6">
        <w:t xml:space="preserve"> handle multi-turn conversations effectively.</w:t>
      </w:r>
    </w:p>
    <w:p w14:paraId="6A56C3B8" w14:textId="77777777" w:rsidR="00F67764" w:rsidRPr="001A19A6" w:rsidRDefault="00000000">
      <w:pPr>
        <w:spacing w:before="180" w:after="180"/>
        <w:jc w:val="both"/>
      </w:pPr>
      <w:r w:rsidRPr="001A19A6">
        <w:rPr>
          <w:b/>
        </w:rPr>
        <w:lastRenderedPageBreak/>
        <w:t>Conclusion:</w:t>
      </w:r>
      <w:r w:rsidRPr="001A19A6">
        <w:rPr>
          <w:b/>
        </w:rPr>
        <w:br/>
      </w:r>
      <w:r w:rsidRPr="001A19A6">
        <w:t>MLP models are effective for short spam detection but struggle when context retention is needed, making them less suitable for phishing detection.</w:t>
      </w:r>
    </w:p>
    <w:p w14:paraId="1D9F5465" w14:textId="77777777" w:rsidR="00F67764" w:rsidRPr="001A19A6" w:rsidRDefault="00000000">
      <w:pPr>
        <w:pStyle w:val="Heading3"/>
      </w:pPr>
      <w:bookmarkStart w:id="15" w:name="_Toc191583763"/>
      <w:r w:rsidRPr="001A19A6">
        <w:t>2.3.2 Long Short-Term Memory (LSTM)</w:t>
      </w:r>
      <w:bookmarkEnd w:id="15"/>
    </w:p>
    <w:p w14:paraId="04756569" w14:textId="77777777" w:rsidR="00F67764" w:rsidRPr="001A19A6" w:rsidRDefault="00000000">
      <w:pPr>
        <w:pStyle w:val="Heading4"/>
      </w:pPr>
      <w:bookmarkStart w:id="16" w:name="_qj280smma0k5" w:colFirst="0" w:colLast="0"/>
      <w:bookmarkEnd w:id="16"/>
      <w:r w:rsidRPr="001A19A6">
        <w:t>2.3.2.1 Overview</w:t>
      </w:r>
    </w:p>
    <w:p w14:paraId="26C021E5" w14:textId="77777777" w:rsidR="00F67764" w:rsidRPr="001A19A6" w:rsidRDefault="00000000">
      <w:pPr>
        <w:jc w:val="both"/>
      </w:pPr>
      <w:r w:rsidRPr="001A19A6">
        <w:t xml:space="preserve">LSTM (Hochreiter &amp; </w:t>
      </w:r>
      <w:proofErr w:type="spellStart"/>
      <w:r w:rsidRPr="001A19A6">
        <w:t>Schmidhuber</w:t>
      </w:r>
      <w:proofErr w:type="spellEnd"/>
      <w:r w:rsidRPr="001A19A6">
        <w:t>, 1997) is a special type of Recurrent Neural Network (RNN) designed to handle sequential dependencies. Unlike MLPs, which process each email independently, LSTMs maintain memory of past words using gates (input, forget, and output gates).</w:t>
      </w:r>
    </w:p>
    <w:p w14:paraId="33E1233C" w14:textId="77777777" w:rsidR="00F67764" w:rsidRPr="001A19A6" w:rsidRDefault="00000000">
      <w:pPr>
        <w:pStyle w:val="Heading4"/>
        <w:jc w:val="both"/>
      </w:pPr>
      <w:bookmarkStart w:id="17" w:name="_4paoaxw9xc29" w:colFirst="0" w:colLast="0"/>
      <w:bookmarkEnd w:id="17"/>
      <w:r w:rsidRPr="001A19A6">
        <w:t>2.3.2.2 Prior Research using LSTM</w:t>
      </w:r>
    </w:p>
    <w:p w14:paraId="5F1194DA" w14:textId="77777777" w:rsidR="00F67764" w:rsidRPr="001A19A6" w:rsidRDefault="00000000">
      <w:pPr>
        <w:numPr>
          <w:ilvl w:val="0"/>
          <w:numId w:val="7"/>
        </w:numPr>
        <w:spacing w:after="0"/>
        <w:jc w:val="both"/>
      </w:pPr>
      <w:r w:rsidRPr="001A19A6">
        <w:t>Medina et al. (2020) used an LSTM model for phishing detection, achieving 99% accuracy, significantly outperforming MLP-based classifiers.</w:t>
      </w:r>
    </w:p>
    <w:p w14:paraId="40886A27" w14:textId="77777777" w:rsidR="00F67764" w:rsidRPr="001A19A6" w:rsidRDefault="00000000">
      <w:pPr>
        <w:numPr>
          <w:ilvl w:val="0"/>
          <w:numId w:val="7"/>
        </w:numPr>
        <w:spacing w:after="0"/>
        <w:jc w:val="both"/>
      </w:pPr>
      <w:r w:rsidRPr="001A19A6">
        <w:t>Yao et al. (2019) compared LSTM vs. MLP for spam detection, finding that LSTMs outperformed MLP by 30% in handling long and structured phishing emails.</w:t>
      </w:r>
    </w:p>
    <w:p w14:paraId="4C5D36C7" w14:textId="77777777" w:rsidR="00F67764" w:rsidRPr="001A19A6" w:rsidRDefault="00000000">
      <w:pPr>
        <w:numPr>
          <w:ilvl w:val="0"/>
          <w:numId w:val="7"/>
        </w:numPr>
        <w:jc w:val="both"/>
      </w:pPr>
      <w:r w:rsidRPr="001A19A6">
        <w:t>Goo et al. (2018) demonstrated that LSTMs are superior in handling long email bodies by remembering key phrases such as "click this link" or "account verification required", which are common in phishing emails.</w:t>
      </w:r>
    </w:p>
    <w:p w14:paraId="2F0B5D9D" w14:textId="77777777" w:rsidR="00F67764" w:rsidRPr="001A19A6" w:rsidRDefault="00000000">
      <w:pPr>
        <w:pStyle w:val="Heading4"/>
        <w:jc w:val="both"/>
      </w:pPr>
      <w:bookmarkStart w:id="18" w:name="_1guzazilaeul" w:colFirst="0" w:colLast="0"/>
      <w:bookmarkEnd w:id="18"/>
      <w:r w:rsidRPr="001A19A6">
        <w:t>2.3.2.3 Strengths and Limitations</w:t>
      </w:r>
    </w:p>
    <w:p w14:paraId="62132A66" w14:textId="77777777" w:rsidR="00F67764" w:rsidRPr="001A19A6" w:rsidRDefault="00000000">
      <w:pPr>
        <w:spacing w:before="180" w:after="180"/>
        <w:rPr>
          <w:b/>
        </w:rPr>
      </w:pPr>
      <w:r w:rsidRPr="001A19A6">
        <w:rPr>
          <w:b/>
        </w:rPr>
        <w:t>Advantages:</w:t>
      </w:r>
    </w:p>
    <w:p w14:paraId="144E6725" w14:textId="77777777" w:rsidR="00F67764" w:rsidRPr="001A19A6" w:rsidRDefault="00000000">
      <w:pPr>
        <w:numPr>
          <w:ilvl w:val="0"/>
          <w:numId w:val="24"/>
        </w:numPr>
        <w:spacing w:before="180" w:after="0"/>
        <w:jc w:val="both"/>
      </w:pPr>
      <w:r w:rsidRPr="001A19A6">
        <w:t>Remembers context from previous words, making it ideal for long emails.</w:t>
      </w:r>
    </w:p>
    <w:p w14:paraId="1ED7B2FC" w14:textId="77777777" w:rsidR="00F67764" w:rsidRPr="001A19A6" w:rsidRDefault="00000000">
      <w:pPr>
        <w:numPr>
          <w:ilvl w:val="0"/>
          <w:numId w:val="24"/>
        </w:numPr>
        <w:spacing w:after="0"/>
        <w:jc w:val="both"/>
      </w:pPr>
      <w:r w:rsidRPr="001A19A6">
        <w:t>Performs well on phishing detection by recognizing sequential patterns.</w:t>
      </w:r>
    </w:p>
    <w:p w14:paraId="53FA3E65" w14:textId="77777777" w:rsidR="00F67764" w:rsidRPr="001A19A6" w:rsidRDefault="00000000">
      <w:pPr>
        <w:numPr>
          <w:ilvl w:val="0"/>
          <w:numId w:val="24"/>
        </w:numPr>
        <w:spacing w:after="180"/>
        <w:jc w:val="both"/>
      </w:pPr>
      <w:r w:rsidRPr="001A19A6">
        <w:t>More resistant to adversarial attacks than MLPs.</w:t>
      </w:r>
    </w:p>
    <w:p w14:paraId="42388228" w14:textId="77777777" w:rsidR="00F67764" w:rsidRPr="001A19A6" w:rsidRDefault="00000000">
      <w:pPr>
        <w:spacing w:before="180" w:after="180"/>
        <w:rPr>
          <w:b/>
        </w:rPr>
      </w:pPr>
      <w:r w:rsidRPr="001A19A6">
        <w:rPr>
          <w:b/>
        </w:rPr>
        <w:t>Limitations:</w:t>
      </w:r>
    </w:p>
    <w:p w14:paraId="0CE60DBA" w14:textId="77777777" w:rsidR="00F67764" w:rsidRPr="001A19A6" w:rsidRDefault="00000000">
      <w:pPr>
        <w:numPr>
          <w:ilvl w:val="0"/>
          <w:numId w:val="4"/>
        </w:numPr>
        <w:spacing w:before="180" w:after="0"/>
        <w:jc w:val="both"/>
      </w:pPr>
      <w:r w:rsidRPr="001A19A6">
        <w:t>Slower training time due to recurrent computations.</w:t>
      </w:r>
    </w:p>
    <w:p w14:paraId="70A96033" w14:textId="77777777" w:rsidR="00F67764" w:rsidRPr="001A19A6" w:rsidRDefault="00000000">
      <w:pPr>
        <w:numPr>
          <w:ilvl w:val="0"/>
          <w:numId w:val="4"/>
        </w:numPr>
        <w:spacing w:after="0"/>
        <w:jc w:val="both"/>
      </w:pPr>
      <w:r w:rsidRPr="001A19A6">
        <w:t>Requires more GPU memory than MLP.</w:t>
      </w:r>
    </w:p>
    <w:p w14:paraId="2CDC773E" w14:textId="77777777" w:rsidR="00F67764" w:rsidRPr="001A19A6" w:rsidRDefault="00000000">
      <w:pPr>
        <w:numPr>
          <w:ilvl w:val="0"/>
          <w:numId w:val="4"/>
        </w:numPr>
        <w:spacing w:after="180"/>
        <w:jc w:val="both"/>
      </w:pPr>
      <w:proofErr w:type="gramStart"/>
      <w:r w:rsidRPr="001A19A6">
        <w:t>Difficult</w:t>
      </w:r>
      <w:proofErr w:type="gramEnd"/>
      <w:r w:rsidRPr="001A19A6">
        <w:t xml:space="preserve"> to scale for very large email datasets.</w:t>
      </w:r>
    </w:p>
    <w:p w14:paraId="20D762F6" w14:textId="77777777" w:rsidR="00F67764" w:rsidRPr="001A19A6" w:rsidRDefault="00000000">
      <w:pPr>
        <w:spacing w:before="180" w:after="180"/>
        <w:jc w:val="both"/>
      </w:pPr>
      <w:r w:rsidRPr="001A19A6">
        <w:rPr>
          <w:b/>
        </w:rPr>
        <w:t>Conclusion:</w:t>
      </w:r>
      <w:r w:rsidRPr="001A19A6">
        <w:rPr>
          <w:b/>
        </w:rPr>
        <w:br/>
      </w:r>
      <w:r w:rsidRPr="001A19A6">
        <w:t xml:space="preserve">LSTMs outperform MLPs for complex email classification tasks like phishing </w:t>
      </w:r>
      <w:proofErr w:type="gramStart"/>
      <w:r w:rsidRPr="001A19A6">
        <w:t>detection, but</w:t>
      </w:r>
      <w:proofErr w:type="gramEnd"/>
      <w:r w:rsidRPr="001A19A6">
        <w:t xml:space="preserve"> require higher computational resources.</w:t>
      </w:r>
    </w:p>
    <w:p w14:paraId="01FC3E41" w14:textId="77777777" w:rsidR="00F67764" w:rsidRPr="001A19A6" w:rsidRDefault="00000000">
      <w:pPr>
        <w:pStyle w:val="Heading2"/>
      </w:pPr>
      <w:bookmarkStart w:id="19" w:name="_Toc191583764"/>
      <w:r w:rsidRPr="001A19A6">
        <w:t>2.4 Conclusion</w:t>
      </w:r>
      <w:bookmarkEnd w:id="19"/>
    </w:p>
    <w:p w14:paraId="44ECF0A5" w14:textId="77777777" w:rsidR="00F67764" w:rsidRPr="001A19A6" w:rsidRDefault="00000000">
      <w:pPr>
        <w:numPr>
          <w:ilvl w:val="0"/>
          <w:numId w:val="8"/>
        </w:numPr>
        <w:spacing w:before="180" w:after="0"/>
        <w:jc w:val="both"/>
      </w:pPr>
      <w:r w:rsidRPr="001A19A6">
        <w:t>MLP models are best for short-text spam classification, where pattern-based recognition is enough.</w:t>
      </w:r>
    </w:p>
    <w:p w14:paraId="50D8CA27" w14:textId="77777777" w:rsidR="00F67764" w:rsidRPr="001A19A6" w:rsidRDefault="00000000">
      <w:pPr>
        <w:numPr>
          <w:ilvl w:val="0"/>
          <w:numId w:val="8"/>
        </w:numPr>
        <w:spacing w:after="0"/>
        <w:jc w:val="both"/>
      </w:pPr>
      <w:r w:rsidRPr="001A19A6">
        <w:t>LSTM models excel in phishing detection and long email classification because they retain context and learn sequential relationships.</w:t>
      </w:r>
    </w:p>
    <w:p w14:paraId="27D00D57" w14:textId="77777777" w:rsidR="00F67764" w:rsidRPr="001A19A6" w:rsidRDefault="00000000">
      <w:pPr>
        <w:numPr>
          <w:ilvl w:val="0"/>
          <w:numId w:val="8"/>
        </w:numPr>
        <w:spacing w:after="180"/>
        <w:jc w:val="both"/>
      </w:pPr>
      <w:r w:rsidRPr="001A19A6">
        <w:lastRenderedPageBreak/>
        <w:t>While MLP is computationally efficient, LSTM offers superior accuracy for complex text classification tasks.</w:t>
      </w:r>
    </w:p>
    <w:p w14:paraId="739C8DE8" w14:textId="77777777" w:rsidR="00F67764" w:rsidRPr="001A19A6" w:rsidRDefault="00000000">
      <w:pPr>
        <w:spacing w:before="180" w:after="180"/>
        <w:jc w:val="both"/>
      </w:pPr>
      <w:r w:rsidRPr="001A19A6">
        <w:t>For basic spam detection, MLP is sufficient, but for context-rich email classification (e.g., phishing detection, fraud emails), LSTM is the superior choice.</w:t>
      </w:r>
    </w:p>
    <w:p w14:paraId="57FCEC2D" w14:textId="77777777" w:rsidR="00F67764" w:rsidRPr="001A19A6" w:rsidRDefault="00000000">
      <w:pPr>
        <w:pStyle w:val="Heading1"/>
        <w:jc w:val="both"/>
        <w:rPr>
          <w:rFonts w:ascii="Times New Roman" w:eastAsia="Times New Roman" w:hAnsi="Times New Roman" w:cs="Times New Roman"/>
        </w:rPr>
      </w:pPr>
      <w:bookmarkStart w:id="20" w:name="_Toc191583765"/>
      <w:r w:rsidRPr="001A19A6">
        <w:rPr>
          <w:rFonts w:ascii="Times New Roman" w:eastAsia="Times New Roman" w:hAnsi="Times New Roman" w:cs="Times New Roman"/>
        </w:rPr>
        <w:t>3. Methodology</w:t>
      </w:r>
      <w:bookmarkEnd w:id="20"/>
    </w:p>
    <w:p w14:paraId="1CFD4D98" w14:textId="77777777" w:rsidR="00F67764" w:rsidRPr="001A19A6" w:rsidRDefault="00000000">
      <w:pPr>
        <w:pStyle w:val="Heading2"/>
      </w:pPr>
      <w:bookmarkStart w:id="21" w:name="_Toc191583766"/>
      <w:r w:rsidRPr="001A19A6">
        <w:t>3.1 Dataset Acquisition and Preparation</w:t>
      </w:r>
      <w:bookmarkEnd w:id="21"/>
    </w:p>
    <w:p w14:paraId="3C96927E" w14:textId="77777777" w:rsidR="00F67764" w:rsidRPr="001A19A6" w:rsidRDefault="00000000">
      <w:pPr>
        <w:pStyle w:val="Heading3"/>
        <w:jc w:val="both"/>
      </w:pPr>
      <w:bookmarkStart w:id="22" w:name="_Toc191583767"/>
      <w:r w:rsidRPr="001A19A6">
        <w:t>3.1.1 Data Sources</w:t>
      </w:r>
      <w:bookmarkEnd w:id="22"/>
    </w:p>
    <w:p w14:paraId="777EB02E" w14:textId="77777777" w:rsidR="00F67764" w:rsidRPr="001A19A6" w:rsidRDefault="00000000">
      <w:pPr>
        <w:jc w:val="both"/>
      </w:pPr>
      <w:r w:rsidRPr="001A19A6">
        <w:t>The project utilized curated datasets from Kaggle, selected for their diversity, quality, and balanced representation across the three email categories. The final dataset composition was:</w:t>
      </w:r>
    </w:p>
    <w:p w14:paraId="5239CEB2" w14:textId="77777777" w:rsidR="00F67764" w:rsidRPr="001A19A6" w:rsidRDefault="00000000">
      <w:pPr>
        <w:numPr>
          <w:ilvl w:val="0"/>
          <w:numId w:val="15"/>
        </w:numPr>
        <w:pBdr>
          <w:top w:val="nil"/>
          <w:left w:val="nil"/>
          <w:bottom w:val="nil"/>
          <w:right w:val="nil"/>
          <w:between w:val="nil"/>
        </w:pBdr>
        <w:spacing w:after="0"/>
        <w:jc w:val="both"/>
        <w:rPr>
          <w:color w:val="000000"/>
        </w:rPr>
      </w:pPr>
      <w:r w:rsidRPr="001A19A6">
        <w:rPr>
          <w:color w:val="000000"/>
        </w:rPr>
        <w:t>Ham (legitimate) emails: 50,592 samples</w:t>
      </w:r>
    </w:p>
    <w:p w14:paraId="0EBB516B" w14:textId="77777777" w:rsidR="00F67764" w:rsidRPr="001A19A6" w:rsidRDefault="00000000">
      <w:pPr>
        <w:numPr>
          <w:ilvl w:val="0"/>
          <w:numId w:val="16"/>
        </w:numPr>
        <w:pBdr>
          <w:top w:val="nil"/>
          <w:left w:val="nil"/>
          <w:bottom w:val="nil"/>
          <w:right w:val="nil"/>
          <w:between w:val="nil"/>
        </w:pBdr>
        <w:spacing w:after="0"/>
        <w:jc w:val="both"/>
        <w:rPr>
          <w:color w:val="000000"/>
        </w:rPr>
      </w:pPr>
      <w:r w:rsidRPr="001A19A6">
        <w:rPr>
          <w:color w:val="000000"/>
        </w:rPr>
        <w:t>Phishing emails: 42,891 samples</w:t>
      </w:r>
    </w:p>
    <w:p w14:paraId="432F25AD" w14:textId="77777777" w:rsidR="00F67764" w:rsidRPr="001A19A6" w:rsidRDefault="00000000">
      <w:pPr>
        <w:numPr>
          <w:ilvl w:val="0"/>
          <w:numId w:val="12"/>
        </w:numPr>
        <w:pBdr>
          <w:top w:val="nil"/>
          <w:left w:val="nil"/>
          <w:bottom w:val="nil"/>
          <w:right w:val="nil"/>
          <w:between w:val="nil"/>
        </w:pBdr>
        <w:jc w:val="both"/>
        <w:rPr>
          <w:color w:val="000000"/>
        </w:rPr>
      </w:pPr>
      <w:r w:rsidRPr="001A19A6">
        <w:rPr>
          <w:color w:val="000000"/>
        </w:rPr>
        <w:t>Spam emails: 2,726 samples</w:t>
      </w:r>
    </w:p>
    <w:p w14:paraId="02C53358" w14:textId="77777777" w:rsidR="00F67764" w:rsidRPr="001A19A6" w:rsidRDefault="00000000">
      <w:pPr>
        <w:jc w:val="both"/>
      </w:pPr>
      <w:r w:rsidRPr="001A19A6">
        <w:t>While this distribution shows an imbalance with significantly fewer spam emails, it reflects real-world email traffic patterns where phishing and legitimate emails are more common than traditional spam in many environments.</w:t>
      </w:r>
    </w:p>
    <w:p w14:paraId="624F741C" w14:textId="77777777" w:rsidR="00F67764" w:rsidRPr="001A19A6" w:rsidRDefault="00000000">
      <w:pPr>
        <w:pStyle w:val="Heading3"/>
        <w:jc w:val="both"/>
      </w:pPr>
      <w:bookmarkStart w:id="23" w:name="_Toc191583768"/>
      <w:r w:rsidRPr="001A19A6">
        <w:t>3.1.2 Data Preprocessing</w:t>
      </w:r>
      <w:bookmarkEnd w:id="23"/>
    </w:p>
    <w:p w14:paraId="1D263868" w14:textId="77777777" w:rsidR="00F67764" w:rsidRPr="001A19A6" w:rsidRDefault="00000000">
      <w:pPr>
        <w:jc w:val="both"/>
      </w:pPr>
      <w:r w:rsidRPr="001A19A6">
        <w:t>The data preprocessing pipeline consisted of several key steps:</w:t>
      </w:r>
    </w:p>
    <w:p w14:paraId="5E4EBD47" w14:textId="77777777" w:rsidR="00F67764" w:rsidRPr="001A19A6" w:rsidRDefault="00000000">
      <w:pPr>
        <w:numPr>
          <w:ilvl w:val="0"/>
          <w:numId w:val="13"/>
        </w:numPr>
        <w:pBdr>
          <w:top w:val="nil"/>
          <w:left w:val="nil"/>
          <w:bottom w:val="nil"/>
          <w:right w:val="nil"/>
          <w:between w:val="nil"/>
        </w:pBdr>
        <w:spacing w:after="0"/>
        <w:jc w:val="both"/>
        <w:rPr>
          <w:b/>
          <w:color w:val="000000"/>
        </w:rPr>
      </w:pPr>
      <w:r w:rsidRPr="001A19A6">
        <w:rPr>
          <w:b/>
          <w:color w:val="000000"/>
        </w:rPr>
        <w:t>Text Cleaning</w:t>
      </w:r>
    </w:p>
    <w:p w14:paraId="0DC04249"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Conversion to lowercase for consistency</w:t>
      </w:r>
    </w:p>
    <w:p w14:paraId="23BB96CE"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Removal of special characters and non-ASCII symbols</w:t>
      </w:r>
    </w:p>
    <w:p w14:paraId="6E951DB9"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Elimination of common stop words to reduce noise</w:t>
      </w:r>
    </w:p>
    <w:p w14:paraId="69A22795"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Handling of HTML content and email-specific formatting</w:t>
      </w:r>
    </w:p>
    <w:p w14:paraId="0CD57632" w14:textId="77777777" w:rsidR="00F67764" w:rsidRPr="001A19A6" w:rsidRDefault="00000000">
      <w:pPr>
        <w:numPr>
          <w:ilvl w:val="0"/>
          <w:numId w:val="13"/>
        </w:numPr>
        <w:pBdr>
          <w:top w:val="nil"/>
          <w:left w:val="nil"/>
          <w:bottom w:val="nil"/>
          <w:right w:val="nil"/>
          <w:between w:val="nil"/>
        </w:pBdr>
        <w:spacing w:after="0"/>
        <w:jc w:val="both"/>
        <w:rPr>
          <w:b/>
          <w:color w:val="000000"/>
        </w:rPr>
      </w:pPr>
      <w:r w:rsidRPr="001A19A6">
        <w:rPr>
          <w:b/>
          <w:color w:val="000000"/>
        </w:rPr>
        <w:t>Tokenization</w:t>
      </w:r>
    </w:p>
    <w:p w14:paraId="74240153"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Breakdown of email content into individual tokens</w:t>
      </w:r>
    </w:p>
    <w:p w14:paraId="2453D0F4"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Preservation of important phrases and domain-specific terms</w:t>
      </w:r>
    </w:p>
    <w:p w14:paraId="3E83E799"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Implementation of n-gram features to capture contextual information</w:t>
      </w:r>
    </w:p>
    <w:p w14:paraId="6558B2F2" w14:textId="77777777" w:rsidR="00F67764" w:rsidRPr="001A19A6" w:rsidRDefault="00000000">
      <w:pPr>
        <w:numPr>
          <w:ilvl w:val="0"/>
          <w:numId w:val="13"/>
        </w:numPr>
        <w:pBdr>
          <w:top w:val="nil"/>
          <w:left w:val="nil"/>
          <w:bottom w:val="nil"/>
          <w:right w:val="nil"/>
          <w:between w:val="nil"/>
        </w:pBdr>
        <w:spacing w:after="0"/>
        <w:jc w:val="both"/>
        <w:rPr>
          <w:b/>
          <w:color w:val="000000"/>
        </w:rPr>
      </w:pPr>
      <w:r w:rsidRPr="001A19A6">
        <w:rPr>
          <w:b/>
          <w:color w:val="000000"/>
        </w:rPr>
        <w:t>Lemmatization</w:t>
      </w:r>
    </w:p>
    <w:p w14:paraId="16D5CA01"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Reducing words to their base forms</w:t>
      </w:r>
    </w:p>
    <w:p w14:paraId="22B344E8"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Maintenance of semantic consistency</w:t>
      </w:r>
    </w:p>
    <w:p w14:paraId="52674921"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Improved model generalization capability</w:t>
      </w:r>
    </w:p>
    <w:p w14:paraId="5F6D5073" w14:textId="77777777" w:rsidR="00F67764" w:rsidRPr="001A19A6" w:rsidRDefault="00000000">
      <w:pPr>
        <w:numPr>
          <w:ilvl w:val="0"/>
          <w:numId w:val="13"/>
        </w:numPr>
        <w:pBdr>
          <w:top w:val="nil"/>
          <w:left w:val="nil"/>
          <w:bottom w:val="nil"/>
          <w:right w:val="nil"/>
          <w:between w:val="nil"/>
        </w:pBdr>
        <w:spacing w:after="0"/>
        <w:jc w:val="both"/>
        <w:rPr>
          <w:b/>
          <w:color w:val="000000"/>
        </w:rPr>
      </w:pPr>
      <w:r w:rsidRPr="001A19A6">
        <w:rPr>
          <w:b/>
          <w:color w:val="000000"/>
        </w:rPr>
        <w:t>Feature Engineering</w:t>
      </w:r>
    </w:p>
    <w:p w14:paraId="7FB44755"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Text vectorization using Term Frequency-Inverse Document Frequency (TF-IDF)</w:t>
      </w:r>
    </w:p>
    <w:p w14:paraId="422175E0"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t>Extraction of email metadata features (header information, sender details)</w:t>
      </w:r>
    </w:p>
    <w:p w14:paraId="18B3DEBB"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color w:val="000000"/>
        </w:rPr>
        <w:lastRenderedPageBreak/>
        <w:t>URL and domain analysis for potential phishing indicators</w:t>
      </w:r>
    </w:p>
    <w:p w14:paraId="477462EE" w14:textId="77777777" w:rsidR="00F67764" w:rsidRPr="001A19A6" w:rsidRDefault="00000000">
      <w:pPr>
        <w:numPr>
          <w:ilvl w:val="0"/>
          <w:numId w:val="14"/>
        </w:numPr>
        <w:pBdr>
          <w:top w:val="nil"/>
          <w:left w:val="nil"/>
          <w:bottom w:val="nil"/>
          <w:right w:val="nil"/>
          <w:between w:val="nil"/>
        </w:pBdr>
        <w:jc w:val="both"/>
        <w:rPr>
          <w:color w:val="000000"/>
        </w:rPr>
      </w:pPr>
      <w:r w:rsidRPr="001A19A6">
        <w:rPr>
          <w:color w:val="000000"/>
        </w:rPr>
        <w:t>Normalization of feature vectors</w:t>
      </w:r>
    </w:p>
    <w:p w14:paraId="57042ABD" w14:textId="77777777" w:rsidR="00F67764" w:rsidRPr="001A19A6" w:rsidRDefault="00000000">
      <w:pPr>
        <w:pStyle w:val="Heading2"/>
      </w:pPr>
      <w:bookmarkStart w:id="24" w:name="_Toc191583769"/>
      <w:r w:rsidRPr="001A19A6">
        <w:t>3.2 Model Architecture</w:t>
      </w:r>
      <w:bookmarkEnd w:id="24"/>
    </w:p>
    <w:p w14:paraId="55E86C2D" w14:textId="77777777" w:rsidR="00F67764" w:rsidRPr="001A19A6" w:rsidRDefault="00000000">
      <w:pPr>
        <w:jc w:val="both"/>
      </w:pPr>
      <w:r w:rsidRPr="001A19A6">
        <w:t xml:space="preserve">2 models have been created </w:t>
      </w:r>
      <w:proofErr w:type="gramStart"/>
      <w:r w:rsidRPr="001A19A6">
        <w:t>in order to</w:t>
      </w:r>
      <w:proofErr w:type="gramEnd"/>
      <w:r w:rsidRPr="001A19A6">
        <w:t xml:space="preserve"> be used for benchmarking and comparison purposes. The first model created is a feedforward neural network (FNN), specifically a multilayer perceptron model (MLP) and the second model is a Long Short Term Memory model (LSTM). Their individual </w:t>
      </w:r>
      <w:proofErr w:type="gramStart"/>
      <w:r w:rsidRPr="001A19A6">
        <w:t>architectures are</w:t>
      </w:r>
      <w:proofErr w:type="gramEnd"/>
      <w:r w:rsidRPr="001A19A6">
        <w:t xml:space="preserve"> as shown below in the next few subsections.</w:t>
      </w:r>
    </w:p>
    <w:p w14:paraId="508ADA2E" w14:textId="77777777" w:rsidR="00F67764" w:rsidRPr="001A19A6" w:rsidRDefault="00000000">
      <w:pPr>
        <w:pStyle w:val="Heading3"/>
        <w:jc w:val="both"/>
      </w:pPr>
      <w:bookmarkStart w:id="25" w:name="_Toc191583770"/>
      <w:r w:rsidRPr="001A19A6">
        <w:t xml:space="preserve">3.2.1 Long </w:t>
      </w:r>
      <w:proofErr w:type="gramStart"/>
      <w:r w:rsidRPr="001A19A6">
        <w:t>Short Term</w:t>
      </w:r>
      <w:proofErr w:type="gramEnd"/>
      <w:r w:rsidRPr="001A19A6">
        <w:t xml:space="preserve"> Memory Model (LSTM)</w:t>
      </w:r>
      <w:bookmarkEnd w:id="25"/>
    </w:p>
    <w:p w14:paraId="79E0FCC3" w14:textId="77777777" w:rsidR="00F67764" w:rsidRPr="001A19A6" w:rsidRDefault="00000000">
      <w:pPr>
        <w:jc w:val="both"/>
      </w:pPr>
      <w:r w:rsidRPr="001A19A6">
        <w:t>This architecture is benchmarked against the Feedforward Neural Network (FNN/MLP) to compare performance on email classification tasks. The architecture consists of:</w:t>
      </w:r>
    </w:p>
    <w:p w14:paraId="474DADD0" w14:textId="77777777" w:rsidR="00F67764" w:rsidRPr="001A19A6" w:rsidRDefault="00000000">
      <w:pPr>
        <w:numPr>
          <w:ilvl w:val="0"/>
          <w:numId w:val="6"/>
        </w:numPr>
        <w:spacing w:after="0"/>
        <w:jc w:val="both"/>
      </w:pPr>
      <w:r w:rsidRPr="001A19A6">
        <w:rPr>
          <w:b/>
        </w:rPr>
        <w:t>Input Layer</w:t>
      </w:r>
      <w:r w:rsidRPr="001A19A6">
        <w:t>: Dimensionality determined by the feature vector size.</w:t>
      </w:r>
    </w:p>
    <w:p w14:paraId="0A11F0D6" w14:textId="77777777" w:rsidR="00F67764" w:rsidRPr="001A19A6" w:rsidRDefault="00000000">
      <w:pPr>
        <w:numPr>
          <w:ilvl w:val="0"/>
          <w:numId w:val="6"/>
        </w:numPr>
        <w:spacing w:after="0"/>
        <w:jc w:val="both"/>
      </w:pPr>
      <w:r w:rsidRPr="001A19A6">
        <w:rPr>
          <w:b/>
        </w:rPr>
        <w:t>LSTM Layer</w:t>
      </w:r>
      <w:r w:rsidRPr="001A19A6">
        <w:t>: A recurrent layer with 128 neurons and 2 stacked layers, allowing the model to capture sequential dependencies in email text. Dropout (0.1) is applied to prevent overfitting.</w:t>
      </w:r>
    </w:p>
    <w:p w14:paraId="6D510746" w14:textId="77777777" w:rsidR="00F67764" w:rsidRPr="001A19A6" w:rsidRDefault="00000000">
      <w:pPr>
        <w:numPr>
          <w:ilvl w:val="0"/>
          <w:numId w:val="6"/>
        </w:numPr>
        <w:spacing w:after="0"/>
        <w:jc w:val="both"/>
      </w:pPr>
      <w:r w:rsidRPr="001A19A6">
        <w:rPr>
          <w:b/>
        </w:rPr>
        <w:t>Fully Connected Layer</w:t>
      </w:r>
      <w:r w:rsidRPr="001A19A6">
        <w:t>: A linear layer that maps the final hidden state output to 3 classes, making the final classification decision.</w:t>
      </w:r>
    </w:p>
    <w:p w14:paraId="5890F7D9" w14:textId="77777777" w:rsidR="00F67764" w:rsidRPr="001A19A6" w:rsidRDefault="00000000">
      <w:pPr>
        <w:numPr>
          <w:ilvl w:val="0"/>
          <w:numId w:val="6"/>
        </w:numPr>
        <w:jc w:val="both"/>
      </w:pPr>
      <w:r w:rsidRPr="001A19A6">
        <w:rPr>
          <w:b/>
        </w:rPr>
        <w:t>Output</w:t>
      </w:r>
      <w:r w:rsidRPr="001A19A6">
        <w:t>: The model extracts the last hidden state from the LSTM sequence to classify emails into one of the predefined classes.</w:t>
      </w:r>
    </w:p>
    <w:p w14:paraId="4C811D91" w14:textId="77777777" w:rsidR="00F67764" w:rsidRPr="001A19A6" w:rsidRDefault="00000000">
      <w:pPr>
        <w:pStyle w:val="Heading3"/>
        <w:jc w:val="both"/>
      </w:pPr>
      <w:bookmarkStart w:id="26" w:name="_Toc191583771"/>
      <w:r w:rsidRPr="001A19A6">
        <w:t>3.2.1 Feedforward Neural Network Design</w:t>
      </w:r>
      <w:bookmarkEnd w:id="26"/>
    </w:p>
    <w:p w14:paraId="1058266F" w14:textId="77777777" w:rsidR="00F67764" w:rsidRPr="001A19A6" w:rsidRDefault="00000000">
      <w:pPr>
        <w:jc w:val="both"/>
      </w:pPr>
      <w:r w:rsidRPr="001A19A6">
        <w:t>The core of our classification system is a feedforward neural network (FNN), selected for its proven effectiveness in text classification tasks. The architecture consists of:</w:t>
      </w:r>
    </w:p>
    <w:p w14:paraId="20C7333D"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b/>
          <w:color w:val="000000"/>
        </w:rPr>
        <w:t>Input Layer</w:t>
      </w:r>
      <w:r w:rsidRPr="001A19A6">
        <w:rPr>
          <w:color w:val="000000"/>
        </w:rPr>
        <w:t>: Dimensionality determined by the feature vector size derived from the TF-IDF vectorization</w:t>
      </w:r>
    </w:p>
    <w:p w14:paraId="15056682" w14:textId="77777777" w:rsidR="00F67764" w:rsidRPr="001A19A6" w:rsidRDefault="00000000">
      <w:pPr>
        <w:numPr>
          <w:ilvl w:val="0"/>
          <w:numId w:val="14"/>
        </w:numPr>
        <w:pBdr>
          <w:top w:val="nil"/>
          <w:left w:val="nil"/>
          <w:bottom w:val="nil"/>
          <w:right w:val="nil"/>
          <w:between w:val="nil"/>
        </w:pBdr>
        <w:spacing w:after="0"/>
        <w:jc w:val="both"/>
        <w:rPr>
          <w:color w:val="000000"/>
        </w:rPr>
      </w:pPr>
      <w:r w:rsidRPr="001A19A6">
        <w:rPr>
          <w:b/>
          <w:color w:val="000000"/>
        </w:rPr>
        <w:t>Hidden Layer</w:t>
      </w:r>
      <w:r w:rsidRPr="001A19A6">
        <w:rPr>
          <w:color w:val="000000"/>
        </w:rPr>
        <w:t>: 2 hidden layers</w:t>
      </w:r>
      <w:r w:rsidRPr="001A19A6">
        <w:t xml:space="preserve">, each with </w:t>
      </w:r>
      <w:r w:rsidRPr="001A19A6">
        <w:rPr>
          <w:color w:val="000000"/>
        </w:rPr>
        <w:t xml:space="preserve">1024 neurons with </w:t>
      </w:r>
      <w:proofErr w:type="spellStart"/>
      <w:r w:rsidRPr="001A19A6">
        <w:rPr>
          <w:color w:val="000000"/>
        </w:rPr>
        <w:t>ReLU</w:t>
      </w:r>
      <w:proofErr w:type="spellEnd"/>
      <w:r w:rsidRPr="001A19A6">
        <w:rPr>
          <w:color w:val="000000"/>
        </w:rPr>
        <w:t xml:space="preserve"> activation functions</w:t>
      </w:r>
    </w:p>
    <w:p w14:paraId="0B3A3750" w14:textId="77777777" w:rsidR="00F67764" w:rsidRPr="001A19A6" w:rsidRDefault="00000000">
      <w:pPr>
        <w:numPr>
          <w:ilvl w:val="0"/>
          <w:numId w:val="14"/>
        </w:numPr>
        <w:pBdr>
          <w:top w:val="nil"/>
          <w:left w:val="nil"/>
          <w:bottom w:val="nil"/>
          <w:right w:val="nil"/>
          <w:between w:val="nil"/>
        </w:pBdr>
        <w:jc w:val="both"/>
        <w:rPr>
          <w:color w:val="000000"/>
        </w:rPr>
      </w:pPr>
      <w:r w:rsidRPr="001A19A6">
        <w:rPr>
          <w:b/>
          <w:color w:val="000000"/>
        </w:rPr>
        <w:t>Output Layer</w:t>
      </w:r>
      <w:r w:rsidRPr="001A19A6">
        <w:rPr>
          <w:color w:val="000000"/>
        </w:rPr>
        <w:t xml:space="preserve">: 3 neurons with </w:t>
      </w:r>
      <w:proofErr w:type="spellStart"/>
      <w:r w:rsidRPr="001A19A6">
        <w:rPr>
          <w:color w:val="000000"/>
        </w:rPr>
        <w:t>softmax</w:t>
      </w:r>
      <w:proofErr w:type="spellEnd"/>
      <w:r w:rsidRPr="001A19A6">
        <w:rPr>
          <w:color w:val="000000"/>
        </w:rPr>
        <w:t xml:space="preserve"> activation, corresponding to the three email classes</w:t>
      </w:r>
    </w:p>
    <w:p w14:paraId="5368A060" w14:textId="77777777" w:rsidR="00F67764" w:rsidRPr="001A19A6" w:rsidRDefault="00000000">
      <w:pPr>
        <w:pStyle w:val="Heading3"/>
        <w:jc w:val="both"/>
      </w:pPr>
      <w:bookmarkStart w:id="27" w:name="_Toc191583772"/>
      <w:r w:rsidRPr="001A19A6">
        <w:t>3.2.2 Hyperparameter Configuration</w:t>
      </w:r>
      <w:bookmarkEnd w:id="27"/>
    </w:p>
    <w:p w14:paraId="6FDD5212" w14:textId="77777777" w:rsidR="00F67764" w:rsidRPr="001A19A6" w:rsidRDefault="00000000">
      <w:pPr>
        <w:jc w:val="both"/>
      </w:pPr>
      <w:r w:rsidRPr="001A19A6">
        <w:t>Through extensive experimentation (detailed in Section 3.3), we determined the optimal hyperparameter configuration:</w:t>
      </w:r>
    </w:p>
    <w:p w14:paraId="18A27C85"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 xml:space="preserve">Batch size: </w:t>
      </w:r>
      <w:r w:rsidRPr="001A19A6">
        <w:t>512</w:t>
      </w:r>
    </w:p>
    <w:p w14:paraId="2C8FB716"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Hidden layer size: 1024</w:t>
      </w:r>
    </w:p>
    <w:p w14:paraId="206F8662"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Output size: 3 (corresponding to the three classes)</w:t>
      </w:r>
    </w:p>
    <w:p w14:paraId="71832AB3"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Learning rate: 0.0001</w:t>
      </w:r>
    </w:p>
    <w:p w14:paraId="500A11B5"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Optimizer: Adam</w:t>
      </w:r>
    </w:p>
    <w:p w14:paraId="2D56302F" w14:textId="77777777" w:rsidR="00F67764" w:rsidRPr="001A19A6" w:rsidRDefault="00000000">
      <w:pPr>
        <w:numPr>
          <w:ilvl w:val="0"/>
          <w:numId w:val="9"/>
        </w:numPr>
        <w:pBdr>
          <w:top w:val="nil"/>
          <w:left w:val="nil"/>
          <w:bottom w:val="nil"/>
          <w:right w:val="nil"/>
          <w:between w:val="nil"/>
        </w:pBdr>
        <w:jc w:val="both"/>
        <w:rPr>
          <w:color w:val="000000"/>
        </w:rPr>
      </w:pPr>
      <w:r w:rsidRPr="001A19A6">
        <w:rPr>
          <w:color w:val="000000"/>
        </w:rPr>
        <w:lastRenderedPageBreak/>
        <w:t xml:space="preserve">Maximum </w:t>
      </w:r>
      <w:proofErr w:type="gramStart"/>
      <w:r w:rsidRPr="001A19A6">
        <w:rPr>
          <w:color w:val="000000"/>
        </w:rPr>
        <w:t>epochs</w:t>
      </w:r>
      <w:proofErr w:type="gramEnd"/>
      <w:r w:rsidRPr="001A19A6">
        <w:rPr>
          <w:color w:val="000000"/>
        </w:rPr>
        <w:t>: 1000</w:t>
      </w:r>
    </w:p>
    <w:p w14:paraId="5E835656" w14:textId="77777777" w:rsidR="00F67764" w:rsidRPr="001A19A6" w:rsidRDefault="00000000">
      <w:pPr>
        <w:pStyle w:val="Heading2"/>
      </w:pPr>
      <w:bookmarkStart w:id="28" w:name="_Toc191583773"/>
      <w:r w:rsidRPr="001A19A6">
        <w:t>3.3 Model Training and Optimization</w:t>
      </w:r>
      <w:bookmarkEnd w:id="28"/>
    </w:p>
    <w:p w14:paraId="6F940438" w14:textId="77777777" w:rsidR="00F67764" w:rsidRPr="001A19A6" w:rsidRDefault="00000000">
      <w:pPr>
        <w:pStyle w:val="Heading3"/>
        <w:jc w:val="both"/>
      </w:pPr>
      <w:bookmarkStart w:id="29" w:name="_Toc191583774"/>
      <w:r w:rsidRPr="001A19A6">
        <w:t>3.3.1 Training Procedure</w:t>
      </w:r>
      <w:bookmarkEnd w:id="29"/>
    </w:p>
    <w:p w14:paraId="1C72D687" w14:textId="77777777" w:rsidR="00F67764" w:rsidRPr="001A19A6" w:rsidRDefault="00000000">
      <w:pPr>
        <w:jc w:val="both"/>
      </w:pPr>
      <w:r w:rsidRPr="001A19A6">
        <w:t xml:space="preserve">The model was trained using supervised learning with the preprocessed dataset. We employed a standard 80-20 train-test split, with </w:t>
      </w:r>
      <w:proofErr w:type="gramStart"/>
      <w:r w:rsidRPr="001A19A6">
        <w:t>further</w:t>
      </w:r>
      <w:proofErr w:type="gramEnd"/>
      <w:r w:rsidRPr="001A19A6">
        <w:t xml:space="preserve"> 10% of the training data reserved for validation. Training proceeded for 1000 epochs with early stopping criteria to prevent overfitting.</w:t>
      </w:r>
    </w:p>
    <w:p w14:paraId="7C9CA805" w14:textId="77777777" w:rsidR="00F67764" w:rsidRPr="001A19A6" w:rsidRDefault="00000000">
      <w:pPr>
        <w:pStyle w:val="Heading3"/>
        <w:jc w:val="both"/>
      </w:pPr>
      <w:bookmarkStart w:id="30" w:name="_Toc191583775"/>
      <w:r w:rsidRPr="001A19A6">
        <w:t>3.3.2 Hyperparameter Tuning</w:t>
      </w:r>
      <w:bookmarkEnd w:id="30"/>
    </w:p>
    <w:p w14:paraId="20E6C3C0" w14:textId="77777777" w:rsidR="00F67764" w:rsidRPr="001A19A6" w:rsidRDefault="00000000">
      <w:pPr>
        <w:jc w:val="both"/>
      </w:pPr>
      <w:r w:rsidRPr="001A19A6">
        <w:t>We conducted systematic hyperparameter tuning to identify the optimal model configuration. As evidenced by the loss results presented in Table 1, we explored various combinations of:</w:t>
      </w:r>
    </w:p>
    <w:p w14:paraId="4FF06102"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Batch sizes: 256, 512, and 1024</w:t>
      </w:r>
    </w:p>
    <w:p w14:paraId="53C675C6"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color w:val="000000"/>
        </w:rPr>
        <w:t>Hidden layer sizes: 256, 512, and 1024</w:t>
      </w:r>
    </w:p>
    <w:p w14:paraId="7FA103EB" w14:textId="77777777" w:rsidR="00F67764" w:rsidRPr="001A19A6" w:rsidRDefault="00000000">
      <w:pPr>
        <w:numPr>
          <w:ilvl w:val="0"/>
          <w:numId w:val="9"/>
        </w:numPr>
        <w:pBdr>
          <w:top w:val="nil"/>
          <w:left w:val="nil"/>
          <w:bottom w:val="nil"/>
          <w:right w:val="nil"/>
          <w:between w:val="nil"/>
        </w:pBdr>
        <w:jc w:val="both"/>
        <w:rPr>
          <w:color w:val="000000"/>
        </w:rPr>
      </w:pPr>
      <w:r w:rsidRPr="001A19A6">
        <w:rPr>
          <w:color w:val="000000"/>
        </w:rPr>
        <w:t>Learning rates: 0.0001, 0.001, and 0.01</w:t>
      </w:r>
    </w:p>
    <w:p w14:paraId="5F204A27" w14:textId="77777777" w:rsidR="00F67764" w:rsidRPr="001A19A6" w:rsidRDefault="00000000">
      <w:pPr>
        <w:jc w:val="both"/>
      </w:pPr>
      <w:r w:rsidRPr="001A19A6">
        <w:rPr>
          <w:b/>
        </w:rPr>
        <w:t>Table 1: Loss Values Across Different Hyperparameter Configurations</w:t>
      </w:r>
    </w:p>
    <w:p w14:paraId="74C996B4" w14:textId="77777777" w:rsidR="00F67764" w:rsidRPr="001A19A6" w:rsidRDefault="00000000">
      <w:pPr>
        <w:jc w:val="center"/>
      </w:pPr>
      <w:bookmarkStart w:id="31" w:name="_44sinio" w:colFirst="0" w:colLast="0"/>
      <w:bookmarkEnd w:id="31"/>
      <w:r w:rsidRPr="001A19A6">
        <w:rPr>
          <w:noProof/>
        </w:rPr>
        <w:drawing>
          <wp:inline distT="0" distB="0" distL="114300" distR="114300" wp14:anchorId="23543006" wp14:editId="6FC315F1">
            <wp:extent cx="4429125" cy="2714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29125" cy="2714625"/>
                    </a:xfrm>
                    <a:prstGeom prst="rect">
                      <a:avLst/>
                    </a:prstGeom>
                    <a:ln/>
                  </pic:spPr>
                </pic:pic>
              </a:graphicData>
            </a:graphic>
          </wp:inline>
        </w:drawing>
      </w:r>
    </w:p>
    <w:p w14:paraId="74A75DBD" w14:textId="77777777" w:rsidR="00F67764" w:rsidRPr="001A19A6" w:rsidRDefault="00000000">
      <w:pPr>
        <w:jc w:val="both"/>
      </w:pPr>
      <w:r w:rsidRPr="001A19A6">
        <w:t>The configuration with batch size 512, hidden size 1024, and learning rate 0.0001 achieved the lowest final loss value of 0.0038 at epoch 1000, though the configuration with batch size 1024, hidden size 1024, and the same learning rate performed comparably with a final loss of 0.0043.</w:t>
      </w:r>
    </w:p>
    <w:p w14:paraId="53C420A8" w14:textId="77777777" w:rsidR="00F67764" w:rsidRPr="001A19A6" w:rsidRDefault="00000000">
      <w:pPr>
        <w:pStyle w:val="Heading3"/>
        <w:jc w:val="both"/>
      </w:pPr>
      <w:bookmarkStart w:id="32" w:name="_Toc191583776"/>
      <w:r w:rsidRPr="001A19A6">
        <w:t>3.3.3 Regularization Techniques</w:t>
      </w:r>
      <w:bookmarkEnd w:id="32"/>
    </w:p>
    <w:p w14:paraId="2625B6C2" w14:textId="77777777" w:rsidR="00F67764" w:rsidRPr="001A19A6" w:rsidRDefault="00000000">
      <w:pPr>
        <w:jc w:val="both"/>
      </w:pPr>
      <w:r w:rsidRPr="001A19A6">
        <w:t>To prevent overfitting, we implemented several regularization techniques:</w:t>
      </w:r>
    </w:p>
    <w:p w14:paraId="0FE0EF45"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b/>
          <w:color w:val="000000"/>
        </w:rPr>
        <w:lastRenderedPageBreak/>
        <w:t>Dropout Layers</w:t>
      </w:r>
      <w:r w:rsidRPr="001A19A6">
        <w:rPr>
          <w:color w:val="000000"/>
        </w:rPr>
        <w:t>: Applied between hidden layers with a rate of 0.3</w:t>
      </w:r>
    </w:p>
    <w:p w14:paraId="4347E5C9" w14:textId="77777777" w:rsidR="00F67764" w:rsidRPr="001A19A6" w:rsidRDefault="00000000">
      <w:pPr>
        <w:numPr>
          <w:ilvl w:val="0"/>
          <w:numId w:val="9"/>
        </w:numPr>
        <w:pBdr>
          <w:top w:val="nil"/>
          <w:left w:val="nil"/>
          <w:bottom w:val="nil"/>
          <w:right w:val="nil"/>
          <w:between w:val="nil"/>
        </w:pBdr>
        <w:spacing w:after="0"/>
        <w:jc w:val="both"/>
        <w:rPr>
          <w:color w:val="000000"/>
        </w:rPr>
      </w:pPr>
      <w:r w:rsidRPr="001A19A6">
        <w:rPr>
          <w:b/>
          <w:color w:val="000000"/>
        </w:rPr>
        <w:t>L2 Regularization</w:t>
      </w:r>
      <w:r w:rsidRPr="001A19A6">
        <w:rPr>
          <w:color w:val="000000"/>
        </w:rPr>
        <w:t>: Implemented with a lambda value of 0.0001</w:t>
      </w:r>
    </w:p>
    <w:p w14:paraId="384720F1" w14:textId="77777777" w:rsidR="00F67764" w:rsidRPr="001A19A6" w:rsidRDefault="00000000">
      <w:pPr>
        <w:numPr>
          <w:ilvl w:val="0"/>
          <w:numId w:val="9"/>
        </w:numPr>
        <w:pBdr>
          <w:top w:val="nil"/>
          <w:left w:val="nil"/>
          <w:bottom w:val="nil"/>
          <w:right w:val="nil"/>
          <w:between w:val="nil"/>
        </w:pBdr>
        <w:jc w:val="both"/>
        <w:rPr>
          <w:color w:val="000000"/>
        </w:rPr>
      </w:pPr>
      <w:r w:rsidRPr="001A19A6">
        <w:rPr>
          <w:b/>
          <w:color w:val="000000"/>
        </w:rPr>
        <w:t>Early Stopping</w:t>
      </w:r>
      <w:r w:rsidRPr="001A19A6">
        <w:rPr>
          <w:color w:val="000000"/>
        </w:rPr>
        <w:t>: Training halted when validation loss failed to improve for 50 consecutive epochs</w:t>
      </w:r>
    </w:p>
    <w:p w14:paraId="1BC79DFC" w14:textId="77777777" w:rsidR="00F67764" w:rsidRPr="001A19A6" w:rsidRDefault="00000000">
      <w:pPr>
        <w:pStyle w:val="Heading2"/>
      </w:pPr>
      <w:bookmarkStart w:id="33" w:name="_Toc191583777"/>
      <w:r w:rsidRPr="001A19A6">
        <w:t>3.4 Implementation as a Chatbot</w:t>
      </w:r>
      <w:bookmarkEnd w:id="33"/>
    </w:p>
    <w:p w14:paraId="54049D9E" w14:textId="77777777" w:rsidR="00F67764" w:rsidRPr="001A19A6" w:rsidRDefault="00000000">
      <w:pPr>
        <w:jc w:val="both"/>
      </w:pPr>
      <w:r w:rsidRPr="001A19A6">
        <w:t>The trained model was integrated into a chatbot interface to provide real-time email classification. This implementation allows users to:</w:t>
      </w:r>
    </w:p>
    <w:p w14:paraId="501FA4C4" w14:textId="77777777" w:rsidR="00F67764" w:rsidRPr="001A19A6" w:rsidRDefault="00000000">
      <w:pPr>
        <w:numPr>
          <w:ilvl w:val="0"/>
          <w:numId w:val="17"/>
        </w:numPr>
        <w:pBdr>
          <w:top w:val="nil"/>
          <w:left w:val="nil"/>
          <w:bottom w:val="nil"/>
          <w:right w:val="nil"/>
          <w:between w:val="nil"/>
        </w:pBdr>
        <w:spacing w:after="0"/>
        <w:jc w:val="both"/>
        <w:rPr>
          <w:color w:val="000000"/>
        </w:rPr>
      </w:pPr>
      <w:r w:rsidRPr="001A19A6">
        <w:rPr>
          <w:color w:val="000000"/>
        </w:rPr>
        <w:t>Input the content of an email</w:t>
      </w:r>
    </w:p>
    <w:p w14:paraId="6900E265" w14:textId="77777777" w:rsidR="00F67764" w:rsidRPr="001A19A6" w:rsidRDefault="00000000">
      <w:pPr>
        <w:numPr>
          <w:ilvl w:val="0"/>
          <w:numId w:val="17"/>
        </w:numPr>
        <w:pBdr>
          <w:top w:val="nil"/>
          <w:left w:val="nil"/>
          <w:bottom w:val="nil"/>
          <w:right w:val="nil"/>
          <w:between w:val="nil"/>
        </w:pBdr>
        <w:spacing w:after="0"/>
        <w:jc w:val="both"/>
        <w:rPr>
          <w:color w:val="000000"/>
        </w:rPr>
      </w:pPr>
      <w:r w:rsidRPr="001A19A6">
        <w:rPr>
          <w:color w:val="000000"/>
        </w:rPr>
        <w:t>Receive immediate classification results (ham, spam, or phishing)</w:t>
      </w:r>
    </w:p>
    <w:p w14:paraId="61FA2BCF" w14:textId="77777777" w:rsidR="00F67764" w:rsidRPr="001A19A6" w:rsidRDefault="00000000">
      <w:pPr>
        <w:numPr>
          <w:ilvl w:val="0"/>
          <w:numId w:val="17"/>
        </w:numPr>
        <w:pBdr>
          <w:top w:val="nil"/>
          <w:left w:val="nil"/>
          <w:bottom w:val="nil"/>
          <w:right w:val="nil"/>
          <w:between w:val="nil"/>
        </w:pBdr>
        <w:spacing w:after="0"/>
        <w:jc w:val="both"/>
        <w:rPr>
          <w:color w:val="000000"/>
        </w:rPr>
      </w:pPr>
      <w:r w:rsidRPr="001A19A6">
        <w:rPr>
          <w:color w:val="000000"/>
        </w:rPr>
        <w:t>View confidence scores for each category</w:t>
      </w:r>
    </w:p>
    <w:p w14:paraId="556F8C59" w14:textId="77777777" w:rsidR="00F67764" w:rsidRPr="001A19A6" w:rsidRDefault="00000000">
      <w:pPr>
        <w:numPr>
          <w:ilvl w:val="0"/>
          <w:numId w:val="17"/>
        </w:numPr>
        <w:pBdr>
          <w:top w:val="nil"/>
          <w:left w:val="nil"/>
          <w:bottom w:val="nil"/>
          <w:right w:val="nil"/>
          <w:between w:val="nil"/>
        </w:pBdr>
        <w:jc w:val="both"/>
        <w:rPr>
          <w:color w:val="000000"/>
        </w:rPr>
      </w:pPr>
      <w:r w:rsidRPr="001A19A6">
        <w:rPr>
          <w:color w:val="000000"/>
        </w:rPr>
        <w:t>Access explanations for the classification decision</w:t>
      </w:r>
    </w:p>
    <w:p w14:paraId="33681E9B" w14:textId="77777777" w:rsidR="00F67764" w:rsidRPr="001A19A6" w:rsidRDefault="00000000">
      <w:pPr>
        <w:jc w:val="both"/>
      </w:pPr>
      <w:r w:rsidRPr="001A19A6">
        <w:t>The chatbot serves as a practical demonstration of the model's capabilities and provides a user-friendly interface for email security assessment.</w:t>
      </w:r>
    </w:p>
    <w:p w14:paraId="3C6AE5D8" w14:textId="77777777" w:rsidR="00F67764" w:rsidRPr="001A19A6" w:rsidRDefault="00000000">
      <w:pPr>
        <w:pStyle w:val="Heading1"/>
        <w:jc w:val="both"/>
        <w:rPr>
          <w:rFonts w:ascii="Times New Roman" w:eastAsia="Times New Roman" w:hAnsi="Times New Roman" w:cs="Times New Roman"/>
          <w:sz w:val="24"/>
          <w:szCs w:val="24"/>
        </w:rPr>
      </w:pPr>
      <w:bookmarkStart w:id="34" w:name="_Toc191583778"/>
      <w:r w:rsidRPr="001A19A6">
        <w:rPr>
          <w:rFonts w:ascii="Times New Roman" w:eastAsia="Times New Roman" w:hAnsi="Times New Roman" w:cs="Times New Roman"/>
        </w:rPr>
        <w:t>4. Results and Analysis</w:t>
      </w:r>
      <w:bookmarkEnd w:id="34"/>
    </w:p>
    <w:p w14:paraId="6C005885" w14:textId="77777777" w:rsidR="00F67764" w:rsidRPr="001A19A6" w:rsidRDefault="00000000">
      <w:pPr>
        <w:pStyle w:val="Heading2"/>
      </w:pPr>
      <w:bookmarkStart w:id="35" w:name="_Toc191583779"/>
      <w:r w:rsidRPr="001A19A6">
        <w:t>4.1 Loss Convergence Analysis</w:t>
      </w:r>
      <w:bookmarkEnd w:id="35"/>
    </w:p>
    <w:p w14:paraId="6450EA57" w14:textId="77777777" w:rsidR="00F67764" w:rsidRPr="001A19A6" w:rsidRDefault="00000000">
      <w:pPr>
        <w:jc w:val="both"/>
      </w:pPr>
      <w:r w:rsidRPr="001A19A6">
        <w:t>The training loss convergence patterns provide insights into the model's learning behavior. The most effective configuration (batch size 512, hidden size 1024, learning rate 0.0001) showed rapid initial convergence followed by consistent refinement in later epochs. The final loss value of 0.0038 indicates strong model fit without overfitting, as validated by consistent performance on the test set.</w:t>
      </w:r>
    </w:p>
    <w:p w14:paraId="0F3AE78C" w14:textId="77777777" w:rsidR="00F67764" w:rsidRPr="001A19A6" w:rsidRDefault="00000000">
      <w:pPr>
        <w:pStyle w:val="Heading2"/>
      </w:pPr>
      <w:bookmarkStart w:id="36" w:name="_Toc191583780"/>
      <w:r w:rsidRPr="001A19A6">
        <w:t>4.2 Error Analysis (with Test Case)</w:t>
      </w:r>
      <w:bookmarkEnd w:id="36"/>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5"/>
        <w:gridCol w:w="1380"/>
        <w:gridCol w:w="1245"/>
      </w:tblGrid>
      <w:tr w:rsidR="00F67764" w:rsidRPr="001A19A6" w14:paraId="12920D1A" w14:textId="77777777">
        <w:tc>
          <w:tcPr>
            <w:tcW w:w="6015" w:type="dxa"/>
            <w:shd w:val="clear" w:color="auto" w:fill="FFFF00"/>
            <w:tcMar>
              <w:top w:w="100" w:type="dxa"/>
              <w:left w:w="100" w:type="dxa"/>
              <w:bottom w:w="100" w:type="dxa"/>
              <w:right w:w="100" w:type="dxa"/>
            </w:tcMar>
          </w:tcPr>
          <w:p w14:paraId="61D19477" w14:textId="77777777" w:rsidR="00F67764" w:rsidRPr="001A19A6" w:rsidRDefault="00000000">
            <w:pPr>
              <w:widowControl w:val="0"/>
              <w:pBdr>
                <w:top w:val="nil"/>
                <w:left w:val="nil"/>
                <w:bottom w:val="nil"/>
                <w:right w:val="nil"/>
                <w:between w:val="nil"/>
              </w:pBdr>
              <w:spacing w:after="0" w:line="240" w:lineRule="auto"/>
            </w:pPr>
            <w:r w:rsidRPr="001A19A6">
              <w:t>Test Case</w:t>
            </w:r>
          </w:p>
        </w:tc>
        <w:tc>
          <w:tcPr>
            <w:tcW w:w="1380" w:type="dxa"/>
            <w:shd w:val="clear" w:color="auto" w:fill="FFFF00"/>
            <w:tcMar>
              <w:top w:w="100" w:type="dxa"/>
              <w:left w:w="100" w:type="dxa"/>
              <w:bottom w:w="100" w:type="dxa"/>
              <w:right w:w="100" w:type="dxa"/>
            </w:tcMar>
          </w:tcPr>
          <w:p w14:paraId="40397252" w14:textId="77777777" w:rsidR="00F67764" w:rsidRPr="001A19A6" w:rsidRDefault="00000000">
            <w:pPr>
              <w:widowControl w:val="0"/>
              <w:pBdr>
                <w:top w:val="nil"/>
                <w:left w:val="nil"/>
                <w:bottom w:val="nil"/>
                <w:right w:val="nil"/>
                <w:between w:val="nil"/>
              </w:pBdr>
              <w:spacing w:after="0" w:line="240" w:lineRule="auto"/>
            </w:pPr>
            <w:r w:rsidRPr="001A19A6">
              <w:t>MLP</w:t>
            </w:r>
          </w:p>
        </w:tc>
        <w:tc>
          <w:tcPr>
            <w:tcW w:w="1245" w:type="dxa"/>
            <w:shd w:val="clear" w:color="auto" w:fill="FFFF00"/>
            <w:tcMar>
              <w:top w:w="100" w:type="dxa"/>
              <w:left w:w="100" w:type="dxa"/>
              <w:bottom w:w="100" w:type="dxa"/>
              <w:right w:w="100" w:type="dxa"/>
            </w:tcMar>
          </w:tcPr>
          <w:p w14:paraId="76E38C80" w14:textId="77777777" w:rsidR="00F67764" w:rsidRPr="001A19A6" w:rsidRDefault="00000000">
            <w:pPr>
              <w:widowControl w:val="0"/>
              <w:pBdr>
                <w:top w:val="nil"/>
                <w:left w:val="nil"/>
                <w:bottom w:val="nil"/>
                <w:right w:val="nil"/>
                <w:between w:val="nil"/>
              </w:pBdr>
              <w:spacing w:after="0" w:line="240" w:lineRule="auto"/>
            </w:pPr>
            <w:r w:rsidRPr="001A19A6">
              <w:t>LSTM</w:t>
            </w:r>
          </w:p>
        </w:tc>
      </w:tr>
      <w:tr w:rsidR="00F67764" w:rsidRPr="001A19A6" w14:paraId="7C45D7BC" w14:textId="77777777">
        <w:tc>
          <w:tcPr>
            <w:tcW w:w="6015" w:type="dxa"/>
            <w:shd w:val="clear" w:color="auto" w:fill="auto"/>
            <w:tcMar>
              <w:top w:w="100" w:type="dxa"/>
              <w:left w:w="100" w:type="dxa"/>
              <w:bottom w:w="100" w:type="dxa"/>
              <w:right w:w="100" w:type="dxa"/>
            </w:tcMar>
          </w:tcPr>
          <w:p w14:paraId="080D6901" w14:textId="77777777" w:rsidR="00F67764" w:rsidRPr="001A19A6" w:rsidRDefault="00000000" w:rsidP="00DE557F">
            <w:pPr>
              <w:spacing w:after="0" w:line="240" w:lineRule="auto"/>
            </w:pPr>
            <w:r w:rsidRPr="001A19A6">
              <w:t>Dear Customer,</w:t>
            </w:r>
          </w:p>
          <w:p w14:paraId="0581F494" w14:textId="77777777" w:rsidR="00F67764" w:rsidRPr="001A19A6" w:rsidRDefault="00000000" w:rsidP="00DE557F">
            <w:pPr>
              <w:spacing w:after="0" w:line="240" w:lineRule="auto"/>
            </w:pPr>
            <w:r w:rsidRPr="001A19A6">
              <w:t>You have been randomly selected to receive a $500 Amazon Gift Card! 🎁</w:t>
            </w:r>
          </w:p>
          <w:p w14:paraId="6590817E" w14:textId="77777777" w:rsidR="00F67764" w:rsidRPr="001A19A6" w:rsidRDefault="00000000" w:rsidP="00DE557F">
            <w:pPr>
              <w:spacing w:after="0" w:line="240" w:lineRule="auto"/>
            </w:pPr>
            <w:r w:rsidRPr="001A19A6">
              <w:t>Claim your reward now by clicking the link below:</w:t>
            </w:r>
            <w:r w:rsidRPr="001A19A6">
              <w:br/>
              <w:t>👉 Click Here to Claim 👈</w:t>
            </w:r>
          </w:p>
          <w:p w14:paraId="73C4B3A9" w14:textId="77777777" w:rsidR="00F67764" w:rsidRPr="001A19A6" w:rsidRDefault="00000000" w:rsidP="00DE557F">
            <w:pPr>
              <w:spacing w:after="0" w:line="240" w:lineRule="auto"/>
            </w:pPr>
            <w:r w:rsidRPr="001A19A6">
              <w:t xml:space="preserve">Hurry! This offer </w:t>
            </w:r>
            <w:proofErr w:type="gramStart"/>
            <w:r w:rsidRPr="001A19A6">
              <w:t>expires in</w:t>
            </w:r>
            <w:proofErr w:type="gramEnd"/>
            <w:r w:rsidRPr="001A19A6">
              <w:t xml:space="preserve"> 24 hours!</w:t>
            </w:r>
          </w:p>
        </w:tc>
        <w:tc>
          <w:tcPr>
            <w:tcW w:w="1380" w:type="dxa"/>
            <w:shd w:val="clear" w:color="auto" w:fill="auto"/>
            <w:tcMar>
              <w:top w:w="100" w:type="dxa"/>
              <w:left w:w="100" w:type="dxa"/>
              <w:bottom w:w="100" w:type="dxa"/>
              <w:right w:w="100" w:type="dxa"/>
            </w:tcMar>
          </w:tcPr>
          <w:p w14:paraId="5C2D4205" w14:textId="77777777" w:rsidR="00F67764" w:rsidRPr="001A19A6" w:rsidRDefault="00000000">
            <w:pPr>
              <w:widowControl w:val="0"/>
              <w:pBdr>
                <w:top w:val="nil"/>
                <w:left w:val="nil"/>
                <w:bottom w:val="nil"/>
                <w:right w:val="nil"/>
                <w:between w:val="nil"/>
              </w:pBdr>
              <w:spacing w:after="0" w:line="240" w:lineRule="auto"/>
              <w:jc w:val="center"/>
            </w:pPr>
            <w:r w:rsidRPr="001A19A6">
              <w:t>Spam</w:t>
            </w:r>
          </w:p>
        </w:tc>
        <w:tc>
          <w:tcPr>
            <w:tcW w:w="1245" w:type="dxa"/>
            <w:shd w:val="clear" w:color="auto" w:fill="auto"/>
            <w:tcMar>
              <w:top w:w="100" w:type="dxa"/>
              <w:left w:w="100" w:type="dxa"/>
              <w:bottom w:w="100" w:type="dxa"/>
              <w:right w:w="100" w:type="dxa"/>
            </w:tcMar>
          </w:tcPr>
          <w:p w14:paraId="4F4A9BBF" w14:textId="77777777" w:rsidR="00F67764" w:rsidRPr="001A19A6" w:rsidRDefault="00000000">
            <w:pPr>
              <w:widowControl w:val="0"/>
              <w:pBdr>
                <w:top w:val="nil"/>
                <w:left w:val="nil"/>
                <w:bottom w:val="nil"/>
                <w:right w:val="nil"/>
                <w:between w:val="nil"/>
              </w:pBdr>
              <w:spacing w:after="0" w:line="240" w:lineRule="auto"/>
              <w:jc w:val="center"/>
            </w:pPr>
            <w:r w:rsidRPr="001A19A6">
              <w:t>Phishing</w:t>
            </w:r>
          </w:p>
        </w:tc>
      </w:tr>
      <w:tr w:rsidR="00F67764" w:rsidRPr="001A19A6" w14:paraId="44DB8C67" w14:textId="77777777">
        <w:tc>
          <w:tcPr>
            <w:tcW w:w="6015" w:type="dxa"/>
            <w:shd w:val="clear" w:color="auto" w:fill="auto"/>
            <w:tcMar>
              <w:top w:w="100" w:type="dxa"/>
              <w:left w:w="100" w:type="dxa"/>
              <w:bottom w:w="100" w:type="dxa"/>
              <w:right w:w="100" w:type="dxa"/>
            </w:tcMar>
          </w:tcPr>
          <w:p w14:paraId="1E722FF9" w14:textId="77777777" w:rsidR="00F67764" w:rsidRPr="001A19A6" w:rsidRDefault="00000000" w:rsidP="00DE557F">
            <w:pPr>
              <w:spacing w:after="0" w:line="240" w:lineRule="auto"/>
            </w:pPr>
            <w:r w:rsidRPr="001A19A6">
              <w:t>Dear Valued Customer,</w:t>
            </w:r>
          </w:p>
          <w:p w14:paraId="1DA733DC" w14:textId="77777777" w:rsidR="00F67764" w:rsidRPr="001A19A6" w:rsidRDefault="00000000" w:rsidP="00DE557F">
            <w:pPr>
              <w:spacing w:after="0" w:line="240" w:lineRule="auto"/>
            </w:pPr>
            <w:r w:rsidRPr="001A19A6">
              <w:t xml:space="preserve">We have detected unusual activity </w:t>
            </w:r>
            <w:proofErr w:type="gramStart"/>
            <w:r w:rsidRPr="001A19A6">
              <w:t>on</w:t>
            </w:r>
            <w:proofErr w:type="gramEnd"/>
            <w:r w:rsidRPr="001A19A6">
              <w:t xml:space="preserve"> your bank account, and for your security, access has been temporarily restricted.</w:t>
            </w:r>
          </w:p>
          <w:p w14:paraId="327D2E94" w14:textId="77777777" w:rsidR="00F67764" w:rsidRPr="001A19A6" w:rsidRDefault="00000000" w:rsidP="00DE557F">
            <w:pPr>
              <w:spacing w:after="0" w:line="240" w:lineRule="auto"/>
            </w:pPr>
            <w:r w:rsidRPr="001A19A6">
              <w:lastRenderedPageBreak/>
              <w:t xml:space="preserve">To restore access, please verify your account immediately by clicking the </w:t>
            </w:r>
            <w:proofErr w:type="gramStart"/>
            <w:r w:rsidRPr="001A19A6">
              <w:t>secure</w:t>
            </w:r>
            <w:proofErr w:type="gramEnd"/>
            <w:r w:rsidRPr="001A19A6">
              <w:t xml:space="preserve"> link below:</w:t>
            </w:r>
          </w:p>
          <w:p w14:paraId="0770AB53" w14:textId="77777777" w:rsidR="00F67764" w:rsidRPr="001A19A6" w:rsidRDefault="00000000" w:rsidP="00DE557F">
            <w:pPr>
              <w:spacing w:after="0" w:line="240" w:lineRule="auto"/>
            </w:pPr>
            <w:r w:rsidRPr="001A19A6">
              <w:t>👉 Verify Your Account Now 👈</w:t>
            </w:r>
          </w:p>
          <w:p w14:paraId="0869548A" w14:textId="77777777" w:rsidR="00F67764" w:rsidRPr="001A19A6" w:rsidRDefault="00000000" w:rsidP="00DE557F">
            <w:pPr>
              <w:spacing w:after="0" w:line="240" w:lineRule="auto"/>
            </w:pPr>
            <w:r w:rsidRPr="001A19A6">
              <w:t>Failure to do so within 24 hours may result in permanent account suspension.</w:t>
            </w:r>
          </w:p>
          <w:p w14:paraId="4BDCED40" w14:textId="77777777" w:rsidR="00F67764" w:rsidRPr="001A19A6" w:rsidRDefault="00000000" w:rsidP="00DE557F">
            <w:pPr>
              <w:spacing w:after="0" w:line="240" w:lineRule="auto"/>
            </w:pPr>
            <w:r w:rsidRPr="001A19A6">
              <w:t>Thank you for your prompt attention.</w:t>
            </w:r>
          </w:p>
        </w:tc>
        <w:tc>
          <w:tcPr>
            <w:tcW w:w="1380" w:type="dxa"/>
            <w:shd w:val="clear" w:color="auto" w:fill="auto"/>
            <w:tcMar>
              <w:top w:w="100" w:type="dxa"/>
              <w:left w:w="100" w:type="dxa"/>
              <w:bottom w:w="100" w:type="dxa"/>
              <w:right w:w="100" w:type="dxa"/>
            </w:tcMar>
          </w:tcPr>
          <w:p w14:paraId="75869626" w14:textId="77777777" w:rsidR="00F67764" w:rsidRPr="001A19A6" w:rsidRDefault="00000000">
            <w:pPr>
              <w:widowControl w:val="0"/>
              <w:pBdr>
                <w:top w:val="nil"/>
                <w:left w:val="nil"/>
                <w:bottom w:val="nil"/>
                <w:right w:val="nil"/>
                <w:between w:val="nil"/>
              </w:pBdr>
              <w:spacing w:after="0" w:line="240" w:lineRule="auto"/>
              <w:jc w:val="center"/>
            </w:pPr>
            <w:r w:rsidRPr="001A19A6">
              <w:lastRenderedPageBreak/>
              <w:t>Phishing</w:t>
            </w:r>
          </w:p>
        </w:tc>
        <w:tc>
          <w:tcPr>
            <w:tcW w:w="1245" w:type="dxa"/>
            <w:shd w:val="clear" w:color="auto" w:fill="auto"/>
            <w:tcMar>
              <w:top w:w="100" w:type="dxa"/>
              <w:left w:w="100" w:type="dxa"/>
              <w:bottom w:w="100" w:type="dxa"/>
              <w:right w:w="100" w:type="dxa"/>
            </w:tcMar>
          </w:tcPr>
          <w:p w14:paraId="473B3135" w14:textId="77777777" w:rsidR="00F67764" w:rsidRPr="001A19A6" w:rsidRDefault="00000000">
            <w:pPr>
              <w:widowControl w:val="0"/>
              <w:pBdr>
                <w:top w:val="nil"/>
                <w:left w:val="nil"/>
                <w:bottom w:val="nil"/>
                <w:right w:val="nil"/>
                <w:between w:val="nil"/>
              </w:pBdr>
              <w:spacing w:after="0" w:line="240" w:lineRule="auto"/>
              <w:jc w:val="center"/>
            </w:pPr>
            <w:r w:rsidRPr="001A19A6">
              <w:t>Phishing</w:t>
            </w:r>
          </w:p>
        </w:tc>
      </w:tr>
      <w:tr w:rsidR="00F67764" w:rsidRPr="001A19A6" w14:paraId="50C276FD" w14:textId="77777777">
        <w:tc>
          <w:tcPr>
            <w:tcW w:w="6015" w:type="dxa"/>
            <w:shd w:val="clear" w:color="auto" w:fill="auto"/>
            <w:tcMar>
              <w:top w:w="100" w:type="dxa"/>
              <w:left w:w="100" w:type="dxa"/>
              <w:bottom w:w="100" w:type="dxa"/>
              <w:right w:w="100" w:type="dxa"/>
            </w:tcMar>
          </w:tcPr>
          <w:p w14:paraId="35A63691" w14:textId="77777777" w:rsidR="00F67764" w:rsidRPr="001A19A6" w:rsidRDefault="00000000" w:rsidP="00DE557F">
            <w:pPr>
              <w:spacing w:after="0" w:line="240" w:lineRule="auto"/>
            </w:pPr>
            <w:r w:rsidRPr="001A19A6">
              <w:t>Dear John,</w:t>
            </w:r>
          </w:p>
          <w:p w14:paraId="448828C6" w14:textId="77777777" w:rsidR="00F67764" w:rsidRPr="001A19A6" w:rsidRDefault="00000000" w:rsidP="00DE557F">
            <w:pPr>
              <w:spacing w:after="0" w:line="240" w:lineRule="auto"/>
            </w:pPr>
            <w:r w:rsidRPr="001A19A6">
              <w:t>We hope you’re doing well! This is a friendly reminder about your upcoming appointment:</w:t>
            </w:r>
          </w:p>
          <w:p w14:paraId="36911470" w14:textId="77777777" w:rsidR="00F67764" w:rsidRPr="001A19A6" w:rsidRDefault="00000000" w:rsidP="00DE557F">
            <w:pPr>
              <w:spacing w:after="0" w:line="240" w:lineRule="auto"/>
            </w:pPr>
            <w:r w:rsidRPr="001A19A6">
              <w:t>📅 Date: March 1, 2025</w:t>
            </w:r>
            <w:r w:rsidRPr="001A19A6">
              <w:br/>
              <w:t>⏰ Time: 2:30 PM</w:t>
            </w:r>
            <w:r w:rsidRPr="001A19A6">
              <w:br/>
              <w:t xml:space="preserve">📍 Location: 123 Main Street, </w:t>
            </w:r>
            <w:proofErr w:type="spellStart"/>
            <w:r w:rsidRPr="001A19A6">
              <w:t>Cityville</w:t>
            </w:r>
            <w:proofErr w:type="spellEnd"/>
          </w:p>
          <w:p w14:paraId="76C9E4BA" w14:textId="77777777" w:rsidR="00F67764" w:rsidRPr="001A19A6" w:rsidRDefault="00000000" w:rsidP="00DE557F">
            <w:pPr>
              <w:spacing w:after="0" w:line="240" w:lineRule="auto"/>
            </w:pPr>
            <w:r w:rsidRPr="001A19A6">
              <w:t>If you need to reschedule, please let us know at least 24 hours in advance. You can reply to this email or call us at (123) 456-7890.</w:t>
            </w:r>
          </w:p>
          <w:p w14:paraId="3A589DD2" w14:textId="77777777" w:rsidR="00F67764" w:rsidRPr="001A19A6" w:rsidRDefault="00000000" w:rsidP="00DE557F">
            <w:pPr>
              <w:spacing w:after="0" w:line="240" w:lineRule="auto"/>
            </w:pPr>
            <w:r w:rsidRPr="001A19A6">
              <w:t>Looking forward to seeing you soon!</w:t>
            </w:r>
          </w:p>
        </w:tc>
        <w:tc>
          <w:tcPr>
            <w:tcW w:w="1380" w:type="dxa"/>
            <w:shd w:val="clear" w:color="auto" w:fill="auto"/>
            <w:tcMar>
              <w:top w:w="100" w:type="dxa"/>
              <w:left w:w="100" w:type="dxa"/>
              <w:bottom w:w="100" w:type="dxa"/>
              <w:right w:w="100" w:type="dxa"/>
            </w:tcMar>
          </w:tcPr>
          <w:p w14:paraId="74AB4AA4" w14:textId="77777777" w:rsidR="00F67764" w:rsidRPr="001A19A6" w:rsidRDefault="00000000">
            <w:pPr>
              <w:widowControl w:val="0"/>
              <w:pBdr>
                <w:top w:val="nil"/>
                <w:left w:val="nil"/>
                <w:bottom w:val="nil"/>
                <w:right w:val="nil"/>
                <w:between w:val="nil"/>
              </w:pBdr>
              <w:spacing w:after="0" w:line="240" w:lineRule="auto"/>
              <w:jc w:val="center"/>
            </w:pPr>
            <w:r w:rsidRPr="001A19A6">
              <w:t>Ham</w:t>
            </w:r>
          </w:p>
        </w:tc>
        <w:tc>
          <w:tcPr>
            <w:tcW w:w="1245" w:type="dxa"/>
            <w:shd w:val="clear" w:color="auto" w:fill="auto"/>
            <w:tcMar>
              <w:top w:w="100" w:type="dxa"/>
              <w:left w:w="100" w:type="dxa"/>
              <w:bottom w:w="100" w:type="dxa"/>
              <w:right w:w="100" w:type="dxa"/>
            </w:tcMar>
          </w:tcPr>
          <w:p w14:paraId="6A5B6F1C" w14:textId="77777777" w:rsidR="00F67764" w:rsidRPr="001A19A6" w:rsidRDefault="00000000">
            <w:pPr>
              <w:widowControl w:val="0"/>
              <w:pBdr>
                <w:top w:val="nil"/>
                <w:left w:val="nil"/>
                <w:bottom w:val="nil"/>
                <w:right w:val="nil"/>
                <w:between w:val="nil"/>
              </w:pBdr>
              <w:spacing w:after="0" w:line="240" w:lineRule="auto"/>
              <w:jc w:val="center"/>
            </w:pPr>
            <w:r w:rsidRPr="001A19A6">
              <w:t>Ham</w:t>
            </w:r>
          </w:p>
        </w:tc>
      </w:tr>
    </w:tbl>
    <w:p w14:paraId="4F5B9E60" w14:textId="77777777" w:rsidR="00F67764" w:rsidRPr="001A19A6" w:rsidRDefault="00F67764">
      <w:pPr>
        <w:jc w:val="both"/>
      </w:pPr>
    </w:p>
    <w:p w14:paraId="08D7BA3F" w14:textId="77777777" w:rsidR="00F67764" w:rsidRPr="001A19A6" w:rsidRDefault="00000000">
      <w:pPr>
        <w:jc w:val="both"/>
      </w:pPr>
      <w:r w:rsidRPr="001A19A6">
        <w:t>In the first example,</w:t>
      </w:r>
    </w:p>
    <w:p w14:paraId="5710AF8B" w14:textId="77777777" w:rsidR="00F67764" w:rsidRPr="001A19A6" w:rsidRDefault="00000000">
      <w:pPr>
        <w:numPr>
          <w:ilvl w:val="0"/>
          <w:numId w:val="25"/>
        </w:numPr>
        <w:spacing w:after="0"/>
        <w:jc w:val="both"/>
      </w:pPr>
      <w:r w:rsidRPr="001A19A6">
        <w:t>MLP relies on keyword patterns, so it may only flag it as spam.</w:t>
      </w:r>
    </w:p>
    <w:p w14:paraId="362B4B3A" w14:textId="77777777" w:rsidR="00F67764" w:rsidRPr="001A19A6" w:rsidRDefault="00000000">
      <w:pPr>
        <w:numPr>
          <w:ilvl w:val="0"/>
          <w:numId w:val="25"/>
        </w:numPr>
        <w:jc w:val="both"/>
      </w:pPr>
      <w:r w:rsidRPr="001A19A6">
        <w:t>LSTM understands context and sequential fraud tactics, making it more likely to classify it as phishing.</w:t>
      </w:r>
    </w:p>
    <w:p w14:paraId="35F1C0D8" w14:textId="77777777" w:rsidR="00F67764" w:rsidRPr="001A19A6" w:rsidRDefault="00000000">
      <w:pPr>
        <w:pStyle w:val="Heading2"/>
      </w:pPr>
      <w:bookmarkStart w:id="37" w:name="_Toc191583781"/>
      <w:r w:rsidRPr="001A19A6">
        <w:t>4.3 Comparison with Baseline Methods</w:t>
      </w:r>
      <w:bookmarkEnd w:id="37"/>
    </w:p>
    <w:p w14:paraId="167FF0F8" w14:textId="77777777" w:rsidR="00F67764" w:rsidRPr="001A19A6" w:rsidRDefault="00000000">
      <w:pPr>
        <w:jc w:val="both"/>
        <w:rPr>
          <w:b/>
        </w:rPr>
      </w:pPr>
      <w:r w:rsidRPr="001A19A6">
        <w:t>As mentioned above, LSTM is used as the model to compare to our MLP model as a baseline. Below are some of the key comparisons identified:</w:t>
      </w:r>
    </w:p>
    <w:p w14:paraId="454C0D0C" w14:textId="77777777" w:rsidR="00F67764" w:rsidRPr="001A19A6" w:rsidRDefault="00000000">
      <w:pPr>
        <w:jc w:val="both"/>
      </w:pPr>
      <w:r w:rsidRPr="001A19A6">
        <w:t xml:space="preserve">LSTM models take approximately 2 times longer (~1 hour) to train as compared to our MLP feed forward neural network model (~25 mins). </w:t>
      </w:r>
    </w:p>
    <w:p w14:paraId="119D4C9F" w14:textId="77777777" w:rsidR="00F67764" w:rsidRPr="001A19A6" w:rsidRDefault="00000000">
      <w:pPr>
        <w:jc w:val="both"/>
      </w:pPr>
      <w:r w:rsidRPr="001A19A6">
        <w:rPr>
          <w:noProof/>
        </w:rPr>
        <w:drawing>
          <wp:inline distT="114300" distB="114300" distL="114300" distR="114300" wp14:anchorId="2A2DAE7F" wp14:editId="358C0000">
            <wp:extent cx="5486400" cy="81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86400" cy="812800"/>
                    </a:xfrm>
                    <a:prstGeom prst="rect">
                      <a:avLst/>
                    </a:prstGeom>
                    <a:ln/>
                  </pic:spPr>
                </pic:pic>
              </a:graphicData>
            </a:graphic>
          </wp:inline>
        </w:drawing>
      </w:r>
    </w:p>
    <w:p w14:paraId="5A911945" w14:textId="77777777" w:rsidR="00F67764" w:rsidRPr="001A19A6" w:rsidRDefault="00000000">
      <w:pPr>
        <w:jc w:val="both"/>
      </w:pPr>
      <w:r w:rsidRPr="001A19A6">
        <w:t>The results demonstrate that MLP consistently outperforms LSTM in terms of loss reduction across training epochs. The best-performing MLP configuration (</w:t>
      </w:r>
      <w:proofErr w:type="spellStart"/>
      <w:r w:rsidRPr="001A19A6">
        <w:t>batch_size</w:t>
      </w:r>
      <w:proofErr w:type="spellEnd"/>
      <w:r w:rsidRPr="001A19A6">
        <w:t xml:space="preserve">=512, </w:t>
      </w:r>
      <w:proofErr w:type="spellStart"/>
      <w:r w:rsidRPr="001A19A6">
        <w:t>hidden_size</w:t>
      </w:r>
      <w:proofErr w:type="spellEnd"/>
      <w:r w:rsidRPr="001A19A6">
        <w:t xml:space="preserve">=1024, </w:t>
      </w:r>
      <w:proofErr w:type="spellStart"/>
      <w:r w:rsidRPr="001A19A6">
        <w:t>learning_rate</w:t>
      </w:r>
      <w:proofErr w:type="spellEnd"/>
      <w:r w:rsidRPr="001A19A6">
        <w:t>=0.0001) achieved the lowest loss at epoch 1000 (0.0038), indicating strong convergence and stable learning. In contrast, the LSTM model, with a much smaller batch size of 64 and hidden size of 128, exhibited significantly higher loss values, failing to achieve the same level of convergence.</w:t>
      </w:r>
    </w:p>
    <w:p w14:paraId="0B835E09" w14:textId="77777777" w:rsidR="00F67764" w:rsidRPr="001A19A6" w:rsidRDefault="00000000">
      <w:pPr>
        <w:jc w:val="both"/>
      </w:pPr>
      <w:r w:rsidRPr="001A19A6">
        <w:lastRenderedPageBreak/>
        <w:t>LSTM's higher loss values throughout training suggest that it may require further tuning, such as increasing the batch size or hidden size, to achieve comparable performance. Additionally, MLP models trained with smaller batch sizes (256, 512) and moderate hidden sizes consistently showed better stability, whereas higher learning rates (0.001, 0.01) resulted in fluctuating loss values.</w:t>
      </w:r>
    </w:p>
    <w:p w14:paraId="49BB3D4F" w14:textId="77777777" w:rsidR="00F67764" w:rsidRPr="001A19A6" w:rsidRDefault="00000000">
      <w:pPr>
        <w:jc w:val="both"/>
      </w:pPr>
      <w:r w:rsidRPr="001A19A6">
        <w:t xml:space="preserve">Overall, MLP is more efficient for this task, achieving lower loss values with higher batch sizes, while LSTM struggles to converge, likely due to sequence-based processing overhead and the smaller model capacity used in this benchmark. </w:t>
      </w:r>
    </w:p>
    <w:p w14:paraId="2F2BE8D3" w14:textId="77777777" w:rsidR="00F67764" w:rsidRPr="001A19A6" w:rsidRDefault="00000000">
      <w:pPr>
        <w:pStyle w:val="Heading1"/>
        <w:jc w:val="both"/>
        <w:rPr>
          <w:rFonts w:ascii="Times New Roman" w:eastAsia="Times New Roman" w:hAnsi="Times New Roman" w:cs="Times New Roman"/>
        </w:rPr>
      </w:pPr>
      <w:bookmarkStart w:id="38" w:name="_Toc191583782"/>
      <w:r w:rsidRPr="001A19A6">
        <w:rPr>
          <w:rFonts w:ascii="Times New Roman" w:eastAsia="Times New Roman" w:hAnsi="Times New Roman" w:cs="Times New Roman"/>
        </w:rPr>
        <w:t>5. Discussion</w:t>
      </w:r>
      <w:bookmarkEnd w:id="38"/>
    </w:p>
    <w:p w14:paraId="428FBA6C" w14:textId="77777777" w:rsidR="00F67764" w:rsidRPr="001A19A6" w:rsidRDefault="00000000">
      <w:pPr>
        <w:pStyle w:val="Heading2"/>
      </w:pPr>
      <w:bookmarkStart w:id="39" w:name="_Toc191583783"/>
      <w:r w:rsidRPr="001A19A6">
        <w:t>5.1 Interpretation of Results</w:t>
      </w:r>
      <w:bookmarkEnd w:id="39"/>
    </w:p>
    <w:p w14:paraId="1EEF9DEC" w14:textId="77777777" w:rsidR="00F67764" w:rsidRPr="001A19A6" w:rsidRDefault="00000000">
      <w:pPr>
        <w:jc w:val="both"/>
      </w:pPr>
      <w:r w:rsidRPr="001A19A6">
        <w:t>The performance of our email classification system demonstrates the effectiveness of deep learning approaches for this security application. The low loss values achieved during training (reaching 0.0038 for the optimal configuration) indicate strong discriminative ability between the three email classes.</w:t>
      </w:r>
    </w:p>
    <w:p w14:paraId="698A34A8" w14:textId="77777777" w:rsidR="00F67764" w:rsidRPr="001A19A6" w:rsidRDefault="00000000">
      <w:pPr>
        <w:jc w:val="both"/>
      </w:pPr>
      <w:r w:rsidRPr="001A19A6">
        <w:t>Several key findings emerged from our experiments:</w:t>
      </w:r>
    </w:p>
    <w:p w14:paraId="76130DA2" w14:textId="77777777" w:rsidR="00F67764" w:rsidRPr="001A19A6" w:rsidRDefault="00000000">
      <w:pPr>
        <w:numPr>
          <w:ilvl w:val="0"/>
          <w:numId w:val="18"/>
        </w:numPr>
        <w:pBdr>
          <w:top w:val="nil"/>
          <w:left w:val="nil"/>
          <w:bottom w:val="nil"/>
          <w:right w:val="nil"/>
          <w:between w:val="nil"/>
        </w:pBdr>
        <w:spacing w:after="0"/>
        <w:jc w:val="both"/>
        <w:rPr>
          <w:color w:val="000000"/>
        </w:rPr>
      </w:pPr>
      <w:r w:rsidRPr="001A19A6">
        <w:rPr>
          <w:b/>
          <w:color w:val="000000"/>
        </w:rPr>
        <w:t>Impact of Batch Size</w:t>
      </w:r>
      <w:r w:rsidRPr="001A19A6">
        <w:rPr>
          <w:color w:val="000000"/>
        </w:rPr>
        <w:t>: Larger batch sizes (512 and 1024) generally performed better than smaller ones, likely due to more stable gradient estimates during training.</w:t>
      </w:r>
    </w:p>
    <w:p w14:paraId="53FF02AD" w14:textId="77777777" w:rsidR="00F67764" w:rsidRPr="001A19A6" w:rsidRDefault="00000000">
      <w:pPr>
        <w:numPr>
          <w:ilvl w:val="0"/>
          <w:numId w:val="18"/>
        </w:numPr>
        <w:pBdr>
          <w:top w:val="nil"/>
          <w:left w:val="nil"/>
          <w:bottom w:val="nil"/>
          <w:right w:val="nil"/>
          <w:between w:val="nil"/>
        </w:pBdr>
        <w:spacing w:after="0"/>
        <w:jc w:val="both"/>
        <w:rPr>
          <w:color w:val="000000"/>
        </w:rPr>
      </w:pPr>
      <w:r w:rsidRPr="001A19A6">
        <w:rPr>
          <w:b/>
          <w:color w:val="000000"/>
        </w:rPr>
        <w:t>Hidden Layer Dimensionality:</w:t>
      </w:r>
      <w:r w:rsidRPr="001A19A6">
        <w:rPr>
          <w:color w:val="000000"/>
        </w:rPr>
        <w:t xml:space="preserve"> The larger hidden layer size of 1024 consistently outperformed smaller configurations, suggesting that the complexity of email classification benefits from increased model capacity.</w:t>
      </w:r>
    </w:p>
    <w:p w14:paraId="79168661" w14:textId="77777777" w:rsidR="00F67764" w:rsidRPr="001A19A6" w:rsidRDefault="00000000">
      <w:pPr>
        <w:numPr>
          <w:ilvl w:val="0"/>
          <w:numId w:val="18"/>
        </w:numPr>
        <w:pBdr>
          <w:top w:val="nil"/>
          <w:left w:val="nil"/>
          <w:bottom w:val="nil"/>
          <w:right w:val="nil"/>
          <w:between w:val="nil"/>
        </w:pBdr>
        <w:spacing w:after="0"/>
        <w:jc w:val="both"/>
        <w:rPr>
          <w:color w:val="000000"/>
        </w:rPr>
      </w:pPr>
      <w:r w:rsidRPr="001A19A6">
        <w:rPr>
          <w:b/>
          <w:color w:val="000000"/>
        </w:rPr>
        <w:t>Learning Rate Sensitivity</w:t>
      </w:r>
      <w:r w:rsidRPr="001A19A6">
        <w:rPr>
          <w:color w:val="000000"/>
        </w:rPr>
        <w:t>: Lower learning rates (0.0001) provided more stable convergence than higher values (0.01), which showed increasing loss values in later epochs, indicating potential divergence.</w:t>
      </w:r>
    </w:p>
    <w:p w14:paraId="702E27C7" w14:textId="77777777" w:rsidR="00F67764" w:rsidRPr="001A19A6" w:rsidRDefault="00000000">
      <w:pPr>
        <w:numPr>
          <w:ilvl w:val="0"/>
          <w:numId w:val="18"/>
        </w:numPr>
        <w:pBdr>
          <w:top w:val="nil"/>
          <w:left w:val="nil"/>
          <w:bottom w:val="nil"/>
          <w:right w:val="nil"/>
          <w:between w:val="nil"/>
        </w:pBdr>
        <w:jc w:val="both"/>
        <w:rPr>
          <w:color w:val="000000"/>
        </w:rPr>
      </w:pPr>
      <w:r w:rsidRPr="001A19A6">
        <w:rPr>
          <w:b/>
          <w:color w:val="000000"/>
        </w:rPr>
        <w:t>Dataset Imbalance Considerations</w:t>
      </w:r>
      <w:r w:rsidRPr="001A19A6">
        <w:rPr>
          <w:color w:val="000000"/>
        </w:rPr>
        <w:t>: Despite the relatively small number of spam examples compared to ham and phishing, the model achieved good discrimination ability across all classes.</w:t>
      </w:r>
    </w:p>
    <w:p w14:paraId="35B8F6E7" w14:textId="77777777" w:rsidR="00F67764" w:rsidRPr="001A19A6" w:rsidRDefault="00000000">
      <w:pPr>
        <w:pStyle w:val="Heading2"/>
      </w:pPr>
      <w:bookmarkStart w:id="40" w:name="_Toc191583784"/>
      <w:r w:rsidRPr="001A19A6">
        <w:t>5.2 Limitations</w:t>
      </w:r>
      <w:bookmarkEnd w:id="40"/>
    </w:p>
    <w:p w14:paraId="13E4CE44" w14:textId="77777777" w:rsidR="00F67764" w:rsidRPr="001A19A6" w:rsidRDefault="00000000">
      <w:pPr>
        <w:jc w:val="both"/>
      </w:pPr>
      <w:r w:rsidRPr="001A19A6">
        <w:t>Our study has several limitations that should be acknowledged:</w:t>
      </w:r>
    </w:p>
    <w:p w14:paraId="4BC9D215" w14:textId="77777777" w:rsidR="00F67764" w:rsidRPr="001A19A6" w:rsidRDefault="00000000">
      <w:pPr>
        <w:numPr>
          <w:ilvl w:val="0"/>
          <w:numId w:val="19"/>
        </w:numPr>
        <w:pBdr>
          <w:top w:val="nil"/>
          <w:left w:val="nil"/>
          <w:bottom w:val="nil"/>
          <w:right w:val="nil"/>
          <w:between w:val="nil"/>
        </w:pBdr>
        <w:spacing w:after="0"/>
        <w:jc w:val="both"/>
        <w:rPr>
          <w:color w:val="000000"/>
        </w:rPr>
      </w:pPr>
      <w:r w:rsidRPr="001A19A6">
        <w:rPr>
          <w:b/>
          <w:color w:val="000000"/>
        </w:rPr>
        <w:t>Dataset Representativeness</w:t>
      </w:r>
      <w:r w:rsidRPr="001A19A6">
        <w:rPr>
          <w:color w:val="000000"/>
        </w:rPr>
        <w:t>: While comprehensive, our dataset may not capture all varieties of phishing and spam techniques, particularly emerging threats.</w:t>
      </w:r>
    </w:p>
    <w:p w14:paraId="188D3F21" w14:textId="77777777" w:rsidR="00F67764" w:rsidRPr="001A19A6" w:rsidRDefault="00000000">
      <w:pPr>
        <w:numPr>
          <w:ilvl w:val="0"/>
          <w:numId w:val="19"/>
        </w:numPr>
        <w:pBdr>
          <w:top w:val="nil"/>
          <w:left w:val="nil"/>
          <w:bottom w:val="nil"/>
          <w:right w:val="nil"/>
          <w:between w:val="nil"/>
        </w:pBdr>
        <w:spacing w:after="0"/>
        <w:jc w:val="both"/>
        <w:rPr>
          <w:color w:val="000000"/>
        </w:rPr>
      </w:pPr>
      <w:r w:rsidRPr="001A19A6">
        <w:rPr>
          <w:b/>
          <w:color w:val="000000"/>
        </w:rPr>
        <w:t>Feature Engineering Constraints</w:t>
      </w:r>
      <w:r w:rsidRPr="001A19A6">
        <w:rPr>
          <w:color w:val="000000"/>
        </w:rPr>
        <w:t>: The reliance on TF-IDF vectorization may not fully capture semantic relationships in the text.</w:t>
      </w:r>
    </w:p>
    <w:p w14:paraId="7DBBA41C" w14:textId="77777777" w:rsidR="00F67764" w:rsidRPr="001A19A6" w:rsidRDefault="00000000">
      <w:pPr>
        <w:numPr>
          <w:ilvl w:val="0"/>
          <w:numId w:val="19"/>
        </w:numPr>
        <w:pBdr>
          <w:top w:val="nil"/>
          <w:left w:val="nil"/>
          <w:bottom w:val="nil"/>
          <w:right w:val="nil"/>
          <w:between w:val="nil"/>
        </w:pBdr>
        <w:spacing w:after="0"/>
        <w:jc w:val="both"/>
        <w:rPr>
          <w:color w:val="000000"/>
        </w:rPr>
      </w:pPr>
      <w:r w:rsidRPr="001A19A6">
        <w:rPr>
          <w:b/>
          <w:color w:val="000000"/>
        </w:rPr>
        <w:lastRenderedPageBreak/>
        <w:t>Model Complexity Trade-offs</w:t>
      </w:r>
      <w:r w:rsidRPr="001A19A6">
        <w:rPr>
          <w:color w:val="000000"/>
        </w:rPr>
        <w:t>: The chosen architecture balances performance and computational efficiency but may not capture all nuanced features of sophisticated phishing attempts.</w:t>
      </w:r>
    </w:p>
    <w:p w14:paraId="2293BF2F" w14:textId="77777777" w:rsidR="00F67764" w:rsidRPr="001A19A6" w:rsidRDefault="00000000">
      <w:pPr>
        <w:numPr>
          <w:ilvl w:val="0"/>
          <w:numId w:val="19"/>
        </w:numPr>
        <w:pBdr>
          <w:top w:val="nil"/>
          <w:left w:val="nil"/>
          <w:bottom w:val="nil"/>
          <w:right w:val="nil"/>
          <w:between w:val="nil"/>
        </w:pBdr>
        <w:jc w:val="both"/>
        <w:rPr>
          <w:color w:val="000000"/>
        </w:rPr>
      </w:pPr>
      <w:r w:rsidRPr="001A19A6">
        <w:rPr>
          <w:b/>
          <w:color w:val="000000"/>
        </w:rPr>
        <w:t>Temporal Considerations</w:t>
      </w:r>
      <w:r w:rsidRPr="001A19A6">
        <w:rPr>
          <w:color w:val="000000"/>
        </w:rPr>
        <w:t>: Phishing and spam techniques evolve rapidly, potentially limiting the long-term effectiveness of the model without regular retraining.</w:t>
      </w:r>
    </w:p>
    <w:p w14:paraId="191A2F0A" w14:textId="77777777" w:rsidR="00F67764" w:rsidRPr="001A19A6" w:rsidRDefault="00000000">
      <w:pPr>
        <w:pStyle w:val="Heading2"/>
      </w:pPr>
      <w:bookmarkStart w:id="41" w:name="_Toc191583785"/>
      <w:r w:rsidRPr="001A19A6">
        <w:t>5.3 Practical Implications</w:t>
      </w:r>
      <w:bookmarkEnd w:id="41"/>
    </w:p>
    <w:p w14:paraId="1C8B589E" w14:textId="77777777" w:rsidR="00F67764" w:rsidRPr="001A19A6" w:rsidRDefault="00000000">
      <w:pPr>
        <w:jc w:val="both"/>
      </w:pPr>
      <w:r w:rsidRPr="001A19A6">
        <w:t>The successful implementation of our classification system as a chatbot demonstrates the practical utility of the approach. This system could be deployed in various contexts:</w:t>
      </w:r>
    </w:p>
    <w:p w14:paraId="28D371E7" w14:textId="77777777" w:rsidR="00F67764" w:rsidRPr="001A19A6" w:rsidRDefault="00000000">
      <w:pPr>
        <w:numPr>
          <w:ilvl w:val="0"/>
          <w:numId w:val="20"/>
        </w:numPr>
        <w:pBdr>
          <w:top w:val="nil"/>
          <w:left w:val="nil"/>
          <w:bottom w:val="nil"/>
          <w:right w:val="nil"/>
          <w:between w:val="nil"/>
        </w:pBdr>
        <w:spacing w:after="0"/>
        <w:jc w:val="both"/>
        <w:rPr>
          <w:color w:val="000000"/>
        </w:rPr>
      </w:pPr>
      <w:r w:rsidRPr="001A19A6">
        <w:rPr>
          <w:b/>
          <w:color w:val="000000"/>
        </w:rPr>
        <w:t>Email Client Integration</w:t>
      </w:r>
      <w:r w:rsidRPr="001A19A6">
        <w:rPr>
          <w:color w:val="000000"/>
        </w:rPr>
        <w:t>: As a filtering layer within email clients</w:t>
      </w:r>
    </w:p>
    <w:p w14:paraId="52C56FDA" w14:textId="77777777" w:rsidR="00F67764" w:rsidRPr="001A19A6" w:rsidRDefault="00000000">
      <w:pPr>
        <w:numPr>
          <w:ilvl w:val="0"/>
          <w:numId w:val="20"/>
        </w:numPr>
        <w:pBdr>
          <w:top w:val="nil"/>
          <w:left w:val="nil"/>
          <w:bottom w:val="nil"/>
          <w:right w:val="nil"/>
          <w:between w:val="nil"/>
        </w:pBdr>
        <w:spacing w:after="0"/>
        <w:jc w:val="both"/>
        <w:rPr>
          <w:color w:val="000000"/>
        </w:rPr>
      </w:pPr>
      <w:r w:rsidRPr="001A19A6">
        <w:rPr>
          <w:b/>
          <w:color w:val="000000"/>
        </w:rPr>
        <w:t>Security Training</w:t>
      </w:r>
      <w:r w:rsidRPr="001A19A6">
        <w:rPr>
          <w:color w:val="000000"/>
        </w:rPr>
        <w:t>: As a tool to educate users about email threats</w:t>
      </w:r>
    </w:p>
    <w:p w14:paraId="7B60DC3A" w14:textId="77777777" w:rsidR="00F67764" w:rsidRPr="001A19A6" w:rsidRDefault="00000000">
      <w:pPr>
        <w:numPr>
          <w:ilvl w:val="0"/>
          <w:numId w:val="20"/>
        </w:numPr>
        <w:pBdr>
          <w:top w:val="nil"/>
          <w:left w:val="nil"/>
          <w:bottom w:val="nil"/>
          <w:right w:val="nil"/>
          <w:between w:val="nil"/>
        </w:pBdr>
        <w:jc w:val="both"/>
        <w:rPr>
          <w:color w:val="000000"/>
        </w:rPr>
      </w:pPr>
      <w:r w:rsidRPr="001A19A6">
        <w:rPr>
          <w:b/>
          <w:color w:val="000000"/>
        </w:rPr>
        <w:t>Corporate Security</w:t>
      </w:r>
      <w:r w:rsidRPr="001A19A6">
        <w:rPr>
          <w:color w:val="000000"/>
        </w:rPr>
        <w:t>: As part of a broader security infrastructure</w:t>
      </w:r>
    </w:p>
    <w:p w14:paraId="4DED9BB3" w14:textId="77777777" w:rsidR="00F67764" w:rsidRPr="001A19A6" w:rsidRDefault="00000000">
      <w:pPr>
        <w:pStyle w:val="Heading1"/>
        <w:jc w:val="both"/>
        <w:rPr>
          <w:rFonts w:ascii="Times New Roman" w:eastAsia="Times New Roman" w:hAnsi="Times New Roman" w:cs="Times New Roman"/>
        </w:rPr>
      </w:pPr>
      <w:bookmarkStart w:id="42" w:name="_Toc191583786"/>
      <w:r w:rsidRPr="001A19A6">
        <w:rPr>
          <w:rFonts w:ascii="Times New Roman" w:eastAsia="Times New Roman" w:hAnsi="Times New Roman" w:cs="Times New Roman"/>
        </w:rPr>
        <w:t>6. Conclusion and Future Work</w:t>
      </w:r>
      <w:bookmarkEnd w:id="42"/>
    </w:p>
    <w:p w14:paraId="2F7AFAF8" w14:textId="77777777" w:rsidR="00F67764" w:rsidRPr="001A19A6" w:rsidRDefault="00000000">
      <w:pPr>
        <w:pStyle w:val="Heading2"/>
      </w:pPr>
      <w:bookmarkStart w:id="43" w:name="_Toc191583787"/>
      <w:r w:rsidRPr="001A19A6">
        <w:t>6.1 Summary of Findings</w:t>
      </w:r>
      <w:bookmarkEnd w:id="43"/>
    </w:p>
    <w:p w14:paraId="1BFAC6E0" w14:textId="77777777" w:rsidR="00F67764" w:rsidRPr="001A19A6" w:rsidRDefault="00000000">
      <w:pPr>
        <w:jc w:val="both"/>
      </w:pPr>
      <w:r w:rsidRPr="001A19A6">
        <w:t>This project successfully developed and implemented a feedforward neural network for multi-class email classification. Through systematic hyperparameter tuning and optimization, we identified an effective configuration that achieves strong performance across ham, spam, and phishing categories. The integration of the model into a chatbot interface demonstrates its practical applicability for real-time threat assessment.</w:t>
      </w:r>
    </w:p>
    <w:p w14:paraId="7EAC3D7D" w14:textId="77777777" w:rsidR="00F67764" w:rsidRPr="001A19A6" w:rsidRDefault="00000000">
      <w:pPr>
        <w:pStyle w:val="Heading2"/>
      </w:pPr>
      <w:bookmarkStart w:id="44" w:name="_Toc191583788"/>
      <w:r w:rsidRPr="001A19A6">
        <w:t>6.2 Recommendations for Future Research</w:t>
      </w:r>
      <w:bookmarkEnd w:id="44"/>
    </w:p>
    <w:p w14:paraId="30BFD481" w14:textId="77777777" w:rsidR="00F67764" w:rsidRPr="001A19A6" w:rsidRDefault="00000000">
      <w:pPr>
        <w:jc w:val="both"/>
      </w:pPr>
      <w:r w:rsidRPr="001A19A6">
        <w:t>Several promising directions for future work include:</w:t>
      </w:r>
    </w:p>
    <w:p w14:paraId="4A482883" w14:textId="77777777" w:rsidR="00F67764" w:rsidRPr="001A19A6" w:rsidRDefault="00000000">
      <w:pPr>
        <w:numPr>
          <w:ilvl w:val="0"/>
          <w:numId w:val="21"/>
        </w:numPr>
        <w:pBdr>
          <w:top w:val="nil"/>
          <w:left w:val="nil"/>
          <w:bottom w:val="nil"/>
          <w:right w:val="nil"/>
          <w:between w:val="nil"/>
        </w:pBdr>
        <w:spacing w:after="0"/>
        <w:jc w:val="both"/>
        <w:rPr>
          <w:color w:val="000000"/>
        </w:rPr>
      </w:pPr>
      <w:r w:rsidRPr="001A19A6">
        <w:rPr>
          <w:b/>
          <w:color w:val="000000"/>
        </w:rPr>
        <w:t>Ensemble Methods</w:t>
      </w:r>
      <w:r w:rsidRPr="001A19A6">
        <w:rPr>
          <w:color w:val="000000"/>
        </w:rPr>
        <w:t>: Implementing ensemble approaches combining multiple models to improve classification robustness</w:t>
      </w:r>
    </w:p>
    <w:p w14:paraId="4D4706A6" w14:textId="77777777" w:rsidR="00F67764" w:rsidRPr="001A19A6" w:rsidRDefault="00000000">
      <w:pPr>
        <w:numPr>
          <w:ilvl w:val="0"/>
          <w:numId w:val="21"/>
        </w:numPr>
        <w:pBdr>
          <w:top w:val="nil"/>
          <w:left w:val="nil"/>
          <w:bottom w:val="nil"/>
          <w:right w:val="nil"/>
          <w:between w:val="nil"/>
        </w:pBdr>
        <w:spacing w:after="0"/>
        <w:jc w:val="both"/>
        <w:rPr>
          <w:color w:val="000000"/>
        </w:rPr>
      </w:pPr>
      <w:r w:rsidRPr="001A19A6">
        <w:rPr>
          <w:b/>
          <w:color w:val="000000"/>
        </w:rPr>
        <w:t>Advanced Architectures</w:t>
      </w:r>
      <w:r w:rsidRPr="001A19A6">
        <w:rPr>
          <w:color w:val="000000"/>
        </w:rPr>
        <w:t>: Exploring more sophisticated architectures such as transformers or BERT-based models for improved semantic understanding</w:t>
      </w:r>
    </w:p>
    <w:p w14:paraId="38D6FF13" w14:textId="77777777" w:rsidR="00F67764" w:rsidRPr="001A19A6" w:rsidRDefault="00000000">
      <w:pPr>
        <w:numPr>
          <w:ilvl w:val="0"/>
          <w:numId w:val="21"/>
        </w:numPr>
        <w:pBdr>
          <w:top w:val="nil"/>
          <w:left w:val="nil"/>
          <w:bottom w:val="nil"/>
          <w:right w:val="nil"/>
          <w:between w:val="nil"/>
        </w:pBdr>
        <w:spacing w:after="0"/>
        <w:jc w:val="both"/>
        <w:rPr>
          <w:color w:val="000000"/>
        </w:rPr>
      </w:pPr>
      <w:r w:rsidRPr="001A19A6">
        <w:rPr>
          <w:b/>
          <w:color w:val="000000"/>
        </w:rPr>
        <w:t>Continuous Learning</w:t>
      </w:r>
      <w:r w:rsidRPr="001A19A6">
        <w:rPr>
          <w:color w:val="000000"/>
        </w:rPr>
        <w:t>: Developing methods for ongoing model updates to adapt to evolving threats</w:t>
      </w:r>
    </w:p>
    <w:p w14:paraId="2B043D8B" w14:textId="77777777" w:rsidR="00F67764" w:rsidRPr="001A19A6" w:rsidRDefault="00000000">
      <w:pPr>
        <w:numPr>
          <w:ilvl w:val="0"/>
          <w:numId w:val="21"/>
        </w:numPr>
        <w:pBdr>
          <w:top w:val="nil"/>
          <w:left w:val="nil"/>
          <w:bottom w:val="nil"/>
          <w:right w:val="nil"/>
          <w:between w:val="nil"/>
        </w:pBdr>
        <w:spacing w:after="0"/>
        <w:jc w:val="both"/>
        <w:rPr>
          <w:color w:val="000000"/>
        </w:rPr>
      </w:pPr>
      <w:r w:rsidRPr="001A19A6">
        <w:rPr>
          <w:b/>
          <w:color w:val="000000"/>
        </w:rPr>
        <w:t>Explainability Enhancements</w:t>
      </w:r>
      <w:r w:rsidRPr="001A19A6">
        <w:rPr>
          <w:color w:val="000000"/>
        </w:rPr>
        <w:t>: Improving the system's ability to explain classification decisions to users</w:t>
      </w:r>
    </w:p>
    <w:p w14:paraId="5CB9B577" w14:textId="77777777" w:rsidR="00F67764" w:rsidRPr="001A19A6" w:rsidRDefault="00000000">
      <w:pPr>
        <w:numPr>
          <w:ilvl w:val="0"/>
          <w:numId w:val="21"/>
        </w:numPr>
        <w:pBdr>
          <w:top w:val="nil"/>
          <w:left w:val="nil"/>
          <w:bottom w:val="nil"/>
          <w:right w:val="nil"/>
          <w:between w:val="nil"/>
        </w:pBdr>
        <w:spacing w:after="0"/>
        <w:jc w:val="both"/>
        <w:rPr>
          <w:color w:val="000000"/>
        </w:rPr>
      </w:pPr>
      <w:r w:rsidRPr="001A19A6">
        <w:rPr>
          <w:b/>
          <w:color w:val="000000"/>
        </w:rPr>
        <w:t>Cross-lingual Capabilities</w:t>
      </w:r>
      <w:r w:rsidRPr="001A19A6">
        <w:rPr>
          <w:color w:val="000000"/>
        </w:rPr>
        <w:t>: Extending the model to handle emails in multiple languages</w:t>
      </w:r>
    </w:p>
    <w:p w14:paraId="5B738A5E" w14:textId="77777777" w:rsidR="00F67764" w:rsidRPr="001A19A6" w:rsidRDefault="00000000">
      <w:pPr>
        <w:numPr>
          <w:ilvl w:val="0"/>
          <w:numId w:val="21"/>
        </w:numPr>
        <w:pBdr>
          <w:top w:val="nil"/>
          <w:left w:val="nil"/>
          <w:bottom w:val="nil"/>
          <w:right w:val="nil"/>
          <w:between w:val="nil"/>
        </w:pBdr>
        <w:jc w:val="both"/>
        <w:rPr>
          <w:color w:val="000000"/>
        </w:rPr>
      </w:pPr>
      <w:r w:rsidRPr="001A19A6">
        <w:rPr>
          <w:b/>
          <w:color w:val="000000"/>
        </w:rPr>
        <w:t>Multimodal Analysis</w:t>
      </w:r>
      <w:r w:rsidRPr="001A19A6">
        <w:rPr>
          <w:color w:val="000000"/>
        </w:rPr>
        <w:t>: Incorporating image analysis for emails containing graphics that may indicate phishing attempts</w:t>
      </w:r>
    </w:p>
    <w:p w14:paraId="7A9026D0" w14:textId="77777777" w:rsidR="00F67764" w:rsidRPr="001A19A6" w:rsidRDefault="00000000">
      <w:pPr>
        <w:pStyle w:val="Heading2"/>
      </w:pPr>
      <w:bookmarkStart w:id="45" w:name="_Toc191583789"/>
      <w:r w:rsidRPr="001A19A6">
        <w:lastRenderedPageBreak/>
        <w:t>6.3 Concluding Remarks</w:t>
      </w:r>
      <w:bookmarkEnd w:id="45"/>
    </w:p>
    <w:p w14:paraId="072E04A2" w14:textId="52918610" w:rsidR="00F51497" w:rsidRPr="001A19A6" w:rsidRDefault="00000000">
      <w:pPr>
        <w:jc w:val="both"/>
      </w:pPr>
      <w:r w:rsidRPr="001A19A6">
        <w:t>As email-based threats continue to evolve in sophistication, the application of advanced machine learning techniques becomes increasingly important for security. Our work demonstrates that neural network approaches can effectively distinguish between legitimate, spam, and phishing emails, providing a valuable tool in the cybersecurity arsenal.</w:t>
      </w:r>
    </w:p>
    <w:p w14:paraId="33D0F7EB" w14:textId="77777777" w:rsidR="00F51497" w:rsidRPr="001A19A6" w:rsidRDefault="00F51497">
      <w:r w:rsidRPr="001A19A6">
        <w:br w:type="page"/>
      </w:r>
    </w:p>
    <w:p w14:paraId="0B747320" w14:textId="77777777" w:rsidR="00F67764" w:rsidRPr="001A19A6" w:rsidRDefault="00000000">
      <w:pPr>
        <w:pStyle w:val="Heading1"/>
        <w:jc w:val="both"/>
        <w:rPr>
          <w:rFonts w:ascii="Times New Roman" w:eastAsia="Times New Roman" w:hAnsi="Times New Roman" w:cs="Times New Roman"/>
        </w:rPr>
      </w:pPr>
      <w:bookmarkStart w:id="46" w:name="_Toc191583790"/>
      <w:r w:rsidRPr="001A19A6">
        <w:rPr>
          <w:rFonts w:ascii="Times New Roman" w:eastAsia="Times New Roman" w:hAnsi="Times New Roman" w:cs="Times New Roman"/>
        </w:rPr>
        <w:lastRenderedPageBreak/>
        <w:t>7. References</w:t>
      </w:r>
      <w:bookmarkEnd w:id="46"/>
    </w:p>
    <w:p w14:paraId="0D7155EA" w14:textId="77777777" w:rsidR="00F67764" w:rsidRPr="001A19A6" w:rsidRDefault="00000000">
      <w:pPr>
        <w:jc w:val="both"/>
      </w:pPr>
      <w:r w:rsidRPr="001A19A6">
        <w:t>This section will focus on the different reference materials used in each of the sections above.</w:t>
      </w:r>
    </w:p>
    <w:p w14:paraId="4FF9A9D4" w14:textId="77777777" w:rsidR="00F67764" w:rsidRPr="001A19A6" w:rsidRDefault="00000000">
      <w:pPr>
        <w:pStyle w:val="Heading2"/>
      </w:pPr>
      <w:bookmarkStart w:id="47" w:name="_Toc191583791"/>
      <w:r w:rsidRPr="001A19A6">
        <w:t>7.1 Literature Review</w:t>
      </w:r>
      <w:bookmarkEnd w:id="47"/>
    </w:p>
    <w:p w14:paraId="37F51038" w14:textId="77777777" w:rsidR="00F67764" w:rsidRPr="001A19A6" w:rsidRDefault="00000000">
      <w:pPr>
        <w:numPr>
          <w:ilvl w:val="0"/>
          <w:numId w:val="3"/>
        </w:numPr>
        <w:spacing w:after="0"/>
        <w:jc w:val="both"/>
      </w:pPr>
      <w:r w:rsidRPr="001A19A6">
        <w:t xml:space="preserve">Goo, C., Hsu, W. T., Kao, C. C., et al. (2018). Slot-gated modeling for joint slot filling and intent prediction. </w:t>
      </w:r>
      <w:r w:rsidRPr="001A19A6">
        <w:rPr>
          <w:b/>
        </w:rPr>
        <w:t>NAACL-HLT</w:t>
      </w:r>
      <w:r w:rsidRPr="001A19A6">
        <w:t>.</w:t>
      </w:r>
    </w:p>
    <w:p w14:paraId="4F7C04E4" w14:textId="77777777" w:rsidR="00F67764" w:rsidRPr="001A19A6" w:rsidRDefault="00000000">
      <w:pPr>
        <w:numPr>
          <w:ilvl w:val="0"/>
          <w:numId w:val="3"/>
        </w:numPr>
        <w:spacing w:after="0"/>
        <w:jc w:val="both"/>
      </w:pPr>
      <w:r w:rsidRPr="001A19A6">
        <w:t xml:space="preserve">Hochreiter, S., &amp; </w:t>
      </w:r>
      <w:proofErr w:type="spellStart"/>
      <w:r w:rsidRPr="001A19A6">
        <w:t>Schmidhuber</w:t>
      </w:r>
      <w:proofErr w:type="spellEnd"/>
      <w:r w:rsidRPr="001A19A6">
        <w:t xml:space="preserve">, J. (1997). Long short-term memory. </w:t>
      </w:r>
      <w:r w:rsidRPr="001A19A6">
        <w:rPr>
          <w:b/>
        </w:rPr>
        <w:t>Neural Computation</w:t>
      </w:r>
      <w:r w:rsidRPr="001A19A6">
        <w:t>.</w:t>
      </w:r>
    </w:p>
    <w:p w14:paraId="63D482C8" w14:textId="77777777" w:rsidR="00F67764" w:rsidRPr="001A19A6" w:rsidRDefault="00000000">
      <w:pPr>
        <w:numPr>
          <w:ilvl w:val="0"/>
          <w:numId w:val="3"/>
        </w:numPr>
        <w:spacing w:after="0"/>
        <w:jc w:val="both"/>
      </w:pPr>
      <w:r w:rsidRPr="001A19A6">
        <w:t xml:space="preserve">LeCun, Y., Bengio, Y., &amp; Hinton, G. (2015). Deep learning. </w:t>
      </w:r>
      <w:r w:rsidRPr="001A19A6">
        <w:rPr>
          <w:b/>
        </w:rPr>
        <w:t>Nature</w:t>
      </w:r>
      <w:r w:rsidRPr="001A19A6">
        <w:t>.</w:t>
      </w:r>
    </w:p>
    <w:p w14:paraId="6AAA1855" w14:textId="77777777" w:rsidR="00F67764" w:rsidRPr="001A19A6" w:rsidRDefault="00000000">
      <w:pPr>
        <w:numPr>
          <w:ilvl w:val="0"/>
          <w:numId w:val="3"/>
        </w:numPr>
        <w:spacing w:after="0"/>
        <w:jc w:val="both"/>
      </w:pPr>
      <w:r w:rsidRPr="001A19A6">
        <w:t xml:space="preserve">Medina, R., &amp; Wallace, B. C. (2020). LSTM-based email phishing detection. </w:t>
      </w:r>
      <w:r w:rsidRPr="001A19A6">
        <w:rPr>
          <w:b/>
        </w:rPr>
        <w:t>Neural Networks &amp; NLP</w:t>
      </w:r>
      <w:r w:rsidRPr="001A19A6">
        <w:t>.</w:t>
      </w:r>
    </w:p>
    <w:p w14:paraId="1A746161" w14:textId="77777777" w:rsidR="00F67764" w:rsidRPr="001A19A6" w:rsidRDefault="00000000">
      <w:pPr>
        <w:numPr>
          <w:ilvl w:val="0"/>
          <w:numId w:val="3"/>
        </w:numPr>
        <w:spacing w:after="0"/>
        <w:jc w:val="both"/>
      </w:pPr>
      <w:r w:rsidRPr="001A19A6">
        <w:t xml:space="preserve">Wang, X., Zhang, Y., &amp; Liu, X. (2020). Comparative study of deep learning models for spam detection. </w:t>
      </w:r>
      <w:r w:rsidRPr="001A19A6">
        <w:rPr>
          <w:b/>
        </w:rPr>
        <w:t>IEEE Transactions on Cybernetics</w:t>
      </w:r>
      <w:r w:rsidRPr="001A19A6">
        <w:t>.</w:t>
      </w:r>
    </w:p>
    <w:p w14:paraId="7DC87A4F" w14:textId="77777777" w:rsidR="00F67764" w:rsidRPr="001A19A6" w:rsidRDefault="00000000">
      <w:pPr>
        <w:numPr>
          <w:ilvl w:val="0"/>
          <w:numId w:val="3"/>
        </w:numPr>
        <w:spacing w:after="0"/>
        <w:jc w:val="both"/>
      </w:pPr>
      <w:r w:rsidRPr="001A19A6">
        <w:t xml:space="preserve">Yao, K., Zhang, H., &amp; Xu, W. (2019). LSTM vs MLP for email classification. </w:t>
      </w:r>
      <w:r w:rsidRPr="001A19A6">
        <w:rPr>
          <w:b/>
        </w:rPr>
        <w:t>ACL Workshop on NLP</w:t>
      </w:r>
      <w:r w:rsidRPr="001A19A6">
        <w:t>.</w:t>
      </w:r>
    </w:p>
    <w:p w14:paraId="0F09321F" w14:textId="77777777" w:rsidR="00F67764" w:rsidRPr="001A19A6" w:rsidRDefault="00000000">
      <w:pPr>
        <w:numPr>
          <w:ilvl w:val="0"/>
          <w:numId w:val="3"/>
        </w:numPr>
        <w:jc w:val="both"/>
      </w:pPr>
      <w:r w:rsidRPr="001A19A6">
        <w:t xml:space="preserve">Zhang, Y., Wang, X., &amp; Liu, X. (2018). Deep learning for short text classification. </w:t>
      </w:r>
      <w:r w:rsidRPr="001A19A6">
        <w:rPr>
          <w:b/>
        </w:rPr>
        <w:t>IEEE Transactions on Neural Networks</w:t>
      </w:r>
      <w:r w:rsidRPr="001A19A6">
        <w:t>.</w:t>
      </w:r>
    </w:p>
    <w:p w14:paraId="0AFACC59" w14:textId="77777777" w:rsidR="00F236EC" w:rsidRPr="001A19A6" w:rsidRDefault="00F236EC">
      <w:pPr>
        <w:rPr>
          <w:b/>
          <w:color w:val="366091"/>
          <w:sz w:val="28"/>
          <w:szCs w:val="28"/>
        </w:rPr>
      </w:pPr>
      <w:r w:rsidRPr="001A19A6">
        <w:br w:type="page"/>
      </w:r>
    </w:p>
    <w:p w14:paraId="64AC8458" w14:textId="16510356" w:rsidR="00F236EC" w:rsidRPr="004A1597" w:rsidRDefault="00F236EC" w:rsidP="00F236EC">
      <w:pPr>
        <w:pStyle w:val="Heading1"/>
        <w:rPr>
          <w:rFonts w:ascii="Times New Roman" w:hAnsi="Times New Roman" w:cs="Times New Roman"/>
          <w:lang w:val="en-SG"/>
        </w:rPr>
      </w:pPr>
      <w:bookmarkStart w:id="48" w:name="_sxv51ire01di" w:colFirst="0" w:colLast="0"/>
      <w:bookmarkStart w:id="49" w:name="_Toc191583792"/>
      <w:bookmarkEnd w:id="48"/>
      <w:r w:rsidRPr="004A1597">
        <w:rPr>
          <w:rFonts w:ascii="Times New Roman" w:hAnsi="Times New Roman" w:cs="Times New Roman"/>
          <w:lang w:val="en-SG"/>
        </w:rPr>
        <w:lastRenderedPageBreak/>
        <w:t>Appendix A: Team Member Contributions</w:t>
      </w:r>
      <w:bookmarkEnd w:id="49"/>
    </w:p>
    <w:p w14:paraId="495E0680" w14:textId="77777777" w:rsidR="00F236EC" w:rsidRPr="004A1597" w:rsidRDefault="00F236EC" w:rsidP="00F236EC">
      <w:pPr>
        <w:rPr>
          <w:lang w:val="en-SG"/>
        </w:rPr>
      </w:pPr>
      <w:r w:rsidRPr="004A1597">
        <w:rPr>
          <w:lang w:val="en-SG"/>
        </w:rPr>
        <w:t>This project was completed through the collaborative efforts of our team members, each contributing their expertise to specific aspects of the research. Below is a detailed breakdown of individual contributions.</w:t>
      </w:r>
    </w:p>
    <w:p w14:paraId="372C30DF" w14:textId="77777777" w:rsidR="00F236EC" w:rsidRPr="004A1597" w:rsidRDefault="00F236EC" w:rsidP="00F236EC">
      <w:pPr>
        <w:rPr>
          <w:b/>
          <w:bCs/>
          <w:lang w:val="en-SG"/>
        </w:rPr>
      </w:pPr>
      <w:r w:rsidRPr="004A1597">
        <w:rPr>
          <w:b/>
          <w:bCs/>
          <w:lang w:val="en-SG"/>
        </w:rPr>
        <w:t>B.1 Chin Peng</w:t>
      </w:r>
    </w:p>
    <w:p w14:paraId="355BA2B8" w14:textId="77777777" w:rsidR="00F236EC" w:rsidRPr="004A1597" w:rsidRDefault="00F236EC" w:rsidP="00F236EC">
      <w:pPr>
        <w:numPr>
          <w:ilvl w:val="0"/>
          <w:numId w:val="27"/>
        </w:numPr>
        <w:rPr>
          <w:lang w:val="en-SG"/>
        </w:rPr>
      </w:pPr>
      <w:r w:rsidRPr="004A1597">
        <w:rPr>
          <w:b/>
          <w:bCs/>
          <w:lang w:val="en-SG"/>
        </w:rPr>
        <w:t>Data Collection and Curation</w:t>
      </w:r>
    </w:p>
    <w:p w14:paraId="177E402B" w14:textId="77777777" w:rsidR="00F236EC" w:rsidRPr="004A1597" w:rsidRDefault="00F236EC" w:rsidP="00F236EC">
      <w:pPr>
        <w:numPr>
          <w:ilvl w:val="1"/>
          <w:numId w:val="27"/>
        </w:numPr>
        <w:rPr>
          <w:lang w:val="en-SG"/>
        </w:rPr>
      </w:pPr>
      <w:r w:rsidRPr="004A1597">
        <w:rPr>
          <w:lang w:val="en-SG"/>
        </w:rPr>
        <w:t>Acquired and consolidated datasets from Kaggle</w:t>
      </w:r>
    </w:p>
    <w:p w14:paraId="6170647F" w14:textId="77777777" w:rsidR="00F236EC" w:rsidRPr="004A1597" w:rsidRDefault="00F236EC" w:rsidP="00F236EC">
      <w:pPr>
        <w:numPr>
          <w:ilvl w:val="1"/>
          <w:numId w:val="27"/>
        </w:numPr>
        <w:rPr>
          <w:lang w:val="en-SG"/>
        </w:rPr>
      </w:pPr>
      <w:r w:rsidRPr="004A1597">
        <w:rPr>
          <w:lang w:val="en-SG"/>
        </w:rPr>
        <w:t>Ensured appropriate representation across ham, spam, and phishing categories</w:t>
      </w:r>
    </w:p>
    <w:p w14:paraId="2FCC42CA" w14:textId="77777777" w:rsidR="00F236EC" w:rsidRPr="004A1597" w:rsidRDefault="00F236EC" w:rsidP="00F236EC">
      <w:pPr>
        <w:numPr>
          <w:ilvl w:val="1"/>
          <w:numId w:val="27"/>
        </w:numPr>
        <w:rPr>
          <w:lang w:val="en-SG"/>
        </w:rPr>
      </w:pPr>
      <w:r w:rsidRPr="004A1597">
        <w:rPr>
          <w:lang w:val="en-SG"/>
        </w:rPr>
        <w:t>Validated data quality and integrity</w:t>
      </w:r>
    </w:p>
    <w:p w14:paraId="4A2B1361" w14:textId="77777777" w:rsidR="00F236EC" w:rsidRPr="004A1597" w:rsidRDefault="00F236EC" w:rsidP="00F236EC">
      <w:pPr>
        <w:numPr>
          <w:ilvl w:val="0"/>
          <w:numId w:val="27"/>
        </w:numPr>
        <w:rPr>
          <w:lang w:val="en-SG"/>
        </w:rPr>
      </w:pPr>
      <w:r w:rsidRPr="004A1597">
        <w:rPr>
          <w:b/>
          <w:bCs/>
          <w:lang w:val="en-SG"/>
        </w:rPr>
        <w:t>Data Preprocessing</w:t>
      </w:r>
    </w:p>
    <w:p w14:paraId="71933B77" w14:textId="77777777" w:rsidR="00F236EC" w:rsidRPr="004A1597" w:rsidRDefault="00F236EC" w:rsidP="00F236EC">
      <w:pPr>
        <w:numPr>
          <w:ilvl w:val="1"/>
          <w:numId w:val="27"/>
        </w:numPr>
        <w:rPr>
          <w:lang w:val="en-SG"/>
        </w:rPr>
      </w:pPr>
      <w:r w:rsidRPr="004A1597">
        <w:rPr>
          <w:lang w:val="en-SG"/>
        </w:rPr>
        <w:t>Implemented the complete preprocessing pipeline (text cleaning, tokenization, lemmatization)</w:t>
      </w:r>
    </w:p>
    <w:p w14:paraId="385D2C28" w14:textId="77777777" w:rsidR="00F236EC" w:rsidRPr="004A1597" w:rsidRDefault="00F236EC" w:rsidP="00F236EC">
      <w:pPr>
        <w:numPr>
          <w:ilvl w:val="1"/>
          <w:numId w:val="27"/>
        </w:numPr>
        <w:rPr>
          <w:lang w:val="en-SG"/>
        </w:rPr>
      </w:pPr>
      <w:r w:rsidRPr="004A1597">
        <w:rPr>
          <w:lang w:val="en-SG"/>
        </w:rPr>
        <w:t>Developed feature extraction methodologies</w:t>
      </w:r>
    </w:p>
    <w:p w14:paraId="6973D1F8" w14:textId="77777777" w:rsidR="00F236EC" w:rsidRPr="004A1597" w:rsidRDefault="00F236EC" w:rsidP="00F236EC">
      <w:pPr>
        <w:numPr>
          <w:ilvl w:val="1"/>
          <w:numId w:val="27"/>
        </w:numPr>
        <w:rPr>
          <w:lang w:val="en-SG"/>
        </w:rPr>
      </w:pPr>
      <w:r w:rsidRPr="004A1597">
        <w:rPr>
          <w:lang w:val="en-SG"/>
        </w:rPr>
        <w:t>Optimized vectorization approaches for model input</w:t>
      </w:r>
    </w:p>
    <w:p w14:paraId="1B4B1653" w14:textId="77777777" w:rsidR="00F236EC" w:rsidRPr="004A1597" w:rsidRDefault="00F236EC" w:rsidP="00F236EC">
      <w:pPr>
        <w:numPr>
          <w:ilvl w:val="0"/>
          <w:numId w:val="27"/>
        </w:numPr>
        <w:rPr>
          <w:lang w:val="en-SG"/>
        </w:rPr>
      </w:pPr>
      <w:r w:rsidRPr="004A1597">
        <w:rPr>
          <w:b/>
          <w:bCs/>
          <w:lang w:val="en-SG"/>
        </w:rPr>
        <w:t>Chatbot Implementation</w:t>
      </w:r>
    </w:p>
    <w:p w14:paraId="2AA431F7" w14:textId="77777777" w:rsidR="00F236EC" w:rsidRPr="004A1597" w:rsidRDefault="00F236EC" w:rsidP="00F236EC">
      <w:pPr>
        <w:numPr>
          <w:ilvl w:val="1"/>
          <w:numId w:val="27"/>
        </w:numPr>
        <w:rPr>
          <w:lang w:val="en-SG"/>
        </w:rPr>
      </w:pPr>
      <w:r w:rsidRPr="004A1597">
        <w:rPr>
          <w:lang w:val="en-SG"/>
        </w:rPr>
        <w:t>Designed and developed the user interface for the chatbot application</w:t>
      </w:r>
    </w:p>
    <w:p w14:paraId="781D92F7" w14:textId="77777777" w:rsidR="00F236EC" w:rsidRPr="004A1597" w:rsidRDefault="00F236EC" w:rsidP="00F236EC">
      <w:pPr>
        <w:numPr>
          <w:ilvl w:val="1"/>
          <w:numId w:val="27"/>
        </w:numPr>
        <w:rPr>
          <w:lang w:val="en-SG"/>
        </w:rPr>
      </w:pPr>
      <w:r w:rsidRPr="004A1597">
        <w:rPr>
          <w:lang w:val="en-SG"/>
        </w:rPr>
        <w:t>Integrated the trained model into the chatbot framework</w:t>
      </w:r>
    </w:p>
    <w:p w14:paraId="219BFD73" w14:textId="77777777" w:rsidR="00F236EC" w:rsidRPr="004A1597" w:rsidRDefault="00F236EC" w:rsidP="00F236EC">
      <w:pPr>
        <w:numPr>
          <w:ilvl w:val="1"/>
          <w:numId w:val="27"/>
        </w:numPr>
        <w:rPr>
          <w:lang w:val="en-SG"/>
        </w:rPr>
      </w:pPr>
      <w:r w:rsidRPr="004A1597">
        <w:rPr>
          <w:lang w:val="en-SG"/>
        </w:rPr>
        <w:t>Implemented real-time classification functionality</w:t>
      </w:r>
    </w:p>
    <w:p w14:paraId="7856F805" w14:textId="77777777" w:rsidR="00F236EC" w:rsidRPr="004A1597" w:rsidRDefault="00F236EC" w:rsidP="00F236EC">
      <w:pPr>
        <w:numPr>
          <w:ilvl w:val="1"/>
          <w:numId w:val="27"/>
        </w:numPr>
        <w:rPr>
          <w:lang w:val="en-SG"/>
        </w:rPr>
      </w:pPr>
      <w:r w:rsidRPr="004A1597">
        <w:rPr>
          <w:lang w:val="en-SG"/>
        </w:rPr>
        <w:t>Created user-friendly response formatting and explanation components</w:t>
      </w:r>
    </w:p>
    <w:p w14:paraId="3B75D074" w14:textId="77777777" w:rsidR="00F236EC" w:rsidRPr="004A1597" w:rsidRDefault="00F236EC" w:rsidP="00F236EC">
      <w:pPr>
        <w:rPr>
          <w:b/>
          <w:bCs/>
          <w:lang w:val="en-SG"/>
        </w:rPr>
      </w:pPr>
      <w:r w:rsidRPr="004A1597">
        <w:rPr>
          <w:b/>
          <w:bCs/>
          <w:lang w:val="en-SG"/>
        </w:rPr>
        <w:t>B.2 Willis Yang</w:t>
      </w:r>
    </w:p>
    <w:p w14:paraId="31CAB6B4" w14:textId="77777777" w:rsidR="00F236EC" w:rsidRPr="004A1597" w:rsidRDefault="00F236EC" w:rsidP="00F236EC">
      <w:pPr>
        <w:numPr>
          <w:ilvl w:val="0"/>
          <w:numId w:val="28"/>
        </w:numPr>
        <w:rPr>
          <w:lang w:val="en-SG"/>
        </w:rPr>
      </w:pPr>
      <w:r w:rsidRPr="004A1597">
        <w:rPr>
          <w:b/>
          <w:bCs/>
          <w:lang w:val="en-SG"/>
        </w:rPr>
        <w:t>Multilayer Perceptron (MLP) Architecture</w:t>
      </w:r>
    </w:p>
    <w:p w14:paraId="48CFD295" w14:textId="77777777" w:rsidR="00F236EC" w:rsidRPr="004A1597" w:rsidRDefault="00F236EC" w:rsidP="00F236EC">
      <w:pPr>
        <w:numPr>
          <w:ilvl w:val="1"/>
          <w:numId w:val="28"/>
        </w:numPr>
        <w:rPr>
          <w:lang w:val="en-SG"/>
        </w:rPr>
      </w:pPr>
      <w:r w:rsidRPr="004A1597">
        <w:rPr>
          <w:lang w:val="en-SG"/>
        </w:rPr>
        <w:t>Designed the feedforward neural network architecture</w:t>
      </w:r>
    </w:p>
    <w:p w14:paraId="67CE8AFF" w14:textId="77777777" w:rsidR="00F236EC" w:rsidRPr="004A1597" w:rsidRDefault="00F236EC" w:rsidP="00F236EC">
      <w:pPr>
        <w:numPr>
          <w:ilvl w:val="1"/>
          <w:numId w:val="28"/>
        </w:numPr>
        <w:rPr>
          <w:lang w:val="en-SG"/>
        </w:rPr>
      </w:pPr>
      <w:r w:rsidRPr="004A1597">
        <w:rPr>
          <w:lang w:val="en-SG"/>
        </w:rPr>
        <w:t>Configured the optimal layer structure and activation functions</w:t>
      </w:r>
    </w:p>
    <w:p w14:paraId="79B755EA" w14:textId="77777777" w:rsidR="00F236EC" w:rsidRPr="004A1597" w:rsidRDefault="00F236EC" w:rsidP="00F236EC">
      <w:pPr>
        <w:numPr>
          <w:ilvl w:val="1"/>
          <w:numId w:val="28"/>
        </w:numPr>
        <w:rPr>
          <w:lang w:val="en-SG"/>
        </w:rPr>
      </w:pPr>
      <w:r w:rsidRPr="004A1597">
        <w:rPr>
          <w:lang w:val="en-SG"/>
        </w:rPr>
        <w:t>Implemented the model using appropriate frameworks</w:t>
      </w:r>
    </w:p>
    <w:p w14:paraId="0967E6D3" w14:textId="77777777" w:rsidR="00F236EC" w:rsidRPr="004A1597" w:rsidRDefault="00F236EC" w:rsidP="00F236EC">
      <w:pPr>
        <w:numPr>
          <w:ilvl w:val="0"/>
          <w:numId w:val="28"/>
        </w:numPr>
        <w:rPr>
          <w:lang w:val="en-SG"/>
        </w:rPr>
      </w:pPr>
      <w:r w:rsidRPr="004A1597">
        <w:rPr>
          <w:b/>
          <w:bCs/>
          <w:lang w:val="en-SG"/>
        </w:rPr>
        <w:t>Model Training and Optimization (MLP)</w:t>
      </w:r>
    </w:p>
    <w:p w14:paraId="720EE705" w14:textId="77777777" w:rsidR="00F236EC" w:rsidRPr="004A1597" w:rsidRDefault="00F236EC" w:rsidP="00F236EC">
      <w:pPr>
        <w:numPr>
          <w:ilvl w:val="1"/>
          <w:numId w:val="28"/>
        </w:numPr>
        <w:rPr>
          <w:lang w:val="en-SG"/>
        </w:rPr>
      </w:pPr>
      <w:r w:rsidRPr="004A1597">
        <w:rPr>
          <w:lang w:val="en-SG"/>
        </w:rPr>
        <w:t>Conducted comprehensive hyperparameter tuning experiments</w:t>
      </w:r>
    </w:p>
    <w:p w14:paraId="40C197C3" w14:textId="77777777" w:rsidR="00F236EC" w:rsidRPr="004A1597" w:rsidRDefault="00F236EC" w:rsidP="00F236EC">
      <w:pPr>
        <w:numPr>
          <w:ilvl w:val="1"/>
          <w:numId w:val="28"/>
        </w:numPr>
        <w:rPr>
          <w:lang w:val="en-SG"/>
        </w:rPr>
      </w:pPr>
      <w:r w:rsidRPr="004A1597">
        <w:rPr>
          <w:lang w:val="en-SG"/>
        </w:rPr>
        <w:lastRenderedPageBreak/>
        <w:t xml:space="preserve">Monitored and </w:t>
      </w:r>
      <w:proofErr w:type="spellStart"/>
      <w:r w:rsidRPr="004A1597">
        <w:rPr>
          <w:lang w:val="en-SG"/>
        </w:rPr>
        <w:t>analyzed</w:t>
      </w:r>
      <w:proofErr w:type="spellEnd"/>
      <w:r w:rsidRPr="004A1597">
        <w:rPr>
          <w:lang w:val="en-SG"/>
        </w:rPr>
        <w:t xml:space="preserve"> training performance</w:t>
      </w:r>
    </w:p>
    <w:p w14:paraId="5DE7F1E0" w14:textId="77777777" w:rsidR="00F236EC" w:rsidRPr="004A1597" w:rsidRDefault="00F236EC" w:rsidP="00F236EC">
      <w:pPr>
        <w:numPr>
          <w:ilvl w:val="1"/>
          <w:numId w:val="28"/>
        </w:numPr>
        <w:rPr>
          <w:lang w:val="en-SG"/>
        </w:rPr>
      </w:pPr>
      <w:r w:rsidRPr="004A1597">
        <w:rPr>
          <w:lang w:val="en-SG"/>
        </w:rPr>
        <w:t>Implemented regularization techniques to prevent overfitting</w:t>
      </w:r>
    </w:p>
    <w:p w14:paraId="2636F6A4" w14:textId="77777777" w:rsidR="00F236EC" w:rsidRPr="004A1597" w:rsidRDefault="00F236EC" w:rsidP="00F236EC">
      <w:pPr>
        <w:numPr>
          <w:ilvl w:val="1"/>
          <w:numId w:val="28"/>
        </w:numPr>
        <w:rPr>
          <w:lang w:val="en-SG"/>
        </w:rPr>
      </w:pPr>
      <w:r w:rsidRPr="004A1597">
        <w:rPr>
          <w:lang w:val="en-SG"/>
        </w:rPr>
        <w:t>Optimized the final model configuration for deployment</w:t>
      </w:r>
    </w:p>
    <w:p w14:paraId="25A0CA5F" w14:textId="77777777" w:rsidR="00F236EC" w:rsidRPr="004A1597" w:rsidRDefault="00F236EC" w:rsidP="00F236EC">
      <w:pPr>
        <w:numPr>
          <w:ilvl w:val="0"/>
          <w:numId w:val="28"/>
        </w:numPr>
        <w:rPr>
          <w:lang w:val="en-SG"/>
        </w:rPr>
      </w:pPr>
      <w:r w:rsidRPr="004A1597">
        <w:rPr>
          <w:b/>
          <w:bCs/>
          <w:lang w:val="en-SG"/>
        </w:rPr>
        <w:t>Documentation and Reporting</w:t>
      </w:r>
    </w:p>
    <w:p w14:paraId="24805B5B" w14:textId="77777777" w:rsidR="00F236EC" w:rsidRPr="004A1597" w:rsidRDefault="00F236EC" w:rsidP="00F236EC">
      <w:pPr>
        <w:numPr>
          <w:ilvl w:val="1"/>
          <w:numId w:val="28"/>
        </w:numPr>
        <w:rPr>
          <w:lang w:val="en-SG"/>
        </w:rPr>
      </w:pPr>
      <w:r w:rsidRPr="004A1597">
        <w:rPr>
          <w:lang w:val="en-SG"/>
        </w:rPr>
        <w:t>Compiled experimental results and performance metrics</w:t>
      </w:r>
    </w:p>
    <w:p w14:paraId="304169DA" w14:textId="77777777" w:rsidR="00F236EC" w:rsidRPr="004A1597" w:rsidRDefault="00F236EC" w:rsidP="00F236EC">
      <w:pPr>
        <w:numPr>
          <w:ilvl w:val="1"/>
          <w:numId w:val="28"/>
        </w:numPr>
        <w:rPr>
          <w:lang w:val="en-SG"/>
        </w:rPr>
      </w:pPr>
      <w:r w:rsidRPr="004A1597">
        <w:rPr>
          <w:lang w:val="en-SG"/>
        </w:rPr>
        <w:t>Contributed to the methodology and results sections</w:t>
      </w:r>
    </w:p>
    <w:p w14:paraId="5886A709" w14:textId="77777777" w:rsidR="00F236EC" w:rsidRPr="004A1597" w:rsidRDefault="00F236EC" w:rsidP="00F236EC">
      <w:pPr>
        <w:rPr>
          <w:b/>
          <w:bCs/>
          <w:lang w:val="en-SG"/>
        </w:rPr>
      </w:pPr>
      <w:r w:rsidRPr="004A1597">
        <w:rPr>
          <w:b/>
          <w:bCs/>
          <w:lang w:val="en-SG"/>
        </w:rPr>
        <w:t>B.3 Shayman</w:t>
      </w:r>
    </w:p>
    <w:p w14:paraId="40C2F21D" w14:textId="77777777" w:rsidR="00F236EC" w:rsidRPr="004A1597" w:rsidRDefault="00F236EC" w:rsidP="00F236EC">
      <w:pPr>
        <w:numPr>
          <w:ilvl w:val="0"/>
          <w:numId w:val="29"/>
        </w:numPr>
        <w:rPr>
          <w:lang w:val="en-SG"/>
        </w:rPr>
      </w:pPr>
      <w:r w:rsidRPr="004A1597">
        <w:rPr>
          <w:b/>
          <w:bCs/>
          <w:lang w:val="en-SG"/>
        </w:rPr>
        <w:t>LSTM Architecture</w:t>
      </w:r>
    </w:p>
    <w:p w14:paraId="11CF2751" w14:textId="77777777" w:rsidR="00F236EC" w:rsidRPr="004A1597" w:rsidRDefault="00F236EC" w:rsidP="00F236EC">
      <w:pPr>
        <w:numPr>
          <w:ilvl w:val="1"/>
          <w:numId w:val="29"/>
        </w:numPr>
        <w:rPr>
          <w:lang w:val="en-SG"/>
        </w:rPr>
      </w:pPr>
      <w:r w:rsidRPr="004A1597">
        <w:rPr>
          <w:lang w:val="en-SG"/>
        </w:rPr>
        <w:t>Designed and implemented the LSTM model architecture</w:t>
      </w:r>
    </w:p>
    <w:p w14:paraId="53240DAA" w14:textId="77777777" w:rsidR="00F236EC" w:rsidRPr="004A1597" w:rsidRDefault="00F236EC" w:rsidP="00F236EC">
      <w:pPr>
        <w:numPr>
          <w:ilvl w:val="1"/>
          <w:numId w:val="29"/>
        </w:numPr>
        <w:rPr>
          <w:lang w:val="en-SG"/>
        </w:rPr>
      </w:pPr>
      <w:r w:rsidRPr="004A1597">
        <w:rPr>
          <w:lang w:val="en-SG"/>
        </w:rPr>
        <w:t>Configured sequence processing parameters</w:t>
      </w:r>
    </w:p>
    <w:p w14:paraId="42098714" w14:textId="77777777" w:rsidR="00F236EC" w:rsidRPr="004A1597" w:rsidRDefault="00F236EC" w:rsidP="00F236EC">
      <w:pPr>
        <w:numPr>
          <w:ilvl w:val="0"/>
          <w:numId w:val="29"/>
        </w:numPr>
        <w:rPr>
          <w:lang w:val="en-SG"/>
        </w:rPr>
      </w:pPr>
      <w:r w:rsidRPr="004A1597">
        <w:rPr>
          <w:b/>
          <w:bCs/>
          <w:lang w:val="en-SG"/>
        </w:rPr>
        <w:t>Model Training and Optimization (LSTM)</w:t>
      </w:r>
    </w:p>
    <w:p w14:paraId="028FECF3" w14:textId="5AE73CC2" w:rsidR="00F236EC" w:rsidRPr="004A1597" w:rsidRDefault="00F236EC" w:rsidP="00F236EC">
      <w:pPr>
        <w:numPr>
          <w:ilvl w:val="1"/>
          <w:numId w:val="29"/>
        </w:numPr>
        <w:rPr>
          <w:lang w:val="en-SG"/>
        </w:rPr>
      </w:pPr>
      <w:r w:rsidRPr="004A1597">
        <w:rPr>
          <w:lang w:val="en-SG"/>
        </w:rPr>
        <w:t>Trained the LSTM model</w:t>
      </w:r>
    </w:p>
    <w:p w14:paraId="6681E238" w14:textId="77777777" w:rsidR="00F236EC" w:rsidRPr="004A1597" w:rsidRDefault="00F236EC" w:rsidP="00F236EC">
      <w:pPr>
        <w:numPr>
          <w:ilvl w:val="1"/>
          <w:numId w:val="29"/>
        </w:numPr>
        <w:rPr>
          <w:lang w:val="en-SG"/>
        </w:rPr>
      </w:pPr>
      <w:r w:rsidRPr="004A1597">
        <w:rPr>
          <w:lang w:val="en-SG"/>
        </w:rPr>
        <w:t>Performed comparative analysis against the MLP model</w:t>
      </w:r>
    </w:p>
    <w:p w14:paraId="1FD0642D" w14:textId="77777777" w:rsidR="00F236EC" w:rsidRPr="004A1597" w:rsidRDefault="00F236EC" w:rsidP="00F236EC">
      <w:pPr>
        <w:numPr>
          <w:ilvl w:val="1"/>
          <w:numId w:val="29"/>
        </w:numPr>
        <w:rPr>
          <w:lang w:val="en-SG"/>
        </w:rPr>
      </w:pPr>
      <w:r w:rsidRPr="004A1597">
        <w:rPr>
          <w:lang w:val="en-SG"/>
        </w:rPr>
        <w:t>Documented performance trade-offs between architectures</w:t>
      </w:r>
    </w:p>
    <w:p w14:paraId="189FD70F" w14:textId="77777777" w:rsidR="00F236EC" w:rsidRPr="004A1597" w:rsidRDefault="00F236EC" w:rsidP="00F236EC">
      <w:pPr>
        <w:numPr>
          <w:ilvl w:val="1"/>
          <w:numId w:val="29"/>
        </w:numPr>
        <w:rPr>
          <w:lang w:val="en-SG"/>
        </w:rPr>
      </w:pPr>
      <w:proofErr w:type="spellStart"/>
      <w:r w:rsidRPr="004A1597">
        <w:rPr>
          <w:lang w:val="en-SG"/>
        </w:rPr>
        <w:t>Analyzed</w:t>
      </w:r>
      <w:proofErr w:type="spellEnd"/>
      <w:r w:rsidRPr="004A1597">
        <w:rPr>
          <w:lang w:val="en-SG"/>
        </w:rPr>
        <w:t xml:space="preserve"> computational efficiency and accuracy metrics</w:t>
      </w:r>
    </w:p>
    <w:p w14:paraId="470A2394" w14:textId="77777777" w:rsidR="00F236EC" w:rsidRPr="004A1597" w:rsidRDefault="00F236EC" w:rsidP="00F236EC">
      <w:pPr>
        <w:numPr>
          <w:ilvl w:val="0"/>
          <w:numId w:val="29"/>
        </w:numPr>
        <w:rPr>
          <w:lang w:val="en-SG"/>
        </w:rPr>
      </w:pPr>
      <w:r w:rsidRPr="004A1597">
        <w:rPr>
          <w:b/>
          <w:bCs/>
          <w:lang w:val="en-SG"/>
        </w:rPr>
        <w:t>Benchmark Analysis</w:t>
      </w:r>
    </w:p>
    <w:p w14:paraId="6B03C964" w14:textId="77777777" w:rsidR="00F236EC" w:rsidRPr="004A1597" w:rsidRDefault="00F236EC" w:rsidP="00F236EC">
      <w:pPr>
        <w:numPr>
          <w:ilvl w:val="1"/>
          <w:numId w:val="29"/>
        </w:numPr>
        <w:rPr>
          <w:lang w:val="en-SG"/>
        </w:rPr>
      </w:pPr>
      <w:r w:rsidRPr="004A1597">
        <w:rPr>
          <w:lang w:val="en-SG"/>
        </w:rPr>
        <w:t>Conducted thorough comparison between MLP and LSTM approaches</w:t>
      </w:r>
    </w:p>
    <w:p w14:paraId="63BE33FA" w14:textId="77777777" w:rsidR="00F236EC" w:rsidRPr="004A1597" w:rsidRDefault="00F236EC" w:rsidP="00F236EC">
      <w:pPr>
        <w:numPr>
          <w:ilvl w:val="1"/>
          <w:numId w:val="29"/>
        </w:numPr>
        <w:rPr>
          <w:lang w:val="en-SG"/>
        </w:rPr>
      </w:pPr>
      <w:r w:rsidRPr="004A1597">
        <w:rPr>
          <w:lang w:val="en-SG"/>
        </w:rPr>
        <w:t>Identified strengths and limitations of each architecture</w:t>
      </w:r>
    </w:p>
    <w:p w14:paraId="12DCE992" w14:textId="77777777" w:rsidR="00F236EC" w:rsidRPr="004A1597" w:rsidRDefault="00F236EC" w:rsidP="00F236EC">
      <w:pPr>
        <w:rPr>
          <w:b/>
          <w:bCs/>
          <w:lang w:val="en-SG"/>
        </w:rPr>
      </w:pPr>
      <w:r w:rsidRPr="004A1597">
        <w:rPr>
          <w:b/>
          <w:bCs/>
          <w:lang w:val="en-SG"/>
        </w:rPr>
        <w:t>B.4 Collaborative Work</w:t>
      </w:r>
    </w:p>
    <w:p w14:paraId="3FF94128" w14:textId="77777777" w:rsidR="00F236EC" w:rsidRPr="004A1597" w:rsidRDefault="00F236EC" w:rsidP="00F236EC">
      <w:pPr>
        <w:rPr>
          <w:lang w:val="en-SG"/>
        </w:rPr>
      </w:pPr>
      <w:r w:rsidRPr="004A1597">
        <w:rPr>
          <w:lang w:val="en-SG"/>
        </w:rPr>
        <w:t>All team members jointly contributed to:</w:t>
      </w:r>
    </w:p>
    <w:p w14:paraId="5845816F" w14:textId="77777777" w:rsidR="00F236EC" w:rsidRPr="004A1597" w:rsidRDefault="00F236EC" w:rsidP="00F236EC">
      <w:pPr>
        <w:numPr>
          <w:ilvl w:val="0"/>
          <w:numId w:val="30"/>
        </w:numPr>
        <w:rPr>
          <w:lang w:val="en-SG"/>
        </w:rPr>
      </w:pPr>
      <w:r w:rsidRPr="004A1597">
        <w:rPr>
          <w:lang w:val="en-SG"/>
        </w:rPr>
        <w:t>Defining the project scope and objectives</w:t>
      </w:r>
    </w:p>
    <w:p w14:paraId="7D835A5C" w14:textId="77777777" w:rsidR="00F236EC" w:rsidRPr="004A1597" w:rsidRDefault="00F236EC" w:rsidP="00F236EC">
      <w:pPr>
        <w:numPr>
          <w:ilvl w:val="0"/>
          <w:numId w:val="30"/>
        </w:numPr>
        <w:rPr>
          <w:lang w:val="en-SG"/>
        </w:rPr>
      </w:pPr>
      <w:r w:rsidRPr="004A1597">
        <w:rPr>
          <w:lang w:val="en-SG"/>
        </w:rPr>
        <w:t>Literature review and research methodology</w:t>
      </w:r>
    </w:p>
    <w:p w14:paraId="332E6FDD" w14:textId="77777777" w:rsidR="00F236EC" w:rsidRPr="004A1597" w:rsidRDefault="00F236EC" w:rsidP="00F236EC">
      <w:pPr>
        <w:numPr>
          <w:ilvl w:val="0"/>
          <w:numId w:val="30"/>
        </w:numPr>
        <w:rPr>
          <w:lang w:val="en-SG"/>
        </w:rPr>
      </w:pPr>
      <w:r w:rsidRPr="004A1597">
        <w:rPr>
          <w:lang w:val="en-SG"/>
        </w:rPr>
        <w:t>Test case development and error analysis</w:t>
      </w:r>
    </w:p>
    <w:p w14:paraId="17862F41" w14:textId="77777777" w:rsidR="00F236EC" w:rsidRPr="004A1597" w:rsidRDefault="00F236EC" w:rsidP="00F236EC">
      <w:pPr>
        <w:numPr>
          <w:ilvl w:val="0"/>
          <w:numId w:val="30"/>
        </w:numPr>
        <w:rPr>
          <w:lang w:val="en-SG"/>
        </w:rPr>
      </w:pPr>
      <w:r w:rsidRPr="004A1597">
        <w:rPr>
          <w:lang w:val="en-SG"/>
        </w:rPr>
        <w:t>Discussion of results and interpretation</w:t>
      </w:r>
    </w:p>
    <w:p w14:paraId="11CF8C69" w14:textId="47852192" w:rsidR="006578C1" w:rsidRPr="004A1597" w:rsidRDefault="00F236EC" w:rsidP="00F236EC">
      <w:pPr>
        <w:numPr>
          <w:ilvl w:val="0"/>
          <w:numId w:val="30"/>
        </w:numPr>
        <w:rPr>
          <w:lang w:val="en-SG"/>
        </w:rPr>
      </w:pPr>
      <w:r w:rsidRPr="004A1597">
        <w:rPr>
          <w:lang w:val="en-SG"/>
        </w:rPr>
        <w:t>Preparation of the final report and presentation materials</w:t>
      </w:r>
    </w:p>
    <w:p w14:paraId="6DA15240" w14:textId="51DFBC71" w:rsidR="00F236EC" w:rsidRPr="004A1597" w:rsidRDefault="00F236EC" w:rsidP="00F236EC">
      <w:pPr>
        <w:pStyle w:val="Heading1"/>
        <w:jc w:val="both"/>
        <w:rPr>
          <w:rFonts w:ascii="Times New Roman" w:eastAsia="Times New Roman" w:hAnsi="Times New Roman" w:cs="Times New Roman"/>
        </w:rPr>
      </w:pPr>
      <w:bookmarkStart w:id="50" w:name="_Toc191583793"/>
      <w:r w:rsidRPr="004A1597">
        <w:rPr>
          <w:rFonts w:ascii="Times New Roman" w:eastAsia="Times New Roman" w:hAnsi="Times New Roman" w:cs="Times New Roman"/>
        </w:rPr>
        <w:lastRenderedPageBreak/>
        <w:t>Appendix B</w:t>
      </w:r>
      <w:r w:rsidR="004B1474" w:rsidRPr="004A1597">
        <w:rPr>
          <w:rFonts w:ascii="Times New Roman" w:eastAsia="Times New Roman" w:hAnsi="Times New Roman" w:cs="Times New Roman"/>
        </w:rPr>
        <w:t>: Links</w:t>
      </w:r>
      <w:bookmarkEnd w:id="50"/>
    </w:p>
    <w:p w14:paraId="60DD5FCD" w14:textId="0EA45354" w:rsidR="00F236EC" w:rsidRPr="004A1597" w:rsidRDefault="00F236EC" w:rsidP="00F236EC">
      <w:r w:rsidRPr="004A1597">
        <w:t xml:space="preserve">GitHub Link: </w:t>
      </w:r>
      <w:hyperlink r:id="rId9">
        <w:r w:rsidRPr="004A1597">
          <w:rPr>
            <w:color w:val="1155CC"/>
            <w:u w:val="single"/>
          </w:rPr>
          <w:t>https://github.com/WillisYangg/NYP_ITI110</w:t>
        </w:r>
      </w:hyperlink>
      <w:r w:rsidRPr="004A1597">
        <w:t xml:space="preserve"> </w:t>
      </w:r>
    </w:p>
    <w:p w14:paraId="5A75A0A9" w14:textId="7E0866B3" w:rsidR="00F67764" w:rsidRPr="004A1597" w:rsidRDefault="00F236EC">
      <w:r w:rsidRPr="004A1597">
        <w:t>Dataset Links:</w:t>
      </w:r>
      <w:r w:rsidRPr="004A1597">
        <w:br/>
      </w:r>
      <w:hyperlink r:id="rId10" w:history="1">
        <w:r w:rsidRPr="004A1597">
          <w:rPr>
            <w:rStyle w:val="Hyperlink"/>
          </w:rPr>
          <w:t>https://www.kaggle.com/datasets/ozlerhakan/spam-or-not-spam-dataset</w:t>
        </w:r>
      </w:hyperlink>
    </w:p>
    <w:p w14:paraId="692D5088" w14:textId="69F16944" w:rsidR="00F236EC" w:rsidRPr="004A1597" w:rsidRDefault="00F236EC">
      <w:hyperlink r:id="rId11" w:history="1">
        <w:r w:rsidRPr="004A1597">
          <w:rPr>
            <w:rStyle w:val="Hyperlink"/>
          </w:rPr>
          <w:t>https://www.kaggle.com/datasets/venky73/spam-mails-dataset</w:t>
        </w:r>
      </w:hyperlink>
    </w:p>
    <w:p w14:paraId="6C29B0E2" w14:textId="4DFAEF62" w:rsidR="00F236EC" w:rsidRPr="004A1597" w:rsidRDefault="00F236EC">
      <w:hyperlink r:id="rId12" w:history="1">
        <w:r w:rsidRPr="004A1597">
          <w:rPr>
            <w:rStyle w:val="Hyperlink"/>
          </w:rPr>
          <w:t>https://www.kaggle.com/datasets/naserabdullahalam/phishing-email-dataset?select=phishing_email.csv</w:t>
        </w:r>
      </w:hyperlink>
    </w:p>
    <w:p w14:paraId="28DD4415" w14:textId="379B463D" w:rsidR="00F236EC" w:rsidRPr="004A1597" w:rsidRDefault="00F236EC">
      <w:hyperlink r:id="rId13" w:history="1">
        <w:r w:rsidRPr="004A1597">
          <w:rPr>
            <w:rStyle w:val="Hyperlink"/>
          </w:rPr>
          <w:t>https://www.kaggle.com/datasets/mfaisalqureshi/spam-email?resource=download</w:t>
        </w:r>
      </w:hyperlink>
    </w:p>
    <w:p w14:paraId="01B0D85E" w14:textId="77777777" w:rsidR="00F236EC" w:rsidRDefault="00F236EC"/>
    <w:sectPr w:rsidR="00F236EC">
      <w:footerReference w:type="default" r:id="rId14"/>
      <w:footerReference w:type="first" r:id="rId15"/>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AB0FE" w14:textId="77777777" w:rsidR="006E6489" w:rsidRDefault="006E6489">
      <w:pPr>
        <w:spacing w:after="0" w:line="240" w:lineRule="auto"/>
      </w:pPr>
      <w:r>
        <w:separator/>
      </w:r>
    </w:p>
  </w:endnote>
  <w:endnote w:type="continuationSeparator" w:id="0">
    <w:p w14:paraId="0CF74A9F" w14:textId="77777777" w:rsidR="006E6489" w:rsidRDefault="006E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9B9628E-D215-4E37-966C-F6649EB28492}"/>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3B863A5-4C76-4F51-ADD2-3D25626BB195}"/>
    <w:embedBold r:id="rId3" w:fontKey="{1229E6F7-FFD1-4309-9E8E-8A0B6D78AA41}"/>
    <w:embedItalic r:id="rId4" w:fontKey="{ECE790BD-E822-46AC-B54A-16F3734E0FD1}"/>
  </w:font>
  <w:font w:name="Cambria">
    <w:panose1 w:val="02040503050406030204"/>
    <w:charset w:val="00"/>
    <w:family w:val="roman"/>
    <w:pitch w:val="variable"/>
    <w:sig w:usb0="E00006FF" w:usb1="420024FF" w:usb2="02000000" w:usb3="00000000" w:csb0="0000019F" w:csb1="00000000"/>
    <w:embedRegular r:id="rId5" w:fontKey="{A4F9F1C9-0432-492D-B9EF-BDA12B78D07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C2C8F" w14:textId="77777777" w:rsidR="00F67764" w:rsidRDefault="00000000">
    <w:pPr>
      <w:jc w:val="right"/>
    </w:pPr>
    <w:r>
      <w:fldChar w:fldCharType="begin"/>
    </w:r>
    <w:r>
      <w:instrText>PAGE</w:instrText>
    </w:r>
    <w:r>
      <w:fldChar w:fldCharType="separate"/>
    </w:r>
    <w:r w:rsidR="00F236E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F7453" w14:textId="77777777" w:rsidR="00F67764" w:rsidRDefault="00F677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61FC3" w14:textId="77777777" w:rsidR="006E6489" w:rsidRDefault="006E6489">
      <w:pPr>
        <w:spacing w:after="0" w:line="240" w:lineRule="auto"/>
      </w:pPr>
      <w:r>
        <w:separator/>
      </w:r>
    </w:p>
  </w:footnote>
  <w:footnote w:type="continuationSeparator" w:id="0">
    <w:p w14:paraId="5DE88794" w14:textId="77777777" w:rsidR="006E6489" w:rsidRDefault="006E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0125E"/>
    <w:multiLevelType w:val="multilevel"/>
    <w:tmpl w:val="BA62D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1A6B0B"/>
    <w:multiLevelType w:val="multilevel"/>
    <w:tmpl w:val="AC748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A0DA1"/>
    <w:multiLevelType w:val="multilevel"/>
    <w:tmpl w:val="18FAAA5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D46121"/>
    <w:multiLevelType w:val="multilevel"/>
    <w:tmpl w:val="0AC48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0672EE"/>
    <w:multiLevelType w:val="multilevel"/>
    <w:tmpl w:val="C6DEBF44"/>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ED747C"/>
    <w:multiLevelType w:val="multilevel"/>
    <w:tmpl w:val="F7005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3B7512"/>
    <w:multiLevelType w:val="multilevel"/>
    <w:tmpl w:val="2BAA6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BD53DA"/>
    <w:multiLevelType w:val="multilevel"/>
    <w:tmpl w:val="5836898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6E1E35"/>
    <w:multiLevelType w:val="multilevel"/>
    <w:tmpl w:val="26D2A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AF00FB"/>
    <w:multiLevelType w:val="multilevel"/>
    <w:tmpl w:val="9072C9C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C83970"/>
    <w:multiLevelType w:val="multilevel"/>
    <w:tmpl w:val="79ECD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562E3"/>
    <w:multiLevelType w:val="multilevel"/>
    <w:tmpl w:val="B9322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66192D"/>
    <w:multiLevelType w:val="multilevel"/>
    <w:tmpl w:val="1A3A6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370DC9"/>
    <w:multiLevelType w:val="multilevel"/>
    <w:tmpl w:val="FF3C4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30886"/>
    <w:multiLevelType w:val="multilevel"/>
    <w:tmpl w:val="4C2A5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6D0F0F"/>
    <w:multiLevelType w:val="multilevel"/>
    <w:tmpl w:val="AAE82FA8"/>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34A3F6F"/>
    <w:multiLevelType w:val="multilevel"/>
    <w:tmpl w:val="A88EB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D87B91"/>
    <w:multiLevelType w:val="multilevel"/>
    <w:tmpl w:val="60CAA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7E32BD"/>
    <w:multiLevelType w:val="multilevel"/>
    <w:tmpl w:val="881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95738"/>
    <w:multiLevelType w:val="multilevel"/>
    <w:tmpl w:val="74208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F06770"/>
    <w:multiLevelType w:val="multilevel"/>
    <w:tmpl w:val="EEBEB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505CFA"/>
    <w:multiLevelType w:val="multilevel"/>
    <w:tmpl w:val="3EB2B4B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D715C6"/>
    <w:multiLevelType w:val="multilevel"/>
    <w:tmpl w:val="F8822206"/>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231D16"/>
    <w:multiLevelType w:val="multilevel"/>
    <w:tmpl w:val="18027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712BC4"/>
    <w:multiLevelType w:val="multilevel"/>
    <w:tmpl w:val="71D0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712EFE"/>
    <w:multiLevelType w:val="multilevel"/>
    <w:tmpl w:val="EE76D7C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EE924E0"/>
    <w:multiLevelType w:val="multilevel"/>
    <w:tmpl w:val="DA2C5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FF733A"/>
    <w:multiLevelType w:val="multilevel"/>
    <w:tmpl w:val="88BC1D2C"/>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C354DE7"/>
    <w:multiLevelType w:val="multilevel"/>
    <w:tmpl w:val="CC6E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8F6C09"/>
    <w:multiLevelType w:val="multilevel"/>
    <w:tmpl w:val="D5FE22A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63169066">
    <w:abstractNumId w:val="24"/>
  </w:num>
  <w:num w:numId="2" w16cid:durableId="1706061857">
    <w:abstractNumId w:val="3"/>
  </w:num>
  <w:num w:numId="3" w16cid:durableId="705259184">
    <w:abstractNumId w:val="28"/>
  </w:num>
  <w:num w:numId="4" w16cid:durableId="1964967472">
    <w:abstractNumId w:val="19"/>
  </w:num>
  <w:num w:numId="5" w16cid:durableId="1314217960">
    <w:abstractNumId w:val="0"/>
  </w:num>
  <w:num w:numId="6" w16cid:durableId="576669614">
    <w:abstractNumId w:val="12"/>
  </w:num>
  <w:num w:numId="7" w16cid:durableId="1134256961">
    <w:abstractNumId w:val="20"/>
  </w:num>
  <w:num w:numId="8" w16cid:durableId="272134519">
    <w:abstractNumId w:val="5"/>
  </w:num>
  <w:num w:numId="9" w16cid:durableId="503208949">
    <w:abstractNumId w:val="29"/>
  </w:num>
  <w:num w:numId="10" w16cid:durableId="728071776">
    <w:abstractNumId w:val="21"/>
  </w:num>
  <w:num w:numId="11" w16cid:durableId="788209250">
    <w:abstractNumId w:val="8"/>
  </w:num>
  <w:num w:numId="12" w16cid:durableId="351299824">
    <w:abstractNumId w:val="27"/>
  </w:num>
  <w:num w:numId="13" w16cid:durableId="253826439">
    <w:abstractNumId w:val="11"/>
  </w:num>
  <w:num w:numId="14" w16cid:durableId="1308247528">
    <w:abstractNumId w:val="4"/>
  </w:num>
  <w:num w:numId="15" w16cid:durableId="726077533">
    <w:abstractNumId w:val="15"/>
  </w:num>
  <w:num w:numId="16" w16cid:durableId="1433478534">
    <w:abstractNumId w:val="22"/>
  </w:num>
  <w:num w:numId="17" w16cid:durableId="499125027">
    <w:abstractNumId w:val="1"/>
  </w:num>
  <w:num w:numId="18" w16cid:durableId="184905130">
    <w:abstractNumId w:val="25"/>
  </w:num>
  <w:num w:numId="19" w16cid:durableId="1284772811">
    <w:abstractNumId w:val="7"/>
  </w:num>
  <w:num w:numId="20" w16cid:durableId="1101531955">
    <w:abstractNumId w:val="2"/>
  </w:num>
  <w:num w:numId="21" w16cid:durableId="947586330">
    <w:abstractNumId w:val="9"/>
  </w:num>
  <w:num w:numId="22" w16cid:durableId="1495144091">
    <w:abstractNumId w:val="16"/>
  </w:num>
  <w:num w:numId="23" w16cid:durableId="1385104561">
    <w:abstractNumId w:val="23"/>
  </w:num>
  <w:num w:numId="24" w16cid:durableId="1123116600">
    <w:abstractNumId w:val="26"/>
  </w:num>
  <w:num w:numId="25" w16cid:durableId="1519928105">
    <w:abstractNumId w:val="6"/>
  </w:num>
  <w:num w:numId="26" w16cid:durableId="1480805363">
    <w:abstractNumId w:val="17"/>
  </w:num>
  <w:num w:numId="27" w16cid:durableId="732656192">
    <w:abstractNumId w:val="10"/>
  </w:num>
  <w:num w:numId="28" w16cid:durableId="995567296">
    <w:abstractNumId w:val="14"/>
  </w:num>
  <w:num w:numId="29" w16cid:durableId="700935053">
    <w:abstractNumId w:val="13"/>
  </w:num>
  <w:num w:numId="30" w16cid:durableId="769469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764"/>
    <w:rsid w:val="001A19A6"/>
    <w:rsid w:val="00261D1F"/>
    <w:rsid w:val="002C1A27"/>
    <w:rsid w:val="00446A6A"/>
    <w:rsid w:val="004A1597"/>
    <w:rsid w:val="004B1474"/>
    <w:rsid w:val="00535D68"/>
    <w:rsid w:val="006578C1"/>
    <w:rsid w:val="006E6489"/>
    <w:rsid w:val="00764667"/>
    <w:rsid w:val="00DE557F"/>
    <w:rsid w:val="00E036CA"/>
    <w:rsid w:val="00F236EC"/>
    <w:rsid w:val="00F51497"/>
    <w:rsid w:val="00F67764"/>
    <w:rsid w:val="00F862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1166"/>
  <w15:docId w15:val="{0A678D89-4084-4E9E-82D1-8905D079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SG"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unhideWhenUsed/>
    <w:qFormat/>
    <w:pPr>
      <w:keepNext/>
      <w:keepLines/>
      <w:spacing w:before="180" w:after="180"/>
      <w:jc w:val="both"/>
      <w:outlineLvl w:val="1"/>
    </w:pPr>
    <w:rPr>
      <w:b/>
      <w:color w:val="4F81BD"/>
      <w:sz w:val="26"/>
      <w:szCs w:val="26"/>
    </w:rPr>
  </w:style>
  <w:style w:type="paragraph" w:styleId="Heading3">
    <w:name w:val="heading 3"/>
    <w:basedOn w:val="Normal"/>
    <w:next w:val="Normal"/>
    <w:uiPriority w:val="9"/>
    <w:unhideWhenUsed/>
    <w:qFormat/>
    <w:pPr>
      <w:keepNext/>
      <w:keepLines/>
      <w:spacing w:before="200" w:after="0"/>
      <w:outlineLvl w:val="2"/>
    </w:pPr>
    <w:rPr>
      <w:b/>
      <w:color w:val="4F81BD"/>
    </w:rPr>
  </w:style>
  <w:style w:type="paragraph" w:styleId="Heading4">
    <w:name w:val="heading 4"/>
    <w:basedOn w:val="Normal"/>
    <w:next w:val="Normal"/>
    <w:uiPriority w:val="9"/>
    <w:unhideWhenUsed/>
    <w:qFormat/>
    <w:pPr>
      <w:keepNext/>
      <w:keepLines/>
      <w:spacing w:before="200" w:after="0"/>
      <w:outlineLvl w:val="3"/>
    </w:pPr>
    <w:rPr>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F236EC"/>
    <w:rPr>
      <w:rFonts w:ascii="Calibri" w:eastAsia="Calibri" w:hAnsi="Calibri" w:cs="Calibri"/>
      <w:b/>
      <w:color w:val="366091"/>
      <w:sz w:val="28"/>
      <w:szCs w:val="28"/>
    </w:rPr>
  </w:style>
  <w:style w:type="character" w:styleId="Hyperlink">
    <w:name w:val="Hyperlink"/>
    <w:basedOn w:val="DefaultParagraphFont"/>
    <w:uiPriority w:val="99"/>
    <w:unhideWhenUsed/>
    <w:rsid w:val="00F236EC"/>
    <w:rPr>
      <w:color w:val="0000FF" w:themeColor="hyperlink"/>
      <w:u w:val="single"/>
    </w:rPr>
  </w:style>
  <w:style w:type="character" w:styleId="UnresolvedMention">
    <w:name w:val="Unresolved Mention"/>
    <w:basedOn w:val="DefaultParagraphFont"/>
    <w:uiPriority w:val="99"/>
    <w:semiHidden/>
    <w:unhideWhenUsed/>
    <w:rsid w:val="00F236EC"/>
    <w:rPr>
      <w:color w:val="605E5C"/>
      <w:shd w:val="clear" w:color="auto" w:fill="E1DFDD"/>
    </w:rPr>
  </w:style>
  <w:style w:type="paragraph" w:styleId="TOC1">
    <w:name w:val="toc 1"/>
    <w:basedOn w:val="Normal"/>
    <w:next w:val="Normal"/>
    <w:autoRedefine/>
    <w:uiPriority w:val="39"/>
    <w:unhideWhenUsed/>
    <w:rsid w:val="004B1474"/>
    <w:pPr>
      <w:spacing w:after="100"/>
    </w:pPr>
  </w:style>
  <w:style w:type="paragraph" w:styleId="TOC2">
    <w:name w:val="toc 2"/>
    <w:basedOn w:val="Normal"/>
    <w:next w:val="Normal"/>
    <w:autoRedefine/>
    <w:uiPriority w:val="39"/>
    <w:unhideWhenUsed/>
    <w:rsid w:val="004B1474"/>
    <w:pPr>
      <w:spacing w:after="100"/>
      <w:ind w:left="240"/>
    </w:pPr>
  </w:style>
  <w:style w:type="paragraph" w:styleId="TOC3">
    <w:name w:val="toc 3"/>
    <w:basedOn w:val="Normal"/>
    <w:next w:val="Normal"/>
    <w:autoRedefine/>
    <w:uiPriority w:val="39"/>
    <w:unhideWhenUsed/>
    <w:rsid w:val="004B14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019425">
      <w:bodyDiv w:val="1"/>
      <w:marLeft w:val="0"/>
      <w:marRight w:val="0"/>
      <w:marTop w:val="0"/>
      <w:marBottom w:val="0"/>
      <w:divBdr>
        <w:top w:val="none" w:sz="0" w:space="0" w:color="auto"/>
        <w:left w:val="none" w:sz="0" w:space="0" w:color="auto"/>
        <w:bottom w:val="none" w:sz="0" w:space="0" w:color="auto"/>
        <w:right w:val="none" w:sz="0" w:space="0" w:color="auto"/>
      </w:divBdr>
    </w:div>
    <w:div w:id="163559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mfaisalqureshi/spam-email?resource=download"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ets/naserabdullahalam/phishing-email-dataset?select=phishing_email.csv"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venky73/spam-mails-dataset"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kaggle.com/datasets/ozlerhakan/spam-or-not-spam-dataset" TargetMode="External"/><Relationship Id="rId4" Type="http://schemas.openxmlformats.org/officeDocument/2006/relationships/webSettings" Target="webSettings.xml"/><Relationship Id="rId9" Type="http://schemas.openxmlformats.org/officeDocument/2006/relationships/hyperlink" Target="https://github.com/WillisYangg/NYP_ITI110"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4220</Words>
  <Characters>24056</Characters>
  <Application>Microsoft Office Word</Application>
  <DocSecurity>0</DocSecurity>
  <Lines>200</Lines>
  <Paragraphs>56</Paragraphs>
  <ScaleCrop>false</ScaleCrop>
  <Company/>
  <LinksUpToDate>false</LinksUpToDate>
  <CharactersWithSpaces>28220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Shayman Voo</cp:lastModifiedBy>
  <cp:revision>39</cp:revision>
  <dcterms:created xsi:type="dcterms:W3CDTF">2025-02-27T13:12:00Z</dcterms:created>
  <dcterms:modified xsi:type="dcterms:W3CDTF">2025-02-27T13:22:00Z</dcterms:modified>
</cp:coreProperties>
</file>