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594" w14:textId="77777777" w:rsidR="0089098A" w:rsidRDefault="0089098A">
      <w:pPr>
        <w:pStyle w:val="FootnoteText"/>
      </w:pPr>
    </w:p>
    <w:p w14:paraId="28643678" w14:textId="77777777" w:rsidR="0089098A" w:rsidRDefault="0089098A">
      <w:pPr>
        <w:rPr>
          <w:sz w:val="20"/>
          <w:szCs w:val="20"/>
        </w:rPr>
      </w:pPr>
    </w:p>
    <w:p w14:paraId="278A5C0F" w14:textId="77777777" w:rsidR="0089098A" w:rsidRDefault="0089098A">
      <w:pPr>
        <w:rPr>
          <w:sz w:val="20"/>
          <w:szCs w:val="20"/>
        </w:rPr>
      </w:pPr>
    </w:p>
    <w:p w14:paraId="01FA635A" w14:textId="77777777" w:rsidR="0089098A" w:rsidRDefault="0089098A">
      <w:pPr>
        <w:rPr>
          <w:sz w:val="20"/>
          <w:szCs w:val="20"/>
        </w:rPr>
      </w:pPr>
    </w:p>
    <w:p w14:paraId="7DC21423" w14:textId="77777777" w:rsidR="0089098A" w:rsidRDefault="0089098A">
      <w:pPr>
        <w:rPr>
          <w:sz w:val="20"/>
          <w:szCs w:val="20"/>
        </w:rPr>
      </w:pPr>
    </w:p>
    <w:p w14:paraId="198B7583" w14:textId="77777777" w:rsidR="0089098A" w:rsidRDefault="0089098A">
      <w:pPr>
        <w:rPr>
          <w:sz w:val="20"/>
          <w:szCs w:val="20"/>
        </w:rPr>
      </w:pPr>
    </w:p>
    <w:p w14:paraId="1627D14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10942421" w14:textId="77777777" w:rsidR="0089098A" w:rsidRDefault="0089098A">
      <w:pPr>
        <w:rPr>
          <w:sz w:val="20"/>
          <w:szCs w:val="20"/>
        </w:rPr>
      </w:pPr>
    </w:p>
    <w:p w14:paraId="1E3AB439" w14:textId="77777777" w:rsidR="0089098A" w:rsidRDefault="0089098A">
      <w:pPr>
        <w:rPr>
          <w:sz w:val="20"/>
          <w:szCs w:val="20"/>
        </w:rPr>
      </w:pPr>
    </w:p>
    <w:p w14:paraId="4D20A4F4" w14:textId="77777777" w:rsidR="0089098A" w:rsidRDefault="0089098A">
      <w:pPr>
        <w:rPr>
          <w:sz w:val="20"/>
          <w:szCs w:val="20"/>
        </w:rPr>
      </w:pPr>
    </w:p>
    <w:p w14:paraId="786511F5" w14:textId="77777777" w:rsidR="0089098A" w:rsidRDefault="0089098A">
      <w:pPr>
        <w:rPr>
          <w:sz w:val="20"/>
          <w:szCs w:val="20"/>
        </w:rPr>
      </w:pPr>
    </w:p>
    <w:p w14:paraId="586EE4BB" w14:textId="77777777" w:rsidR="0089098A" w:rsidRDefault="0089098A">
      <w:pPr>
        <w:rPr>
          <w:sz w:val="20"/>
          <w:szCs w:val="20"/>
        </w:rPr>
      </w:pPr>
    </w:p>
    <w:p w14:paraId="3149B62C" w14:textId="77777777" w:rsidR="0089098A" w:rsidRPr="00D01D05" w:rsidRDefault="000D53B0">
      <w:pPr>
        <w:pStyle w:val="Heading7"/>
        <w:ind w:firstLine="0"/>
        <w:jc w:val="center"/>
      </w:pPr>
      <w:r w:rsidRPr="00D01D05">
        <w:t xml:space="preserve">PROJEKTI </w:t>
      </w:r>
      <w:r w:rsidR="00D01D05" w:rsidRPr="00D01D05">
        <w:t>BANKSIMUL</w:t>
      </w:r>
    </w:p>
    <w:p w14:paraId="73DE8076" w14:textId="77777777" w:rsidR="0089098A" w:rsidRDefault="0089098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</w:p>
    <w:p w14:paraId="39F31DD6" w14:textId="77777777" w:rsidR="0089098A" w:rsidRDefault="0089098A">
      <w:pPr>
        <w:jc w:val="center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TOIMINNALLINEN MÄÄRITTELY </w:t>
      </w:r>
    </w:p>
    <w:p w14:paraId="3ECC7508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44B28906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103F923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71D8CBB9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50C7B8F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</w:rPr>
      </w:pPr>
      <w:r>
        <w:rPr>
          <w:rFonts w:ascii="Verdana" w:hAnsi="Verdana" w:cs="Verdana"/>
        </w:rPr>
        <w:t>DOKUMENTIN VERSIOHISTORIA</w:t>
      </w:r>
    </w:p>
    <w:p w14:paraId="6AECE075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89098A" w14:paraId="2040A3A3" w14:textId="77777777" w:rsidTr="55426989">
        <w:tc>
          <w:tcPr>
            <w:tcW w:w="1620" w:type="dxa"/>
            <w:shd w:val="clear" w:color="auto" w:fill="FFFFFF" w:themeFill="background1"/>
          </w:tcPr>
          <w:p w14:paraId="1C6BDB99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clear" w:color="auto" w:fill="FFFFFF" w:themeFill="background1"/>
          </w:tcPr>
          <w:p w14:paraId="70D4300E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clear" w:color="auto" w:fill="FFFFFF" w:themeFill="background1"/>
          </w:tcPr>
          <w:p w14:paraId="17448120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clear" w:color="auto" w:fill="FFFFFF" w:themeFill="background1"/>
          </w:tcPr>
          <w:p w14:paraId="3A1A5BCD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313C94" w14:paraId="686A262A" w14:textId="77777777" w:rsidTr="55426989">
        <w:tc>
          <w:tcPr>
            <w:tcW w:w="1620" w:type="dxa"/>
            <w:shd w:val="clear" w:color="auto" w:fill="FFFFFF" w:themeFill="background1"/>
          </w:tcPr>
          <w:p w14:paraId="6AD267B9" w14:textId="77777777" w:rsidR="00313C94" w:rsidRPr="00313C94" w:rsidRDefault="00313C94" w:rsidP="00F964AA">
            <w:pPr>
              <w:rPr>
                <w:rFonts w:ascii="Verdana" w:hAnsi="Verdana"/>
                <w:sz w:val="20"/>
              </w:rPr>
            </w:pPr>
            <w:r w:rsidRPr="00313C94">
              <w:rPr>
                <w:rFonts w:ascii="Verdana" w:hAnsi="Verdana"/>
                <w:sz w:val="20"/>
              </w:rPr>
              <w:t>1.0</w:t>
            </w:r>
          </w:p>
        </w:tc>
        <w:tc>
          <w:tcPr>
            <w:tcW w:w="1800" w:type="dxa"/>
            <w:shd w:val="clear" w:color="auto" w:fill="FFFFFF" w:themeFill="background1"/>
          </w:tcPr>
          <w:p w14:paraId="24E2174D" w14:textId="77777777" w:rsidR="00313C94" w:rsidRPr="00622760" w:rsidRDefault="00100671" w:rsidP="00F964AA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 w:themeFill="background1"/>
          </w:tcPr>
          <w:p w14:paraId="10A49874" w14:textId="77777777" w:rsidR="00313C94" w:rsidRPr="00313C94" w:rsidRDefault="00AB49F9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 w:themeFill="background1"/>
          </w:tcPr>
          <w:p w14:paraId="15794574" w14:textId="424FD1C4" w:rsidR="00313C94" w:rsidRPr="00313C94" w:rsidRDefault="55426989" w:rsidP="55426989">
            <w:pPr>
              <w:spacing w:line="259" w:lineRule="auto"/>
              <w:rPr>
                <w:rFonts w:ascii="Verdana" w:hAnsi="Verdana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ANTO</w:t>
            </w:r>
            <w:r w:rsidR="00912076">
              <w:rPr>
                <w:rFonts w:ascii="Verdana" w:hAnsi="Verdana"/>
                <w:sz w:val="20"/>
                <w:szCs w:val="20"/>
              </w:rPr>
              <w:t xml:space="preserve"> / JUJA</w:t>
            </w:r>
          </w:p>
        </w:tc>
      </w:tr>
      <w:tr w:rsidR="00E70F8C" w14:paraId="2701EBA8" w14:textId="77777777" w:rsidTr="55426989">
        <w:tc>
          <w:tcPr>
            <w:tcW w:w="1620" w:type="dxa"/>
            <w:shd w:val="clear" w:color="auto" w:fill="FFFFFF" w:themeFill="background1"/>
          </w:tcPr>
          <w:p w14:paraId="4B470DD9" w14:textId="57A987D9" w:rsidR="00E70F8C" w:rsidRPr="00E70F8C" w:rsidRDefault="2DCE6F92" w:rsidP="55426989">
            <w:pPr>
              <w:rPr>
                <w:rFonts w:ascii="Verdana" w:hAnsi="Verdana"/>
                <w:sz w:val="20"/>
                <w:szCs w:val="20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0.1</w:t>
            </w:r>
          </w:p>
        </w:tc>
        <w:tc>
          <w:tcPr>
            <w:tcW w:w="1800" w:type="dxa"/>
            <w:shd w:val="clear" w:color="auto" w:fill="FFFFFF" w:themeFill="background1"/>
          </w:tcPr>
          <w:p w14:paraId="7FEB0995" w14:textId="4278584C" w:rsidR="00E70F8C" w:rsidRPr="00622760" w:rsidRDefault="55426989" w:rsidP="55426989">
            <w:pPr>
              <w:spacing w:line="259" w:lineRule="auto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23.03.</w:t>
            </w:r>
          </w:p>
        </w:tc>
        <w:tc>
          <w:tcPr>
            <w:tcW w:w="3780" w:type="dxa"/>
            <w:shd w:val="clear" w:color="auto" w:fill="FFFFFF" w:themeFill="background1"/>
          </w:tcPr>
          <w:p w14:paraId="76DB8B77" w14:textId="3F01BA02" w:rsidR="00E70F8C" w:rsidRPr="00E70F8C" w:rsidRDefault="55426989" w:rsidP="55426989">
            <w:pPr>
              <w:spacing w:line="259" w:lineRule="auto"/>
              <w:rPr>
                <w:rFonts w:ascii="Verdana" w:hAnsi="Verdana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Suurimmat lisäykset tehty</w:t>
            </w:r>
          </w:p>
        </w:tc>
        <w:tc>
          <w:tcPr>
            <w:tcW w:w="2508" w:type="dxa"/>
            <w:shd w:val="clear" w:color="auto" w:fill="FFFFFF" w:themeFill="background1"/>
          </w:tcPr>
          <w:p w14:paraId="5F825BA0" w14:textId="1ACA2BC7" w:rsidR="00E70F8C" w:rsidRPr="00E70F8C" w:rsidRDefault="55426989" w:rsidP="55426989">
            <w:pPr>
              <w:spacing w:line="259" w:lineRule="auto"/>
              <w:rPr>
                <w:rFonts w:ascii="Verdana" w:hAnsi="Verdana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ANTO</w:t>
            </w:r>
          </w:p>
        </w:tc>
      </w:tr>
    </w:tbl>
    <w:p w14:paraId="4CA0FF0B" w14:textId="1E2BF9D3" w:rsidR="55426989" w:rsidRDefault="55426989"/>
    <w:p w14:paraId="4DE5EE29" w14:textId="28E18CA7" w:rsidR="55426989" w:rsidRDefault="55426989"/>
    <w:p w14:paraId="17664532" w14:textId="52FA65F9" w:rsidR="55426989" w:rsidRDefault="55426989"/>
    <w:p w14:paraId="70C0D671" w14:textId="6A17D6C9" w:rsidR="55426989" w:rsidRDefault="55426989"/>
    <w:p w14:paraId="16E4712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4D58A2E" w14:textId="77777777" w:rsidR="007A3985" w:rsidRPr="003938EC" w:rsidRDefault="007A3985" w:rsidP="007A3985">
      <w:pPr>
        <w:rPr>
          <w:rFonts w:ascii="Verdana" w:hAnsi="Verdana" w:cs="Verdana"/>
          <w:i/>
          <w:color w:val="0070C0"/>
          <w:sz w:val="20"/>
        </w:rPr>
      </w:pPr>
    </w:p>
    <w:p w14:paraId="1F22FC93" w14:textId="77777777" w:rsidR="0089098A" w:rsidRDefault="0089098A">
      <w:pPr>
        <w:pStyle w:val="Header"/>
        <w:spacing w:after="120" w:line="36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>
        <w:rPr>
          <w:rFonts w:ascii="Verdana" w:hAnsi="Verdana" w:cs="Verdana"/>
          <w:b/>
          <w:bCs/>
        </w:rPr>
        <w:lastRenderedPageBreak/>
        <w:t>SISÄLLYSLUETTELO</w:t>
      </w:r>
    </w:p>
    <w:p w14:paraId="68DFD4C8" w14:textId="77777777" w:rsidR="00BF0ED8" w:rsidRDefault="0089098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</w:instrText>
      </w:r>
      <w:r>
        <w:rPr>
          <w:sz w:val="22"/>
          <w:szCs w:val="22"/>
        </w:rPr>
        <w:fldChar w:fldCharType="separate"/>
      </w:r>
      <w:r w:rsidR="00BF0ED8" w:rsidRPr="005062B8">
        <w:rPr>
          <w:rFonts w:ascii="Verdana" w:hAnsi="Verdana"/>
          <w:noProof/>
        </w:rPr>
        <w:t>1.</w:t>
      </w:r>
      <w:r w:rsidR="00BF0ED8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="00BF0ED8" w:rsidRPr="005062B8">
        <w:rPr>
          <w:rFonts w:ascii="Verdana" w:hAnsi="Verdana" w:cs="Verdana"/>
          <w:noProof/>
        </w:rPr>
        <w:t>JOHDANTO</w:t>
      </w:r>
      <w:r w:rsidR="00BF0ED8">
        <w:rPr>
          <w:noProof/>
        </w:rPr>
        <w:tab/>
      </w:r>
      <w:r w:rsidR="00BF0ED8">
        <w:rPr>
          <w:noProof/>
        </w:rPr>
        <w:fldChar w:fldCharType="begin"/>
      </w:r>
      <w:r w:rsidR="00BF0ED8">
        <w:rPr>
          <w:noProof/>
        </w:rPr>
        <w:instrText xml:space="preserve"> PAGEREF _Toc98939307 \h </w:instrText>
      </w:r>
      <w:r w:rsidR="00BF0ED8">
        <w:rPr>
          <w:noProof/>
        </w:rPr>
      </w:r>
      <w:r w:rsidR="00BF0ED8">
        <w:rPr>
          <w:noProof/>
        </w:rPr>
        <w:fldChar w:fldCharType="separate"/>
      </w:r>
      <w:r w:rsidR="00BF0ED8">
        <w:rPr>
          <w:noProof/>
        </w:rPr>
        <w:t>3</w:t>
      </w:r>
      <w:r w:rsidR="00BF0ED8">
        <w:rPr>
          <w:noProof/>
        </w:rPr>
        <w:fldChar w:fldCharType="end"/>
      </w:r>
    </w:p>
    <w:p w14:paraId="6DF2E541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51DE56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Määritelmät.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CB3620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83BE5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4EAAF8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01996D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67C052" w14:textId="77777777" w:rsidR="00BF0ED8" w:rsidRDefault="00BF0ED8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Ohjelmaliittymät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49B578" w14:textId="77777777" w:rsidR="00BF0ED8" w:rsidRDefault="00BF0ED8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C3B8D4" w14:textId="77777777" w:rsidR="00BF0ED8" w:rsidRDefault="00BF0ED8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2.2.3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Tietoliikenneliittymät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9656A2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8678D8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D6B0D7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KÄYTTÖTAPAUKSET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4AEEB0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3.1 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B3B3D2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3.2 Käyttötapauskortit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066FF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602D137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4.1   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5210D83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4.2   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102EF7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7E65B14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5.1 Käsiteanalyysi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B40BB3A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5.2 Käsitemalli (ER-malli)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5B609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595D4F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JATKOKEHITYSAJATUKSIA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0185D5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C38309B" w14:textId="7EFA17D4" w:rsidR="0089098A" w:rsidRDefault="0089098A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52AD7D7A" w14:textId="77777777" w:rsidR="003B1B98" w:rsidRDefault="003B1B98">
      <w:pPr>
        <w:rPr>
          <w:sz w:val="22"/>
          <w:szCs w:val="22"/>
        </w:rPr>
      </w:pPr>
    </w:p>
    <w:p w14:paraId="64B3A2FC" w14:textId="77777777" w:rsidR="003B1B98" w:rsidRDefault="003B1B98">
      <w:pPr>
        <w:rPr>
          <w:sz w:val="22"/>
          <w:szCs w:val="22"/>
        </w:rPr>
      </w:pPr>
    </w:p>
    <w:p w14:paraId="5A808C70" w14:textId="77777777" w:rsidR="003B1B98" w:rsidRDefault="003B1B98">
      <w:pPr>
        <w:rPr>
          <w:sz w:val="22"/>
          <w:szCs w:val="22"/>
        </w:rPr>
      </w:pPr>
    </w:p>
    <w:p w14:paraId="10989E4D" w14:textId="77777777" w:rsidR="00F907FC" w:rsidRDefault="00F907FC">
      <w:pPr>
        <w:rPr>
          <w:sz w:val="22"/>
          <w:szCs w:val="22"/>
        </w:rPr>
      </w:pPr>
    </w:p>
    <w:p w14:paraId="49FD9BE1" w14:textId="77777777" w:rsidR="00F907FC" w:rsidRDefault="00F907FC">
      <w:pPr>
        <w:rPr>
          <w:sz w:val="22"/>
          <w:szCs w:val="22"/>
        </w:rPr>
      </w:pPr>
    </w:p>
    <w:p w14:paraId="2151F183" w14:textId="77777777" w:rsidR="00617943" w:rsidRDefault="00617943">
      <w:pPr>
        <w:rPr>
          <w:sz w:val="22"/>
          <w:szCs w:val="22"/>
        </w:rPr>
      </w:pPr>
    </w:p>
    <w:p w14:paraId="5FAB0235" w14:textId="77777777" w:rsidR="00617943" w:rsidRDefault="00617943">
      <w:pPr>
        <w:rPr>
          <w:sz w:val="22"/>
          <w:szCs w:val="22"/>
        </w:rPr>
      </w:pPr>
    </w:p>
    <w:p w14:paraId="3E80A05E" w14:textId="77777777" w:rsidR="00617943" w:rsidRDefault="00617943">
      <w:pPr>
        <w:rPr>
          <w:sz w:val="22"/>
          <w:szCs w:val="22"/>
        </w:rPr>
      </w:pPr>
    </w:p>
    <w:p w14:paraId="67950C50" w14:textId="77777777" w:rsidR="007A3985" w:rsidRDefault="007A3985">
      <w:pPr>
        <w:rPr>
          <w:sz w:val="22"/>
          <w:szCs w:val="22"/>
        </w:rPr>
      </w:pPr>
    </w:p>
    <w:p w14:paraId="5C0654EB" w14:textId="77777777" w:rsidR="00F907FC" w:rsidRDefault="00F907FC">
      <w:pPr>
        <w:rPr>
          <w:sz w:val="22"/>
          <w:szCs w:val="22"/>
        </w:rPr>
      </w:pPr>
    </w:p>
    <w:p w14:paraId="79F49EDF" w14:textId="77777777" w:rsidR="00F907FC" w:rsidRDefault="00F907FC">
      <w:pPr>
        <w:rPr>
          <w:sz w:val="22"/>
          <w:szCs w:val="22"/>
        </w:rPr>
      </w:pPr>
    </w:p>
    <w:p w14:paraId="387FD99B" w14:textId="77777777" w:rsidR="00F907FC" w:rsidRDefault="00F907FC">
      <w:pPr>
        <w:rPr>
          <w:sz w:val="22"/>
          <w:szCs w:val="22"/>
        </w:rPr>
      </w:pPr>
    </w:p>
    <w:p w14:paraId="1BCBEE3F" w14:textId="77777777" w:rsidR="003B1B98" w:rsidRDefault="003B1B98">
      <w:pPr>
        <w:rPr>
          <w:sz w:val="20"/>
          <w:szCs w:val="20"/>
        </w:rPr>
      </w:pPr>
    </w:p>
    <w:p w14:paraId="797F9FAE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0" w:name="_Toc52249909"/>
      <w:bookmarkStart w:id="1" w:name="_Toc98939307"/>
      <w:r>
        <w:rPr>
          <w:rFonts w:ascii="Verdana" w:hAnsi="Verdana" w:cs="Verdana"/>
          <w:sz w:val="24"/>
          <w:szCs w:val="24"/>
        </w:rPr>
        <w:lastRenderedPageBreak/>
        <w:t>JOHDANTO</w:t>
      </w:r>
      <w:bookmarkEnd w:id="0"/>
      <w:bookmarkEnd w:id="1"/>
    </w:p>
    <w:p w14:paraId="301DCA47" w14:textId="77777777" w:rsidR="0089098A" w:rsidRDefault="0089098A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" w:name="_Toc52249910"/>
      <w:bookmarkStart w:id="3" w:name="_Toc98939308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2"/>
      <w:bookmarkEnd w:id="3"/>
    </w:p>
    <w:p w14:paraId="01E5C73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671805AE" w14:textId="77777777" w:rsidR="0089098A" w:rsidRDefault="00D01D05" w:rsidP="00D01D05">
      <w:pPr>
        <w:spacing w:line="360" w:lineRule="auto"/>
        <w:ind w:left="957"/>
        <w:jc w:val="both"/>
        <w:rPr>
          <w:rFonts w:ascii="Verdana" w:hAnsi="Verdana" w:cs="Verdana"/>
        </w:rPr>
      </w:pPr>
      <w:r w:rsidRPr="00D01D05">
        <w:rPr>
          <w:rFonts w:ascii="Verdana" w:hAnsi="Verdana" w:cs="Verdana"/>
        </w:rPr>
        <w:t>Tämä dokumentti sisältää toiminnallisen määrittelyn</w:t>
      </w:r>
      <w:r>
        <w:rPr>
          <w:rFonts w:ascii="Verdana" w:hAnsi="Verdana" w:cs="Verdana"/>
        </w:rPr>
        <w:t xml:space="preserve"> </w:t>
      </w:r>
      <w:r w:rsidRPr="0096567E">
        <w:rPr>
          <w:rFonts w:ascii="Verdana" w:hAnsi="Verdana"/>
        </w:rPr>
        <w:t>pankkiautomaatin demoversio</w:t>
      </w:r>
      <w:r>
        <w:rPr>
          <w:rFonts w:ascii="Verdana" w:hAnsi="Verdana"/>
        </w:rPr>
        <w:t xml:space="preserve">sta.  </w:t>
      </w:r>
      <w:r w:rsidR="0089098A">
        <w:rPr>
          <w:rFonts w:ascii="Verdana" w:hAnsi="Verdana" w:cs="Verdana"/>
        </w:rPr>
        <w:t>Dokumentin tarkoituksena on esittää toteutettavalle ohjelmalle sen ominaisuudet</w:t>
      </w:r>
      <w:r w:rsidR="00221FD3">
        <w:rPr>
          <w:rFonts w:ascii="Verdana" w:hAnsi="Verdana" w:cs="Verdana"/>
        </w:rPr>
        <w:t xml:space="preserve"> ja toiminnallisuus</w:t>
      </w:r>
      <w:r w:rsidR="00122243">
        <w:rPr>
          <w:rFonts w:ascii="Verdana" w:hAnsi="Verdana" w:cs="Verdana"/>
        </w:rPr>
        <w:t>,</w:t>
      </w:r>
      <w:r w:rsidR="0089098A">
        <w:rPr>
          <w:rFonts w:ascii="Verdana" w:hAnsi="Verdana" w:cs="Verdana"/>
        </w:rPr>
        <w:t xml:space="preserve"> ja näitä vastaavat ohjelmalle kohdistettavat </w:t>
      </w:r>
      <w:r w:rsidR="00231632">
        <w:rPr>
          <w:rFonts w:ascii="Verdana" w:hAnsi="Verdana" w:cs="Verdana"/>
        </w:rPr>
        <w:t>ohjelmisto</w:t>
      </w:r>
      <w:r w:rsidR="00122243">
        <w:rPr>
          <w:rFonts w:ascii="Verdana" w:hAnsi="Verdana" w:cs="Verdana"/>
        </w:rPr>
        <w:t>- ja laatu</w:t>
      </w:r>
      <w:r w:rsidR="0089098A">
        <w:rPr>
          <w:rFonts w:ascii="Verdana" w:hAnsi="Verdana" w:cs="Verdana"/>
        </w:rPr>
        <w:t>vaatimukset.</w:t>
      </w:r>
    </w:p>
    <w:p w14:paraId="31DA45F6" w14:textId="77016FDA" w:rsidR="00EB43C8" w:rsidRDefault="00EB43C8" w:rsidP="55426989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EADCE88" w14:textId="7CD924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165ADCE" w14:textId="431DB955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65BB71C" w14:textId="0ACDCE70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4754D72" w14:textId="457EE9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0DC088F" w14:textId="229D51A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851B0C3" w14:textId="52DCE6F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F94EBE3" w14:textId="1D884BA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0CC25E9" w14:textId="08D98F3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589B0F" w14:textId="4146982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C48DB33" w14:textId="72A0DA5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FE54121" w14:textId="52B530D2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C1EC74D" w14:textId="0B356C3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B861F1A" w14:textId="6B17E4C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EB1A33B" w14:textId="44DD700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578BB82" w14:textId="43BE481D" w:rsidR="00D63EA0" w:rsidRDefault="009C64C5" w:rsidP="009C64C5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1DBABEEB" w14:textId="77777777" w:rsidR="0089098A" w:rsidRDefault="0089098A" w:rsidP="0089098A">
      <w:pPr>
        <w:pStyle w:val="Heading2"/>
        <w:numPr>
          <w:ilvl w:val="1"/>
          <w:numId w:val="2"/>
        </w:numPr>
        <w:spacing w:line="360" w:lineRule="auto"/>
        <w:ind w:left="958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4" w:name="_Toc52249912"/>
      <w:bookmarkStart w:id="5" w:name="_Toc98939309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Määritelmät. termit ja lyhenteet</w:t>
      </w:r>
      <w:bookmarkEnd w:id="4"/>
      <w:bookmarkEnd w:id="5"/>
    </w:p>
    <w:p w14:paraId="203AFAF7" w14:textId="77777777" w:rsidR="00C441AF" w:rsidRPr="006A746E" w:rsidRDefault="00C441AF" w:rsidP="00D01D05">
      <w:pPr>
        <w:spacing w:line="360" w:lineRule="auto"/>
        <w:ind w:left="958"/>
        <w:jc w:val="both"/>
        <w:rPr>
          <w:rFonts w:ascii="Verdana" w:hAnsi="Verdana" w:cs="Verdana"/>
          <w:szCs w:val="20"/>
        </w:rPr>
      </w:pPr>
      <w:r w:rsidRPr="006A746E">
        <w:rPr>
          <w:rFonts w:ascii="Verdana" w:hAnsi="Verdana" w:cs="Verdana"/>
          <w:szCs w:val="20"/>
        </w:rPr>
        <w:t>Tämä luku sisältää kaikkien määritelmien, käsitteiden, terminologian ja lyhenteiden määrittelyt</w:t>
      </w:r>
      <w:r w:rsidR="00D01D05" w:rsidRPr="006A746E">
        <w:rPr>
          <w:rFonts w:ascii="Verdana" w:hAnsi="Verdana" w:cs="Verdana"/>
          <w:szCs w:val="20"/>
        </w:rPr>
        <w:t>, joita tämän dokumentin lukemiseen tarvitaan</w:t>
      </w:r>
      <w:r w:rsidRPr="006A746E">
        <w:rPr>
          <w:rFonts w:ascii="Verdana" w:hAnsi="Verdana" w:cs="Verdana"/>
          <w:szCs w:val="20"/>
        </w:rPr>
        <w:t xml:space="preserve">. </w:t>
      </w:r>
    </w:p>
    <w:p w14:paraId="11BA950C" w14:textId="77777777" w:rsidR="00C441AF" w:rsidRDefault="00C441AF" w:rsidP="0047073F">
      <w:pPr>
        <w:spacing w:line="360" w:lineRule="auto"/>
        <w:ind w:left="958"/>
        <w:jc w:val="both"/>
        <w:rPr>
          <w:rFonts w:ascii="Verdana" w:hAnsi="Verdana" w:cs="Verdana"/>
        </w:rPr>
      </w:pPr>
    </w:p>
    <w:p w14:paraId="3DF4B37E" w14:textId="77777777" w:rsidR="00DD6CA6" w:rsidRDefault="0089098A" w:rsidP="0047073F">
      <w:pPr>
        <w:spacing w:line="360" w:lineRule="auto"/>
        <w:ind w:left="958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Määritelmät ja niiden ku</w:t>
      </w:r>
      <w:r w:rsidR="00481676">
        <w:rPr>
          <w:rFonts w:ascii="Verdana" w:hAnsi="Verdana" w:cs="Verdana"/>
        </w:rPr>
        <w:t>vaukset on esitetty taulukossa 1</w:t>
      </w:r>
      <w:r>
        <w:rPr>
          <w:rFonts w:ascii="Verdana" w:hAnsi="Verdana" w:cs="Verdana"/>
        </w:rPr>
        <w:t>.</w:t>
      </w:r>
    </w:p>
    <w:p w14:paraId="6F96C336" w14:textId="77777777" w:rsidR="0089098A" w:rsidRDefault="0089098A" w:rsidP="0047073F">
      <w:pPr>
        <w:spacing w:line="360" w:lineRule="auto"/>
        <w:ind w:left="958"/>
        <w:jc w:val="both"/>
        <w:rPr>
          <w:rFonts w:ascii="Verdana" w:hAnsi="Verdana" w:cs="Verdana"/>
          <w:sz w:val="22"/>
          <w:szCs w:val="22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87326" w14:paraId="29F8F208" w14:textId="77777777" w:rsidTr="00787326">
        <w:tc>
          <w:tcPr>
            <w:tcW w:w="3240" w:type="dxa"/>
            <w:shd w:val="pct15" w:color="auto" w:fill="FFFFFF"/>
          </w:tcPr>
          <w:p w14:paraId="05CBD1AD" w14:textId="77777777" w:rsidR="00787326" w:rsidRPr="0047073F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47073F"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pct15" w:color="auto" w:fill="FFFFFF"/>
          </w:tcPr>
          <w:p w14:paraId="7737926A" w14:textId="77777777" w:rsidR="00787326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87326" w14:paraId="09B11D56" w14:textId="77777777" w:rsidTr="00787326">
        <w:tc>
          <w:tcPr>
            <w:tcW w:w="3240" w:type="dxa"/>
          </w:tcPr>
          <w:p w14:paraId="4E69EAC2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RFID</w:t>
            </w:r>
          </w:p>
        </w:tc>
        <w:tc>
          <w:tcPr>
            <w:tcW w:w="5220" w:type="dxa"/>
          </w:tcPr>
          <w:p w14:paraId="505FE3C0" w14:textId="0086F89C" w:rsidR="00787326" w:rsidRPr="0033581D" w:rsidRDefault="001F700B" w:rsidP="00787326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http://fi.wikipedia.org/wiki/RFID</w:t>
              </w:r>
            </w:hyperlink>
          </w:p>
        </w:tc>
      </w:tr>
      <w:tr w:rsidR="00787326" w14:paraId="3B91D6CD" w14:textId="77777777" w:rsidTr="00787326">
        <w:tc>
          <w:tcPr>
            <w:tcW w:w="3240" w:type="dxa"/>
          </w:tcPr>
          <w:p w14:paraId="6ABF24E3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Client-Server arkkitehtuurimalli </w:t>
            </w:r>
          </w:p>
        </w:tc>
        <w:tc>
          <w:tcPr>
            <w:tcW w:w="5220" w:type="dxa"/>
          </w:tcPr>
          <w:p w14:paraId="41F6FE98" w14:textId="7DB7C7EE" w:rsidR="00787326" w:rsidRPr="0033581D" w:rsidRDefault="001F700B" w:rsidP="00787326">
            <w:pPr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http://en.wikipedia.org/wiki/Client%E2%80%93server_model</w:t>
              </w:r>
            </w:hyperlink>
          </w:p>
        </w:tc>
      </w:tr>
      <w:tr w:rsidR="00787326" w14:paraId="56377AE4" w14:textId="77777777" w:rsidTr="00787326">
        <w:tc>
          <w:tcPr>
            <w:tcW w:w="3240" w:type="dxa"/>
          </w:tcPr>
          <w:p w14:paraId="64EA382F" w14:textId="77777777" w:rsidR="00787326" w:rsidRPr="0078379D" w:rsidRDefault="00787326" w:rsidP="00787326">
            <w:pPr>
              <w:rPr>
                <w:rFonts w:ascii="Verdana" w:hAnsi="Verdana" w:cs="Verdana"/>
                <w:sz w:val="20"/>
                <w:szCs w:val="20"/>
              </w:rPr>
            </w:pPr>
            <w:r w:rsidRPr="0078379D">
              <w:rPr>
                <w:rFonts w:ascii="Verdana" w:hAnsi="Verdana" w:cs="Verdana"/>
                <w:sz w:val="20"/>
                <w:szCs w:val="20"/>
              </w:rPr>
              <w:t>Qt</w:t>
            </w:r>
            <w:r>
              <w:rPr>
                <w:rFonts w:ascii="Verdana" w:hAnsi="Verdana" w:cs="Verdana"/>
                <w:sz w:val="20"/>
                <w:szCs w:val="20"/>
              </w:rPr>
              <w:t>-ohjelmistokehitysympäristö</w:t>
            </w:r>
          </w:p>
        </w:tc>
        <w:tc>
          <w:tcPr>
            <w:tcW w:w="5220" w:type="dxa"/>
          </w:tcPr>
          <w:p w14:paraId="087A4862" w14:textId="61095332" w:rsidR="00787326" w:rsidRDefault="001F700B" w:rsidP="00787326">
            <w:pPr>
              <w:rPr>
                <w:rFonts w:ascii="Verdana" w:hAnsi="Verdana" w:cs="Verdana"/>
                <w:sz w:val="20"/>
                <w:szCs w:val="20"/>
              </w:rPr>
            </w:pPr>
            <w:hyperlink r:id="rId10" w:history="1">
              <w:r w:rsidR="00FF42B1" w:rsidRPr="00302DAE">
                <w:rPr>
                  <w:rStyle w:val="Hyperlink"/>
                  <w:rFonts w:ascii="Verdana" w:hAnsi="Verdana" w:cs="Verdana"/>
                  <w:sz w:val="20"/>
                  <w:szCs w:val="20"/>
                </w:rPr>
                <w:t>www.qt.io</w:t>
              </w:r>
            </w:hyperlink>
          </w:p>
        </w:tc>
      </w:tr>
      <w:tr w:rsidR="00787326" w14:paraId="1021BBD7" w14:textId="77777777" w:rsidTr="00787326">
        <w:tc>
          <w:tcPr>
            <w:tcW w:w="3240" w:type="dxa"/>
          </w:tcPr>
          <w:p w14:paraId="116C2E53" w14:textId="3061CD7C" w:rsidR="00787326" w:rsidRDefault="00FF42B1" w:rsidP="00787326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</w:t>
            </w:r>
          </w:p>
        </w:tc>
        <w:tc>
          <w:tcPr>
            <w:tcW w:w="5220" w:type="dxa"/>
          </w:tcPr>
          <w:p w14:paraId="7E39F2BA" w14:textId="208D4D70" w:rsidR="00787326" w:rsidRPr="002926C4" w:rsidRDefault="00FF42B1" w:rsidP="00787326">
            <w:pPr>
              <w:pStyle w:val="BodyText"/>
              <w:rPr>
                <w:rFonts w:cs="Times New Roman"/>
                <w:bCs/>
                <w:sz w:val="20"/>
                <w:szCs w:val="24"/>
              </w:rPr>
            </w:pPr>
            <w:r w:rsidRPr="00FF42B1">
              <w:rPr>
                <w:rFonts w:cs="Times New Roman"/>
                <w:bCs/>
                <w:sz w:val="20"/>
                <w:szCs w:val="24"/>
              </w:rPr>
              <w:t>REST on tilaa tallentamaton HTTP-protokollaan perustuva arkkitehtuurimalli sovellusrajapintojen tekemiseen.</w:t>
            </w:r>
            <w:r w:rsidR="00EC4EB0">
              <w:rPr>
                <w:rFonts w:cs="Times New Roman"/>
                <w:bCs/>
                <w:sz w:val="20"/>
                <w:szCs w:val="24"/>
              </w:rPr>
              <w:t xml:space="preserve"> </w:t>
            </w:r>
            <w:r w:rsidR="00EC4EB0" w:rsidRPr="00FF42B1">
              <w:rPr>
                <w:sz w:val="20"/>
                <w:szCs w:val="20"/>
              </w:rPr>
              <w:t>REST ei ole varsinainen standardi vaan yleinen tapa tietojärjestelmien tiedonvaihtoon.</w:t>
            </w:r>
          </w:p>
        </w:tc>
      </w:tr>
      <w:tr w:rsidR="00FF42B1" w14:paraId="2B7F00A5" w14:textId="77777777" w:rsidTr="00787326">
        <w:tc>
          <w:tcPr>
            <w:tcW w:w="3240" w:type="dxa"/>
          </w:tcPr>
          <w:p w14:paraId="792FDABA" w14:textId="23AA2692" w:rsidR="00FF42B1" w:rsidRPr="0047073F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5220" w:type="dxa"/>
          </w:tcPr>
          <w:p w14:paraId="3BE7178B" w14:textId="519679AB" w:rsidR="00FF42B1" w:rsidRPr="00210184" w:rsidRDefault="00FF42B1" w:rsidP="00FF42B1">
            <w:pPr>
              <w:pStyle w:val="BodyText"/>
              <w:rPr>
                <w:sz w:val="20"/>
                <w:szCs w:val="20"/>
              </w:rPr>
            </w:pPr>
            <w:r w:rsidRPr="00E67FB8">
              <w:rPr>
                <w:rFonts w:cs="Times New Roman"/>
                <w:bCs/>
                <w:sz w:val="20"/>
                <w:szCs w:val="24"/>
              </w:rPr>
              <w:t>API on lyhenne sanoista Application Programming Interface, joka käytännössä tarkoittaa sovellusrajapintaa.</w:t>
            </w:r>
          </w:p>
        </w:tc>
      </w:tr>
      <w:tr w:rsidR="00FF42B1" w14:paraId="65768908" w14:textId="77777777" w:rsidTr="00787326">
        <w:tc>
          <w:tcPr>
            <w:tcW w:w="3240" w:type="dxa"/>
          </w:tcPr>
          <w:p w14:paraId="2D21BEB0" w14:textId="4D509959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</w:t>
            </w:r>
          </w:p>
        </w:tc>
        <w:tc>
          <w:tcPr>
            <w:tcW w:w="5220" w:type="dxa"/>
          </w:tcPr>
          <w:p w14:paraId="029D3E95" w14:textId="1530AFFC" w:rsidR="00FF42B1" w:rsidRPr="00FF42B1" w:rsidRDefault="00FF42B1" w:rsidP="00FF42B1">
            <w:pPr>
              <w:pStyle w:val="BodyText"/>
              <w:rPr>
                <w:sz w:val="20"/>
                <w:szCs w:val="20"/>
              </w:rPr>
            </w:pPr>
            <w:r w:rsidRPr="00FF42B1">
              <w:rPr>
                <w:sz w:val="20"/>
                <w:szCs w:val="20"/>
              </w:rPr>
              <w:t>REST-rajapinnalla</w:t>
            </w:r>
            <w:r w:rsidR="00EC4EB0">
              <w:rPr>
                <w:sz w:val="20"/>
                <w:szCs w:val="20"/>
              </w:rPr>
              <w:t xml:space="preserve"> (REST API)</w:t>
            </w:r>
            <w:r w:rsidRPr="00FF42B1">
              <w:rPr>
                <w:sz w:val="20"/>
                <w:szCs w:val="20"/>
              </w:rPr>
              <w:t xml:space="preserve"> tarkoitetaan ohjelmallista rajapintaa, jolla tietoja saadaan tuotua ja vietyä yksinkertaisessa JSON-muodossa. </w:t>
            </w:r>
          </w:p>
        </w:tc>
      </w:tr>
      <w:tr w:rsidR="00FF42B1" w14:paraId="245D2951" w14:textId="77777777" w:rsidTr="00787326">
        <w:tc>
          <w:tcPr>
            <w:tcW w:w="3240" w:type="dxa"/>
          </w:tcPr>
          <w:p w14:paraId="7FC57FF0" w14:textId="42BEAA7C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220" w:type="dxa"/>
          </w:tcPr>
          <w:p w14:paraId="56CA2793" w14:textId="212E2135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JSON (lyhenne sanoista JavaScript Object Notation) on yksinkertainen avoimen standardin tiedostomuoto tiedonvälitykseen.</w:t>
            </w:r>
          </w:p>
        </w:tc>
      </w:tr>
      <w:tr w:rsidR="00FF42B1" w14:paraId="0B1E0769" w14:textId="77777777" w:rsidTr="00787326">
        <w:tc>
          <w:tcPr>
            <w:tcW w:w="3240" w:type="dxa"/>
          </w:tcPr>
          <w:p w14:paraId="5D1B66A8" w14:textId="22BDE8BB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5220" w:type="dxa"/>
          </w:tcPr>
          <w:p w14:paraId="7F3E10F8" w14:textId="4DA450C9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XML (Extensible Markup Language) on merkintäkielien standardi, joka määrittää tietojen merkintämuodon loogisella rakenteella. XML-kieliä käytetään sekä formaattina tiedonvälitykseen järjestelmien välillä että tiedostomuotona dokumenttien tallentamiseen. XML-kieli on rakenteellinen kuvauskieli, joka auttaa jäsentämään laajoja tietomassoja selkeämmin.</w:t>
            </w:r>
          </w:p>
        </w:tc>
      </w:tr>
      <w:tr w:rsidR="00EC4EB0" w14:paraId="65B1773E" w14:textId="77777777" w:rsidTr="00787326">
        <w:tc>
          <w:tcPr>
            <w:tcW w:w="3240" w:type="dxa"/>
          </w:tcPr>
          <w:p w14:paraId="04F5B285" w14:textId="7E8CB2C5" w:rsidR="00EC4EB0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</w:tc>
        <w:tc>
          <w:tcPr>
            <w:tcW w:w="5220" w:type="dxa"/>
          </w:tcPr>
          <w:p w14:paraId="60CE4ECA" w14:textId="0B6A4422" w:rsidR="00EC4EB0" w:rsidRPr="00FF42B1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Node.js </w:t>
            </w:r>
            <w:r w:rsidRPr="00EC4EB0">
              <w:rPr>
                <w:sz w:val="20"/>
                <w:szCs w:val="20"/>
              </w:rPr>
              <w:t>on avoimen lähdekoodin alustariippumaton ajoympäristö JavaScript-koodin suorittamiseen palvelimella.</w:t>
            </w:r>
          </w:p>
        </w:tc>
      </w:tr>
      <w:tr w:rsidR="00BB103A" w14:paraId="41BE62BF" w14:textId="77777777" w:rsidTr="00787326">
        <w:tc>
          <w:tcPr>
            <w:tcW w:w="3240" w:type="dxa"/>
          </w:tcPr>
          <w:p w14:paraId="6E2BFDE6" w14:textId="45532A0E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5220" w:type="dxa"/>
          </w:tcPr>
          <w:p w14:paraId="28B84F13" w14:textId="2601E5E0" w:rsidR="00BB103A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HTTP (lyhenne sanoista Hypertext Transfer Protocol eli hypertekstin siirtoprotokolla) on protokolla, jota selaimet ja WWW-palvelimet käyttävät tiedonsiirtoon.</w:t>
            </w:r>
          </w:p>
        </w:tc>
      </w:tr>
      <w:tr w:rsidR="00BB103A" w14:paraId="35D0DF6F" w14:textId="77777777" w:rsidTr="00787326">
        <w:tc>
          <w:tcPr>
            <w:tcW w:w="3240" w:type="dxa"/>
          </w:tcPr>
          <w:p w14:paraId="12812312" w14:textId="4511058A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</w:t>
            </w:r>
          </w:p>
        </w:tc>
        <w:tc>
          <w:tcPr>
            <w:tcW w:w="5220" w:type="dxa"/>
          </w:tcPr>
          <w:p w14:paraId="7F2B2900" w14:textId="30CB34AA" w:rsidR="00BB103A" w:rsidRDefault="0042441A" w:rsidP="00FF42B1">
            <w:pPr>
              <w:pStyle w:val="BodyText"/>
              <w:rPr>
                <w:sz w:val="20"/>
                <w:szCs w:val="20"/>
              </w:rPr>
            </w:pPr>
            <w:r w:rsidRPr="0042441A">
              <w:rPr>
                <w:sz w:val="20"/>
                <w:szCs w:val="20"/>
                <w:lang w:val="en-US"/>
              </w:rPr>
              <w:t xml:space="preserve">HTTPS </w:t>
            </w:r>
            <w:proofErr w:type="spellStart"/>
            <w:r>
              <w:rPr>
                <w:sz w:val="20"/>
                <w:szCs w:val="20"/>
                <w:lang w:val="en-US"/>
              </w:rPr>
              <w:t>tulee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sanoista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2441A">
              <w:rPr>
                <w:sz w:val="20"/>
                <w:szCs w:val="20"/>
                <w:lang w:val="en-US"/>
              </w:rPr>
              <w:t xml:space="preserve">Hypertext Transfer Protocol Secure. </w:t>
            </w:r>
            <w:r w:rsidRPr="0042441A">
              <w:rPr>
                <w:sz w:val="20"/>
                <w:szCs w:val="20"/>
              </w:rPr>
              <w:t>HTTPS tarkoittaa suojattua yhteyttä</w:t>
            </w:r>
            <w:r>
              <w:rPr>
                <w:sz w:val="20"/>
                <w:szCs w:val="20"/>
              </w:rPr>
              <w:t xml:space="preserve"> asiakastietokoneen ja palvelintietokoneen välillä.</w:t>
            </w:r>
          </w:p>
        </w:tc>
      </w:tr>
    </w:tbl>
    <w:p w14:paraId="24AAF11B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CF07079" w14:textId="77777777" w:rsidR="0089098A" w:rsidRDefault="00481676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89098A">
        <w:rPr>
          <w:sz w:val="20"/>
          <w:szCs w:val="20"/>
        </w:rPr>
        <w:t>. Määritelmät ja niiden kuvaukset</w:t>
      </w:r>
    </w:p>
    <w:p w14:paraId="3F17BFBA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232062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79E12F7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52EE6C2" w14:textId="77777777" w:rsidR="0089098A" w:rsidRDefault="0089098A">
      <w:pPr>
        <w:pStyle w:val="Heading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6" w:name="_Toc52249913"/>
      <w:bookmarkStart w:id="7" w:name="_Toc9893931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Viitteet</w:t>
      </w:r>
      <w:bookmarkEnd w:id="6"/>
      <w:bookmarkEnd w:id="7"/>
    </w:p>
    <w:p w14:paraId="535795D0" w14:textId="77777777" w:rsidR="0089098A" w:rsidRDefault="0089098A" w:rsidP="006A746E">
      <w:pPr>
        <w:spacing w:line="360" w:lineRule="auto"/>
        <w:ind w:firstLine="957"/>
        <w:rPr>
          <w:rFonts w:ascii="Verdana" w:hAnsi="Verdana" w:cs="Verdana"/>
        </w:rPr>
      </w:pPr>
      <w:r>
        <w:rPr>
          <w:rFonts w:ascii="Verdana" w:hAnsi="Verdana" w:cs="Verdana"/>
        </w:rPr>
        <w:t>Viitteen nimi, kuvaus ja s</w:t>
      </w:r>
      <w:r w:rsidR="00481676">
        <w:rPr>
          <w:rFonts w:ascii="Verdana" w:hAnsi="Verdana" w:cs="Verdana"/>
        </w:rPr>
        <w:t>ijainti on esitetty taulukossa 2</w:t>
      </w:r>
      <w:r>
        <w:rPr>
          <w:rFonts w:ascii="Verdana" w:hAnsi="Verdana" w:cs="Verdana"/>
        </w:rPr>
        <w:t>.</w:t>
      </w:r>
    </w:p>
    <w:p w14:paraId="621B37A2" w14:textId="77777777" w:rsidR="0089098A" w:rsidRDefault="0089098A">
      <w:pPr>
        <w:rPr>
          <w:sz w:val="20"/>
          <w:szCs w:val="20"/>
        </w:rPr>
      </w:pPr>
    </w:p>
    <w:p w14:paraId="49323158" w14:textId="77777777" w:rsidR="0089098A" w:rsidRDefault="0089098A">
      <w:pPr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70"/>
        <w:gridCol w:w="2488"/>
      </w:tblGrid>
      <w:tr w:rsidR="0089098A" w14:paraId="6D9442D7" w14:textId="77777777" w:rsidTr="55426989">
        <w:tc>
          <w:tcPr>
            <w:tcW w:w="2160" w:type="dxa"/>
            <w:shd w:val="clear" w:color="auto" w:fill="FFFFFF" w:themeFill="background1"/>
          </w:tcPr>
          <w:p w14:paraId="259BE199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70" w:type="dxa"/>
            <w:shd w:val="clear" w:color="auto" w:fill="FFFFFF" w:themeFill="background1"/>
          </w:tcPr>
          <w:p w14:paraId="682A823F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488" w:type="dxa"/>
            <w:shd w:val="clear" w:color="auto" w:fill="FFFFFF" w:themeFill="background1"/>
          </w:tcPr>
          <w:p w14:paraId="41D398A8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89098A" w14:paraId="3C9D3C13" w14:textId="77777777" w:rsidTr="55426989">
        <w:tc>
          <w:tcPr>
            <w:tcW w:w="2160" w:type="dxa"/>
            <w:shd w:val="clear" w:color="auto" w:fill="FFFFFF" w:themeFill="background1"/>
          </w:tcPr>
          <w:p w14:paraId="6BD51BD4" w14:textId="77777777" w:rsidR="00C441AF" w:rsidRPr="00986996" w:rsidRDefault="00C441A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Esitutkimusdoku-mentti</w:t>
            </w:r>
          </w:p>
        </w:tc>
        <w:tc>
          <w:tcPr>
            <w:tcW w:w="3770" w:type="dxa"/>
            <w:shd w:val="clear" w:color="auto" w:fill="FFFFFF" w:themeFill="background1"/>
          </w:tcPr>
          <w:p w14:paraId="6999793E" w14:textId="77777777" w:rsidR="0089098A" w:rsidRDefault="0024285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488" w:type="dxa"/>
            <w:shd w:val="clear" w:color="auto" w:fill="FFFFFF" w:themeFill="background1"/>
          </w:tcPr>
          <w:p w14:paraId="3FCD28A6" w14:textId="0220F629" w:rsidR="0089098A" w:rsidRPr="00276FF5" w:rsidRDefault="55426989">
            <w:pPr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Projektin Git-repositorio</w:t>
            </w:r>
          </w:p>
        </w:tc>
      </w:tr>
      <w:tr w:rsidR="00BE00DA" w14:paraId="18900D05" w14:textId="77777777" w:rsidTr="55426989">
        <w:tc>
          <w:tcPr>
            <w:tcW w:w="2160" w:type="dxa"/>
            <w:shd w:val="clear" w:color="auto" w:fill="FFFFFF" w:themeFill="background1"/>
          </w:tcPr>
          <w:p w14:paraId="77168196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70" w:type="dxa"/>
            <w:shd w:val="clear" w:color="auto" w:fill="FFFFFF" w:themeFill="background1"/>
          </w:tcPr>
          <w:p w14:paraId="35764BC8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488" w:type="dxa"/>
            <w:shd w:val="clear" w:color="auto" w:fill="FFFFFF" w:themeFill="background1"/>
          </w:tcPr>
          <w:p w14:paraId="7A172464" w14:textId="0220F629" w:rsidR="00BE00DA" w:rsidRPr="00276FF5" w:rsidRDefault="55426989" w:rsidP="55426989">
            <w:pPr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Projektin Git-repositorio</w:t>
            </w:r>
          </w:p>
          <w:p w14:paraId="16460DE7" w14:textId="7F54B9CD" w:rsidR="00BE00DA" w:rsidRPr="00276FF5" w:rsidRDefault="00BE00DA" w:rsidP="55426989">
            <w:pPr>
              <w:rPr>
                <w:rFonts w:ascii="Verdana" w:hAnsi="Verdana" w:cs="Verdana"/>
              </w:rPr>
            </w:pPr>
          </w:p>
        </w:tc>
      </w:tr>
      <w:tr w:rsidR="00BE00DA" w14:paraId="7DF8E63B" w14:textId="77777777" w:rsidTr="55426989">
        <w:tc>
          <w:tcPr>
            <w:tcW w:w="2160" w:type="dxa"/>
            <w:shd w:val="clear" w:color="auto" w:fill="FFFFFF" w:themeFill="background1"/>
          </w:tcPr>
          <w:p w14:paraId="695031D6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14:paraId="4494C159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 w:themeFill="background1"/>
          </w:tcPr>
          <w:p w14:paraId="19CA4EAC" w14:textId="77777777" w:rsidR="00BE00DA" w:rsidRDefault="00BE00DA" w:rsidP="0024285F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  <w:r w:rsidR="0024285F">
              <w:rPr>
                <w:sz w:val="20"/>
                <w:szCs w:val="20"/>
              </w:rPr>
              <w:t xml:space="preserve">n </w:t>
            </w:r>
            <w:r w:rsidR="0024285F" w:rsidRPr="0024285F">
              <w:rPr>
                <w:sz w:val="20"/>
                <w:szCs w:val="20"/>
              </w:rPr>
              <w:t>pääasiallinen tarkoitus on</w:t>
            </w:r>
            <w:r w:rsidR="0024285F">
              <w:rPr>
                <w:sz w:val="20"/>
                <w:szCs w:val="20"/>
              </w:rPr>
              <w:t xml:space="preserve"> </w:t>
            </w:r>
            <w:r w:rsidR="0024285F" w:rsidRPr="0024285F">
              <w:rPr>
                <w:sz w:val="20"/>
                <w:szCs w:val="20"/>
              </w:rPr>
              <w:t xml:space="preserve">organisoida projektin toiminta kokonaisuudessaan. </w:t>
            </w:r>
            <w:r w:rsidR="0024285F">
              <w:rPr>
                <w:sz w:val="20"/>
                <w:szCs w:val="20"/>
              </w:rPr>
              <w:t xml:space="preserve">Se </w:t>
            </w:r>
            <w:r w:rsidR="0024285F" w:rsidRPr="0024285F">
              <w:rPr>
                <w:sz w:val="20"/>
                <w:szCs w:val="20"/>
              </w:rPr>
              <w:t>sisältää koko projektin ja siihen osal</w:t>
            </w:r>
            <w:r w:rsidR="0024285F">
              <w:rPr>
                <w:sz w:val="20"/>
                <w:szCs w:val="20"/>
              </w:rPr>
              <w:t xml:space="preserve">listuvien henkilöiden toiminnan </w:t>
            </w:r>
            <w:r w:rsidR="0024285F" w:rsidRPr="0024285F">
              <w:rPr>
                <w:sz w:val="20"/>
                <w:szCs w:val="20"/>
              </w:rPr>
              <w:t>suunnittelun,</w:t>
            </w:r>
            <w:r w:rsidR="0024285F">
              <w:rPr>
                <w:sz w:val="20"/>
                <w:szCs w:val="20"/>
              </w:rPr>
              <w:t xml:space="preserve"> organisoinnin, </w:t>
            </w:r>
            <w:r w:rsidR="0024285F" w:rsidRPr="0024285F">
              <w:rPr>
                <w:sz w:val="20"/>
                <w:szCs w:val="20"/>
              </w:rPr>
              <w:t>valvon</w:t>
            </w:r>
            <w:r w:rsidR="0024285F">
              <w:rPr>
                <w:sz w:val="20"/>
                <w:szCs w:val="20"/>
              </w:rPr>
              <w:t>-</w:t>
            </w:r>
            <w:r w:rsidR="0024285F" w:rsidRPr="0024285F">
              <w:rPr>
                <w:sz w:val="20"/>
                <w:szCs w:val="20"/>
              </w:rPr>
              <w:t>nan ja johtamisen.</w:t>
            </w:r>
          </w:p>
        </w:tc>
        <w:tc>
          <w:tcPr>
            <w:tcW w:w="2488" w:type="dxa"/>
            <w:shd w:val="clear" w:color="auto" w:fill="FFFFFF" w:themeFill="background1"/>
          </w:tcPr>
          <w:p w14:paraId="76575F1E" w14:textId="0220F629" w:rsidR="00BE00DA" w:rsidRPr="00276FF5" w:rsidRDefault="55426989" w:rsidP="55426989">
            <w:pPr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Projektin Git-repositorio</w:t>
            </w:r>
          </w:p>
          <w:p w14:paraId="0138E013" w14:textId="225C23AC" w:rsidR="00BE00DA" w:rsidRPr="00276FF5" w:rsidRDefault="00BE00DA" w:rsidP="55426989">
            <w:pPr>
              <w:rPr>
                <w:rFonts w:ascii="Verdana" w:hAnsi="Verdana" w:cs="Verdana"/>
              </w:rPr>
            </w:pPr>
          </w:p>
        </w:tc>
      </w:tr>
      <w:tr w:rsidR="00BE00DA" w14:paraId="2B1F07CC" w14:textId="77777777" w:rsidTr="55426989">
        <w:tc>
          <w:tcPr>
            <w:tcW w:w="2160" w:type="dxa"/>
            <w:shd w:val="clear" w:color="auto" w:fill="FFFFFF" w:themeFill="background1"/>
          </w:tcPr>
          <w:p w14:paraId="50A5618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 w:themeFill="background1"/>
          </w:tcPr>
          <w:p w14:paraId="739AE289" w14:textId="77777777" w:rsidR="00BE00DA" w:rsidRPr="0033581D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FFFFFF" w:themeFill="background1"/>
          </w:tcPr>
          <w:p w14:paraId="17F19CF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7AD7B4" w14:textId="77777777" w:rsidR="0033581D" w:rsidRDefault="0033581D" w:rsidP="0033581D"/>
    <w:p w14:paraId="63B1EFE0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C4C5C43" w14:textId="77777777" w:rsidR="00D30292" w:rsidRDefault="00481676" w:rsidP="007B780B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89098A" w:rsidRPr="007B780B">
        <w:rPr>
          <w:sz w:val="20"/>
          <w:szCs w:val="20"/>
        </w:rPr>
        <w:t>. Viiteluettelo</w:t>
      </w:r>
    </w:p>
    <w:p w14:paraId="587C41C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1F4DF3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A240BFC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C9591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632BF68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5C9A0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174FEF4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065ABF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783B81E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33B1B03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87F9D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48865F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FBD137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3A1A349" w14:textId="11DA27A6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92FB663" w14:textId="2EA2DE8A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940226F" w14:textId="6C75CF0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E94C736" w14:textId="2CAB6A5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71A571A" w14:textId="588C6AB1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DE5F7DF" w14:textId="1C4C586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7E72BCC" w14:textId="77777777" w:rsidR="00B51F72" w:rsidRDefault="00B51F72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FE7A36E" w14:textId="5475A11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226696B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8" w:name="_Toc52249915"/>
      <w:bookmarkStart w:id="9" w:name="_Toc98939311"/>
      <w:r>
        <w:rPr>
          <w:rFonts w:ascii="Verdana" w:hAnsi="Verdana" w:cs="Verdana"/>
          <w:sz w:val="24"/>
          <w:szCs w:val="24"/>
        </w:rPr>
        <w:lastRenderedPageBreak/>
        <w:t>YLEISKUVAUS</w:t>
      </w:r>
      <w:bookmarkEnd w:id="8"/>
      <w:bookmarkEnd w:id="9"/>
    </w:p>
    <w:p w14:paraId="46A7241C" w14:textId="77777777" w:rsidR="00EC6C10" w:rsidRPr="00EC6C10" w:rsidRDefault="0089098A" w:rsidP="00EC6C10">
      <w:pPr>
        <w:pStyle w:val="Heading2"/>
        <w:numPr>
          <w:ilvl w:val="1"/>
          <w:numId w:val="3"/>
        </w:numPr>
        <w:tabs>
          <w:tab w:val="clear" w:pos="1077"/>
          <w:tab w:val="num" w:pos="993"/>
        </w:tabs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0" w:name="_Toc52249916"/>
      <w:bookmarkStart w:id="11" w:name="_Toc98939312"/>
      <w:r>
        <w:rPr>
          <w:rFonts w:ascii="Verdana" w:hAnsi="Verdana" w:cs="Verdana"/>
          <w:i w:val="0"/>
          <w:iCs w:val="0"/>
          <w:sz w:val="24"/>
          <w:szCs w:val="24"/>
        </w:rPr>
        <w:t>Ympäristö</w:t>
      </w:r>
      <w:bookmarkEnd w:id="10"/>
      <w:bookmarkEnd w:id="11"/>
    </w:p>
    <w:p w14:paraId="152111ED" w14:textId="12B99B60" w:rsidR="001B6BE8" w:rsidRDefault="001B6BE8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55426989">
        <w:rPr>
          <w:rFonts w:ascii="Verdana" w:hAnsi="Verdana" w:cs="Verdana"/>
        </w:rPr>
        <w:t>Kuvassa 1</w:t>
      </w:r>
      <w:r w:rsidR="0089098A" w:rsidRPr="55426989">
        <w:rPr>
          <w:rFonts w:ascii="Verdana" w:hAnsi="Verdana" w:cs="Verdana"/>
        </w:rPr>
        <w:t xml:space="preserve"> on esitetty </w:t>
      </w:r>
      <w:bookmarkStart w:id="12" w:name="_Hlk62126912"/>
      <w:r w:rsidR="002B1476" w:rsidRPr="55426989">
        <w:rPr>
          <w:rFonts w:ascii="Verdana" w:hAnsi="Verdana" w:cs="Verdana"/>
        </w:rPr>
        <w:t xml:space="preserve">projektissa kehitettävän järjestelmän </w:t>
      </w:r>
      <w:r w:rsidR="0089098A" w:rsidRPr="55426989">
        <w:rPr>
          <w:rFonts w:ascii="Verdana" w:hAnsi="Verdana" w:cs="Verdana"/>
        </w:rPr>
        <w:t>järjestelmäarkkitehtuuri</w:t>
      </w:r>
      <w:bookmarkEnd w:id="12"/>
      <w:r w:rsidR="0089098A" w:rsidRPr="55426989">
        <w:rPr>
          <w:rFonts w:ascii="Verdana" w:hAnsi="Verdana" w:cs="Verdana"/>
        </w:rPr>
        <w:t xml:space="preserve"> UML-mallinnuskielen käyttöönottokaavion avulla</w:t>
      </w:r>
      <w:r w:rsidR="00A66056" w:rsidRPr="55426989">
        <w:rPr>
          <w:rFonts w:ascii="Verdana" w:hAnsi="Verdana" w:cs="Verdana"/>
        </w:rPr>
        <w:t>.</w:t>
      </w:r>
    </w:p>
    <w:p w14:paraId="4C86EE6D" w14:textId="61A1B3E5" w:rsidR="00937C3B" w:rsidRDefault="00937C3B" w:rsidP="55426989">
      <w:pPr>
        <w:spacing w:line="360" w:lineRule="auto"/>
        <w:ind w:left="1077"/>
        <w:jc w:val="both"/>
        <w:rPr>
          <w:rFonts w:ascii="Verdana" w:hAnsi="Verdana" w:cs="Verdana"/>
          <w:noProof/>
        </w:rPr>
      </w:pPr>
    </w:p>
    <w:p w14:paraId="1491A90F" w14:textId="63A24940" w:rsidR="00B51F72" w:rsidRDefault="55426989" w:rsidP="55426989">
      <w:pPr>
        <w:spacing w:line="360" w:lineRule="auto"/>
        <w:ind w:left="1077"/>
        <w:jc w:val="both"/>
      </w:pPr>
      <w:r>
        <w:rPr>
          <w:noProof/>
          <w:lang w:val="en-US" w:eastAsia="ja-JP"/>
        </w:rPr>
        <w:drawing>
          <wp:inline distT="0" distB="0" distL="0" distR="0" wp14:anchorId="3686042D" wp14:editId="418381BE">
            <wp:extent cx="4572000" cy="3895725"/>
            <wp:effectExtent l="0" t="0" r="0" b="0"/>
            <wp:docPr id="1535311654" name="Picture 153531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0CC2" w14:textId="77777777" w:rsidR="00B51F72" w:rsidRDefault="00B51F72">
      <w:pPr>
        <w:ind w:left="1134"/>
        <w:rPr>
          <w:rFonts w:ascii="Verdana" w:hAnsi="Verdana" w:cs="Verdana"/>
          <w:sz w:val="20"/>
          <w:szCs w:val="20"/>
        </w:rPr>
      </w:pPr>
    </w:p>
    <w:p w14:paraId="05682D0F" w14:textId="330F5A40" w:rsidR="00EE6C24" w:rsidRDefault="009D4805">
      <w:pPr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Kuva 1</w:t>
      </w:r>
      <w:r w:rsidR="002B1476">
        <w:rPr>
          <w:rFonts w:ascii="Verdana" w:hAnsi="Verdana" w:cs="Verdana"/>
          <w:sz w:val="20"/>
          <w:szCs w:val="20"/>
        </w:rPr>
        <w:t>.</w:t>
      </w:r>
      <w:r w:rsidR="00A8174D">
        <w:rPr>
          <w:rFonts w:ascii="Verdana" w:hAnsi="Verdana" w:cs="Verdana"/>
          <w:sz w:val="20"/>
          <w:szCs w:val="20"/>
        </w:rPr>
        <w:t xml:space="preserve"> P</w:t>
      </w:r>
      <w:r w:rsidR="00A8174D" w:rsidRPr="00A8174D">
        <w:rPr>
          <w:rFonts w:ascii="Verdana" w:hAnsi="Verdana" w:cs="Verdana"/>
          <w:sz w:val="20"/>
          <w:szCs w:val="20"/>
        </w:rPr>
        <w:t>rojektissa kehitettävän järjestelmä järjestelmäarkkitehtuuri</w:t>
      </w:r>
    </w:p>
    <w:p w14:paraId="08955991" w14:textId="77777777" w:rsidR="00EE6C24" w:rsidRDefault="00EE6C24">
      <w:pPr>
        <w:ind w:left="1134"/>
        <w:rPr>
          <w:rFonts w:ascii="Verdana" w:hAnsi="Verdana" w:cs="Verdana"/>
          <w:sz w:val="20"/>
          <w:szCs w:val="20"/>
        </w:rPr>
      </w:pPr>
    </w:p>
    <w:p w14:paraId="78FD6B0E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2D00E422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6F3DE03E" w14:textId="1FFE265F" w:rsidR="55426989" w:rsidRDefault="55426989" w:rsidP="55426989">
      <w:pPr>
        <w:ind w:left="1134"/>
        <w:rPr>
          <w:rFonts w:ascii="Verdana" w:hAnsi="Verdana" w:cs="Verdana"/>
        </w:rPr>
      </w:pPr>
    </w:p>
    <w:p w14:paraId="34249C21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43B18A6B" w14:textId="77777777" w:rsidR="00D31399" w:rsidRDefault="00D31399" w:rsidP="00DB112C">
      <w:pPr>
        <w:pStyle w:val="Heading2"/>
        <w:numPr>
          <w:ilvl w:val="1"/>
          <w:numId w:val="3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3" w:name="_Toc98939313"/>
      <w:r>
        <w:rPr>
          <w:rFonts w:ascii="Verdana" w:hAnsi="Verdana" w:cs="Verdana"/>
          <w:i w:val="0"/>
          <w:iCs w:val="0"/>
          <w:sz w:val="24"/>
          <w:szCs w:val="24"/>
        </w:rPr>
        <w:t>Ulkoiset liittymät</w:t>
      </w:r>
      <w:bookmarkEnd w:id="13"/>
    </w:p>
    <w:p w14:paraId="0D1803D0" w14:textId="77777777" w:rsidR="00D31399" w:rsidRPr="00EC6C10" w:rsidRDefault="00D31399" w:rsidP="00DB112C">
      <w:pPr>
        <w:pStyle w:val="Heading2"/>
        <w:numPr>
          <w:ilvl w:val="2"/>
          <w:numId w:val="14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4" w:name="_Toc98939314"/>
      <w:r>
        <w:rPr>
          <w:rFonts w:ascii="Verdana" w:hAnsi="Verdana" w:cs="Verdana"/>
          <w:i w:val="0"/>
          <w:iCs w:val="0"/>
          <w:sz w:val="24"/>
          <w:szCs w:val="24"/>
        </w:rPr>
        <w:t>Ohjelmaliittymät</w:t>
      </w:r>
      <w:bookmarkEnd w:id="14"/>
    </w:p>
    <w:p w14:paraId="37E1C45F" w14:textId="543631C2" w:rsidR="001327E9" w:rsidRDefault="002B1476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 xml:space="preserve">BankSimul –järjestelmä tarvitsee toimiakseen </w:t>
      </w:r>
      <w:r w:rsidR="003F6E0C">
        <w:rPr>
          <w:rFonts w:ascii="Verdana" w:hAnsi="Verdana"/>
        </w:rPr>
        <w:t xml:space="preserve">kohdejärjestelmän </w:t>
      </w:r>
      <w:r w:rsidR="00B6583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tietokoneessa </w:t>
      </w:r>
      <w:r w:rsidR="00173B8A">
        <w:rPr>
          <w:rFonts w:ascii="Verdana" w:hAnsi="Verdana"/>
        </w:rPr>
        <w:t>uusimman W</w:t>
      </w:r>
      <w:r w:rsidR="0055237A">
        <w:rPr>
          <w:rFonts w:ascii="Verdana" w:hAnsi="Verdana"/>
        </w:rPr>
        <w:t>indows- käyttöjärjestelmäversion</w:t>
      </w:r>
      <w:r>
        <w:rPr>
          <w:rFonts w:ascii="Verdana" w:hAnsi="Verdana"/>
        </w:rPr>
        <w:t xml:space="preserve"> ja </w:t>
      </w:r>
      <w:r>
        <w:rPr>
          <w:rFonts w:ascii="Verdana" w:hAnsi="Verdana"/>
        </w:rPr>
        <w:lastRenderedPageBreak/>
        <w:t>tietoturvaohjelman</w:t>
      </w:r>
      <w:r w:rsidR="003F6E0C">
        <w:rPr>
          <w:rFonts w:ascii="Verdana" w:hAnsi="Verdana"/>
        </w:rPr>
        <w:t xml:space="preserve"> (esim. </w:t>
      </w:r>
      <w:r w:rsidR="003F6E0C" w:rsidRPr="00173B8A">
        <w:rPr>
          <w:rFonts w:ascii="Verdana" w:hAnsi="Verdana"/>
        </w:rPr>
        <w:t>Windows Defender</w:t>
      </w:r>
      <w:r w:rsidR="003F6E0C">
        <w:rPr>
          <w:rFonts w:ascii="Verdana" w:hAnsi="Verdana"/>
        </w:rPr>
        <w:t>)</w:t>
      </w:r>
      <w:r>
        <w:rPr>
          <w:rFonts w:ascii="Verdana" w:hAnsi="Verdana"/>
        </w:rPr>
        <w:t xml:space="preserve">. </w:t>
      </w:r>
      <w:r w:rsidR="001327E9">
        <w:rPr>
          <w:rFonts w:ascii="Verdana" w:hAnsi="Verdana"/>
        </w:rPr>
        <w:t>Nämä molemmat ovat omia järjestelmän eri osia eli paketteja.</w:t>
      </w:r>
    </w:p>
    <w:p w14:paraId="4FFE5026" w14:textId="0FBE91C8" w:rsidR="00286BF3" w:rsidRDefault="00286BF3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4919E292" w14:textId="77777777" w:rsidR="00DB112C" w:rsidRDefault="00114D81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Projektissa toteutettava BankSimul -ohjelma on kohdejärjestelmän tietokoneessa suoritettava ohjelma, joka koostuu yhdestä EXE -komponentista ja useista DLL-komponenteista. BankSimul -ohjelma on yksi järjestelmän osa, eli paketti.</w:t>
      </w:r>
    </w:p>
    <w:p w14:paraId="330AD70C" w14:textId="13169C7E" w:rsidR="00114D81" w:rsidRPr="00DB112C" w:rsidRDefault="00DB112C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br/>
      </w:r>
      <w:r w:rsidR="00286BF3" w:rsidRPr="55426989">
        <w:rPr>
          <w:rFonts w:ascii="Verdana" w:hAnsi="Verdana"/>
        </w:rPr>
        <w:t xml:space="preserve">Kohdejärjestelmän tietokoneessa suoritettavat ohjelmakomponentit </w:t>
      </w:r>
      <w:r w:rsidR="001327E9" w:rsidRPr="55426989">
        <w:rPr>
          <w:rFonts w:ascii="Verdana" w:hAnsi="Verdana"/>
        </w:rPr>
        <w:t>toteutetaan</w:t>
      </w:r>
      <w:r w:rsidR="002B1476" w:rsidRPr="55426989">
        <w:rPr>
          <w:rFonts w:ascii="Verdana" w:hAnsi="Verdana"/>
        </w:rPr>
        <w:t xml:space="preserve"> Qt-ohjel</w:t>
      </w:r>
      <w:r w:rsidR="00286BF3" w:rsidRPr="55426989">
        <w:rPr>
          <w:rFonts w:ascii="Verdana" w:hAnsi="Verdana"/>
        </w:rPr>
        <w:t xml:space="preserve">mointiympäristöllä, hyödyntäen täten Qt -luokkakirjaston luokkia ja tapahtumapohjaista sovelluskehitystä. Tässä demoprojektissa Qt -ohjelmointiympäristö asennetaan kohdejärjestelmän tietokoneeseen, joten se </w:t>
      </w:r>
      <w:r w:rsidR="003F6E0C" w:rsidRPr="55426989">
        <w:rPr>
          <w:rFonts w:ascii="Verdana" w:hAnsi="Verdana"/>
        </w:rPr>
        <w:t>on yksi järjestelmän osa, eli</w:t>
      </w:r>
      <w:r w:rsidR="00114D81" w:rsidRPr="55426989">
        <w:rPr>
          <w:rFonts w:ascii="Verdana" w:hAnsi="Verdana"/>
        </w:rPr>
        <w:t xml:space="preserve"> paketti</w:t>
      </w:r>
      <w:r w:rsidR="003F6E0C" w:rsidRPr="55426989">
        <w:rPr>
          <w:rFonts w:ascii="Verdana" w:hAnsi="Verdana"/>
        </w:rPr>
        <w:t>.</w:t>
      </w:r>
    </w:p>
    <w:p w14:paraId="20DE7153" w14:textId="6DE519AC" w:rsidR="001327E9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bookmarkStart w:id="15" w:name="_Hlk61797887"/>
    </w:p>
    <w:p w14:paraId="3FA7A716" w14:textId="42DF604D" w:rsidR="00B7693E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r w:rsidRPr="55426989">
        <w:rPr>
          <w:rFonts w:ascii="Verdana" w:hAnsi="Verdana"/>
        </w:rPr>
        <w:t>BankSimul</w:t>
      </w:r>
      <w:r w:rsidR="00114D81" w:rsidRPr="55426989">
        <w:rPr>
          <w:rFonts w:ascii="Verdana" w:hAnsi="Verdana"/>
        </w:rPr>
        <w:t xml:space="preserve"> </w:t>
      </w:r>
      <w:r w:rsidRPr="55426989">
        <w:rPr>
          <w:rFonts w:ascii="Verdana" w:hAnsi="Verdana"/>
        </w:rPr>
        <w:t xml:space="preserve">-järjestelmään kuulu palvelintietokone, jossa on käyttöjärjestelmänä Windows –tai Linux-käyttöjärjestelmä. </w:t>
      </w:r>
      <w:r w:rsidR="00E67FB8" w:rsidRPr="55426989">
        <w:rPr>
          <w:rFonts w:ascii="Verdana" w:hAnsi="Verdana"/>
        </w:rPr>
        <w:t xml:space="preserve">Palvelintietokoneella on </w:t>
      </w:r>
      <w:r w:rsidR="00DB112C" w:rsidRPr="55426989">
        <w:rPr>
          <w:rFonts w:ascii="Verdana" w:hAnsi="Verdana"/>
        </w:rPr>
        <w:t>t</w:t>
      </w:r>
      <w:r w:rsidR="00E67FB8" w:rsidRPr="55426989">
        <w:rPr>
          <w:rFonts w:ascii="Verdana" w:hAnsi="Verdana"/>
        </w:rPr>
        <w:t>ietoturva</w:t>
      </w:r>
      <w:r w:rsidR="00DB112C" w:rsidRPr="55426989">
        <w:rPr>
          <w:rFonts w:ascii="Verdana" w:hAnsi="Verdana"/>
        </w:rPr>
        <w:t>ohjelmisto</w:t>
      </w:r>
      <w:r w:rsidR="00E67FB8" w:rsidRPr="55426989">
        <w:rPr>
          <w:rFonts w:ascii="Verdana" w:hAnsi="Verdana"/>
        </w:rPr>
        <w:t>, ja t</w:t>
      </w:r>
      <w:r w:rsidR="00B7693E" w:rsidRPr="55426989">
        <w:rPr>
          <w:rFonts w:ascii="Verdana" w:hAnsi="Verdana"/>
        </w:rPr>
        <w:t>ietokan</w:t>
      </w:r>
      <w:r w:rsidR="00DB112C" w:rsidRPr="55426989">
        <w:rPr>
          <w:rFonts w:ascii="Verdana" w:hAnsi="Verdana"/>
        </w:rPr>
        <w:t xml:space="preserve">nan </w:t>
      </w:r>
      <w:r w:rsidR="00B7693E" w:rsidRPr="55426989">
        <w:rPr>
          <w:rFonts w:ascii="Verdana" w:hAnsi="Verdana"/>
        </w:rPr>
        <w:t xml:space="preserve">palvelinohjelmisto </w:t>
      </w:r>
      <w:r w:rsidR="00DB112C" w:rsidRPr="55426989">
        <w:rPr>
          <w:rFonts w:ascii="Verdana" w:hAnsi="Verdana"/>
        </w:rPr>
        <w:t>(MariaDB/</w:t>
      </w:r>
      <w:r w:rsidR="00B7693E" w:rsidRPr="55426989">
        <w:rPr>
          <w:rFonts w:ascii="Verdana" w:hAnsi="Verdana"/>
        </w:rPr>
        <w:t>MySQL</w:t>
      </w:r>
      <w:r w:rsidR="00DB112C" w:rsidRPr="55426989">
        <w:rPr>
          <w:rFonts w:ascii="Verdana" w:hAnsi="Verdana"/>
        </w:rPr>
        <w:t xml:space="preserve">). Molemmat edellä mainitut ohjelmistot ovat </w:t>
      </w:r>
      <w:r w:rsidR="00E67FB8" w:rsidRPr="55426989">
        <w:rPr>
          <w:rFonts w:ascii="Verdana" w:hAnsi="Verdana"/>
        </w:rPr>
        <w:t>erilli</w:t>
      </w:r>
      <w:r w:rsidR="00DB112C" w:rsidRPr="55426989">
        <w:rPr>
          <w:rFonts w:ascii="Verdana" w:hAnsi="Verdana"/>
        </w:rPr>
        <w:t>siä</w:t>
      </w:r>
      <w:r w:rsidR="00E67FB8" w:rsidRPr="55426989">
        <w:rPr>
          <w:rFonts w:ascii="Verdana" w:hAnsi="Verdana"/>
        </w:rPr>
        <w:t xml:space="preserve"> järjestelmän o</w:t>
      </w:r>
      <w:r w:rsidR="00DB112C" w:rsidRPr="55426989">
        <w:rPr>
          <w:rFonts w:ascii="Verdana" w:hAnsi="Verdana"/>
        </w:rPr>
        <w:t>si</w:t>
      </w:r>
      <w:r w:rsidR="00E67FB8" w:rsidRPr="55426989">
        <w:rPr>
          <w:rFonts w:ascii="Verdana" w:hAnsi="Verdana"/>
        </w:rPr>
        <w:t>a, eli pakett</w:t>
      </w:r>
      <w:r w:rsidR="00DB112C" w:rsidRPr="55426989">
        <w:rPr>
          <w:rFonts w:ascii="Verdana" w:hAnsi="Verdana"/>
        </w:rPr>
        <w:t>eja</w:t>
      </w:r>
      <w:r w:rsidR="00E67FB8" w:rsidRPr="55426989">
        <w:rPr>
          <w:rFonts w:ascii="Verdana" w:hAnsi="Verdana"/>
        </w:rPr>
        <w:t xml:space="preserve">. </w:t>
      </w:r>
      <w:bookmarkEnd w:id="15"/>
    </w:p>
    <w:p w14:paraId="60FF0B93" w14:textId="77777777" w:rsidR="003F6E0C" w:rsidRDefault="003F6E0C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1DC1C0CD" w14:textId="612B73AA" w:rsidR="00D31399" w:rsidRDefault="00EC4EB0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Lisäksi p</w:t>
      </w:r>
      <w:r w:rsidR="003F6E0C" w:rsidRPr="004120DA">
        <w:rPr>
          <w:rFonts w:ascii="Verdana" w:hAnsi="Verdana"/>
        </w:rPr>
        <w:t xml:space="preserve">alvelintietokoneella on </w:t>
      </w:r>
      <w:r w:rsidR="003F6E0C">
        <w:rPr>
          <w:rFonts w:ascii="Verdana" w:hAnsi="Verdana"/>
        </w:rPr>
        <w:t xml:space="preserve">Node.js </w:t>
      </w:r>
      <w:r w:rsidR="003D047E">
        <w:rPr>
          <w:rFonts w:ascii="Verdana" w:hAnsi="Verdana"/>
        </w:rPr>
        <w:t>ajoympäristö</w:t>
      </w:r>
      <w:r>
        <w:rPr>
          <w:rFonts w:ascii="Verdana" w:hAnsi="Verdana"/>
        </w:rPr>
        <w:t xml:space="preserve">, </w:t>
      </w:r>
      <w:r w:rsidR="003D047E">
        <w:rPr>
          <w:rFonts w:ascii="Verdana" w:hAnsi="Verdana"/>
        </w:rPr>
        <w:t>R</w:t>
      </w:r>
      <w:r>
        <w:rPr>
          <w:rFonts w:ascii="Verdana" w:hAnsi="Verdana"/>
        </w:rPr>
        <w:t>EST-rajapinta (REST API)</w:t>
      </w:r>
      <w:r w:rsidR="00DB112C">
        <w:rPr>
          <w:rFonts w:ascii="Verdana" w:hAnsi="Verdana"/>
        </w:rPr>
        <w:t>, joka sisältää JavaScript</w:t>
      </w:r>
      <w:r w:rsidR="003F6E0C" w:rsidRPr="004120DA">
        <w:rPr>
          <w:rFonts w:ascii="Verdana" w:hAnsi="Verdana"/>
        </w:rPr>
        <w:t xml:space="preserve"> </w:t>
      </w:r>
      <w:r w:rsidR="00DB112C">
        <w:rPr>
          <w:rFonts w:ascii="Verdana" w:hAnsi="Verdana"/>
        </w:rPr>
        <w:t>-koodikomponentit</w:t>
      </w:r>
      <w:r>
        <w:rPr>
          <w:rFonts w:ascii="Verdana" w:hAnsi="Verdana"/>
        </w:rPr>
        <w:t>, ja j</w:t>
      </w:r>
      <w:r w:rsidR="003F6E0C" w:rsidRPr="004120DA">
        <w:rPr>
          <w:rFonts w:ascii="Verdana" w:hAnsi="Verdana"/>
        </w:rPr>
        <w:t>ärjestelmän käyttämä tietokanta</w:t>
      </w:r>
      <w:r w:rsidR="003F6E0C">
        <w:rPr>
          <w:rFonts w:ascii="Verdana" w:hAnsi="Verdana"/>
        </w:rPr>
        <w:t>.</w:t>
      </w:r>
      <w:r w:rsidR="003D047E">
        <w:rPr>
          <w:rFonts w:ascii="Verdana" w:hAnsi="Verdana"/>
        </w:rPr>
        <w:t xml:space="preserve"> Nämä kaikki ovat järjestelmän eri osia, eli paketteja.</w:t>
      </w:r>
    </w:p>
    <w:p w14:paraId="5B01181F" w14:textId="54075585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3868BD9D" w14:textId="28AB6136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Tiedonsiirto kohdejärjestelmän tietokoneen ja palvelintietokoneen välillä tapahtuu http tai https -protokollaa käyttäen.</w:t>
      </w:r>
    </w:p>
    <w:p w14:paraId="48BA285D" w14:textId="77777777" w:rsidR="00BB103A" w:rsidRPr="002B1476" w:rsidRDefault="00BB103A" w:rsidP="00D31399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D0E28BA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6" w:name="_Toc98939315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Laitteistoliittymät</w:t>
      </w:r>
      <w:bookmarkEnd w:id="16"/>
    </w:p>
    <w:p w14:paraId="133D4083" w14:textId="77777777" w:rsidR="00CF20F9" w:rsidRDefault="00387486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3713E5">
        <w:rPr>
          <w:rFonts w:ascii="Verdana" w:hAnsi="Verdana" w:cs="Verdana"/>
          <w:szCs w:val="20"/>
        </w:rPr>
        <w:t xml:space="preserve">Järjestelmän tietokoneeseen liitetään </w:t>
      </w:r>
      <w:r w:rsidR="003713E5" w:rsidRPr="003713E5">
        <w:rPr>
          <w:rFonts w:ascii="Verdana" w:hAnsi="Verdana" w:cs="Verdana"/>
          <w:szCs w:val="20"/>
        </w:rPr>
        <w:t xml:space="preserve">sarjaporttiin </w:t>
      </w:r>
      <w:r w:rsidRPr="003713E5">
        <w:rPr>
          <w:rFonts w:ascii="Verdana" w:hAnsi="Verdana" w:cs="Verdana"/>
          <w:szCs w:val="20"/>
        </w:rPr>
        <w:t>RFID-kortin lukulaite, joka on OUMEX-MOD-RFID125</w:t>
      </w:r>
      <w:r w:rsidR="00CF20F9">
        <w:rPr>
          <w:rFonts w:ascii="Verdana" w:hAnsi="Verdana" w:cs="Verdana"/>
          <w:szCs w:val="20"/>
        </w:rPr>
        <w:t>.</w:t>
      </w:r>
    </w:p>
    <w:p w14:paraId="2FE0AC5F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https://www.olimex.com/Products/Modules/RFID/MOD-RFID125-BOX/</w:t>
      </w:r>
      <w:r w:rsidR="00387486" w:rsidRPr="003713E5">
        <w:rPr>
          <w:rFonts w:ascii="Verdana" w:hAnsi="Verdana" w:cs="Verdana"/>
          <w:szCs w:val="20"/>
        </w:rPr>
        <w:t xml:space="preserve"> </w:t>
      </w:r>
    </w:p>
    <w:p w14:paraId="594176A0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RFID-kortit ovat tyyppiä</w:t>
      </w:r>
    </w:p>
    <w:p w14:paraId="3F70C838" w14:textId="41395419" w:rsidR="00D31399" w:rsidRPr="003713E5" w:rsidRDefault="00CF20F9" w:rsidP="00387486">
      <w:pPr>
        <w:spacing w:line="360" w:lineRule="auto"/>
        <w:ind w:left="1077"/>
        <w:jc w:val="both"/>
      </w:pPr>
      <w:r w:rsidRPr="55426989">
        <w:rPr>
          <w:rFonts w:ascii="Verdana" w:hAnsi="Verdana" w:cs="Verdana"/>
          <w:sz w:val="20"/>
          <w:szCs w:val="20"/>
        </w:rPr>
        <w:t>https://www.olimex.com/Products/Components/RFID-Tags/125/RFID125-KEY/</w:t>
      </w:r>
    </w:p>
    <w:p w14:paraId="64BDDBFE" w14:textId="77777777" w:rsidR="00D31399" w:rsidRDefault="00D31399" w:rsidP="00D31399">
      <w:pPr>
        <w:spacing w:line="360" w:lineRule="auto"/>
        <w:ind w:left="1077"/>
        <w:rPr>
          <w:i/>
          <w:color w:val="0070C0"/>
          <w:sz w:val="20"/>
          <w:szCs w:val="20"/>
        </w:rPr>
      </w:pPr>
    </w:p>
    <w:p w14:paraId="62AD7C55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7" w:name="_Toc98939316"/>
      <w:r>
        <w:rPr>
          <w:rFonts w:ascii="Verdana" w:hAnsi="Verdana" w:cs="Verdana"/>
          <w:i w:val="0"/>
          <w:iCs w:val="0"/>
          <w:sz w:val="24"/>
          <w:szCs w:val="24"/>
        </w:rPr>
        <w:t>Tietoliikenneliittymät</w:t>
      </w:r>
      <w:bookmarkEnd w:id="17"/>
    </w:p>
    <w:p w14:paraId="3487B9A6" w14:textId="6C66C3C4" w:rsidR="00DC2E70" w:rsidRDefault="003713E5" w:rsidP="55426989">
      <w:pPr>
        <w:spacing w:line="360" w:lineRule="auto"/>
        <w:ind w:left="1077"/>
        <w:jc w:val="both"/>
        <w:rPr>
          <w:rFonts w:ascii="Verdana" w:hAnsi="Verdana" w:cs="Verdana"/>
        </w:rPr>
      </w:pPr>
      <w:r w:rsidRPr="55426989">
        <w:rPr>
          <w:rFonts w:ascii="Verdana" w:hAnsi="Verdana" w:cs="Verdana"/>
        </w:rPr>
        <w:t>Järjestelmän tietokone liitetään OAMK:n KK -verkkoon joko tietoliikennekaapelilla tai langattomasti. Jos KK –verkko ei ole käytettävissä, niin silloin käytetään joko PanOulu –verkkoa</w:t>
      </w:r>
      <w:r w:rsidR="00BB103A" w:rsidRPr="55426989">
        <w:rPr>
          <w:rFonts w:ascii="Verdana" w:hAnsi="Verdana" w:cs="Verdana"/>
        </w:rPr>
        <w:t>,</w:t>
      </w:r>
      <w:r w:rsidRPr="55426989">
        <w:rPr>
          <w:rFonts w:ascii="Verdana" w:hAnsi="Verdana" w:cs="Verdana"/>
        </w:rPr>
        <w:t xml:space="preserve"> EduRoam –verkkoa</w:t>
      </w:r>
      <w:r w:rsidR="00BB103A" w:rsidRPr="55426989">
        <w:rPr>
          <w:rFonts w:ascii="Verdana" w:hAnsi="Verdana" w:cs="Verdana"/>
        </w:rPr>
        <w:t xml:space="preserve"> tai projektin toteuttavan ryhmän jäsenten omia verkkoyhteyksiä.</w:t>
      </w:r>
    </w:p>
    <w:p w14:paraId="55E9D6F1" w14:textId="699D165D" w:rsidR="00671FE7" w:rsidRDefault="00671FE7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A6FCC6B" w14:textId="3E020E85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FF3E280" w14:textId="45C1FE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3E4270A0" w14:textId="4EADC398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B358ED5" w14:textId="1706494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735EFE6" w14:textId="174986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AA950B4" w14:textId="71DF83EB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6D4B2DA" w14:textId="2ADB9B5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5E32362" w14:textId="08114F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1B13429A" w14:textId="3DD5B9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B2F40C2" w14:textId="75E14ADC" w:rsidR="009C64C5" w:rsidRDefault="009C64C5">
      <w:pPr>
        <w:autoSpaceDE/>
        <w:autoSpaceDN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5F01E151" w14:textId="77777777" w:rsidR="00451A29" w:rsidRDefault="00451A29" w:rsidP="009C64C5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14:paraId="06E7B9E4" w14:textId="77777777" w:rsidR="00510BB7" w:rsidRDefault="00510BB7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8" w:name="_Toc98939317"/>
      <w:r>
        <w:rPr>
          <w:rFonts w:ascii="Verdana" w:hAnsi="Verdana" w:cs="Verdana"/>
          <w:i w:val="0"/>
          <w:iCs w:val="0"/>
          <w:sz w:val="24"/>
          <w:szCs w:val="24"/>
        </w:rPr>
        <w:t>Toiminta</w:t>
      </w:r>
      <w:bookmarkEnd w:id="18"/>
    </w:p>
    <w:p w14:paraId="02D3073F" w14:textId="434CCE87" w:rsidR="00076C36" w:rsidRDefault="00076C36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00076C36">
        <w:rPr>
          <w:rFonts w:ascii="Verdana" w:hAnsi="Verdana" w:cs="Verdana"/>
        </w:rPr>
        <w:t xml:space="preserve">Tässä </w:t>
      </w:r>
      <w:r>
        <w:rPr>
          <w:rFonts w:ascii="Verdana" w:hAnsi="Verdana" w:cs="Verdana"/>
        </w:rPr>
        <w:t>luvussa</w:t>
      </w:r>
      <w:r w:rsidRPr="00076C36">
        <w:rPr>
          <w:rFonts w:ascii="Verdana" w:hAnsi="Verdana" w:cs="Verdana"/>
        </w:rPr>
        <w:t xml:space="preserve"> </w:t>
      </w:r>
      <w:r w:rsidR="00D63EA0">
        <w:rPr>
          <w:rFonts w:ascii="Verdana" w:hAnsi="Verdana" w:cs="Verdana"/>
        </w:rPr>
        <w:t>esitellään</w:t>
      </w:r>
      <w:r w:rsidRPr="00076C36">
        <w:rPr>
          <w:rFonts w:ascii="Verdana" w:hAnsi="Verdana" w:cs="Verdana"/>
        </w:rPr>
        <w:t xml:space="preserve"> kohdejärjestelmän keskeiset toiminnot. Samat toiminnot kuvataan tarkemmin toimin</w:t>
      </w:r>
      <w:r>
        <w:rPr>
          <w:rFonts w:ascii="Verdana" w:hAnsi="Verdana" w:cs="Verdana"/>
        </w:rPr>
        <w:t>nallisina vaatimuksina luvussa 5</w:t>
      </w:r>
      <w:r w:rsidRPr="00076C36">
        <w:rPr>
          <w:rFonts w:ascii="Verdana" w:hAnsi="Verdana" w:cs="Verdana"/>
        </w:rPr>
        <w:t>. Kaikkien niiden toimintojen, jotka tässä ovat kuvattu, tulisi löytyä tark</w:t>
      </w:r>
      <w:r>
        <w:rPr>
          <w:rFonts w:ascii="Verdana" w:hAnsi="Verdana" w:cs="Verdana"/>
        </w:rPr>
        <w:t xml:space="preserve">ennettuina kuvauksina luvusta 4, jossa toiminnot esitetään UML-mallinnuskielen käyttötapauskaavion </w:t>
      </w:r>
      <w:r w:rsidR="007C7783">
        <w:rPr>
          <w:rFonts w:ascii="Verdana" w:hAnsi="Verdana" w:cs="Verdana"/>
        </w:rPr>
        <w:t xml:space="preserve">ja –korttien </w:t>
      </w:r>
      <w:r>
        <w:rPr>
          <w:rFonts w:ascii="Verdana" w:hAnsi="Verdana" w:cs="Verdana"/>
        </w:rPr>
        <w:t>avulla.</w:t>
      </w:r>
    </w:p>
    <w:p w14:paraId="74C99DD4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Kohdejärjestelmän keskeiset toiminnot on esitetty taulukossa 3.</w:t>
      </w:r>
    </w:p>
    <w:p w14:paraId="75B8B2B8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541F49" w14:paraId="0E604E7A" w14:textId="77777777" w:rsidTr="00C419F8">
        <w:tc>
          <w:tcPr>
            <w:tcW w:w="3240" w:type="dxa"/>
            <w:shd w:val="pct15" w:color="auto" w:fill="FFFFFF"/>
          </w:tcPr>
          <w:p w14:paraId="49AD328E" w14:textId="77777777" w:rsidR="00541F49" w:rsidRPr="0047073F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</w:t>
            </w:r>
            <w:r w:rsidRPr="0047073F">
              <w:rPr>
                <w:sz w:val="20"/>
                <w:szCs w:val="20"/>
              </w:rPr>
              <w:t xml:space="preserve"> NIMI</w:t>
            </w:r>
          </w:p>
        </w:tc>
        <w:tc>
          <w:tcPr>
            <w:tcW w:w="5220" w:type="dxa"/>
            <w:shd w:val="pct15" w:color="auto" w:fill="FFFFFF"/>
          </w:tcPr>
          <w:p w14:paraId="14795937" w14:textId="77777777" w:rsidR="00541F49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541F49" w:rsidRPr="00451A29" w14:paraId="446E8995" w14:textId="77777777" w:rsidTr="00C419F8">
        <w:tc>
          <w:tcPr>
            <w:tcW w:w="3240" w:type="dxa"/>
          </w:tcPr>
          <w:p w14:paraId="1FAF5A57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5220" w:type="dxa"/>
          </w:tcPr>
          <w:p w14:paraId="2529820A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Kirjautua pankkiautomaatin käyttäjäksi </w:t>
            </w:r>
            <w:r w:rsidR="00D41E9E"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RFID-</w:t>
            </w: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kortin ja tunnusluvun avulla.</w:t>
            </w:r>
          </w:p>
        </w:tc>
      </w:tr>
      <w:tr w:rsidR="00541F49" w:rsidRPr="00451A29" w14:paraId="14EE4A34" w14:textId="77777777" w:rsidTr="00C419F8">
        <w:tc>
          <w:tcPr>
            <w:tcW w:w="3240" w:type="dxa"/>
          </w:tcPr>
          <w:p w14:paraId="5FA0EBB3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5220" w:type="dxa"/>
          </w:tcPr>
          <w:p w14:paraId="3B7F1250" w14:textId="77777777" w:rsidR="00541F49" w:rsidRPr="00451A29" w:rsidRDefault="00541F49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541F49" w:rsidRPr="00451A29" w14:paraId="459BAAAC" w14:textId="77777777" w:rsidTr="00C419F8">
        <w:tc>
          <w:tcPr>
            <w:tcW w:w="3240" w:type="dxa"/>
          </w:tcPr>
          <w:p w14:paraId="14A156C7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5220" w:type="dxa"/>
          </w:tcPr>
          <w:p w14:paraId="0C8AD861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541F49" w:rsidRPr="00451A29" w14:paraId="2449C015" w14:textId="77777777" w:rsidTr="00C419F8">
        <w:tc>
          <w:tcPr>
            <w:tcW w:w="3240" w:type="dxa"/>
          </w:tcPr>
          <w:p w14:paraId="7FEF737A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5220" w:type="dxa"/>
          </w:tcPr>
          <w:p w14:paraId="202E1E36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541F49" w:rsidRPr="00451A29" w14:paraId="485F199F" w14:textId="77777777" w:rsidTr="00C419F8">
        <w:tc>
          <w:tcPr>
            <w:tcW w:w="3240" w:type="dxa"/>
          </w:tcPr>
          <w:p w14:paraId="3C5A9D87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5220" w:type="dxa"/>
          </w:tcPr>
          <w:p w14:paraId="7B5A0AD9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</w:tbl>
    <w:p w14:paraId="0366CD18" w14:textId="77777777" w:rsidR="00541F49" w:rsidRPr="00451A29" w:rsidRDefault="00541F49" w:rsidP="00541F49">
      <w:pPr>
        <w:rPr>
          <w:rFonts w:ascii="Verdana" w:hAnsi="Verdana" w:cs="Verdana"/>
          <w:color w:val="000000" w:themeColor="text1"/>
          <w:sz w:val="20"/>
          <w:szCs w:val="20"/>
        </w:rPr>
      </w:pPr>
    </w:p>
    <w:p w14:paraId="19D6CD84" w14:textId="77777777" w:rsidR="00510BB7" w:rsidRDefault="00541F49" w:rsidP="00541F49">
      <w:pPr>
        <w:ind w:firstLine="107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510BB7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Kohdej</w:t>
      </w:r>
      <w:r w:rsidR="00510BB7">
        <w:rPr>
          <w:rFonts w:ascii="Verdana" w:hAnsi="Verdana" w:cs="Verdana"/>
          <w:sz w:val="20"/>
          <w:szCs w:val="20"/>
        </w:rPr>
        <w:t xml:space="preserve">ärjestelmän </w:t>
      </w:r>
      <w:r>
        <w:rPr>
          <w:rFonts w:ascii="Verdana" w:hAnsi="Verdana" w:cs="Verdana"/>
          <w:sz w:val="20"/>
          <w:szCs w:val="20"/>
        </w:rPr>
        <w:t>keskeiset toiminnot</w:t>
      </w:r>
    </w:p>
    <w:p w14:paraId="6096F27B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19E134FF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6FBAEC15" w14:textId="77777777" w:rsidR="00510BB7" w:rsidRDefault="00510BB7" w:rsidP="00510BB7"/>
    <w:p w14:paraId="70FFCC79" w14:textId="77777777" w:rsidR="004A5246" w:rsidRDefault="004A5246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9" w:name="_Toc98939318"/>
      <w:r>
        <w:rPr>
          <w:rFonts w:ascii="Verdana" w:hAnsi="Verdana" w:cs="Verdana"/>
          <w:i w:val="0"/>
          <w:iCs w:val="0"/>
          <w:sz w:val="24"/>
          <w:szCs w:val="24"/>
        </w:rPr>
        <w:t>Käyttäjät</w:t>
      </w:r>
      <w:bookmarkEnd w:id="19"/>
    </w:p>
    <w:p w14:paraId="20543F10" w14:textId="5E6FABA7" w:rsidR="00182768" w:rsidRDefault="00F430CF" w:rsidP="006A746E">
      <w:pPr>
        <w:spacing w:line="360" w:lineRule="auto"/>
        <w:ind w:left="1134"/>
        <w:jc w:val="both"/>
        <w:rPr>
          <w:rFonts w:ascii="Verdana" w:hAnsi="Verdana"/>
        </w:rPr>
      </w:pPr>
      <w:r w:rsidRPr="006A746E">
        <w:rPr>
          <w:rFonts w:ascii="Verdana" w:hAnsi="Verdana"/>
        </w:rPr>
        <w:t xml:space="preserve">Pankkiautomaatin käyttäjän täytyy omistaa debit-pankkikortti, joka on liitetty pankin tiliin. Kun kortin haltijalla on tiedossa kortin </w:t>
      </w:r>
      <w:r w:rsidR="00541F49">
        <w:rPr>
          <w:rFonts w:ascii="Verdana" w:hAnsi="Verdana"/>
        </w:rPr>
        <w:t>t</w:t>
      </w:r>
      <w:r w:rsidRPr="006A746E">
        <w:rPr>
          <w:rFonts w:ascii="Verdana" w:hAnsi="Verdana"/>
        </w:rPr>
        <w:t>unnusluku, hän voi käyttää pankkiautomaatti</w:t>
      </w:r>
      <w:r w:rsidR="004707D6">
        <w:rPr>
          <w:rFonts w:ascii="Verdana" w:hAnsi="Verdana"/>
        </w:rPr>
        <w:t>a.</w:t>
      </w:r>
    </w:p>
    <w:p w14:paraId="5B03FB17" w14:textId="16A65791" w:rsidR="00541F49" w:rsidRDefault="00541F4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067A1FDC" w14:textId="142DCEC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C636158" w14:textId="34D3A24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6066AC5" w14:textId="31E2EA53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6A842C27" w14:textId="77777777" w:rsidR="000D70D9" w:rsidRDefault="000D70D9" w:rsidP="009C64C5">
      <w:pPr>
        <w:rPr>
          <w:rFonts w:ascii="Verdana" w:hAnsi="Verdana" w:cs="Verdana"/>
          <w:sz w:val="20"/>
          <w:szCs w:val="20"/>
        </w:rPr>
      </w:pPr>
    </w:p>
    <w:p w14:paraId="0CC7D818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69B9BB47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0C84AC18" w14:textId="77777777" w:rsidR="00942D26" w:rsidRDefault="00737425" w:rsidP="00942D26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0" w:name="_Toc98939319"/>
      <w:r w:rsidRPr="55426989">
        <w:rPr>
          <w:rFonts w:ascii="Verdana" w:hAnsi="Verdana" w:cs="Verdana"/>
          <w:sz w:val="24"/>
          <w:szCs w:val="24"/>
        </w:rPr>
        <w:lastRenderedPageBreak/>
        <w:t>KÄYTTÖTAPAUKSET</w:t>
      </w:r>
      <w:bookmarkEnd w:id="20"/>
    </w:p>
    <w:p w14:paraId="77D367CC" w14:textId="77777777" w:rsidR="009443AE" w:rsidRDefault="0055237A" w:rsidP="0089426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1" w:name="_Toc98939320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89426E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Käyttötapauskaavio</w:t>
      </w:r>
      <w:bookmarkEnd w:id="21"/>
    </w:p>
    <w:p w14:paraId="0441F094" w14:textId="78BB7B34" w:rsidR="009443AE" w:rsidRDefault="005A40C0" w:rsidP="005A40C0">
      <w:pPr>
        <w:spacing w:line="360" w:lineRule="auto"/>
        <w:ind w:firstLine="357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</w:t>
      </w:r>
      <w:r w:rsidR="00CB573B">
        <w:rPr>
          <w:rFonts w:ascii="Verdana" w:hAnsi="Verdana" w:cs="Verdana"/>
        </w:rPr>
        <w:t>Järjestelmän</w:t>
      </w:r>
      <w:r w:rsidR="00AB485E">
        <w:rPr>
          <w:rFonts w:ascii="Verdana" w:hAnsi="Verdana" w:cs="Verdana"/>
        </w:rPr>
        <w:t xml:space="preserve"> käyttöta</w:t>
      </w:r>
      <w:r w:rsidR="003C0ADD">
        <w:rPr>
          <w:rFonts w:ascii="Verdana" w:hAnsi="Verdana" w:cs="Verdana"/>
        </w:rPr>
        <w:t>pauskaavio on kuvan 3</w:t>
      </w:r>
      <w:r w:rsidR="009443AE">
        <w:rPr>
          <w:rFonts w:ascii="Verdana" w:hAnsi="Verdana" w:cs="Verdana"/>
        </w:rPr>
        <w:t xml:space="preserve"> mukainen.</w:t>
      </w:r>
    </w:p>
    <w:p w14:paraId="70B70DCB" w14:textId="77777777" w:rsidR="009065D2" w:rsidRDefault="009065D2" w:rsidP="009443AE">
      <w:pPr>
        <w:ind w:left="1077"/>
        <w:rPr>
          <w:rFonts w:ascii="Verdana" w:hAnsi="Verdana"/>
          <w:sz w:val="22"/>
        </w:rPr>
      </w:pPr>
    </w:p>
    <w:p w14:paraId="6B58AC01" w14:textId="09AD369A" w:rsidR="000D70D9" w:rsidRDefault="00CB573B" w:rsidP="55426989">
      <w:pPr>
        <w:ind w:firstLine="357"/>
        <w:rPr>
          <w:rFonts w:ascii="Verdana" w:hAnsi="Verdana"/>
          <w:noProof/>
          <w:sz w:val="22"/>
          <w:szCs w:val="22"/>
        </w:rPr>
      </w:pPr>
      <w:r w:rsidRPr="55426989">
        <w:rPr>
          <w:rFonts w:ascii="Verdana" w:hAnsi="Verdana"/>
          <w:sz w:val="22"/>
          <w:szCs w:val="22"/>
        </w:rPr>
        <w:t xml:space="preserve">    </w:t>
      </w:r>
    </w:p>
    <w:p w14:paraId="2D9C23A4" w14:textId="75EE2749" w:rsidR="000D70D9" w:rsidRDefault="55426989" w:rsidP="55426989">
      <w:pPr>
        <w:ind w:firstLine="357"/>
      </w:pPr>
      <w:r>
        <w:rPr>
          <w:noProof/>
          <w:lang w:val="en-US" w:eastAsia="ja-JP"/>
        </w:rPr>
        <w:drawing>
          <wp:inline distT="0" distB="0" distL="0" distR="0" wp14:anchorId="3BAA84D9" wp14:editId="5B87F98B">
            <wp:extent cx="5962650" cy="2496860"/>
            <wp:effectExtent l="0" t="0" r="0" b="0"/>
            <wp:docPr id="284524689" name="Picture 28452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9DAD" w14:textId="77777777" w:rsidR="000D70D9" w:rsidRDefault="000D70D9" w:rsidP="009443AE">
      <w:pPr>
        <w:ind w:left="1077"/>
        <w:rPr>
          <w:rFonts w:ascii="Verdana" w:hAnsi="Verdana"/>
          <w:sz w:val="22"/>
        </w:rPr>
      </w:pPr>
    </w:p>
    <w:p w14:paraId="6F59FC71" w14:textId="55EDA83C" w:rsidR="009443AE" w:rsidRDefault="00CB573B" w:rsidP="00CB573B">
      <w:pPr>
        <w:ind w:firstLine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K</w:t>
      </w:r>
      <w:r w:rsidR="003C0ADD">
        <w:rPr>
          <w:rFonts w:ascii="Verdana" w:hAnsi="Verdana"/>
          <w:sz w:val="20"/>
          <w:szCs w:val="20"/>
        </w:rPr>
        <w:t>uva 3</w:t>
      </w:r>
      <w:r w:rsidR="009443AE" w:rsidRPr="009443A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Järjestelmän k</w:t>
      </w:r>
      <w:r w:rsidR="009443AE" w:rsidRPr="009443AE">
        <w:rPr>
          <w:rFonts w:ascii="Verdana" w:hAnsi="Verdana"/>
          <w:sz w:val="20"/>
          <w:szCs w:val="20"/>
        </w:rPr>
        <w:t>äyttötapauskaavio</w:t>
      </w:r>
    </w:p>
    <w:p w14:paraId="3B00AFC5" w14:textId="77777777" w:rsidR="00CB573B" w:rsidRDefault="00CB573B" w:rsidP="00CB573B">
      <w:pPr>
        <w:ind w:firstLine="357"/>
        <w:rPr>
          <w:rFonts w:ascii="Verdana" w:hAnsi="Verdana"/>
          <w:sz w:val="20"/>
          <w:szCs w:val="20"/>
        </w:rPr>
      </w:pPr>
    </w:p>
    <w:p w14:paraId="58302DE2" w14:textId="79C8B4EA" w:rsidR="55426989" w:rsidRDefault="55426989" w:rsidP="55426989">
      <w:pPr>
        <w:ind w:firstLine="357"/>
        <w:rPr>
          <w:rFonts w:ascii="Verdana" w:hAnsi="Verdana"/>
        </w:rPr>
      </w:pPr>
    </w:p>
    <w:p w14:paraId="6CB1F392" w14:textId="5B46113C" w:rsidR="55426989" w:rsidRDefault="55426989" w:rsidP="55426989">
      <w:pPr>
        <w:ind w:firstLine="357"/>
        <w:rPr>
          <w:rFonts w:ascii="Verdana" w:hAnsi="Verdana"/>
        </w:rPr>
      </w:pPr>
    </w:p>
    <w:p w14:paraId="4A0272D9" w14:textId="7CF363FB" w:rsidR="009C64C5" w:rsidRDefault="008A1F40" w:rsidP="008A1F40">
      <w:pPr>
        <w:spacing w:line="360" w:lineRule="auto"/>
        <w:jc w:val="both"/>
        <w:rPr>
          <w:rFonts w:ascii="Verdana" w:hAnsi="Verdana"/>
        </w:rPr>
      </w:pPr>
      <w:r w:rsidRPr="00C34123">
        <w:rPr>
          <w:rFonts w:ascii="Verdana" w:hAnsi="Verdana"/>
        </w:rPr>
        <w:t>Ohjelma</w:t>
      </w:r>
      <w:r>
        <w:rPr>
          <w:rFonts w:ascii="Verdana" w:hAnsi="Verdana"/>
        </w:rPr>
        <w:t>n käyttötapauksia vastaavat käyttötapausk</w:t>
      </w:r>
      <w:r w:rsidR="0055237A">
        <w:rPr>
          <w:rFonts w:ascii="Verdana" w:hAnsi="Verdana"/>
        </w:rPr>
        <w:t>ortit on esitetty luvussa 3</w:t>
      </w:r>
      <w:r w:rsidR="003C0ADD">
        <w:rPr>
          <w:rFonts w:ascii="Verdana" w:hAnsi="Verdana"/>
        </w:rPr>
        <w:t xml:space="preserve">.2. </w:t>
      </w:r>
      <w:r>
        <w:rPr>
          <w:rFonts w:ascii="Verdana" w:hAnsi="Verdana"/>
        </w:rPr>
        <w:t>J</w:t>
      </w:r>
      <w:r w:rsidRPr="005C7DED">
        <w:rPr>
          <w:rFonts w:ascii="Verdana" w:hAnsi="Verdana"/>
        </w:rPr>
        <w:t>okaisesta käyttötapauksesta laaditaan oma käyttötapauskortti.</w:t>
      </w:r>
    </w:p>
    <w:p w14:paraId="204F7C69" w14:textId="77777777" w:rsidR="009C64C5" w:rsidRDefault="009C64C5">
      <w:pPr>
        <w:autoSpaceDE/>
        <w:autoSpaceDN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4D79171" w14:textId="77777777" w:rsidR="008A1F40" w:rsidRDefault="008A1F40" w:rsidP="008A1F40">
      <w:pPr>
        <w:spacing w:line="360" w:lineRule="auto"/>
        <w:jc w:val="both"/>
        <w:rPr>
          <w:rFonts w:ascii="Verdana" w:hAnsi="Verdana"/>
          <w:i/>
          <w:color w:val="0070C0"/>
          <w:sz w:val="20"/>
        </w:rPr>
      </w:pPr>
    </w:p>
    <w:p w14:paraId="2E4C646D" w14:textId="77777777" w:rsidR="009443AE" w:rsidRDefault="0055237A" w:rsidP="006374B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2" w:name="_Toc98939321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6374B1">
        <w:rPr>
          <w:rFonts w:ascii="Verdana" w:hAnsi="Verdana" w:cs="Verdana"/>
          <w:i w:val="0"/>
          <w:iCs w:val="0"/>
          <w:sz w:val="24"/>
          <w:szCs w:val="24"/>
        </w:rPr>
        <w:t xml:space="preserve">.2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Käyttötapauskortit</w:t>
      </w:r>
      <w:bookmarkEnd w:id="22"/>
    </w:p>
    <w:p w14:paraId="22D13045" w14:textId="3A614678" w:rsidR="006B1820" w:rsidRDefault="005029D0" w:rsidP="005029D0">
      <w:pPr>
        <w:ind w:firstLine="357"/>
      </w:pPr>
      <w:r>
        <w:rPr>
          <w:rFonts w:ascii="Verdana" w:hAnsi="Verdana"/>
          <w:bCs/>
        </w:rPr>
        <w:t xml:space="preserve">      </w:t>
      </w:r>
      <w:r w:rsidRPr="005029D0">
        <w:rPr>
          <w:rFonts w:ascii="Verdana" w:hAnsi="Verdana"/>
          <w:bCs/>
        </w:rPr>
        <w:t>Käyttötapaus</w:t>
      </w:r>
      <w:r w:rsidR="00096FAD">
        <w:rPr>
          <w:rFonts w:ascii="Verdana" w:hAnsi="Verdana"/>
          <w:bCs/>
        </w:rPr>
        <w:t>:</w:t>
      </w:r>
      <w:r w:rsidRPr="005029D0">
        <w:rPr>
          <w:rFonts w:ascii="Verdana" w:hAnsi="Verdana"/>
          <w:bCs/>
        </w:rPr>
        <w:t xml:space="preserve"> Kirjaudu sisään</w:t>
      </w:r>
      <w:r>
        <w:tab/>
      </w:r>
    </w:p>
    <w:p w14:paraId="1EC83123" w14:textId="77777777" w:rsidR="005029D0" w:rsidRDefault="005029D0" w:rsidP="009443AE">
      <w:r>
        <w:tab/>
      </w:r>
    </w:p>
    <w:tbl>
      <w:tblPr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087"/>
      </w:tblGrid>
      <w:tr w:rsidR="005029D0" w:rsidRPr="00986996" w14:paraId="02E70266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0111C13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7087" w:type="dxa"/>
            <w:shd w:val="clear" w:color="auto" w:fill="auto"/>
          </w:tcPr>
          <w:p w14:paraId="212E28F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KT-0001</w:t>
            </w:r>
          </w:p>
        </w:tc>
      </w:tr>
      <w:tr w:rsidR="005029D0" w:rsidRPr="00986996" w14:paraId="0981952D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7353C08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7087" w:type="dxa"/>
            <w:shd w:val="clear" w:color="auto" w:fill="auto"/>
          </w:tcPr>
          <w:p w14:paraId="6F0E0FD0" w14:textId="1A09B083" w:rsidR="005029D0" w:rsidRPr="00986996" w:rsidRDefault="55426989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5029D0" w:rsidRPr="00986996" w14:paraId="1D68C55E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4B44A7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087" w:type="dxa"/>
            <w:shd w:val="clear" w:color="auto" w:fill="auto"/>
          </w:tcPr>
          <w:p w14:paraId="23DAD6A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sisään</w:t>
            </w:r>
          </w:p>
        </w:tc>
      </w:tr>
      <w:tr w:rsidR="005029D0" w:rsidRPr="00986996" w14:paraId="5454F885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576869A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087" w:type="dxa"/>
            <w:shd w:val="clear" w:color="auto" w:fill="auto"/>
          </w:tcPr>
          <w:p w14:paraId="5BAB4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RFID-kortti, palvelintietokone ja kosketusnäyttö.</w:t>
            </w:r>
          </w:p>
        </w:tc>
      </w:tr>
      <w:tr w:rsidR="005029D0" w:rsidRPr="00986996" w14:paraId="7C8FE352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5ACEF97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087" w:type="dxa"/>
            <w:shd w:val="clear" w:color="auto" w:fill="auto"/>
          </w:tcPr>
          <w:p w14:paraId="5145C47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käyttäjäksi.</w:t>
            </w:r>
          </w:p>
        </w:tc>
      </w:tr>
      <w:tr w:rsidR="005029D0" w:rsidRPr="00986996" w14:paraId="75B8F027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3710C0E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087" w:type="dxa"/>
            <w:shd w:val="clear" w:color="auto" w:fill="auto"/>
          </w:tcPr>
          <w:p w14:paraId="18C5C23A" w14:textId="77777777" w:rsidR="005029D0" w:rsidRPr="00986996" w:rsidRDefault="005029D0" w:rsidP="002A43A8">
            <w:pPr>
              <w:pStyle w:val="Header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Automaatin tietokone toimii, tietoliikenneyhteys palvelintietokoneelle on kunnossa ja tietokanta on toiminnassa.</w:t>
            </w:r>
          </w:p>
        </w:tc>
      </w:tr>
      <w:tr w:rsidR="005029D0" w:rsidRPr="00986996" w14:paraId="04AD3D83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52E1F42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087" w:type="dxa"/>
            <w:shd w:val="clear" w:color="auto" w:fill="auto"/>
          </w:tcPr>
          <w:p w14:paraId="415FD92D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7D5385">
              <w:rPr>
                <w:rFonts w:ascii="Verdana" w:hAnsi="Verdana" w:cs="Arial"/>
                <w:sz w:val="20"/>
              </w:rPr>
              <w:t>Ohjelman al</w:t>
            </w:r>
            <w:r>
              <w:rPr>
                <w:rFonts w:ascii="Verdana" w:hAnsi="Verdana" w:cs="Arial"/>
                <w:sz w:val="20"/>
              </w:rPr>
              <w:t>oitus -käyttöliittymä on esillä, jos automaattia ei käytetä. Siinä pyydetään,</w:t>
            </w:r>
            <w:r w:rsidRPr="007D5385">
              <w:rPr>
                <w:rFonts w:ascii="Verdana" w:hAnsi="Verdana" w:cs="Arial"/>
                <w:sz w:val="20"/>
              </w:rPr>
              <w:t xml:space="preserve">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151B73DC" w14:textId="77777777" w:rsidR="005029D0" w:rsidRPr="00D42809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42809">
              <w:rPr>
                <w:rFonts w:ascii="Verdana" w:hAnsi="Verdana" w:cs="Verdana"/>
                <w:sz w:val="20"/>
                <w:szCs w:val="20"/>
              </w:rPr>
              <w:t>Kun käyttäjä laittaa kortin lukulaitteeseen,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</w:t>
            </w:r>
            <w:r w:rsidRPr="00D42809">
              <w:rPr>
                <w:rFonts w:ascii="Verdana" w:hAnsi="Verdana" w:cs="Verdana"/>
                <w:sz w:val="20"/>
                <w:szCs w:val="20"/>
              </w:rPr>
              <w:t>ukulaite lukee kortin ID numeron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ja välittää sen ohjelmalle. (P1)</w:t>
            </w:r>
          </w:p>
          <w:p w14:paraId="59387099" w14:textId="77777777" w:rsidR="005029D0" w:rsidRPr="00451C6A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Ohjelmassa avautuu tunnuksen syöttö -käyttöliittymä, jossa </w:t>
            </w:r>
          </w:p>
          <w:p w14:paraId="654487D4" w14:textId="0D23F813" w:rsidR="005029D0" w:rsidRPr="00451C6A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 xml:space="preserve">pyydetään käyttäjää syöttämään nelinumeroinen tunnusluku </w:t>
            </w:r>
            <w:r>
              <w:br/>
            </w:r>
            <w:r w:rsidRPr="55426989">
              <w:rPr>
                <w:rFonts w:ascii="Verdana" w:hAnsi="Verdana" w:cs="Verdana"/>
                <w:sz w:val="20"/>
                <w:szCs w:val="20"/>
              </w:rPr>
              <w:t xml:space="preserve">3.1 Jos käyttäjä ei syötä mitään numeroita 10 sekunnin sisällä palataan takaisin </w:t>
            </w:r>
            <w:r w:rsidRPr="55426989">
              <w:rPr>
                <w:rFonts w:ascii="Verdana" w:hAnsi="Verdana" w:cs="Arial"/>
                <w:sz w:val="20"/>
                <w:szCs w:val="20"/>
              </w:rPr>
              <w:t>aloitus -käyttöliittymään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76B183D9" w14:textId="0A0DC1A7" w:rsidR="002A43A8" w:rsidRDefault="005029D0" w:rsidP="002A43A8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Kun tunnusluku on syötetty, niin kortin ID-numero ja tunnusluku tarkistetaan</w:t>
            </w:r>
            <w:r w:rsidR="3A4F11BA" w:rsidRPr="55426989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tietokannasta.</w:t>
            </w:r>
          </w:p>
          <w:p w14:paraId="111BBF96" w14:textId="131C057C" w:rsidR="005029D0" w:rsidRPr="002A43A8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2A43A8">
              <w:rPr>
                <w:rFonts w:ascii="Verdana" w:hAnsi="Verdana" w:cs="Verdana"/>
                <w:sz w:val="20"/>
                <w:szCs w:val="20"/>
              </w:rPr>
              <w:t>4.1 Jos tunnusluku ei vastaa kortin ID-numeroa tietokannassa, niin siitä ilmoitetaan käyttäjälle.</w:t>
            </w:r>
          </w:p>
          <w:p w14:paraId="7091A2B9" w14:textId="77777777" w:rsidR="005029D0" w:rsidRPr="0061042D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1042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4.2 </w:t>
            </w:r>
            <w:r w:rsidRPr="0061042D">
              <w:rPr>
                <w:rFonts w:ascii="Verdana" w:hAnsi="Verdana" w:cs="Verdana"/>
                <w:sz w:val="20"/>
                <w:szCs w:val="20"/>
              </w:rPr>
              <w:t>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1E1C8D1E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485E7FC1" w14:textId="22E85151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 xml:space="preserve">Pääkäyttöliittymässä </w:t>
            </w:r>
            <w:r w:rsidR="00AE77B7">
              <w:rPr>
                <w:rFonts w:ascii="Verdana" w:hAnsi="Verdana" w:cs="Arial"/>
                <w:sz w:val="20"/>
              </w:rPr>
              <w:t xml:space="preserve">näytetään </w:t>
            </w:r>
            <w:r w:rsidR="00275B6B">
              <w:rPr>
                <w:rFonts w:ascii="Verdana" w:hAnsi="Verdana" w:cs="Arial"/>
                <w:sz w:val="20"/>
              </w:rPr>
              <w:t>korttiin</w:t>
            </w:r>
            <w:r w:rsidR="00AE77B7">
              <w:rPr>
                <w:rFonts w:ascii="Verdana" w:hAnsi="Verdana" w:cs="Arial"/>
                <w:sz w:val="20"/>
              </w:rPr>
              <w:t xml:space="preserve"> liitet</w:t>
            </w:r>
            <w:r w:rsidR="00275B6B">
              <w:rPr>
                <w:rFonts w:ascii="Verdana" w:hAnsi="Verdana" w:cs="Arial"/>
                <w:sz w:val="20"/>
              </w:rPr>
              <w:t>yn</w:t>
            </w:r>
            <w:r w:rsidR="00AE77B7">
              <w:rPr>
                <w:rFonts w:ascii="Verdana" w:hAnsi="Verdana" w:cs="Arial"/>
                <w:sz w:val="20"/>
              </w:rPr>
              <w:t xml:space="preserve"> asiakka</w:t>
            </w:r>
            <w:r w:rsidR="00275B6B">
              <w:rPr>
                <w:rFonts w:ascii="Verdana" w:hAnsi="Verdana" w:cs="Arial"/>
                <w:sz w:val="20"/>
              </w:rPr>
              <w:t>an</w:t>
            </w:r>
            <w:r w:rsidR="00AE77B7">
              <w:rPr>
                <w:rFonts w:ascii="Verdana" w:hAnsi="Verdana" w:cs="Arial"/>
                <w:sz w:val="20"/>
              </w:rPr>
              <w:t xml:space="preserve"> </w:t>
            </w:r>
            <w:r w:rsidR="00275B6B">
              <w:rPr>
                <w:rFonts w:ascii="Verdana" w:hAnsi="Verdana" w:cs="Arial"/>
                <w:sz w:val="20"/>
              </w:rPr>
              <w:t>nimi</w:t>
            </w:r>
            <w:r w:rsidR="00AE77B7">
              <w:rPr>
                <w:rFonts w:ascii="Verdana" w:hAnsi="Verdana" w:cs="Arial"/>
                <w:sz w:val="20"/>
              </w:rPr>
              <w:t xml:space="preserve">, sekä </w:t>
            </w:r>
            <w:r>
              <w:rPr>
                <w:rFonts w:ascii="Verdana" w:hAnsi="Verdana" w:cs="Arial"/>
                <w:sz w:val="20"/>
              </w:rPr>
              <w:t>voidaan valita vaihtoehdot: nosta rahaa, näytä saldo, selaa tilitapahtumia tai kirjaudu ulos.</w:t>
            </w:r>
          </w:p>
          <w:p w14:paraId="6C57F05E" w14:textId="77777777" w:rsidR="005029D0" w:rsidRPr="003A62A7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69CD5D52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051D8BB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Loppuehdot</w:t>
            </w:r>
          </w:p>
        </w:tc>
        <w:tc>
          <w:tcPr>
            <w:tcW w:w="7087" w:type="dxa"/>
            <w:shd w:val="clear" w:color="auto" w:fill="auto"/>
          </w:tcPr>
          <w:p w14:paraId="59854C4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5029D0" w:rsidRPr="00986996" w14:paraId="3B7FB7B7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0681FED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087" w:type="dxa"/>
            <w:shd w:val="clear" w:color="auto" w:fill="auto"/>
          </w:tcPr>
          <w:p w14:paraId="441A2EB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P1: Automaatti ei tunnista korttia. </w:t>
            </w:r>
          </w:p>
        </w:tc>
      </w:tr>
      <w:tr w:rsidR="005029D0" w:rsidRPr="00986996" w14:paraId="3CE9C452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2DB7C40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7087" w:type="dxa"/>
            <w:shd w:val="clear" w:color="auto" w:fill="auto"/>
          </w:tcPr>
          <w:p w14:paraId="7DE7B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503F320C" w14:textId="236FCFAD" w:rsidR="007727AC" w:rsidRDefault="007727AC" w:rsidP="009443AE"/>
    <w:p w14:paraId="379D2619" w14:textId="65D3179F" w:rsidR="005029D0" w:rsidRPr="005029D0" w:rsidRDefault="00096FAD" w:rsidP="00096FAD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Näytä saldo</w:t>
      </w:r>
    </w:p>
    <w:p w14:paraId="02CB7B86" w14:textId="41D1C525" w:rsidR="0089098A" w:rsidRDefault="0089098A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6"/>
        <w:gridCol w:w="6696"/>
      </w:tblGrid>
      <w:tr w:rsidR="005029D0" w:rsidRPr="00986996" w14:paraId="6DCB3626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2C59620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6" w:type="dxa"/>
            <w:shd w:val="clear" w:color="auto" w:fill="auto"/>
          </w:tcPr>
          <w:p w14:paraId="7C1286D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KT-0002</w:t>
            </w:r>
          </w:p>
        </w:tc>
      </w:tr>
      <w:tr w:rsidR="005029D0" w:rsidRPr="00986996" w14:paraId="0461C650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27E9466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6" w:type="dxa"/>
            <w:shd w:val="clear" w:color="auto" w:fill="auto"/>
          </w:tcPr>
          <w:p w14:paraId="3B3F3F07" w14:textId="55EF6392" w:rsidR="005029D0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5029D0" w:rsidRPr="00986996" w14:paraId="5DF7E233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3601AB9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6" w:type="dxa"/>
            <w:shd w:val="clear" w:color="auto" w:fill="auto"/>
          </w:tcPr>
          <w:p w14:paraId="79200F4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saldo</w:t>
            </w:r>
          </w:p>
        </w:tc>
      </w:tr>
      <w:tr w:rsidR="005029D0" w:rsidRPr="00986996" w14:paraId="7CDCF65F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09ADA7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6" w:type="dxa"/>
            <w:shd w:val="clear" w:color="auto" w:fill="auto"/>
          </w:tcPr>
          <w:p w14:paraId="6605857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6E585CF1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43E48E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6" w:type="dxa"/>
            <w:shd w:val="clear" w:color="auto" w:fill="auto"/>
          </w:tcPr>
          <w:p w14:paraId="324724B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tiedot, kymmenen viimeistä tilitapahtumaa ja tilin saldon.</w:t>
            </w:r>
          </w:p>
        </w:tc>
      </w:tr>
      <w:tr w:rsidR="005029D0" w:rsidRPr="00986996" w14:paraId="417EE62B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4EF268E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6" w:type="dxa"/>
            <w:shd w:val="clear" w:color="auto" w:fill="auto"/>
          </w:tcPr>
          <w:p w14:paraId="44B07B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5029D0" w:rsidRPr="00986996" w14:paraId="2FAE48FB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3C50E57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6" w:type="dxa"/>
            <w:shd w:val="clear" w:color="auto" w:fill="auto"/>
          </w:tcPr>
          <w:p w14:paraId="067F40D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saldo –painiketta</w:t>
            </w:r>
          </w:p>
          <w:p w14:paraId="5AE7970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viisi viimeistä tilitapahtumaa ja tilin saldo. </w:t>
            </w:r>
          </w:p>
          <w:p w14:paraId="0199CB5A" w14:textId="062A293B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3. Käyttöliittymän Sulje -painiketta painamalla voidaan palata takaisin pääkäyttöliittymään.</w:t>
            </w:r>
          </w:p>
          <w:p w14:paraId="6D03A2D8" w14:textId="1EE10B7B" w:rsidR="006F40C5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4.</w:t>
            </w:r>
            <w:r w:rsidR="006F40C5" w:rsidRPr="55426989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Näytä saldo -käyttöliittymä sulkeutuu ja palataan pääkäyttöliittymään, jos mitään painiketta ei paineta 10 sekuntiin.</w:t>
            </w:r>
          </w:p>
          <w:p w14:paraId="1805C04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1B9AD00F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4C328FF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6" w:type="dxa"/>
            <w:shd w:val="clear" w:color="auto" w:fill="auto"/>
          </w:tcPr>
          <w:p w14:paraId="4AC8FCE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  <w:tr w:rsidR="005029D0" w:rsidRPr="00986996" w14:paraId="4859B27B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1D2C946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6" w:type="dxa"/>
            <w:shd w:val="clear" w:color="auto" w:fill="auto"/>
          </w:tcPr>
          <w:p w14:paraId="524551A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1EE01B9E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3420F17A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696" w:type="dxa"/>
            <w:shd w:val="clear" w:color="auto" w:fill="auto"/>
          </w:tcPr>
          <w:p w14:paraId="6EDC922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84FF20" w14:textId="77777777" w:rsidR="005029D0" w:rsidRDefault="005029D0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4E78CE" w14:textId="77777777" w:rsidR="008E1FDF" w:rsidRDefault="008E1FDF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A8E67E" w14:textId="3F467D3F" w:rsidR="008A1F40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E3FAB0A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E9F6E1A" w14:textId="459090CA" w:rsidR="00942D26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</w:p>
    <w:p w14:paraId="7011E865" w14:textId="6E3E22E6" w:rsidR="005029D0" w:rsidRDefault="00096FAD" w:rsidP="005029D0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Selaa tilitapahtumia</w:t>
      </w:r>
    </w:p>
    <w:p w14:paraId="48B28097" w14:textId="77777777" w:rsidR="006F40C5" w:rsidRDefault="006F40C5" w:rsidP="005029D0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911"/>
      </w:tblGrid>
      <w:tr w:rsidR="005029D0" w:rsidRPr="00986996" w14:paraId="3270097F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12B1C7C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949E20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KT-0003</w:t>
            </w:r>
          </w:p>
        </w:tc>
      </w:tr>
      <w:tr w:rsidR="005029D0" w:rsidRPr="00986996" w14:paraId="10388167" w14:textId="77777777" w:rsidTr="55426989">
        <w:trPr>
          <w:trHeight w:val="375"/>
        </w:trPr>
        <w:tc>
          <w:tcPr>
            <w:tcW w:w="1809" w:type="dxa"/>
            <w:shd w:val="clear" w:color="auto" w:fill="BFBFBF" w:themeFill="background1" w:themeFillShade="BF"/>
          </w:tcPr>
          <w:p w14:paraId="0F290B6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4A74616" w14:textId="1D6BDE2B" w:rsidR="005029D0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5029D0" w:rsidRPr="00986996" w14:paraId="040074E2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62C903D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4A61F0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Selaa tilitapahtumia</w:t>
            </w:r>
          </w:p>
        </w:tc>
      </w:tr>
      <w:tr w:rsidR="005029D0" w:rsidRPr="00986996" w14:paraId="7D2EE20C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2090BDD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6BCEF23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517EC87D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0AA2DDE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2526831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5029D0" w:rsidRPr="00986996" w14:paraId="55A7AE8A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07DE4EC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768133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toimii ja tietokanta on toiminnassa.</w:t>
            </w:r>
          </w:p>
        </w:tc>
      </w:tr>
      <w:tr w:rsidR="005029D0" w:rsidRPr="00986996" w14:paraId="48ED3286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1CDFBD6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4E70CC2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Selaa tilitapahtumia –painiketta</w:t>
            </w:r>
          </w:p>
          <w:p w14:paraId="58553B40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10 viimeistä tilitapahtumaa ja tilin saldo.</w:t>
            </w:r>
          </w:p>
          <w:p w14:paraId="58CEF7D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1706DB09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7D0D9945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 Selaa tilitapahtumia käyttöliittymä sulkeutuu ja palataan pääkäyttöliittymään.</w:t>
            </w:r>
          </w:p>
          <w:p w14:paraId="0DBDE45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2A45191F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EB8078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0504F55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 ja saldo on näytetty oikein, ja  tilitapahtumia voidaan selata.</w:t>
            </w:r>
          </w:p>
        </w:tc>
      </w:tr>
      <w:tr w:rsidR="005029D0" w:rsidRPr="00986996" w14:paraId="2C85005F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7E1802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60FEDD8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4B5FA3F6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056C1A2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F34E5C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E45725B" w14:textId="77777777" w:rsidR="005029D0" w:rsidRPr="005029D0" w:rsidRDefault="005029D0" w:rsidP="005029D0">
      <w:pPr>
        <w:ind w:firstLine="357"/>
        <w:rPr>
          <w:rFonts w:ascii="Verdana" w:hAnsi="Verdana"/>
          <w:bCs/>
        </w:rPr>
      </w:pPr>
    </w:p>
    <w:p w14:paraId="560F669B" w14:textId="3C1FCA3C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A9E2196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5BF56433" w14:textId="0F7B3D6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5EF5DF5" w14:textId="4AF422B2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12E3E454" w14:textId="4BBB1FF0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C52795" w14:textId="7A8C6075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D6A2733" w14:textId="0CB49DB2" w:rsidR="006F40C5" w:rsidRDefault="00620733" w:rsidP="006F40C5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Nosta rahaa</w:t>
      </w:r>
    </w:p>
    <w:p w14:paraId="7C88353F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911"/>
      </w:tblGrid>
      <w:tr w:rsidR="006F40C5" w:rsidRPr="00986996" w14:paraId="4921021E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591A1E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EFC890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KT-0004</w:t>
            </w:r>
          </w:p>
        </w:tc>
      </w:tr>
      <w:tr w:rsidR="006F40C5" w:rsidRPr="00986996" w14:paraId="51186A77" w14:textId="77777777" w:rsidTr="55426989">
        <w:trPr>
          <w:trHeight w:val="375"/>
        </w:trPr>
        <w:tc>
          <w:tcPr>
            <w:tcW w:w="1809" w:type="dxa"/>
            <w:shd w:val="clear" w:color="auto" w:fill="BFBFBF" w:themeFill="background1" w:themeFillShade="BF"/>
          </w:tcPr>
          <w:p w14:paraId="125B246C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4D910FD0" w14:textId="7A6C8F2F" w:rsidR="006F40C5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6F40C5" w:rsidRPr="00986996" w14:paraId="352AC7E6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0B931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4B9F311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Nosta rahaa</w:t>
            </w:r>
          </w:p>
        </w:tc>
      </w:tr>
      <w:tr w:rsidR="006F40C5" w:rsidRPr="00986996" w14:paraId="2D79DD94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5439128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C2473C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2988B68B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7363329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35556EC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6F40C5" w:rsidRPr="00986996" w14:paraId="5D33B26B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7CCFC6F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A0FDA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7A1B17E2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23509A6D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640FC1F" w14:textId="106F9FE2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Nosta rahaa –painiketta.</w:t>
            </w:r>
          </w:p>
          <w:p w14:paraId="661517C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tilin saldo ja nostettavien rahamäärien painikkeet (20e, 40e, 60e, 100e, 200e ja 500e). </w:t>
            </w:r>
          </w:p>
          <w:p w14:paraId="523D804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1C6E5D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3.1 Tilillä ei ollut tarpeeksi rahaa, joten käyttäjälle ilmoitetaan ohjelman käyttöliittymässä tästä. 10 sekunnin päästä ilmoitus sulkeutuu.</w:t>
            </w:r>
          </w:p>
          <w:p w14:paraId="5111B56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2F680249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sekuntiin, Nosta rahaa käyttöliittymä sulkeutuu ja palataan pääkäyttöliittymään.</w:t>
            </w:r>
          </w:p>
          <w:p w14:paraId="442C7F43" w14:textId="2C12D451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55426989">
              <w:rPr>
                <w:rFonts w:ascii="Verdana" w:hAnsi="Verdana" w:cs="Arial"/>
                <w:sz w:val="20"/>
                <w:szCs w:val="20"/>
              </w:rPr>
              <w:t>aloituskäyttöliittymä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6F40C5" w:rsidRPr="00986996" w14:paraId="48B70CA9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7C70448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A0263A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nostetuksi haluamansa summan rahaa ja rahamäärä on veloitettu käyttäjän tilitä.</w:t>
            </w:r>
          </w:p>
        </w:tc>
      </w:tr>
      <w:tr w:rsidR="006F40C5" w:rsidRPr="00986996" w14:paraId="20790FA5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16D926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39544B1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140FF424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F5A028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B1F1FB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F6C4842" w14:textId="281D055D" w:rsidR="006F40C5" w:rsidRDefault="006F40C5" w:rsidP="006F40C5">
      <w:pPr>
        <w:ind w:firstLine="357"/>
        <w:rPr>
          <w:rFonts w:ascii="Verdana" w:hAnsi="Verdana"/>
          <w:bCs/>
        </w:rPr>
      </w:pPr>
    </w:p>
    <w:p w14:paraId="7C637E26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p w14:paraId="33D62602" w14:textId="51A0FA80" w:rsidR="006F40C5" w:rsidRDefault="006F40C5">
      <w:pPr>
        <w:autoSpaceDE/>
        <w:autoSpaceDN/>
        <w:rPr>
          <w:rFonts w:ascii="Verdana" w:hAnsi="Verdana" w:cs="Verdana"/>
          <w:b/>
        </w:rPr>
      </w:pPr>
    </w:p>
    <w:p w14:paraId="37B9A1C2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7DF85D0" w14:textId="6A229043" w:rsidR="006F40C5" w:rsidRDefault="00620733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Kirjaudu ulos</w:t>
      </w:r>
    </w:p>
    <w:p w14:paraId="4F74D2D0" w14:textId="77777777" w:rsidR="006F40C5" w:rsidRDefault="006F40C5" w:rsidP="006F40C5">
      <w:pPr>
        <w:autoSpaceDE/>
        <w:autoSpaceDN/>
        <w:ind w:firstLine="357"/>
        <w:rPr>
          <w:rFonts w:ascii="Verdana" w:hAnsi="Verdana" w:cs="Verdana"/>
          <w:b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911"/>
      </w:tblGrid>
      <w:tr w:rsidR="006F40C5" w:rsidRPr="00986996" w14:paraId="303E37F5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33CCC5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5E77AD3F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KT-0005</w:t>
            </w:r>
          </w:p>
        </w:tc>
      </w:tr>
      <w:tr w:rsidR="006F40C5" w:rsidRPr="00986996" w14:paraId="7817D4FA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DF5855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F089A65" w14:textId="71A8CC74" w:rsidR="006F40C5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6F40C5" w:rsidRPr="00986996" w14:paraId="76732EFB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552752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0766310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ulos</w:t>
            </w:r>
          </w:p>
        </w:tc>
      </w:tr>
      <w:tr w:rsidR="006F40C5" w:rsidRPr="00986996" w14:paraId="389F9619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BDE4CCB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A34DA1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032FB343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D4E0C9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16457F4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6F40C5" w:rsidRPr="00986996" w14:paraId="10C48368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7FCD2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1919E07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4280F710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DF1E846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2468A7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Kirjaudu ulos –painiketta</w:t>
            </w:r>
          </w:p>
          <w:p w14:paraId="5DFA9CFE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265B29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6F40C5" w:rsidRPr="00986996" w14:paraId="22160B60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6893013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AA39EF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 ja ohjelman pääkäyttöliittymä tulee näytölle.</w:t>
            </w:r>
          </w:p>
        </w:tc>
      </w:tr>
      <w:tr w:rsidR="006F40C5" w:rsidRPr="00986996" w14:paraId="4529A560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2BF2AB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AD62A8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72F54DA8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69BA40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293BB75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028CC7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662E595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C703A8B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25ADBDFB" w14:textId="1B0E3E14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br/>
      </w:r>
    </w:p>
    <w:p w14:paraId="53FFDA61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4C27803" w14:textId="77777777" w:rsidR="00D52774" w:rsidRDefault="00D52774" w:rsidP="009C64C5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82D472" w14:textId="77777777" w:rsidR="0089098A" w:rsidRDefault="00653427" w:rsidP="003003D9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3" w:name="_Toc98939322"/>
      <w:r w:rsidRPr="55426989">
        <w:rPr>
          <w:rFonts w:ascii="Verdana" w:hAnsi="Verdana" w:cs="Verdana"/>
          <w:sz w:val="24"/>
          <w:szCs w:val="24"/>
        </w:rPr>
        <w:t>VAATIMUKSET</w:t>
      </w:r>
      <w:bookmarkEnd w:id="23"/>
    </w:p>
    <w:p w14:paraId="3D2AB7A4" w14:textId="59826225" w:rsidR="00D37A4B" w:rsidRPr="005C7DED" w:rsidRDefault="00653427" w:rsidP="55426989">
      <w:pPr>
        <w:spacing w:line="360" w:lineRule="auto"/>
        <w:ind w:left="1134"/>
        <w:jc w:val="both"/>
        <w:rPr>
          <w:rFonts w:ascii="Verdana" w:hAnsi="Verdana" w:cs="Verdana"/>
        </w:rPr>
      </w:pPr>
      <w:bookmarkStart w:id="24" w:name="_Toc52249926"/>
      <w:r w:rsidRPr="55426989">
        <w:rPr>
          <w:rFonts w:ascii="Verdana" w:hAnsi="Verdana" w:cs="Verdana"/>
        </w:rPr>
        <w:t xml:space="preserve">Toiminnalliset </w:t>
      </w:r>
      <w:r w:rsidR="00242D01" w:rsidRPr="55426989">
        <w:rPr>
          <w:rFonts w:ascii="Verdana" w:hAnsi="Verdana" w:cs="Verdana"/>
        </w:rPr>
        <w:t>vaatimukset ovat ohjelmistoon rakennettavia ohjelmiston ominaisuuksia, jotka toteutetaan joukolla ohjelman/järjestelmän toimintoja. Ne määrittelevät toteuttavan järjestelmän, toteuttavat asiakasvaatimuksia</w:t>
      </w:r>
      <w:r w:rsidR="00AB5D49" w:rsidRPr="55426989">
        <w:rPr>
          <w:rFonts w:ascii="Verdana" w:hAnsi="Verdana" w:cs="Verdana"/>
        </w:rPr>
        <w:t xml:space="preserve"> ja käyttötapauksia</w:t>
      </w:r>
      <w:r w:rsidR="00242D01" w:rsidRPr="55426989">
        <w:rPr>
          <w:rFonts w:ascii="Verdana" w:hAnsi="Verdana" w:cs="Verdana"/>
        </w:rPr>
        <w:t xml:space="preserve"> </w:t>
      </w:r>
      <w:r w:rsidR="003A62A7" w:rsidRPr="55426989">
        <w:rPr>
          <w:rFonts w:ascii="Verdana" w:hAnsi="Verdana" w:cs="Verdana"/>
        </w:rPr>
        <w:t>ohjel</w:t>
      </w:r>
      <w:r w:rsidR="00AB5D49" w:rsidRPr="55426989">
        <w:rPr>
          <w:rFonts w:ascii="Verdana" w:hAnsi="Verdana" w:cs="Verdana"/>
        </w:rPr>
        <w:t>miston</w:t>
      </w:r>
      <w:r w:rsidR="00242D01" w:rsidRPr="55426989">
        <w:rPr>
          <w:rFonts w:ascii="Verdana" w:hAnsi="Verdana" w:cs="Verdana"/>
        </w:rPr>
        <w:t xml:space="preserve"> tasolla</w:t>
      </w:r>
      <w:r w:rsidR="00F41EF3" w:rsidRPr="55426989">
        <w:rPr>
          <w:rFonts w:ascii="Verdana" w:hAnsi="Verdana" w:cs="Verdana"/>
        </w:rPr>
        <w:t>,</w:t>
      </w:r>
      <w:r w:rsidR="00242D01" w:rsidRPr="55426989">
        <w:rPr>
          <w:rFonts w:ascii="Verdana" w:hAnsi="Verdana" w:cs="Verdana"/>
        </w:rPr>
        <w:t xml:space="preserve"> ja pitävät sisällään sekä ominaisuudet (feature) että toiminnot</w:t>
      </w:r>
      <w:r w:rsidR="00F96E3D" w:rsidRPr="55426989">
        <w:rPr>
          <w:rFonts w:ascii="Verdana" w:hAnsi="Verdana" w:cs="Verdana"/>
        </w:rPr>
        <w:t>.</w:t>
      </w:r>
      <w:r w:rsidR="00D37A4B" w:rsidRPr="55426989">
        <w:rPr>
          <w:rFonts w:ascii="Verdana" w:hAnsi="Verdana" w:cs="Verdana"/>
        </w:rPr>
        <w:t xml:space="preserve"> </w:t>
      </w:r>
      <w:r w:rsidRPr="55426989">
        <w:rPr>
          <w:rFonts w:ascii="Verdana" w:hAnsi="Verdana" w:cs="Verdana"/>
        </w:rPr>
        <w:t xml:space="preserve">Toiminnallisia </w:t>
      </w:r>
      <w:r w:rsidR="00D37A4B" w:rsidRPr="55426989">
        <w:rPr>
          <w:rFonts w:ascii="Verdana" w:hAnsi="Verdana" w:cs="Verdana"/>
        </w:rPr>
        <w:t>vaatimuksia kehitetään/keksitään</w:t>
      </w:r>
      <w:r w:rsidR="0041709A" w:rsidRPr="55426989">
        <w:rPr>
          <w:rFonts w:ascii="Verdana" w:hAnsi="Verdana" w:cs="Verdana"/>
        </w:rPr>
        <w:t>/löydetään asiakasvaatimusten,</w:t>
      </w:r>
      <w:r w:rsidR="00D37A4B" w:rsidRPr="55426989">
        <w:rPr>
          <w:rFonts w:ascii="Verdana" w:hAnsi="Verdana" w:cs="Verdana"/>
        </w:rPr>
        <w:t xml:space="preserve"> käyttötapauksien </w:t>
      </w:r>
      <w:r w:rsidR="0041709A" w:rsidRPr="55426989">
        <w:rPr>
          <w:rFonts w:ascii="Verdana" w:hAnsi="Verdana" w:cs="Verdana"/>
        </w:rPr>
        <w:t xml:space="preserve">ja niiden </w:t>
      </w:r>
      <w:r w:rsidR="00D37A4B" w:rsidRPr="55426989">
        <w:rPr>
          <w:rFonts w:ascii="Verdana" w:hAnsi="Verdana" w:cs="Verdana"/>
        </w:rPr>
        <w:t>skenaarioiden pohjalta</w:t>
      </w:r>
      <w:r w:rsidR="00F41EF3" w:rsidRPr="55426989">
        <w:rPr>
          <w:rFonts w:ascii="Verdana" w:hAnsi="Verdana" w:cs="Verdana"/>
        </w:rPr>
        <w:t>,</w:t>
      </w:r>
      <w:r w:rsidR="0041709A" w:rsidRPr="55426989">
        <w:rPr>
          <w:rFonts w:ascii="Verdana" w:hAnsi="Verdana" w:cs="Verdana"/>
        </w:rPr>
        <w:t xml:space="preserve"> ja alustavista käyttöliittymämalleista.</w:t>
      </w:r>
    </w:p>
    <w:p w14:paraId="2AD3E1D3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1D8B2DED" w14:textId="14487A98" w:rsidR="00242D01" w:rsidRDefault="00242D01" w:rsidP="005C7DED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  <w:r w:rsidRPr="005C7DED">
        <w:rPr>
          <w:rFonts w:ascii="Verdana" w:hAnsi="Verdana" w:cs="Verdana"/>
          <w:szCs w:val="20"/>
        </w:rPr>
        <w:t xml:space="preserve">Toiminnot tarkoittavat konkreettia asioita, jotka sitten toteutusvaiheessa </w:t>
      </w:r>
      <w:r w:rsidR="00B57D25" w:rsidRPr="005C7DED">
        <w:rPr>
          <w:rFonts w:ascii="Verdana" w:hAnsi="Verdana" w:cs="Verdana"/>
          <w:szCs w:val="20"/>
        </w:rPr>
        <w:t>ohjelmaan</w:t>
      </w:r>
      <w:r w:rsidRPr="005C7DED">
        <w:rPr>
          <w:rFonts w:ascii="Verdana" w:hAnsi="Verdana" w:cs="Verdana"/>
          <w:szCs w:val="20"/>
        </w:rPr>
        <w:t xml:space="preserve"> toteutetaan</w:t>
      </w:r>
      <w:r w:rsidR="00F41EF3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>jollain ohjelmointikielellä.</w:t>
      </w:r>
      <w:r w:rsidR="000C4F74" w:rsidRPr="005C7DED">
        <w:rPr>
          <w:rFonts w:ascii="Verdana" w:hAnsi="Verdana" w:cs="Verdana"/>
          <w:szCs w:val="20"/>
        </w:rPr>
        <w:t xml:space="preserve"> </w:t>
      </w:r>
      <w:r w:rsidR="00653427" w:rsidRPr="005C7DED">
        <w:rPr>
          <w:rFonts w:ascii="Verdana" w:hAnsi="Verdana" w:cs="Verdana"/>
          <w:szCs w:val="20"/>
        </w:rPr>
        <w:t>Ohjelmiston hyväksymisvaiheessa todetaan ja testataan, että tässä dokumentissa esitetyt toiminnalliset vaatimukset on toteutettu ohjelmistoon, ja ne on testattu ja asiakkaan puolesta hyväksytty.</w:t>
      </w:r>
    </w:p>
    <w:p w14:paraId="7F6DA181" w14:textId="77777777" w:rsidR="00095611" w:rsidRDefault="00095611" w:rsidP="00182768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</w:p>
    <w:p w14:paraId="2BD9CBD9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5D6E1295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62CBB44B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BD09D1A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4D27D1F3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0BAE3983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5E10F16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160C9730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7C10B7E4" w14:textId="285490CE" w:rsidR="009C64C5" w:rsidRDefault="009C64C5">
      <w:pPr>
        <w:autoSpaceDE/>
        <w:autoSpaceDN/>
        <w:rPr>
          <w:rFonts w:ascii="Verdana" w:hAnsi="Verdana" w:cs="Verdana"/>
          <w:color w:val="0070C0"/>
          <w:sz w:val="20"/>
          <w:szCs w:val="20"/>
        </w:rPr>
      </w:pPr>
      <w:r>
        <w:rPr>
          <w:rFonts w:ascii="Verdana" w:hAnsi="Verdana" w:cs="Verdana"/>
          <w:color w:val="0070C0"/>
          <w:sz w:val="20"/>
          <w:szCs w:val="20"/>
        </w:rPr>
        <w:br w:type="page"/>
      </w:r>
    </w:p>
    <w:p w14:paraId="4F43F99D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286BB385" w14:textId="77777777" w:rsidR="00834062" w:rsidRPr="00834062" w:rsidRDefault="00834062" w:rsidP="00D31399">
      <w:pPr>
        <w:pStyle w:val="ListParagraph"/>
        <w:keepNext/>
        <w:numPr>
          <w:ilvl w:val="0"/>
          <w:numId w:val="3"/>
        </w:numPr>
        <w:spacing w:before="240" w:after="120" w:line="360" w:lineRule="auto"/>
        <w:jc w:val="both"/>
        <w:outlineLvl w:val="1"/>
        <w:rPr>
          <w:rFonts w:ascii="Verdana" w:hAnsi="Verdana" w:cs="Verdana"/>
          <w:b/>
          <w:bCs/>
          <w:vanish/>
        </w:rPr>
      </w:pPr>
    </w:p>
    <w:p w14:paraId="46D2BB60" w14:textId="77777777" w:rsidR="000A4CB5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5" w:name="_Toc98939323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.1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Toiminnalliset</w:t>
      </w:r>
      <w:r w:rsidR="000A4CB5">
        <w:rPr>
          <w:rFonts w:ascii="Verdana" w:hAnsi="Verdana" w:cs="Verdana"/>
          <w:i w:val="0"/>
          <w:iCs w:val="0"/>
          <w:sz w:val="24"/>
          <w:szCs w:val="24"/>
        </w:rPr>
        <w:t xml:space="preserve"> vaatimukset</w:t>
      </w:r>
      <w:bookmarkEnd w:id="25"/>
    </w:p>
    <w:p w14:paraId="0F88CBCB" w14:textId="74839425" w:rsidR="00A12E5A" w:rsidRDefault="006A746E" w:rsidP="55426989">
      <w:pPr>
        <w:spacing w:line="360" w:lineRule="auto"/>
        <w:ind w:left="1077"/>
        <w:rPr>
          <w:rFonts w:ascii="Verdana" w:hAnsi="Verdana" w:cs="Verdana"/>
        </w:rPr>
      </w:pPr>
      <w:r w:rsidRPr="55426989">
        <w:rPr>
          <w:rFonts w:ascii="Verdana" w:hAnsi="Verdana" w:cs="Verdana"/>
        </w:rPr>
        <w:t>Ohjelman toiminnallisia vaatimuksia</w:t>
      </w:r>
      <w:r w:rsidR="00BE00DA" w:rsidRPr="55426989">
        <w:rPr>
          <w:rFonts w:ascii="Verdana" w:hAnsi="Verdana" w:cs="Verdana"/>
        </w:rPr>
        <w:t xml:space="preserve"> </w:t>
      </w:r>
      <w:r w:rsidRPr="55426989">
        <w:rPr>
          <w:rFonts w:ascii="Verdana" w:hAnsi="Verdana" w:cs="Verdana"/>
        </w:rPr>
        <w:t xml:space="preserve">(ohjelmistovaatimukset) </w:t>
      </w:r>
      <w:r w:rsidR="00BE00DA" w:rsidRPr="55426989">
        <w:rPr>
          <w:rFonts w:ascii="Verdana" w:hAnsi="Verdana" w:cs="Verdana"/>
        </w:rPr>
        <w:t xml:space="preserve">etsitään käyttötapauskorteista kohdasta </w:t>
      </w:r>
      <w:r w:rsidR="00BE00DA" w:rsidRPr="55426989">
        <w:rPr>
          <w:rFonts w:ascii="Verdana" w:hAnsi="Verdana" w:cs="Verdana"/>
          <w:b/>
          <w:bCs/>
        </w:rPr>
        <w:t>kuvaus</w:t>
      </w:r>
      <w:r w:rsidR="00BE00DA" w:rsidRPr="55426989">
        <w:rPr>
          <w:rFonts w:ascii="Verdana" w:hAnsi="Verdana" w:cs="Verdana"/>
        </w:rPr>
        <w:t>.</w:t>
      </w:r>
      <w:r w:rsidRPr="55426989">
        <w:rPr>
          <w:rFonts w:ascii="Verdana" w:hAnsi="Verdana" w:cs="Verdana"/>
        </w:rPr>
        <w:t xml:space="preserve"> Vaatimukset </w:t>
      </w:r>
      <w:r w:rsidR="000723BE" w:rsidRPr="55426989">
        <w:rPr>
          <w:rFonts w:ascii="Verdana" w:hAnsi="Verdana" w:cs="Verdana"/>
        </w:rPr>
        <w:t>esitetään</w:t>
      </w:r>
      <w:r w:rsidRPr="55426989">
        <w:rPr>
          <w:rFonts w:ascii="Verdana" w:hAnsi="Verdana" w:cs="Verdana"/>
        </w:rPr>
        <w:t xml:space="preserve"> </w:t>
      </w:r>
      <w:r w:rsidR="000723BE" w:rsidRPr="55426989">
        <w:rPr>
          <w:rFonts w:ascii="Verdana" w:hAnsi="Verdana" w:cs="Verdana"/>
        </w:rPr>
        <w:t xml:space="preserve">tämän dokumentin </w:t>
      </w:r>
      <w:r w:rsidR="00220473" w:rsidRPr="55426989">
        <w:rPr>
          <w:rFonts w:ascii="Verdana" w:hAnsi="Verdana" w:cs="Verdana"/>
        </w:rPr>
        <w:t xml:space="preserve">liitteessä </w:t>
      </w:r>
      <w:r w:rsidR="000723BE" w:rsidRPr="55426989">
        <w:rPr>
          <w:rFonts w:ascii="Verdana" w:hAnsi="Verdana" w:cs="Verdana"/>
        </w:rPr>
        <w:t>1</w:t>
      </w:r>
      <w:r w:rsidR="00641117" w:rsidRPr="55426989">
        <w:rPr>
          <w:rFonts w:ascii="Verdana" w:hAnsi="Verdana" w:cs="Verdana"/>
        </w:rPr>
        <w:t>.</w:t>
      </w:r>
      <w:r w:rsidRPr="55426989">
        <w:rPr>
          <w:rFonts w:ascii="Verdana" w:hAnsi="Verdana" w:cs="Verdana"/>
        </w:rPr>
        <w:t xml:space="preserve"> </w:t>
      </w:r>
      <w:r w:rsidR="00641117" w:rsidRPr="55426989">
        <w:rPr>
          <w:rFonts w:ascii="Verdana" w:hAnsi="Verdana" w:cs="Verdana"/>
        </w:rPr>
        <w:t>BankSimul</w:t>
      </w:r>
      <w:r w:rsidR="00E741CE" w:rsidRPr="55426989">
        <w:rPr>
          <w:rFonts w:ascii="Verdana" w:hAnsi="Verdana" w:cs="Verdana"/>
        </w:rPr>
        <w:t xml:space="preserve"> </w:t>
      </w:r>
      <w:r w:rsidR="00641117" w:rsidRPr="55426989">
        <w:rPr>
          <w:rFonts w:ascii="Verdana" w:hAnsi="Verdana" w:cs="Verdana"/>
        </w:rPr>
        <w:t>-</w:t>
      </w:r>
      <w:r w:rsidR="00E741CE" w:rsidRPr="55426989">
        <w:rPr>
          <w:rFonts w:ascii="Verdana" w:hAnsi="Verdana" w:cs="Verdana"/>
        </w:rPr>
        <w:t xml:space="preserve">projektissa </w:t>
      </w:r>
      <w:r w:rsidR="00641117" w:rsidRPr="55426989">
        <w:rPr>
          <w:rFonts w:ascii="Verdana" w:hAnsi="Verdana" w:cs="Verdana"/>
        </w:rPr>
        <w:t xml:space="preserve">toiminnalliset </w:t>
      </w:r>
      <w:r w:rsidR="00E741CE" w:rsidRPr="55426989">
        <w:rPr>
          <w:rFonts w:ascii="Verdana" w:hAnsi="Verdana" w:cs="Verdana"/>
        </w:rPr>
        <w:t>vaatimukset kirjataan projektin GitHub-repositorion Projects-sivulle</w:t>
      </w:r>
      <w:r w:rsidR="000A34DD" w:rsidRPr="55426989">
        <w:rPr>
          <w:rFonts w:ascii="Verdana" w:hAnsi="Verdana" w:cs="Verdana"/>
        </w:rPr>
        <w:t xml:space="preserve"> </w:t>
      </w:r>
      <w:r w:rsidR="00641117" w:rsidRPr="55426989">
        <w:rPr>
          <w:rFonts w:ascii="Verdana" w:hAnsi="Verdana" w:cs="Verdana"/>
        </w:rPr>
        <w:t>jokainen vaatimus omana korttinaan.</w:t>
      </w:r>
      <w:r w:rsidR="00E741CE" w:rsidRPr="55426989">
        <w:rPr>
          <w:rFonts w:ascii="Verdana" w:hAnsi="Verdana" w:cs="Verdana"/>
        </w:rPr>
        <w:t xml:space="preserve"> </w:t>
      </w:r>
    </w:p>
    <w:p w14:paraId="47BBC8B9" w14:textId="59623B5C" w:rsidR="006A746E" w:rsidRDefault="006A746E" w:rsidP="00A12E5A">
      <w:pPr>
        <w:ind w:left="357" w:firstLine="720"/>
      </w:pPr>
    </w:p>
    <w:p w14:paraId="608E9B80" w14:textId="59F05EE8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</w:p>
    <w:p w14:paraId="08B67ED1" w14:textId="77777777" w:rsidR="00A12E5A" w:rsidRDefault="00A12E5A" w:rsidP="00D42470">
      <w:pPr>
        <w:ind w:left="357"/>
        <w:rPr>
          <w:rFonts w:ascii="Verdana" w:hAnsi="Verdana"/>
          <w:sz w:val="20"/>
          <w:szCs w:val="20"/>
        </w:rPr>
      </w:pPr>
    </w:p>
    <w:p w14:paraId="2F5C102B" w14:textId="79E51816" w:rsidR="00B66ED9" w:rsidRDefault="00B66ED9" w:rsidP="00D42470">
      <w:pPr>
        <w:ind w:left="357"/>
        <w:rPr>
          <w:rFonts w:ascii="Verdana" w:hAnsi="Verdana"/>
          <w:sz w:val="20"/>
          <w:szCs w:val="20"/>
        </w:rPr>
      </w:pPr>
    </w:p>
    <w:p w14:paraId="668DB9EF" w14:textId="77777777" w:rsidR="00F25D3E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6" w:name="_Toc98939324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.2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Muut vaatimukset</w:t>
      </w:r>
      <w:bookmarkEnd w:id="26"/>
    </w:p>
    <w:p w14:paraId="6622E3A2" w14:textId="738AF8FC" w:rsidR="0089098A" w:rsidRPr="00F3737B" w:rsidRDefault="00F3737B" w:rsidP="0031629F">
      <w:pPr>
        <w:spacing w:line="360" w:lineRule="auto"/>
        <w:ind w:left="1077"/>
        <w:rPr>
          <w:rFonts w:ascii="Verdana" w:hAnsi="Verdana"/>
        </w:rPr>
      </w:pPr>
      <w:bookmarkStart w:id="27" w:name="_Toc52249928"/>
      <w:bookmarkEnd w:id="24"/>
      <w:r>
        <w:rPr>
          <w:rFonts w:ascii="Verdana" w:hAnsi="Verdana"/>
        </w:rPr>
        <w:t xml:space="preserve">Muita vaatimuksia, joita ohjelmistokehityksessä täytyy ottaa huomioon ovat </w:t>
      </w:r>
      <w:r w:rsidR="00CC352B">
        <w:rPr>
          <w:rFonts w:ascii="Verdana" w:hAnsi="Verdana"/>
        </w:rPr>
        <w:t>Ei</w:t>
      </w:r>
      <w:r w:rsidR="00AE37F1">
        <w:rPr>
          <w:rFonts w:ascii="Verdana" w:hAnsi="Verdana"/>
        </w:rPr>
        <w:t>–toiminnallisia vaatimuksia</w:t>
      </w:r>
      <w:r w:rsidR="006E2230">
        <w:rPr>
          <w:rFonts w:ascii="Verdana" w:hAnsi="Verdana"/>
        </w:rPr>
        <w:t xml:space="preserve"> (ns. laatuvaatimuksia)</w:t>
      </w:r>
      <w:r>
        <w:rPr>
          <w:rFonts w:ascii="Verdana" w:hAnsi="Verdana"/>
        </w:rPr>
        <w:t>.</w:t>
      </w:r>
      <w:r w:rsidR="0031629F">
        <w:rPr>
          <w:rFonts w:ascii="Verdana" w:hAnsi="Verdana"/>
        </w:rPr>
        <w:t xml:space="preserve"> Ohjelmiston laatuvaatimukset kuvataan tässä luvussa siten, että jokainen muu vaatimus yksilöidään tunnistella MV-000X, jossa </w:t>
      </w:r>
      <w:r w:rsidR="0042441A">
        <w:rPr>
          <w:rFonts w:ascii="Verdana" w:hAnsi="Verdana"/>
        </w:rPr>
        <w:t>MV</w:t>
      </w:r>
      <w:r w:rsidR="0031629F">
        <w:rPr>
          <w:rFonts w:ascii="Verdana" w:hAnsi="Verdana"/>
        </w:rPr>
        <w:t xml:space="preserve"> tarkoittaa </w:t>
      </w:r>
      <w:r w:rsidR="0042441A" w:rsidRPr="0042441A">
        <w:rPr>
          <w:rFonts w:ascii="Verdana" w:hAnsi="Verdana"/>
          <w:b/>
          <w:bCs/>
        </w:rPr>
        <w:t>M</w:t>
      </w:r>
      <w:r w:rsidR="0031629F">
        <w:rPr>
          <w:rFonts w:ascii="Verdana" w:hAnsi="Verdana"/>
        </w:rPr>
        <w:t xml:space="preserve">uuta </w:t>
      </w:r>
      <w:r w:rsidR="0042441A" w:rsidRPr="0042441A">
        <w:rPr>
          <w:rFonts w:ascii="Verdana" w:hAnsi="Verdana"/>
          <w:b/>
          <w:bCs/>
        </w:rPr>
        <w:t>V</w:t>
      </w:r>
      <w:r w:rsidR="0031629F">
        <w:rPr>
          <w:rFonts w:ascii="Verdana" w:hAnsi="Verdana"/>
        </w:rPr>
        <w:t xml:space="preserve">aatimusta ja perässä oleva numero vaatimuksen tunnistenumeroa. </w:t>
      </w:r>
      <w:bookmarkEnd w:id="27"/>
      <w:r w:rsidR="00596BD3">
        <w:rPr>
          <w:rFonts w:ascii="Verdana" w:hAnsi="Verdana"/>
        </w:rPr>
        <w:t>Ohjelmistot laatuvaatimusten toteutuminen täytyy projektissa pystyä todentamaan</w:t>
      </w:r>
      <w:r w:rsidR="00BE5097">
        <w:rPr>
          <w:rFonts w:ascii="Verdana" w:hAnsi="Verdana"/>
        </w:rPr>
        <w:t xml:space="preserve"> tai mittaamaan</w:t>
      </w:r>
      <w:r w:rsidR="00596BD3">
        <w:rPr>
          <w:rFonts w:ascii="Verdana" w:hAnsi="Verdana"/>
        </w:rPr>
        <w:t>, eivätkä ne saa jäädä liian abstrakteiksi.</w:t>
      </w:r>
      <w:r w:rsidR="00A12E5A">
        <w:rPr>
          <w:rFonts w:ascii="Verdana" w:hAnsi="Verdana"/>
        </w:rPr>
        <w:t xml:space="preserve"> Laatuvaatimuksia ei kirjoiteta Trelloon.</w:t>
      </w:r>
    </w:p>
    <w:p w14:paraId="6383B30A" w14:textId="77777777" w:rsidR="00133653" w:rsidRDefault="00133653" w:rsidP="00133653"/>
    <w:p w14:paraId="4E7863C5" w14:textId="17B2F78E" w:rsidR="0031629F" w:rsidRDefault="0031629F" w:rsidP="005018BE">
      <w:pPr>
        <w:spacing w:line="360" w:lineRule="auto"/>
        <w:ind w:left="1077"/>
      </w:pPr>
      <w:r w:rsidRPr="0031629F">
        <w:rPr>
          <w:rFonts w:ascii="Verdana" w:hAnsi="Verdana"/>
          <w:b/>
        </w:rPr>
        <w:t>Luotettavuus</w:t>
      </w:r>
      <w:r>
        <w:rPr>
          <w:rFonts w:ascii="Verdana" w:hAnsi="Verdana"/>
          <w:b/>
        </w:rPr>
        <w:br/>
      </w: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-0001: Ohjelmiston luotettavuus</w:t>
      </w:r>
      <w:r w:rsidR="00C81667">
        <w:rPr>
          <w:rFonts w:ascii="Verdana" w:hAnsi="Verdana"/>
        </w:rPr>
        <w:t xml:space="preserve"> laitteiston osalta</w:t>
      </w:r>
      <w:r>
        <w:rPr>
          <w:rFonts w:ascii="Verdana" w:hAnsi="Verdana"/>
        </w:rPr>
        <w:t xml:space="preserve"> varmistetaan siten, että </w:t>
      </w:r>
      <w:r w:rsidR="00C81667">
        <w:rPr>
          <w:rFonts w:ascii="Verdana" w:hAnsi="Verdana"/>
        </w:rPr>
        <w:t>järjestelmäkomponenteiksi valitaan aikaisemmista projekteista luotettaviksi havaitut laitteet.</w:t>
      </w:r>
      <w:r w:rsidR="00C81667">
        <w:rPr>
          <w:rFonts w:ascii="Verdana" w:hAnsi="Verdana"/>
        </w:rPr>
        <w:br/>
      </w:r>
      <w:r w:rsidR="00C81667">
        <w:rPr>
          <w:rFonts w:ascii="Verdana" w:hAnsi="Verdana"/>
        </w:rPr>
        <w:br/>
        <w:t xml:space="preserve">MV-0002: Ohjelman kypsyys pyritään takaamaan siten, että noudatetaan </w:t>
      </w:r>
      <w:r w:rsidR="000723BE">
        <w:rPr>
          <w:rFonts w:ascii="Verdana" w:hAnsi="Verdana"/>
        </w:rPr>
        <w:t>opintojakson</w:t>
      </w:r>
      <w:r w:rsidR="00C81667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toimintatapoja</w:t>
      </w:r>
      <w:r w:rsidR="00C81667">
        <w:rPr>
          <w:rFonts w:ascii="Verdana" w:hAnsi="Verdana"/>
        </w:rPr>
        <w:t xml:space="preserve"> tarkastusten</w:t>
      </w:r>
      <w:r w:rsidR="000723BE">
        <w:rPr>
          <w:rFonts w:ascii="Verdana" w:hAnsi="Verdana"/>
        </w:rPr>
        <w:t>,</w:t>
      </w:r>
      <w:r w:rsidR="00C81667">
        <w:rPr>
          <w:rFonts w:ascii="Verdana" w:hAnsi="Verdana"/>
        </w:rPr>
        <w:t xml:space="preserve"> katselmointien </w:t>
      </w:r>
      <w:r w:rsidR="000723BE">
        <w:rPr>
          <w:rFonts w:ascii="Verdana" w:hAnsi="Verdana"/>
        </w:rPr>
        <w:t xml:space="preserve">ja testauksen </w:t>
      </w:r>
      <w:r w:rsidR="00C81667">
        <w:rPr>
          <w:rFonts w:ascii="Verdana" w:hAnsi="Verdana"/>
        </w:rPr>
        <w:t>osalta</w:t>
      </w:r>
      <w:r w:rsidR="000723BE">
        <w:rPr>
          <w:rFonts w:ascii="Verdana" w:hAnsi="Verdana"/>
        </w:rPr>
        <w:t xml:space="preserve">. Näin </w:t>
      </w:r>
      <w:r w:rsidR="00C81667">
        <w:rPr>
          <w:rFonts w:ascii="Verdana" w:hAnsi="Verdana"/>
        </w:rPr>
        <w:t>pyritään löytämään toteutusvirheet ja</w:t>
      </w:r>
      <w:r w:rsidR="000723BE">
        <w:rPr>
          <w:rFonts w:ascii="Verdana" w:hAnsi="Verdana"/>
        </w:rPr>
        <w:t xml:space="preserve"> </w:t>
      </w:r>
      <w:r w:rsidR="00C81667">
        <w:rPr>
          <w:rFonts w:ascii="Verdana" w:hAnsi="Verdana"/>
        </w:rPr>
        <w:t>minimoimaan niiden aiheuttamat toimintahäiriöt järjestelmässä</w:t>
      </w:r>
      <w:r w:rsidR="000723BE">
        <w:rPr>
          <w:rFonts w:ascii="Verdana" w:hAnsi="Verdana"/>
        </w:rPr>
        <w:t>.</w:t>
      </w:r>
    </w:p>
    <w:p w14:paraId="057D0184" w14:textId="77777777" w:rsidR="0042441A" w:rsidRDefault="0042441A" w:rsidP="005018BE">
      <w:pPr>
        <w:spacing w:line="360" w:lineRule="auto"/>
        <w:ind w:left="675"/>
      </w:pPr>
    </w:p>
    <w:p w14:paraId="1CF2D412" w14:textId="77777777" w:rsidR="005018BE" w:rsidRDefault="0031629F" w:rsidP="005018BE">
      <w:pPr>
        <w:spacing w:line="360" w:lineRule="auto"/>
        <w:ind w:left="675" w:firstLine="402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Suorituskyky</w:t>
      </w:r>
    </w:p>
    <w:p w14:paraId="2ABE6EF6" w14:textId="77777777" w:rsidR="005018BE" w:rsidRDefault="00AA0AEC" w:rsidP="005018BE">
      <w:pPr>
        <w:spacing w:line="360" w:lineRule="auto"/>
        <w:ind w:left="675" w:firstLine="402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C81667">
        <w:rPr>
          <w:rFonts w:ascii="Verdana" w:hAnsi="Verdana"/>
        </w:rPr>
        <w:t>-0003</w:t>
      </w:r>
      <w:r>
        <w:rPr>
          <w:rFonts w:ascii="Verdana" w:hAnsi="Verdana"/>
        </w:rPr>
        <w:t xml:space="preserve">: </w:t>
      </w:r>
      <w:r w:rsidR="00596BD3">
        <w:rPr>
          <w:rFonts w:ascii="Verdana" w:hAnsi="Verdana"/>
        </w:rPr>
        <w:t xml:space="preserve">RFID-lukija suorittaa lukuoperaation RFID-kortista </w:t>
      </w:r>
      <w:r w:rsidR="00BE5097">
        <w:rPr>
          <w:rFonts w:ascii="Verdana" w:hAnsi="Verdana"/>
        </w:rPr>
        <w:t xml:space="preserve">alle 3 </w:t>
      </w:r>
    </w:p>
    <w:p w14:paraId="66B3A496" w14:textId="77777777" w:rsidR="005018BE" w:rsidRDefault="00BE5097" w:rsidP="005018BE">
      <w:pPr>
        <w:spacing w:line="360" w:lineRule="auto"/>
        <w:ind w:left="675" w:firstLine="402"/>
        <w:rPr>
          <w:rFonts w:ascii="Verdana" w:hAnsi="Verdana"/>
        </w:rPr>
      </w:pPr>
      <w:r>
        <w:rPr>
          <w:rFonts w:ascii="Verdana" w:hAnsi="Verdana"/>
        </w:rPr>
        <w:t>sekunnissa.</w:t>
      </w:r>
    </w:p>
    <w:p w14:paraId="14BE0ACD" w14:textId="77777777" w:rsidR="005018BE" w:rsidRDefault="005018BE" w:rsidP="005018BE">
      <w:pPr>
        <w:spacing w:line="360" w:lineRule="auto"/>
        <w:ind w:left="1077"/>
        <w:rPr>
          <w:rFonts w:ascii="Verdana" w:hAnsi="Verdana"/>
        </w:rPr>
      </w:pPr>
    </w:p>
    <w:p w14:paraId="59B11B0F" w14:textId="77777777" w:rsidR="00C81667" w:rsidRPr="005018BE" w:rsidRDefault="005018BE" w:rsidP="005018BE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</w:t>
      </w:r>
      <w:r w:rsidR="00C81667" w:rsidRPr="0031629F">
        <w:rPr>
          <w:rFonts w:ascii="Verdana" w:hAnsi="Verdana"/>
        </w:rPr>
        <w:t>V</w:t>
      </w:r>
      <w:r w:rsidR="00C81667">
        <w:rPr>
          <w:rFonts w:ascii="Verdana" w:hAnsi="Verdana"/>
        </w:rPr>
        <w:t>-0004:</w:t>
      </w:r>
      <w:r w:rsidR="00596BD3" w:rsidRPr="00596BD3">
        <w:rPr>
          <w:rFonts w:ascii="Verdana" w:hAnsi="Verdana"/>
        </w:rPr>
        <w:t xml:space="preserve"> </w:t>
      </w:r>
      <w:r w:rsidR="00596BD3">
        <w:rPr>
          <w:rFonts w:ascii="Verdana" w:hAnsi="Verdana"/>
        </w:rPr>
        <w:t>Ohjelman tietokantaoperaatioiden vasteaika on jokaisessa operaatiossa alle 5 sekuntia.</w:t>
      </w:r>
    </w:p>
    <w:p w14:paraId="3641E29E" w14:textId="77777777" w:rsidR="00A12E5A" w:rsidRDefault="00A12E5A" w:rsidP="009C64C5">
      <w:pPr>
        <w:rPr>
          <w:rFonts w:ascii="Verdana" w:hAnsi="Verdana"/>
          <w:b/>
        </w:rPr>
      </w:pPr>
    </w:p>
    <w:p w14:paraId="3B89DA68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1CA9D71F" w14:textId="189F8A50" w:rsidR="0031629F" w:rsidRDefault="0031629F" w:rsidP="0031629F">
      <w:pPr>
        <w:ind w:left="675" w:firstLine="402"/>
      </w:pPr>
      <w:r w:rsidRPr="0031629F">
        <w:rPr>
          <w:rFonts w:ascii="Verdana" w:hAnsi="Verdana"/>
          <w:b/>
        </w:rPr>
        <w:t>Käytettävyysvaatimukset</w:t>
      </w:r>
    </w:p>
    <w:p w14:paraId="3AAE79CF" w14:textId="77777777" w:rsidR="0031629F" w:rsidRDefault="0031629F" w:rsidP="00F25D3E">
      <w:pPr>
        <w:ind w:left="675"/>
      </w:pPr>
    </w:p>
    <w:p w14:paraId="5283C0DB" w14:textId="3471526B" w:rsidR="0031629F" w:rsidRDefault="00C81667" w:rsidP="00BE5097">
      <w:pPr>
        <w:spacing w:line="360" w:lineRule="auto"/>
        <w:ind w:left="1077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BE5097">
        <w:rPr>
          <w:rFonts w:ascii="Verdana" w:hAnsi="Verdana"/>
        </w:rPr>
        <w:t>-0005</w:t>
      </w:r>
      <w:r>
        <w:rPr>
          <w:rFonts w:ascii="Verdana" w:hAnsi="Verdana"/>
        </w:rPr>
        <w:t>:</w:t>
      </w:r>
      <w:r w:rsidR="00BE5097">
        <w:rPr>
          <w:rFonts w:ascii="Verdana" w:hAnsi="Verdana"/>
        </w:rPr>
        <w:t xml:space="preserve"> Järjestelmä on suunniteltava laitteiden käytön ja käyttöliittymien osalta siten, että järjestelmää pystyy käyttämään ilman erillisiä </w:t>
      </w:r>
      <w:r w:rsidR="0042441A">
        <w:rPr>
          <w:rFonts w:ascii="Verdana" w:hAnsi="Verdana"/>
        </w:rPr>
        <w:t xml:space="preserve">laitteiden tai </w:t>
      </w:r>
      <w:r w:rsidR="00BE5097">
        <w:rPr>
          <w:rFonts w:ascii="Verdana" w:hAnsi="Verdana"/>
        </w:rPr>
        <w:t>ohjelman käyttöön liittyviä ohjeita.</w:t>
      </w:r>
    </w:p>
    <w:p w14:paraId="238A766A" w14:textId="77777777" w:rsidR="00BE5097" w:rsidRDefault="00BE5097" w:rsidP="00BE5097">
      <w:pPr>
        <w:spacing w:line="360" w:lineRule="auto"/>
        <w:ind w:left="1077"/>
        <w:rPr>
          <w:rFonts w:ascii="Verdana" w:hAnsi="Verdana"/>
        </w:rPr>
      </w:pPr>
    </w:p>
    <w:p w14:paraId="11ED86B8" w14:textId="77777777" w:rsidR="00C81667" w:rsidRDefault="00BE5097" w:rsidP="00BE5097">
      <w:pPr>
        <w:spacing w:line="360" w:lineRule="auto"/>
        <w:ind w:left="1077"/>
      </w:pP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-0006: Ohjelman kaikki käyttöliittymät suunnitellaan ja toteutetaan siten, että ”hissejä” ja ”losseja” eri käyttöliittymien osissa</w:t>
      </w:r>
      <w:r>
        <w:rPr>
          <w:rFonts w:ascii="Verdana" w:hAnsi="Verdana"/>
        </w:rPr>
        <w:br/>
        <w:t>ei tarvita.</w:t>
      </w:r>
      <w:r>
        <w:rPr>
          <w:rFonts w:ascii="Verdana" w:hAnsi="Verdana"/>
        </w:rPr>
        <w:br/>
      </w:r>
    </w:p>
    <w:p w14:paraId="6055FBE3" w14:textId="77777777" w:rsidR="0031629F" w:rsidRP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Käyttövaatimukset</w:t>
      </w:r>
    </w:p>
    <w:p w14:paraId="5DAD1266" w14:textId="77777777" w:rsidR="0031629F" w:rsidRDefault="0031629F" w:rsidP="00F25D3E">
      <w:pPr>
        <w:ind w:left="675"/>
      </w:pPr>
    </w:p>
    <w:p w14:paraId="53A7B236" w14:textId="7A739781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MV-0007: Järjestelmän käyttö vaatii käyttäjältä RFID-kortin</w:t>
      </w:r>
      <w:r w:rsidR="00862D55">
        <w:rPr>
          <w:rFonts w:ascii="Verdana" w:hAnsi="Verdana"/>
        </w:rPr>
        <w:t>, kortin tunnuksen</w:t>
      </w:r>
      <w:r>
        <w:rPr>
          <w:rFonts w:ascii="Verdana" w:hAnsi="Verdana"/>
        </w:rPr>
        <w:t xml:space="preserve"> ja pankkitilin.</w:t>
      </w:r>
    </w:p>
    <w:p w14:paraId="636CB5AE" w14:textId="77777777" w:rsidR="0031629F" w:rsidRDefault="0031629F" w:rsidP="00BE5097">
      <w:pPr>
        <w:spacing w:line="360" w:lineRule="auto"/>
        <w:ind w:left="675"/>
      </w:pPr>
    </w:p>
    <w:p w14:paraId="5C82BBE9" w14:textId="77777777" w:rsid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Käyttöturvallisuusvaatimukset</w:t>
      </w:r>
    </w:p>
    <w:p w14:paraId="1E6FC279" w14:textId="77777777" w:rsidR="0031629F" w:rsidRDefault="0031629F" w:rsidP="0031629F">
      <w:pPr>
        <w:ind w:left="675" w:firstLine="402"/>
        <w:rPr>
          <w:rFonts w:ascii="Verdana" w:hAnsi="Verdana"/>
          <w:b/>
        </w:rPr>
      </w:pPr>
    </w:p>
    <w:p w14:paraId="408453DB" w14:textId="77777777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MV-0008: Järjestelmää vasten ei tässä vaiheessa esitetä erikseen käyttöturvallisuusvaatimuksia.</w:t>
      </w:r>
    </w:p>
    <w:p w14:paraId="2F91BF5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  <w:bCs/>
        </w:rPr>
      </w:pPr>
    </w:p>
    <w:p w14:paraId="05674594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Verifikaatiovaatimukset</w:t>
      </w:r>
    </w:p>
    <w:p w14:paraId="65E4FCBB" w14:textId="22B11359" w:rsidR="0031629F" w:rsidRDefault="00BE5097" w:rsidP="00BE5097">
      <w:pPr>
        <w:spacing w:line="360" w:lineRule="auto"/>
        <w:ind w:left="1077"/>
      </w:pPr>
      <w:r>
        <w:rPr>
          <w:rFonts w:ascii="Verdana" w:hAnsi="Verdana"/>
        </w:rPr>
        <w:t xml:space="preserve">MV-0009: Projektin dokumentoinnissa noudatetaan </w:t>
      </w:r>
      <w:r w:rsidR="00862D55">
        <w:rPr>
          <w:rFonts w:ascii="Verdana" w:hAnsi="Verdana"/>
        </w:rPr>
        <w:t>opintojakson</w:t>
      </w:r>
      <w:r>
        <w:rPr>
          <w:rFonts w:ascii="Verdana" w:hAnsi="Verdana"/>
        </w:rPr>
        <w:t xml:space="preserve"> dokumenttimalleja ja yleisiä standardeja, jotka liittyvät </w:t>
      </w:r>
      <w:r w:rsidR="0042441A">
        <w:rPr>
          <w:rFonts w:ascii="Verdana" w:hAnsi="Verdana"/>
        </w:rPr>
        <w:t xml:space="preserve">projektin </w:t>
      </w:r>
      <w:r>
        <w:rPr>
          <w:rFonts w:ascii="Verdana" w:hAnsi="Verdana"/>
        </w:rPr>
        <w:t>dokumentointiin.</w:t>
      </w:r>
    </w:p>
    <w:p w14:paraId="1CC07418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E326E40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lastRenderedPageBreak/>
        <w:t>Resurssivaatimukset</w:t>
      </w:r>
    </w:p>
    <w:p w14:paraId="0FBC4334" w14:textId="3BF79AA2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MV-0010: Tuotekehityksen aikana eri resursseja (laitteistot, ohjelmistot ja tietoliikenneyhteydet) testataan</w:t>
      </w:r>
      <w:r w:rsidR="0042441A">
        <w:rPr>
          <w:rFonts w:ascii="Verdana" w:hAnsi="Verdana"/>
        </w:rPr>
        <w:t xml:space="preserve"> ennen projektin toteutusvaihetta</w:t>
      </w:r>
      <w:r>
        <w:rPr>
          <w:rFonts w:ascii="Verdana" w:hAnsi="Verdana"/>
        </w:rPr>
        <w:t>, jotta järjestelmän resurssivaatimukset voidaan täyttää.</w:t>
      </w:r>
    </w:p>
    <w:p w14:paraId="5046574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</w:rPr>
      </w:pPr>
    </w:p>
    <w:p w14:paraId="57522BBE" w14:textId="77777777" w:rsidR="00A12E5A" w:rsidRDefault="00A12E5A" w:rsidP="00F20021">
      <w:pPr>
        <w:spacing w:line="360" w:lineRule="auto"/>
        <w:ind w:left="1077"/>
        <w:rPr>
          <w:rFonts w:ascii="Verdana" w:hAnsi="Verdana"/>
          <w:b/>
        </w:rPr>
      </w:pPr>
    </w:p>
    <w:p w14:paraId="359025ED" w14:textId="328C9C3A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Toipuminen virhetilanteista</w:t>
      </w:r>
    </w:p>
    <w:p w14:paraId="760BBFB9" w14:textId="64BA5713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 w:rsidRPr="0042441A">
        <w:rPr>
          <w:rFonts w:ascii="Verdana" w:hAnsi="Verdana"/>
        </w:rPr>
        <w:t>MV-0011:</w:t>
      </w:r>
      <w:r w:rsidR="00173B8A" w:rsidRPr="0042441A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M</w:t>
      </w:r>
      <w:r w:rsidR="0042441A" w:rsidRPr="0042441A">
        <w:rPr>
          <w:rFonts w:ascii="Verdana" w:hAnsi="Verdana"/>
        </w:rPr>
        <w:t>itään automatiikkaa ei demo -tuotteeseen virhetilanteiden toipumisen osalta rakenneta.</w:t>
      </w:r>
      <w:r w:rsidR="0042441A">
        <w:rPr>
          <w:rFonts w:ascii="Verdana" w:hAnsi="Verdana"/>
        </w:rPr>
        <w:t xml:space="preserve"> </w:t>
      </w:r>
    </w:p>
    <w:p w14:paraId="3BC7191D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601B3F94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Tietoturva</w:t>
      </w:r>
    </w:p>
    <w:p w14:paraId="10630D00" w14:textId="627A8935" w:rsidR="0031629F" w:rsidRPr="00862D55" w:rsidRDefault="00513C0F" w:rsidP="00F20021">
      <w:pPr>
        <w:spacing w:line="360" w:lineRule="auto"/>
        <w:ind w:left="1077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MV-0012: </w:t>
      </w:r>
      <w:r w:rsidR="004365CF">
        <w:rPr>
          <w:rFonts w:ascii="Verdana" w:hAnsi="Verdana"/>
        </w:rPr>
        <w:t>Automaatin tietokoneen ja p</w:t>
      </w:r>
      <w:r w:rsidR="0042441A">
        <w:rPr>
          <w:rFonts w:ascii="Verdana" w:hAnsi="Verdana"/>
        </w:rPr>
        <w:t>alvelintietokoneen</w:t>
      </w:r>
      <w:r w:rsidR="00173B8A" w:rsidRPr="0042441A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 xml:space="preserve">välisessä kommunikoinnissa käytetään </w:t>
      </w:r>
      <w:r w:rsidR="0042441A">
        <w:rPr>
          <w:rFonts w:ascii="Verdana" w:hAnsi="Verdana"/>
        </w:rPr>
        <w:t xml:space="preserve">HTTPS-protokollaa. </w:t>
      </w:r>
    </w:p>
    <w:p w14:paraId="42F6729F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03980B64" w14:textId="414D9B66" w:rsidR="00173B8A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MV-0013: Tietojen varastoinnin osalta käytetään tietokantatuotteen tarjoamia perusratkaisuja</w:t>
      </w:r>
      <w:r w:rsidR="00862D55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>tiedon salaamiseen</w:t>
      </w:r>
      <w:r>
        <w:rPr>
          <w:rFonts w:ascii="Verdana" w:hAnsi="Verdana"/>
        </w:rPr>
        <w:t>.</w:t>
      </w:r>
    </w:p>
    <w:p w14:paraId="7AF9B5B2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58BC5A9C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Ylläpidettävyys</w:t>
      </w:r>
    </w:p>
    <w:p w14:paraId="4CECF0B5" w14:textId="3277933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 w:rsidRPr="00173B8A">
        <w:rPr>
          <w:rFonts w:ascii="Verdana" w:hAnsi="Verdana"/>
        </w:rPr>
        <w:t>MV-</w:t>
      </w:r>
      <w:r>
        <w:rPr>
          <w:rFonts w:ascii="Verdana" w:hAnsi="Verdana"/>
        </w:rPr>
        <w:t xml:space="preserve">0014: </w:t>
      </w:r>
      <w:r w:rsidR="00B1167E">
        <w:rPr>
          <w:rFonts w:ascii="Verdana" w:hAnsi="Verdana"/>
        </w:rPr>
        <w:t>Toiminnallisen määrittelydokumentin jäädytyksen jälkeen, j</w:t>
      </w:r>
      <w:r>
        <w:rPr>
          <w:rFonts w:ascii="Verdana" w:hAnsi="Verdana"/>
        </w:rPr>
        <w:t>okainen tuotteeseen kohdistuva muutospyyntö on kirjattava</w:t>
      </w:r>
      <w:r w:rsidR="004365CF">
        <w:rPr>
          <w:rFonts w:ascii="Verdana" w:hAnsi="Verdana"/>
        </w:rPr>
        <w:t>, tuotteen jatkokehityksen ja ylläpidettävyyden vuoksi.</w:t>
      </w:r>
    </w:p>
    <w:p w14:paraId="5D2655BE" w14:textId="77777777" w:rsidR="00862D55" w:rsidRDefault="00862D55" w:rsidP="00F20021">
      <w:pPr>
        <w:spacing w:line="360" w:lineRule="auto"/>
        <w:ind w:left="1077"/>
        <w:rPr>
          <w:rFonts w:ascii="Verdana" w:hAnsi="Verdana"/>
        </w:rPr>
      </w:pPr>
    </w:p>
    <w:p w14:paraId="38DB2805" w14:textId="77132CD6" w:rsidR="00173B8A" w:rsidRPr="004365CF" w:rsidRDefault="00173B8A" w:rsidP="00F20021">
      <w:pPr>
        <w:spacing w:line="360" w:lineRule="auto"/>
        <w:ind w:left="1077"/>
        <w:rPr>
          <w:rFonts w:ascii="Verdana" w:hAnsi="Verdana"/>
          <w:color w:val="FF0000"/>
        </w:rPr>
      </w:pPr>
      <w:r w:rsidRPr="00B1167E">
        <w:rPr>
          <w:rFonts w:ascii="Verdana" w:hAnsi="Verdana"/>
          <w:color w:val="000000" w:themeColor="text1"/>
        </w:rPr>
        <w:t xml:space="preserve">MV-0015: </w:t>
      </w:r>
      <w:r w:rsidR="00DA3C0D" w:rsidRPr="00B1167E">
        <w:rPr>
          <w:rFonts w:ascii="Verdana" w:hAnsi="Verdana"/>
          <w:color w:val="000000" w:themeColor="text1"/>
        </w:rPr>
        <w:t xml:space="preserve">Ohjelmakoodin ylläpidettävyydestä pidetään huolta siten, että </w:t>
      </w:r>
      <w:r w:rsidR="004365CF" w:rsidRPr="00B1167E">
        <w:rPr>
          <w:rFonts w:ascii="Verdana" w:hAnsi="Verdana"/>
          <w:color w:val="000000" w:themeColor="text1"/>
        </w:rPr>
        <w:t>ohjelma</w:t>
      </w:r>
      <w:r w:rsidR="00DA3C0D" w:rsidRPr="00B1167E">
        <w:rPr>
          <w:rFonts w:ascii="Verdana" w:hAnsi="Verdana"/>
          <w:color w:val="000000" w:themeColor="text1"/>
        </w:rPr>
        <w:t>koodin kirjoituksessa</w:t>
      </w:r>
      <w:r w:rsidR="00B1167E">
        <w:rPr>
          <w:rFonts w:ascii="Verdana" w:hAnsi="Verdana"/>
          <w:color w:val="000000" w:themeColor="text1"/>
        </w:rPr>
        <w:t xml:space="preserve"> pyritään selkeyteen. </w:t>
      </w:r>
    </w:p>
    <w:p w14:paraId="4A9B209B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</w:p>
    <w:p w14:paraId="3C3EBD84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Siirrettävyys</w:t>
      </w:r>
    </w:p>
    <w:p w14:paraId="4DF9374F" w14:textId="7777777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 xml:space="preserve">MV-0016: Järjestelmä suunnitellaan ja toteutetaan toimimaan ainoastaan luvussa 2 kuvatussa ympäristössä. </w:t>
      </w:r>
    </w:p>
    <w:p w14:paraId="57155637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68995A50" w14:textId="77777777" w:rsidR="0031629F" w:rsidRPr="0031629F" w:rsidRDefault="0031629F" w:rsidP="00173B8A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lastRenderedPageBreak/>
        <w:t>Dokumentointivaatimukset</w:t>
      </w:r>
    </w:p>
    <w:p w14:paraId="5E2AA333" w14:textId="4300141C" w:rsidR="0031629F" w:rsidRPr="004365CF" w:rsidRDefault="00173B8A" w:rsidP="00173B8A">
      <w:pPr>
        <w:spacing w:line="360" w:lineRule="auto"/>
        <w:ind w:left="1077"/>
        <w:rPr>
          <w:rFonts w:ascii="Verdana" w:hAnsi="Verdana"/>
        </w:rPr>
      </w:pPr>
      <w:r w:rsidRPr="004365CF">
        <w:rPr>
          <w:rFonts w:ascii="Verdana" w:hAnsi="Verdana"/>
        </w:rPr>
        <w:t xml:space="preserve">MV-0017: Dokumentointimallit ja –standardit noudattavat </w:t>
      </w:r>
      <w:r w:rsidR="00862D55" w:rsidRPr="004365CF">
        <w:rPr>
          <w:rFonts w:ascii="Verdana" w:hAnsi="Verdana"/>
        </w:rPr>
        <w:t>opintojaksolla</w:t>
      </w:r>
      <w:r w:rsidR="004365CF">
        <w:rPr>
          <w:rFonts w:ascii="Verdana" w:hAnsi="Verdana"/>
        </w:rPr>
        <w:t xml:space="preserve"> esiteltyjä dokumentointimalleja ja -vaatimuksia.</w:t>
      </w:r>
    </w:p>
    <w:p w14:paraId="0630C4DF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7FD5749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Hyväksymistestausvaatimukset</w:t>
      </w:r>
    </w:p>
    <w:p w14:paraId="6D0A4ECD" w14:textId="77777777" w:rsidR="009B4CA2" w:rsidRDefault="00170CC0" w:rsidP="0031629F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</w:t>
      </w:r>
      <w:r w:rsidR="00E06808">
        <w:rPr>
          <w:rFonts w:ascii="Verdana" w:hAnsi="Verdana"/>
        </w:rPr>
        <w:t>1</w:t>
      </w:r>
      <w:r>
        <w:rPr>
          <w:rFonts w:ascii="Verdana" w:hAnsi="Verdana"/>
        </w:rPr>
        <w:t>8</w:t>
      </w:r>
      <w:r w:rsidR="009B4CA2">
        <w:rPr>
          <w:rFonts w:ascii="Verdana" w:hAnsi="Verdana"/>
        </w:rPr>
        <w:t xml:space="preserve">: Ohjelman hyväksymistestaus suoritetaan </w:t>
      </w:r>
      <w:r w:rsidR="00F5608A">
        <w:rPr>
          <w:rFonts w:ascii="Verdana" w:hAnsi="Verdana"/>
        </w:rPr>
        <w:t>projektin lopussa.</w:t>
      </w:r>
    </w:p>
    <w:p w14:paraId="1170F1B0" w14:textId="061B9D8A" w:rsidR="009B4CA2" w:rsidRDefault="009C64C5" w:rsidP="009C64C5">
      <w:pPr>
        <w:autoSpaceDE/>
        <w:autoSpaceDN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AA3036C" w14:textId="77777777" w:rsidR="0055237A" w:rsidRDefault="0055237A" w:rsidP="0055237A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8" w:name="_Toc98939325"/>
      <w:r w:rsidRPr="55426989">
        <w:rPr>
          <w:rFonts w:ascii="Verdana" w:hAnsi="Verdana" w:cs="Verdana"/>
          <w:sz w:val="24"/>
          <w:szCs w:val="24"/>
        </w:rPr>
        <w:lastRenderedPageBreak/>
        <w:t>TIETOSISÄLTÖ</w:t>
      </w:r>
      <w:bookmarkEnd w:id="28"/>
    </w:p>
    <w:p w14:paraId="57A20AF7" w14:textId="469D230A" w:rsidR="0055237A" w:rsidRDefault="0055237A" w:rsidP="55426989">
      <w:pPr>
        <w:spacing w:line="360" w:lineRule="auto"/>
        <w:ind w:left="357"/>
        <w:jc w:val="both"/>
        <w:rPr>
          <w:rFonts w:ascii="Verdana" w:hAnsi="Verdana"/>
        </w:rPr>
      </w:pPr>
      <w:r w:rsidRPr="55426989">
        <w:rPr>
          <w:rFonts w:ascii="Verdana" w:hAnsi="Verdana"/>
        </w:rPr>
        <w:t>Tämän luvun aliluvuissa esitellään mahdolliset asennus- ja asetustiedostot ja muut vastaavat erikoistiedostot.</w:t>
      </w:r>
    </w:p>
    <w:p w14:paraId="49F065A0" w14:textId="77777777" w:rsidR="009C64C5" w:rsidRDefault="009C64C5" w:rsidP="009C64C5">
      <w:pPr>
        <w:spacing w:line="360" w:lineRule="auto"/>
        <w:jc w:val="both"/>
        <w:rPr>
          <w:rFonts w:ascii="Verdana" w:hAnsi="Verdana"/>
          <w:szCs w:val="20"/>
        </w:rPr>
      </w:pPr>
    </w:p>
    <w:p w14:paraId="01283612" w14:textId="77777777" w:rsidR="0055237A" w:rsidRPr="00F907FC" w:rsidRDefault="0055237A" w:rsidP="0055237A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9" w:name="_Toc98939326"/>
      <w:r>
        <w:rPr>
          <w:rFonts w:ascii="Verdana" w:hAnsi="Verdana" w:cs="Verdana"/>
          <w:i w:val="0"/>
          <w:iCs w:val="0"/>
          <w:sz w:val="24"/>
          <w:szCs w:val="24"/>
        </w:rPr>
        <w:t>5.1 Käsiteanalyysi</w:t>
      </w:r>
      <w:bookmarkEnd w:id="29"/>
    </w:p>
    <w:p w14:paraId="7E98C10E" w14:textId="20CD52CE" w:rsidR="00986FEA" w:rsidRDefault="00986FEA" w:rsidP="00986FE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tietoja seuraavien määritysten ollessa voimassa:</w:t>
      </w:r>
    </w:p>
    <w:p w14:paraId="6C3536C5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tiliä</w:t>
      </w:r>
    </w:p>
    <w:p w14:paraId="242EFF32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korttia</w:t>
      </w:r>
    </w:p>
    <w:p w14:paraId="29001059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asiakasta</w:t>
      </w:r>
    </w:p>
    <w:p w14:paraId="40FB5F39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korttia</w:t>
      </w:r>
    </w:p>
    <w:p w14:paraId="1A8E0A6C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kuuluu yhdelle asiakkaalle</w:t>
      </w:r>
    </w:p>
    <w:p w14:paraId="209AD629" w14:textId="20117187" w:rsidR="00A12E5A" w:rsidRP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voidaan liittää vain yhteen tiliin</w:t>
      </w:r>
      <w:r>
        <w:rPr>
          <w:rFonts w:ascii="Verdana" w:hAnsi="Verdana" w:cs="Verdana"/>
        </w:rPr>
        <w:t>.</w:t>
      </w:r>
    </w:p>
    <w:p w14:paraId="6C5BFD4D" w14:textId="77777777" w:rsidR="00EC30B3" w:rsidRDefault="00EC30B3" w:rsidP="0055237A">
      <w:pPr>
        <w:spacing w:line="360" w:lineRule="auto"/>
        <w:ind w:left="1077"/>
        <w:rPr>
          <w:rFonts w:ascii="Verdana" w:hAnsi="Verdana" w:cs="Verdana"/>
        </w:rPr>
      </w:pPr>
    </w:p>
    <w:p w14:paraId="65AB3A7C" w14:textId="6558930A" w:rsidR="00986FEA" w:rsidRDefault="00A12E5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 xml:space="preserve">Jos ryhmä haluaa muuttaa ylläesitettyjä </w:t>
      </w:r>
      <w:r w:rsidR="008C2BB1">
        <w:rPr>
          <w:rFonts w:ascii="Verdana" w:hAnsi="Verdana" w:cs="Verdana"/>
        </w:rPr>
        <w:t>määrityksiä</w:t>
      </w:r>
      <w:r>
        <w:rPr>
          <w:rFonts w:ascii="Verdana" w:hAnsi="Verdana" w:cs="Verdana"/>
        </w:rPr>
        <w:t>, on siitä sovittava erikseen projektin ohjaajan kanssa.</w:t>
      </w:r>
    </w:p>
    <w:p w14:paraId="385C5056" w14:textId="50A25B82" w:rsidR="00A12E5A" w:rsidRDefault="00A12E5A" w:rsidP="009C64C5">
      <w:pPr>
        <w:autoSpaceDE/>
        <w:autoSpaceDN/>
        <w:rPr>
          <w:rFonts w:ascii="Verdana" w:hAnsi="Verdana" w:cs="Verdana"/>
        </w:rPr>
      </w:pPr>
    </w:p>
    <w:p w14:paraId="7F9D651C" w14:textId="77777777" w:rsidR="009C64C5" w:rsidRDefault="009C64C5" w:rsidP="009C64C5">
      <w:pPr>
        <w:autoSpaceDE/>
        <w:autoSpaceDN/>
        <w:rPr>
          <w:rFonts w:ascii="Verdana" w:hAnsi="Verdana" w:cs="Verdana"/>
        </w:rPr>
      </w:pPr>
    </w:p>
    <w:p w14:paraId="3D91C515" w14:textId="0259E469" w:rsidR="0055237A" w:rsidRDefault="00986FE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seuraavia tietoja</w:t>
      </w:r>
      <w:r w:rsidR="00814843">
        <w:rPr>
          <w:rFonts w:ascii="Verdana" w:hAnsi="Verdana" w:cs="Verdana"/>
        </w:rPr>
        <w:t>:</w:t>
      </w:r>
    </w:p>
    <w:p w14:paraId="574B93C3" w14:textId="5C1322C6" w:rsidR="00986FEA" w:rsidRPr="00814843" w:rsidRDefault="00986FEA" w:rsidP="0055237A">
      <w:pPr>
        <w:spacing w:line="360" w:lineRule="auto"/>
        <w:ind w:left="1077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</w:rPr>
        <w:t>Asiaka</w:t>
      </w:r>
      <w:r w:rsidRPr="00814843">
        <w:rPr>
          <w:rFonts w:ascii="Verdana" w:hAnsi="Verdana" w:cs="Verdana"/>
          <w:b/>
          <w:bCs/>
          <w:color w:val="000000" w:themeColor="text1"/>
        </w:rPr>
        <w:t>s</w:t>
      </w:r>
    </w:p>
    <w:p w14:paraId="6529E53D" w14:textId="75921558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 w:rsidRPr="00986FEA">
        <w:rPr>
          <w:rFonts w:ascii="Verdana" w:hAnsi="Verdana" w:cs="Verdana"/>
          <w:color w:val="000000" w:themeColor="text1"/>
        </w:rPr>
        <w:t>Asia</w:t>
      </w:r>
      <w:r>
        <w:rPr>
          <w:rFonts w:ascii="Verdana" w:hAnsi="Verdana" w:cs="Verdana"/>
          <w:color w:val="000000" w:themeColor="text1"/>
        </w:rPr>
        <w:t xml:space="preserve">kkaan </w:t>
      </w:r>
      <w:r w:rsidR="00814843">
        <w:rPr>
          <w:rFonts w:ascii="Verdana" w:hAnsi="Verdana" w:cs="Verdana"/>
          <w:color w:val="000000" w:themeColor="text1"/>
        </w:rPr>
        <w:t>tunnus</w:t>
      </w:r>
    </w:p>
    <w:p w14:paraId="4E8ABB3B" w14:textId="3C806C57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nimi</w:t>
      </w:r>
    </w:p>
    <w:p w14:paraId="25C91388" w14:textId="629DAEED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lähiosoite</w:t>
      </w:r>
    </w:p>
    <w:p w14:paraId="45B5ABDB" w14:textId="6066DAFE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puhelinnumero</w:t>
      </w:r>
    </w:p>
    <w:p w14:paraId="64EC319D" w14:textId="55EA8B02" w:rsidR="00986FEA" w:rsidRPr="00814843" w:rsidRDefault="00986FEA" w:rsidP="00986FEA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Tili</w:t>
      </w:r>
    </w:p>
    <w:p w14:paraId="0ECB39B1" w14:textId="6938FA32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49E33159" w14:textId="024D7D2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 saldo</w:t>
      </w:r>
    </w:p>
    <w:p w14:paraId="4B179C96" w14:textId="6EF04455" w:rsidR="00986FEA" w:rsidRPr="00814843" w:rsidRDefault="00986FEA" w:rsidP="00986FEA">
      <w:pPr>
        <w:spacing w:line="360" w:lineRule="auto"/>
        <w:ind w:firstLine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Kortti</w:t>
      </w:r>
    </w:p>
    <w:p w14:paraId="127A5EF4" w14:textId="0EAC63BC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67AEB62" w14:textId="29E551F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 PIN-koodi</w:t>
      </w:r>
    </w:p>
    <w:p w14:paraId="5D8526F2" w14:textId="21655A50" w:rsidR="002271D7" w:rsidRDefault="002271D7" w:rsidP="002271D7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2271D7">
        <w:rPr>
          <w:rFonts w:ascii="Verdana" w:hAnsi="Verdana" w:cs="Verdana"/>
          <w:b/>
          <w:bCs/>
          <w:color w:val="000000" w:themeColor="text1"/>
        </w:rPr>
        <w:lastRenderedPageBreak/>
        <w:t>Tilitapahtumat</w:t>
      </w:r>
    </w:p>
    <w:p w14:paraId="1E8FDE84" w14:textId="00882E87" w:rsidR="000A5EFE" w:rsidRDefault="000A5EFE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036DB468" w14:textId="2991EFAE" w:rsidR="007F5988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C4B41F3" w14:textId="1573A762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Päivä</w:t>
      </w:r>
      <w:r w:rsidR="0085412C">
        <w:rPr>
          <w:rFonts w:ascii="Verdana" w:hAnsi="Verdana" w:cs="Verdana"/>
          <w:color w:val="000000" w:themeColor="text1"/>
        </w:rPr>
        <w:t>määrä</w:t>
      </w:r>
      <w:r w:rsidR="00E91ADB">
        <w:rPr>
          <w:rFonts w:ascii="Verdana" w:hAnsi="Verdana" w:cs="Verdana"/>
          <w:color w:val="000000" w:themeColor="text1"/>
        </w:rPr>
        <w:t xml:space="preserve"> ja kellonaika</w:t>
      </w:r>
    </w:p>
    <w:p w14:paraId="4ED7FADF" w14:textId="5EA4ADC4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Tapahtuma</w:t>
      </w:r>
    </w:p>
    <w:p w14:paraId="6EAB23F3" w14:textId="1C3A8408" w:rsidR="007F5988" w:rsidRPr="002271D7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Summa</w:t>
      </w:r>
    </w:p>
    <w:p w14:paraId="708071E1" w14:textId="77777777" w:rsidR="006F1C8E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7062A2D" w14:textId="5916DF31" w:rsidR="006F1C8E" w:rsidRPr="00F907FC" w:rsidRDefault="006F1C8E" w:rsidP="006F1C8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30" w:name="_Toc98939327"/>
      <w:r w:rsidRPr="55426989">
        <w:rPr>
          <w:rFonts w:ascii="Verdana" w:hAnsi="Verdana" w:cs="Verdana"/>
          <w:i w:val="0"/>
          <w:iCs w:val="0"/>
          <w:sz w:val="24"/>
          <w:szCs w:val="24"/>
        </w:rPr>
        <w:t xml:space="preserve">5.2 </w:t>
      </w:r>
      <w:r w:rsidR="00B73949" w:rsidRPr="55426989">
        <w:rPr>
          <w:rFonts w:ascii="Verdana" w:hAnsi="Verdana" w:cs="Verdana"/>
          <w:i w:val="0"/>
          <w:iCs w:val="0"/>
          <w:sz w:val="24"/>
          <w:szCs w:val="24"/>
        </w:rPr>
        <w:t>Käsitemalli (</w:t>
      </w:r>
      <w:r w:rsidRPr="55426989">
        <w:rPr>
          <w:rFonts w:ascii="Verdana" w:hAnsi="Verdana" w:cs="Verdana"/>
          <w:i w:val="0"/>
          <w:iCs w:val="0"/>
          <w:sz w:val="24"/>
          <w:szCs w:val="24"/>
        </w:rPr>
        <w:t>ER-malli</w:t>
      </w:r>
      <w:r w:rsidR="00B73949" w:rsidRPr="55426989">
        <w:rPr>
          <w:rFonts w:ascii="Verdana" w:hAnsi="Verdana" w:cs="Verdana"/>
          <w:i w:val="0"/>
          <w:iCs w:val="0"/>
          <w:sz w:val="24"/>
          <w:szCs w:val="24"/>
        </w:rPr>
        <w:t>)</w:t>
      </w:r>
      <w:bookmarkEnd w:id="30"/>
    </w:p>
    <w:p w14:paraId="5565CCD3" w14:textId="2FDB346B" w:rsidR="55426989" w:rsidRDefault="001F700B" w:rsidP="55426989">
      <w:pPr>
        <w:spacing w:line="360" w:lineRule="auto"/>
        <w:ind w:left="1440"/>
      </w:pPr>
      <w:r>
        <w:rPr>
          <w:noProof/>
        </w:rPr>
        <w:drawing>
          <wp:inline distT="0" distB="0" distL="0" distR="0" wp14:anchorId="76C47120" wp14:editId="1D5316A1">
            <wp:extent cx="5661577" cy="3530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241" cy="353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6BE6" w14:textId="77777777" w:rsidR="006F1C8E" w:rsidRDefault="006F1C8E" w:rsidP="00814843">
      <w:pPr>
        <w:spacing w:line="360" w:lineRule="auto"/>
        <w:ind w:left="1080"/>
        <w:rPr>
          <w:rFonts w:ascii="Verdana" w:hAnsi="Verdana"/>
        </w:rPr>
      </w:pPr>
    </w:p>
    <w:p w14:paraId="74443B1F" w14:textId="2CED7413" w:rsidR="00795566" w:rsidRDefault="00182768" w:rsidP="55426989">
      <w:pPr>
        <w:pStyle w:val="Heading1"/>
        <w:numPr>
          <w:ilvl w:val="0"/>
          <w:numId w:val="18"/>
        </w:numPr>
        <w:spacing w:after="240" w:line="360" w:lineRule="auto"/>
        <w:rPr>
          <w:rFonts w:ascii="Verdana" w:hAnsi="Verdana" w:cs="Verdana"/>
          <w:sz w:val="24"/>
          <w:szCs w:val="24"/>
        </w:rPr>
      </w:pPr>
      <w:bookmarkStart w:id="31" w:name="_Toc52249941"/>
      <w:bookmarkStart w:id="32" w:name="_Toc98939328"/>
      <w:r w:rsidRPr="55426989">
        <w:rPr>
          <w:rFonts w:ascii="Verdana" w:hAnsi="Verdana" w:cs="Verdana"/>
          <w:sz w:val="24"/>
          <w:szCs w:val="24"/>
        </w:rPr>
        <w:t>KÄYTTÖ</w:t>
      </w:r>
      <w:r w:rsidR="0089098A" w:rsidRPr="55426989">
        <w:rPr>
          <w:rFonts w:ascii="Verdana" w:hAnsi="Verdana" w:cs="Verdana"/>
          <w:sz w:val="24"/>
          <w:szCs w:val="24"/>
        </w:rPr>
        <w:t>LIITTYMÄ</w:t>
      </w:r>
      <w:bookmarkStart w:id="33" w:name="_Toc52249942"/>
      <w:bookmarkEnd w:id="31"/>
      <w:bookmarkEnd w:id="32"/>
    </w:p>
    <w:p w14:paraId="2C693F9D" w14:textId="507D5C21" w:rsidR="00795566" w:rsidRDefault="00795566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Tässä dokumentissa kuvataan ohjelman toimintoja, käyttöä ja ohjelman käytön etenemistä UML-mallinnuskielen tilakaavion avulla liitteessä 2.</w:t>
      </w:r>
    </w:p>
    <w:p w14:paraId="7C24BF23" w14:textId="543CF009" w:rsidR="009C64C5" w:rsidRDefault="009C64C5">
      <w:pPr>
        <w:autoSpaceDE/>
        <w:autoSpaceDN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0D175B1" w14:textId="77777777" w:rsidR="00FE5172" w:rsidRPr="005C7DED" w:rsidRDefault="00FE5172" w:rsidP="005C7DED">
      <w:pPr>
        <w:spacing w:line="360" w:lineRule="auto"/>
        <w:rPr>
          <w:rFonts w:ascii="Verdana" w:hAnsi="Verdana"/>
        </w:rPr>
      </w:pPr>
    </w:p>
    <w:p w14:paraId="28C5A9B6" w14:textId="77777777" w:rsidR="0089098A" w:rsidRDefault="0089098A" w:rsidP="00372AAF">
      <w:pPr>
        <w:pStyle w:val="Heading1"/>
        <w:numPr>
          <w:ilvl w:val="0"/>
          <w:numId w:val="6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4" w:name="_Toc52249951"/>
      <w:bookmarkStart w:id="35" w:name="_Toc98939329"/>
      <w:bookmarkEnd w:id="33"/>
      <w:r>
        <w:rPr>
          <w:rFonts w:ascii="Verdana" w:hAnsi="Verdana" w:cs="Verdana"/>
          <w:sz w:val="24"/>
          <w:szCs w:val="24"/>
        </w:rPr>
        <w:t>JATKOKEHITYSAJATUKSIA</w:t>
      </w:r>
      <w:bookmarkEnd w:id="34"/>
      <w:bookmarkEnd w:id="35"/>
    </w:p>
    <w:p w14:paraId="420C78AB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4680FC2B" w14:textId="272C7228" w:rsidR="001C66DA" w:rsidRPr="00F864EB" w:rsidRDefault="00255E2E" w:rsidP="00FE236B">
      <w:pPr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Kirjautuminen automaatin käyttäjäksi voitaisiin tehdä matkapuhelinsovelluksella</w:t>
      </w:r>
      <w:r w:rsidR="006B2192">
        <w:rPr>
          <w:rFonts w:ascii="Verdana" w:hAnsi="Verdana" w:cs="Verdana"/>
          <w:color w:val="000000"/>
        </w:rPr>
        <w:t xml:space="preserve"> Qt-käyttöliittymän sijaan</w:t>
      </w:r>
      <w:r>
        <w:rPr>
          <w:rFonts w:ascii="Verdana" w:hAnsi="Verdana" w:cs="Verdana"/>
          <w:color w:val="000000"/>
        </w:rPr>
        <w:t>.</w:t>
      </w:r>
    </w:p>
    <w:p w14:paraId="5D56DB34" w14:textId="77777777" w:rsidR="007B780B" w:rsidRDefault="007B780B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8245512" w14:textId="77777777" w:rsidR="0089098A" w:rsidRDefault="0089098A" w:rsidP="006524F4">
      <w:pPr>
        <w:pStyle w:val="Heading1"/>
        <w:numPr>
          <w:ilvl w:val="0"/>
          <w:numId w:val="6"/>
        </w:numPr>
        <w:shd w:val="pct10" w:color="auto" w:fill="auto"/>
        <w:tabs>
          <w:tab w:val="left" w:pos="993"/>
        </w:tabs>
        <w:spacing w:after="240"/>
        <w:rPr>
          <w:rFonts w:ascii="Verdana" w:hAnsi="Verdana" w:cs="Verdana"/>
          <w:sz w:val="24"/>
          <w:szCs w:val="24"/>
        </w:rPr>
      </w:pPr>
      <w:bookmarkStart w:id="36" w:name="_Toc98939330"/>
      <w:r>
        <w:rPr>
          <w:rFonts w:ascii="Verdana" w:hAnsi="Verdana" w:cs="Verdana"/>
          <w:sz w:val="24"/>
          <w:szCs w:val="24"/>
        </w:rPr>
        <w:t>LIITTEET</w:t>
      </w:r>
      <w:bookmarkEnd w:id="36"/>
    </w:p>
    <w:p w14:paraId="54E0850E" w14:textId="5FE24729" w:rsidR="006E2230" w:rsidRDefault="008A7EC8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1</w:t>
      </w:r>
      <w:r w:rsidR="006E2230">
        <w:rPr>
          <w:rFonts w:ascii="Verdana" w:hAnsi="Verdana" w:cs="Verdana"/>
        </w:rPr>
        <w:t xml:space="preserve">: </w:t>
      </w:r>
      <w:r w:rsidR="00AA0AEC">
        <w:rPr>
          <w:rFonts w:ascii="Verdana" w:hAnsi="Verdana" w:cs="Verdana"/>
        </w:rPr>
        <w:t>Toiminnalliset vaatimukset</w:t>
      </w:r>
    </w:p>
    <w:p w14:paraId="06D0DEB8" w14:textId="15FCDEC3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20FA8EDF" w14:textId="7016C665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2: Ohjelman käyttö kuvattuna tilakaavion avulla</w:t>
      </w:r>
    </w:p>
    <w:p w14:paraId="445D4B0B" w14:textId="77777777" w:rsidR="00AA0AEC" w:rsidRPr="001C66DA" w:rsidRDefault="00AA0AEC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  <w:r w:rsidRPr="001C66DA">
        <w:rPr>
          <w:rFonts w:ascii="Verdana" w:hAnsi="Verdana" w:cs="Verdana"/>
          <w:b/>
        </w:rPr>
        <w:lastRenderedPageBreak/>
        <w:t>LIITE 1: Toiminnalliset vaatimukset</w:t>
      </w:r>
    </w:p>
    <w:p w14:paraId="4A14C07C" w14:textId="7EDE91EA" w:rsidR="00AA0AEC" w:rsidRDefault="002D7259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 w:rsidRPr="55426989">
        <w:rPr>
          <w:rFonts w:ascii="Verdana" w:hAnsi="Verdana" w:cs="Verdana"/>
        </w:rPr>
        <w:t xml:space="preserve">Alla olevat toiminnalliset vaatimukset </w:t>
      </w:r>
      <w:r w:rsidR="00511915" w:rsidRPr="55426989">
        <w:rPr>
          <w:rFonts w:ascii="Verdana" w:hAnsi="Verdana" w:cs="Verdana"/>
        </w:rPr>
        <w:t>esitellään</w:t>
      </w:r>
      <w:r w:rsidRPr="55426989">
        <w:rPr>
          <w:rFonts w:ascii="Verdana" w:hAnsi="Verdana" w:cs="Verdana"/>
        </w:rPr>
        <w:t xml:space="preserve"> projektin GitHub-repositorion Projects-sivulla</w:t>
      </w:r>
      <w:r w:rsidR="00641117" w:rsidRPr="55426989">
        <w:rPr>
          <w:rFonts w:ascii="Verdana" w:hAnsi="Verdana" w:cs="Verdana"/>
        </w:rPr>
        <w:t>, jokainen oma</w:t>
      </w:r>
      <w:r w:rsidR="00511915" w:rsidRPr="55426989">
        <w:rPr>
          <w:rFonts w:ascii="Verdana" w:hAnsi="Verdana" w:cs="Verdana"/>
        </w:rPr>
        <w:t>na</w:t>
      </w:r>
      <w:r w:rsidR="00641117" w:rsidRPr="55426989">
        <w:rPr>
          <w:rFonts w:ascii="Verdana" w:hAnsi="Verdana" w:cs="Verdana"/>
        </w:rPr>
        <w:t xml:space="preserve"> </w:t>
      </w:r>
      <w:r w:rsidR="00511915" w:rsidRPr="55426989">
        <w:rPr>
          <w:rFonts w:ascii="Verdana" w:hAnsi="Verdana" w:cs="Verdana"/>
        </w:rPr>
        <w:t>vaatimus</w:t>
      </w:r>
      <w:r w:rsidR="00641117" w:rsidRPr="55426989">
        <w:rPr>
          <w:rFonts w:ascii="Verdana" w:hAnsi="Verdana" w:cs="Verdana"/>
        </w:rPr>
        <w:t>kort</w:t>
      </w:r>
      <w:r w:rsidR="00511915" w:rsidRPr="55426989">
        <w:rPr>
          <w:rFonts w:ascii="Verdana" w:hAnsi="Verdana" w:cs="Verdana"/>
        </w:rPr>
        <w:t>tinaan</w:t>
      </w:r>
      <w:r w:rsidR="00641117" w:rsidRPr="55426989">
        <w:rPr>
          <w:rFonts w:ascii="Verdana" w:hAnsi="Verdana" w:cs="Verdan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1915" w:rsidRPr="00255E2E" w14:paraId="1DDCF6A2" w14:textId="77777777" w:rsidTr="00986FEA">
        <w:tc>
          <w:tcPr>
            <w:tcW w:w="3209" w:type="dxa"/>
          </w:tcPr>
          <w:p w14:paraId="66B77BA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KÄYTTÖTAPAUKSEN NIMI</w:t>
            </w:r>
          </w:p>
        </w:tc>
        <w:tc>
          <w:tcPr>
            <w:tcW w:w="3209" w:type="dxa"/>
          </w:tcPr>
          <w:p w14:paraId="2810846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TOIMINNALLINEN VAATIMUS</w:t>
            </w:r>
          </w:p>
        </w:tc>
        <w:tc>
          <w:tcPr>
            <w:tcW w:w="3210" w:type="dxa"/>
          </w:tcPr>
          <w:p w14:paraId="1CB3194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HUOMIOITA</w:t>
            </w:r>
          </w:p>
        </w:tc>
      </w:tr>
      <w:tr w:rsidR="00511915" w:rsidRPr="00255E2E" w14:paraId="1560A4B6" w14:textId="77777777" w:rsidTr="00986FEA">
        <w:tc>
          <w:tcPr>
            <w:tcW w:w="3209" w:type="dxa"/>
          </w:tcPr>
          <w:p w14:paraId="40EE6FC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sisään</w:t>
            </w:r>
          </w:p>
        </w:tc>
        <w:tc>
          <w:tcPr>
            <w:tcW w:w="3209" w:type="dxa"/>
          </w:tcPr>
          <w:p w14:paraId="164317B6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Ohjelman aloitus -käyttöliittymä on esillä, jos automaattia ei käytetä. Siinä pyydetään, että käyttäjä laittaa kortin lukijaan.</w:t>
            </w:r>
          </w:p>
        </w:tc>
        <w:tc>
          <w:tcPr>
            <w:tcW w:w="3210" w:type="dxa"/>
          </w:tcPr>
          <w:p w14:paraId="26F1629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EE9C53B" w14:textId="77777777" w:rsidTr="00986FEA">
        <w:tc>
          <w:tcPr>
            <w:tcW w:w="3209" w:type="dxa"/>
          </w:tcPr>
          <w:p w14:paraId="379B89C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501387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Kun käyttäjä laittaa kortin lukulaitteeseen, lukulaite lukee kortin ID numeron ja välittää sen ohjelmalle. (P1)</w:t>
            </w:r>
          </w:p>
        </w:tc>
        <w:tc>
          <w:tcPr>
            <w:tcW w:w="3210" w:type="dxa"/>
          </w:tcPr>
          <w:p w14:paraId="7AE0D8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D919014" w14:textId="77777777" w:rsidTr="00986FEA">
        <w:tc>
          <w:tcPr>
            <w:tcW w:w="3209" w:type="dxa"/>
          </w:tcPr>
          <w:p w14:paraId="094028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D4D365D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Ohjelmassa avautuu tunnuksen syöttö -käyttöliittymä, jossa   pyydetään käyttäjää syöttämään 4 numeroinen tunnusluku.</w:t>
            </w:r>
          </w:p>
        </w:tc>
        <w:tc>
          <w:tcPr>
            <w:tcW w:w="3210" w:type="dxa"/>
          </w:tcPr>
          <w:p w14:paraId="162B7E1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0DE834E" w14:textId="77777777" w:rsidTr="00986FEA">
        <w:tc>
          <w:tcPr>
            <w:tcW w:w="3209" w:type="dxa"/>
          </w:tcPr>
          <w:p w14:paraId="7451009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FA872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3.1 Jos käyttäjä ei syötä mitään numeroita 10 sekunnin sisällä palataan takaisin aloitus-käyttöliittymään.</w:t>
            </w:r>
          </w:p>
        </w:tc>
        <w:tc>
          <w:tcPr>
            <w:tcW w:w="3210" w:type="dxa"/>
          </w:tcPr>
          <w:p w14:paraId="3C3DFB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5917A4" w14:textId="77777777" w:rsidTr="00986FEA">
        <w:tc>
          <w:tcPr>
            <w:tcW w:w="3209" w:type="dxa"/>
          </w:tcPr>
          <w:p w14:paraId="4950ACF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Näytä saldo</w:t>
            </w:r>
          </w:p>
        </w:tc>
        <w:tc>
          <w:tcPr>
            <w:tcW w:w="3209" w:type="dxa"/>
          </w:tcPr>
          <w:p w14:paraId="3708A58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Näytä saldo –painiketta</w:t>
            </w:r>
          </w:p>
        </w:tc>
        <w:tc>
          <w:tcPr>
            <w:tcW w:w="3210" w:type="dxa"/>
          </w:tcPr>
          <w:p w14:paraId="61C3C4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9758420" w14:textId="77777777" w:rsidTr="00986FEA">
        <w:tc>
          <w:tcPr>
            <w:tcW w:w="3209" w:type="dxa"/>
          </w:tcPr>
          <w:p w14:paraId="2AECB90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6843D0E" w14:textId="15DE63ED" w:rsidR="00511915" w:rsidRPr="00255E2E" w:rsidRDefault="00576FB4" w:rsidP="00854FB4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2. Ohjelmassa avautuu </w:t>
            </w:r>
            <w:r w:rsidR="00854FB4">
              <w:rPr>
                <w:rFonts w:ascii="Verdana" w:hAnsi="Verdana" w:cstheme="minorHAnsi"/>
                <w:sz w:val="20"/>
                <w:szCs w:val="20"/>
              </w:rPr>
              <w:t>Näytä saldo -käyttöliittymä</w:t>
            </w:r>
            <w:r w:rsidR="00F04C6E">
              <w:rPr>
                <w:rFonts w:ascii="Verdana" w:hAnsi="Verdana" w:cstheme="minorHAnsi"/>
                <w:sz w:val="20"/>
                <w:szCs w:val="20"/>
              </w:rPr>
              <w:t>, jossa korttiin yhdistetyn tilin</w:t>
            </w:r>
            <w:r w:rsidR="00854FB4">
              <w:rPr>
                <w:rFonts w:ascii="Verdana" w:hAnsi="Verdana" w:cstheme="minorHAnsi"/>
                <w:sz w:val="20"/>
                <w:szCs w:val="20"/>
              </w:rPr>
              <w:t xml:space="preserve"> omistajan tiedot, viisi viimeistä tilitapahtumaa ja tilin saldo.</w:t>
            </w:r>
          </w:p>
        </w:tc>
        <w:tc>
          <w:tcPr>
            <w:tcW w:w="3210" w:type="dxa"/>
          </w:tcPr>
          <w:p w14:paraId="2A271C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16BF0AE" w14:textId="77777777" w:rsidTr="00986FEA">
        <w:tc>
          <w:tcPr>
            <w:tcW w:w="3209" w:type="dxa"/>
          </w:tcPr>
          <w:p w14:paraId="44247D0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6DE4BAA" w14:textId="215946D4" w:rsidR="00511915" w:rsidRPr="00255E2E" w:rsidRDefault="00F04C6E" w:rsidP="00854FB4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3</w:t>
            </w:r>
            <w:r w:rsidR="00576FB4">
              <w:rPr>
                <w:rFonts w:ascii="Verdana" w:hAnsi="Verdana" w:cstheme="minorHAnsi"/>
                <w:sz w:val="20"/>
                <w:szCs w:val="20"/>
              </w:rPr>
              <w:t xml:space="preserve">. Kun painetaan </w:t>
            </w:r>
            <w:r w:rsidR="00854FB4">
              <w:rPr>
                <w:rFonts w:ascii="Verdana" w:hAnsi="Verdana" w:cstheme="minorHAnsi"/>
                <w:sz w:val="20"/>
                <w:szCs w:val="20"/>
              </w:rPr>
              <w:t>Sulje</w:t>
            </w:r>
            <w:r w:rsidR="00576FB4">
              <w:rPr>
                <w:rFonts w:ascii="Verdana" w:hAnsi="Verdana" w:cstheme="minorHAnsi"/>
                <w:sz w:val="20"/>
                <w:szCs w:val="20"/>
              </w:rPr>
              <w:t xml:space="preserve"> –</w:t>
            </w:r>
            <w:r>
              <w:rPr>
                <w:rFonts w:ascii="Verdana" w:hAnsi="Verdana" w:cstheme="minorHAnsi"/>
                <w:sz w:val="20"/>
                <w:szCs w:val="20"/>
              </w:rPr>
              <w:t>painiketta</w:t>
            </w:r>
            <w:r w:rsidR="00576FB4">
              <w:rPr>
                <w:rFonts w:ascii="Verdana" w:hAnsi="Verdana" w:cstheme="minorHAnsi"/>
                <w:sz w:val="20"/>
                <w:szCs w:val="20"/>
              </w:rPr>
              <w:t>, palataan takaisin pääkäyttöliittymään</w:t>
            </w:r>
          </w:p>
        </w:tc>
        <w:tc>
          <w:tcPr>
            <w:tcW w:w="3210" w:type="dxa"/>
          </w:tcPr>
          <w:p w14:paraId="5909A0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854FB4" w:rsidRPr="00255E2E" w14:paraId="01EC8D0A" w14:textId="77777777" w:rsidTr="00986FEA">
        <w:tc>
          <w:tcPr>
            <w:tcW w:w="3209" w:type="dxa"/>
          </w:tcPr>
          <w:p w14:paraId="74B5FF2E" w14:textId="77777777" w:rsidR="00854FB4" w:rsidRPr="00255E2E" w:rsidRDefault="00854FB4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50B8838" w14:textId="5653B2C2" w:rsidR="00854FB4" w:rsidRDefault="00854FB4" w:rsidP="00854FB4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4. Jos mitään painiketta ei paineta 10 sekuntiin, Näytä saldo –käyttöliittymä sulkeutuu ja palataan pääkäyttöliittymään</w:t>
            </w:r>
          </w:p>
        </w:tc>
        <w:tc>
          <w:tcPr>
            <w:tcW w:w="3210" w:type="dxa"/>
          </w:tcPr>
          <w:p w14:paraId="26756D3D" w14:textId="77777777" w:rsidR="00854FB4" w:rsidRPr="00255E2E" w:rsidRDefault="00854FB4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E8C9AD5" w14:textId="77777777" w:rsidTr="00986FEA">
        <w:tc>
          <w:tcPr>
            <w:tcW w:w="3209" w:type="dxa"/>
          </w:tcPr>
          <w:p w14:paraId="13C2520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Selaa tilitapahtumia</w:t>
            </w:r>
          </w:p>
        </w:tc>
        <w:tc>
          <w:tcPr>
            <w:tcW w:w="3209" w:type="dxa"/>
          </w:tcPr>
          <w:p w14:paraId="20D1FE7F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Selaa tilitapahtumia –painiketta.</w:t>
            </w:r>
          </w:p>
        </w:tc>
        <w:tc>
          <w:tcPr>
            <w:tcW w:w="3210" w:type="dxa"/>
          </w:tcPr>
          <w:p w14:paraId="331D1A7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7F3E18B" w14:textId="77777777" w:rsidTr="00986FEA">
        <w:tc>
          <w:tcPr>
            <w:tcW w:w="3209" w:type="dxa"/>
          </w:tcPr>
          <w:p w14:paraId="731CD8E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4B9C6FF" w14:textId="34E9DE5B" w:rsidR="00511915" w:rsidRPr="00255E2E" w:rsidRDefault="00576FB4" w:rsidP="00BA0CC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2. Ohjelmassa avautuu Selaa tilitapahtumia –</w:t>
            </w:r>
            <w:r w:rsidR="00BA0CC8">
              <w:rPr>
                <w:rFonts w:ascii="Verdana" w:hAnsi="Verdana" w:cstheme="minorHAnsi"/>
                <w:sz w:val="20"/>
                <w:szCs w:val="20"/>
              </w:rPr>
              <w:t xml:space="preserve">käyttöliittymä, jossa näytetään </w:t>
            </w:r>
            <w:r w:rsidR="007F1511">
              <w:rPr>
                <w:rFonts w:ascii="Verdana" w:hAnsi="Verdana" w:cstheme="minorHAnsi"/>
                <w:sz w:val="20"/>
                <w:szCs w:val="20"/>
              </w:rPr>
              <w:t xml:space="preserve">tilin omistajan tiedot, </w:t>
            </w:r>
            <w:r w:rsidR="00BA0CC8">
              <w:rPr>
                <w:rFonts w:ascii="Verdana" w:hAnsi="Verdana" w:cstheme="minorHAnsi"/>
                <w:sz w:val="20"/>
                <w:szCs w:val="20"/>
              </w:rPr>
              <w:t>10 viimeisintä tilitapahtumaa</w:t>
            </w:r>
            <w:r w:rsidR="007F1511">
              <w:rPr>
                <w:rFonts w:ascii="Verdana" w:hAnsi="Verdana" w:cstheme="minorHAnsi"/>
                <w:sz w:val="20"/>
                <w:szCs w:val="20"/>
              </w:rPr>
              <w:t xml:space="preserve"> ja tilin saldo</w:t>
            </w:r>
          </w:p>
        </w:tc>
        <w:tc>
          <w:tcPr>
            <w:tcW w:w="3210" w:type="dxa"/>
          </w:tcPr>
          <w:p w14:paraId="5613FD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7F1511" w:rsidRPr="00255E2E" w14:paraId="1240C4C2" w14:textId="77777777" w:rsidTr="00986FEA">
        <w:tc>
          <w:tcPr>
            <w:tcW w:w="3209" w:type="dxa"/>
          </w:tcPr>
          <w:p w14:paraId="77BED469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EE7C824" w14:textId="59C8F6BB" w:rsidR="007F1511" w:rsidRDefault="007F1511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3. Kun painetaan Seuraava- </w:t>
            </w: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tai Edellinen-painikkeita, käyttöliittymään vaihtuu seuraavan tai edellisen tapahtuman tiedot</w:t>
            </w:r>
          </w:p>
        </w:tc>
        <w:tc>
          <w:tcPr>
            <w:tcW w:w="3210" w:type="dxa"/>
          </w:tcPr>
          <w:p w14:paraId="4CF5F18E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7F1511" w:rsidRPr="00255E2E" w14:paraId="33F10B25" w14:textId="77777777" w:rsidTr="00986FEA">
        <w:tc>
          <w:tcPr>
            <w:tcW w:w="3209" w:type="dxa"/>
          </w:tcPr>
          <w:p w14:paraId="45755E1C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2A82ECA" w14:textId="25C9F043" w:rsidR="007F1511" w:rsidRDefault="007F1511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4. Kun painetaan Sulje –painiketta, palataan takaisin pääkäyttöliittymään</w:t>
            </w:r>
          </w:p>
        </w:tc>
        <w:tc>
          <w:tcPr>
            <w:tcW w:w="3210" w:type="dxa"/>
          </w:tcPr>
          <w:p w14:paraId="4917DFC9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20E27C7" w14:textId="77777777" w:rsidTr="00986FEA">
        <w:tc>
          <w:tcPr>
            <w:tcW w:w="3209" w:type="dxa"/>
          </w:tcPr>
          <w:p w14:paraId="7AF5E02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5A6023A" w14:textId="66EEE027" w:rsidR="00511915" w:rsidRPr="00255E2E" w:rsidRDefault="007F1511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5. Jos mitään painiketta ei paineta 10 sekuntiin, Näytä saldo –käyttöliittymä sulkeutuu ja palataan pääkäyttöliittymään</w:t>
            </w:r>
          </w:p>
        </w:tc>
        <w:tc>
          <w:tcPr>
            <w:tcW w:w="3210" w:type="dxa"/>
          </w:tcPr>
          <w:p w14:paraId="0CB049D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1622EF2" w14:textId="77777777" w:rsidTr="00986FEA">
        <w:tc>
          <w:tcPr>
            <w:tcW w:w="3209" w:type="dxa"/>
          </w:tcPr>
          <w:p w14:paraId="76EDABC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Nosta rahaa</w:t>
            </w:r>
          </w:p>
        </w:tc>
        <w:tc>
          <w:tcPr>
            <w:tcW w:w="3209" w:type="dxa"/>
          </w:tcPr>
          <w:p w14:paraId="16E4FAF8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Nosta rahaa –painiketta.</w:t>
            </w:r>
          </w:p>
        </w:tc>
        <w:tc>
          <w:tcPr>
            <w:tcW w:w="3210" w:type="dxa"/>
          </w:tcPr>
          <w:p w14:paraId="697CBCC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28A2098" w14:textId="77777777" w:rsidTr="00986FEA">
        <w:tc>
          <w:tcPr>
            <w:tcW w:w="3209" w:type="dxa"/>
          </w:tcPr>
          <w:p w14:paraId="5EAFFD4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093DD37" w14:textId="571A9E43" w:rsidR="00511915" w:rsidRPr="00255E2E" w:rsidRDefault="00F04C6E" w:rsidP="006A7D3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2. Ohjelmassa avautuu Nosta rahaa –käyttöliittymä, jossa</w:t>
            </w:r>
            <w:r w:rsidR="00BA0CC8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6A7D3A">
              <w:rPr>
                <w:rFonts w:ascii="Verdana" w:hAnsi="Verdana" w:cstheme="minorHAnsi"/>
                <w:sz w:val="20"/>
                <w:szCs w:val="20"/>
              </w:rPr>
              <w:t xml:space="preserve">näytetään tilin omistajan tiedot, tilin saldo ja nostettavien rahamäärien painikkeet </w:t>
            </w:r>
          </w:p>
        </w:tc>
        <w:tc>
          <w:tcPr>
            <w:tcW w:w="3210" w:type="dxa"/>
          </w:tcPr>
          <w:p w14:paraId="639A53B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538F2AA" w14:textId="77777777" w:rsidTr="00986FEA">
        <w:tc>
          <w:tcPr>
            <w:tcW w:w="3209" w:type="dxa"/>
          </w:tcPr>
          <w:p w14:paraId="781138E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7C05C38" w14:textId="1A6533E2" w:rsidR="00511915" w:rsidRPr="00255E2E" w:rsidRDefault="00BA0CC8" w:rsidP="006A7D3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3. </w:t>
            </w:r>
            <w:r w:rsidR="006A7D3A">
              <w:rPr>
                <w:rFonts w:ascii="Verdana" w:hAnsi="Verdana" w:cstheme="minorHAnsi"/>
                <w:sz w:val="20"/>
                <w:szCs w:val="20"/>
              </w:rPr>
              <w:t>Kun käyttäjä painaa painiketta, jolla nostetaan painikkeen ilmoittama rahamäärä, tililtä veloitetaan sama summa</w:t>
            </w:r>
          </w:p>
        </w:tc>
        <w:tc>
          <w:tcPr>
            <w:tcW w:w="3210" w:type="dxa"/>
          </w:tcPr>
          <w:p w14:paraId="399E9EA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7A7C6ED" w14:textId="77777777" w:rsidTr="00986FEA">
        <w:tc>
          <w:tcPr>
            <w:tcW w:w="3209" w:type="dxa"/>
          </w:tcPr>
          <w:p w14:paraId="44C22B9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10074A" w14:textId="5F8C9196" w:rsidR="00511915" w:rsidRPr="00255E2E" w:rsidRDefault="00BA0CC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3.1 </w:t>
            </w:r>
            <w:r w:rsidR="00395318">
              <w:rPr>
                <w:rFonts w:ascii="Verdana" w:hAnsi="Verdana" w:cstheme="minorHAnsi"/>
                <w:sz w:val="20"/>
                <w:szCs w:val="20"/>
              </w:rPr>
              <w:t>Jos tilillä ei ole tarpeeksi rahaa, avataan ikkuna, jossa ilmoitetaan tästä. 10 sekunnin kuluttua ikkuna sulkeutuu</w:t>
            </w:r>
          </w:p>
        </w:tc>
        <w:tc>
          <w:tcPr>
            <w:tcW w:w="3210" w:type="dxa"/>
          </w:tcPr>
          <w:p w14:paraId="49F4993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5318" w:rsidRPr="00255E2E" w14:paraId="267A2303" w14:textId="77777777" w:rsidTr="00986FEA">
        <w:tc>
          <w:tcPr>
            <w:tcW w:w="3209" w:type="dxa"/>
          </w:tcPr>
          <w:p w14:paraId="2BC2A0BF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49D8392" w14:textId="66519B68" w:rsidR="00395318" w:rsidRDefault="0039531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4. Kun painetaan Sulje –painiketta, palataan takaisin pääkäyttöliittymään</w:t>
            </w:r>
          </w:p>
        </w:tc>
        <w:tc>
          <w:tcPr>
            <w:tcW w:w="3210" w:type="dxa"/>
          </w:tcPr>
          <w:p w14:paraId="09CD5D1F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5318" w:rsidRPr="00255E2E" w14:paraId="0602D3CF" w14:textId="77777777" w:rsidTr="00986FEA">
        <w:tc>
          <w:tcPr>
            <w:tcW w:w="3209" w:type="dxa"/>
          </w:tcPr>
          <w:p w14:paraId="5695ECBB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0A79CD2" w14:textId="67746E62" w:rsidR="00395318" w:rsidRDefault="0039531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5. Jos mitään painiketta ei paineta 10 sekuntiin, Näytä saldo –käyttöliittymä sulkeutuu ja palataan pääkäyttöliittymään</w:t>
            </w:r>
          </w:p>
        </w:tc>
        <w:tc>
          <w:tcPr>
            <w:tcW w:w="3210" w:type="dxa"/>
          </w:tcPr>
          <w:p w14:paraId="49380ACA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5318" w:rsidRPr="00255E2E" w14:paraId="1ECB4957" w14:textId="77777777" w:rsidTr="00986FEA">
        <w:tc>
          <w:tcPr>
            <w:tcW w:w="3209" w:type="dxa"/>
          </w:tcPr>
          <w:p w14:paraId="3692A9FD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3901C9D" w14:textId="6F9FB404" w:rsidR="00395318" w:rsidRDefault="0039531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6. Jos käyttäjä ei tee pääkäyttöliittymässä mitään 30 sekuntiin, käyttöliittymä sulkeutuu , yhteydet tietokantaan suljetaan ja palataan aloituskäyttöliittymään.</w:t>
            </w:r>
          </w:p>
        </w:tc>
        <w:tc>
          <w:tcPr>
            <w:tcW w:w="3210" w:type="dxa"/>
          </w:tcPr>
          <w:p w14:paraId="3AA67460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15567AD" w14:textId="77777777" w:rsidTr="00986FEA">
        <w:tc>
          <w:tcPr>
            <w:tcW w:w="3209" w:type="dxa"/>
          </w:tcPr>
          <w:p w14:paraId="5496B71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ulos</w:t>
            </w:r>
          </w:p>
        </w:tc>
        <w:tc>
          <w:tcPr>
            <w:tcW w:w="3209" w:type="dxa"/>
          </w:tcPr>
          <w:p w14:paraId="34FC13E1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Kirjaudu ulos –painiketta.</w:t>
            </w:r>
          </w:p>
        </w:tc>
        <w:tc>
          <w:tcPr>
            <w:tcW w:w="3210" w:type="dxa"/>
          </w:tcPr>
          <w:p w14:paraId="45935CA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F07CA12" w14:textId="77777777" w:rsidTr="00986FEA">
        <w:tc>
          <w:tcPr>
            <w:tcW w:w="3209" w:type="dxa"/>
          </w:tcPr>
          <w:p w14:paraId="047733D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C0D5ADB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Tietokantayhteys suljetaan ja käyttäjä kirjataan ulos pankkiautomaatista.</w:t>
            </w:r>
          </w:p>
        </w:tc>
        <w:tc>
          <w:tcPr>
            <w:tcW w:w="3210" w:type="dxa"/>
          </w:tcPr>
          <w:p w14:paraId="57637EE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614D65B" w14:textId="77777777" w:rsidTr="00986FEA">
        <w:tc>
          <w:tcPr>
            <w:tcW w:w="3209" w:type="dxa"/>
          </w:tcPr>
          <w:p w14:paraId="08DFD4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DF49D03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Palataan ohjelman aloituskäyttöliittymään.</w:t>
            </w:r>
          </w:p>
        </w:tc>
        <w:tc>
          <w:tcPr>
            <w:tcW w:w="3210" w:type="dxa"/>
          </w:tcPr>
          <w:p w14:paraId="7C38475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4B177C67" w14:textId="77777777" w:rsidR="00641117" w:rsidRDefault="00641117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19292692" w14:textId="6A6FDE2D" w:rsidR="008C2BB1" w:rsidRDefault="008C2BB1">
      <w:pPr>
        <w:autoSpaceDE/>
        <w:autoSpaceDN/>
        <w:rPr>
          <w:rFonts w:ascii="Verdana" w:hAnsi="Verdana" w:cs="Verdana"/>
        </w:rPr>
      </w:pPr>
    </w:p>
    <w:p w14:paraId="39C23866" w14:textId="3F215A60" w:rsidR="002D7259" w:rsidRPr="00D87B21" w:rsidRDefault="008C2BB1" w:rsidP="00D87B21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t>LIITE 2: O</w:t>
      </w:r>
      <w:r>
        <w:rPr>
          <w:rFonts w:ascii="Verdana" w:hAnsi="Verdana"/>
        </w:rPr>
        <w:t>hjelman toimintoja, käyttöä ja ohjelman käytön etenemistä kuvaava UML-mallinnuskielen tilakaavio</w:t>
      </w:r>
      <w:r w:rsidR="00B31367">
        <w:rPr>
          <w:rFonts w:ascii="Verdana" w:hAnsi="Verdana"/>
        </w:rPr>
        <w:t>.</w:t>
      </w:r>
      <w:r w:rsidR="00AA516A">
        <w:rPr>
          <w:rFonts w:ascii="Verdana" w:hAnsi="Verdana"/>
        </w:rPr>
        <w:t xml:space="preserve"> Tä</w:t>
      </w:r>
      <w:r w:rsidR="00185BB4">
        <w:rPr>
          <w:rFonts w:ascii="Verdana" w:hAnsi="Verdana"/>
        </w:rPr>
        <w:t>hän voidaan laittaa tarvittaessa myös linkki Lucidchart -työkaluun</w:t>
      </w:r>
      <w:r w:rsidR="00AD6E04">
        <w:rPr>
          <w:rFonts w:ascii="Verdana" w:hAnsi="Verdana"/>
        </w:rPr>
        <w:t>, jos kaaviota ei muuten kunnolla saa sivulle mahtumaan.</w:t>
      </w:r>
    </w:p>
    <w:p w14:paraId="4F00BF02" w14:textId="77777777" w:rsidR="00AD6E04" w:rsidRDefault="00AD6E04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/>
        </w:rPr>
      </w:pPr>
    </w:p>
    <w:p w14:paraId="6B65E39A" w14:textId="77777777" w:rsidR="008C2BB1" w:rsidRDefault="008C2BB1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sectPr w:rsidR="008C2BB1">
      <w:headerReference w:type="default" r:id="rId14"/>
      <w:footerReference w:type="default" r:id="rId15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0279C" w14:textId="77777777" w:rsidR="00392996" w:rsidRDefault="00392996">
      <w:r>
        <w:separator/>
      </w:r>
    </w:p>
  </w:endnote>
  <w:endnote w:type="continuationSeparator" w:id="0">
    <w:p w14:paraId="598C4A8A" w14:textId="77777777" w:rsidR="00392996" w:rsidRDefault="00392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4B56" w14:textId="77777777" w:rsidR="00576FB4" w:rsidRDefault="00576FB4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____________________</w:t>
    </w:r>
    <w:r>
      <w:rPr>
        <w:rStyle w:val="PageNumber"/>
        <w:rFonts w:ascii="Arial" w:hAnsi="Arial" w:cs="Arial"/>
        <w:sz w:val="20"/>
        <w:szCs w:val="20"/>
      </w:rPr>
      <w:tab/>
      <w:t>____________________________________________________</w:t>
    </w:r>
  </w:p>
  <w:p w14:paraId="610ECFE0" w14:textId="77777777" w:rsidR="00576FB4" w:rsidRDefault="00576FB4">
    <w:pPr>
      <w:pStyle w:val="Footer"/>
      <w:jc w:val="center"/>
      <w:rPr>
        <w:rFonts w:ascii="Arial" w:hAnsi="Arial" w:cs="Arial"/>
        <w:sz w:val="16"/>
        <w:szCs w:val="16"/>
      </w:rPr>
    </w:pPr>
  </w:p>
  <w:p w14:paraId="1049A69A" w14:textId="77777777" w:rsidR="00576FB4" w:rsidRDefault="00576FB4">
    <w:pPr>
      <w:pStyle w:val="Foot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TOIMINNALLINEN MÄÄRITTELY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8022E" w14:textId="77777777" w:rsidR="00392996" w:rsidRDefault="00392996">
      <w:r>
        <w:separator/>
      </w:r>
    </w:p>
  </w:footnote>
  <w:footnote w:type="continuationSeparator" w:id="0">
    <w:p w14:paraId="0ECD6DD1" w14:textId="77777777" w:rsidR="00392996" w:rsidRDefault="00392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601"/>
      <w:gridCol w:w="1276"/>
      <w:gridCol w:w="992"/>
    </w:tblGrid>
    <w:tr w:rsidR="00576FB4" w14:paraId="736A4980" w14:textId="77777777">
      <w:trPr>
        <w:cantSplit/>
      </w:trPr>
      <w:tc>
        <w:tcPr>
          <w:tcW w:w="2410" w:type="dxa"/>
          <w:tcBorders>
            <w:right w:val="nil"/>
          </w:tcBorders>
        </w:tcPr>
        <w:p w14:paraId="45BB1269" w14:textId="26C26575" w:rsidR="00576FB4" w:rsidRDefault="00576FB4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ATM Gobliinit 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14:paraId="34BE2441" w14:textId="52385A77" w:rsidR="00576FB4" w:rsidRDefault="00576FB4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TOIMINNALLINEN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14:paraId="7D81B0D8" w14:textId="77777777" w:rsidR="00576FB4" w:rsidRDefault="00576FB4">
          <w:pPr>
            <w:pStyle w:val="Header"/>
            <w:jc w:val="right"/>
            <w:rPr>
              <w:rStyle w:val="PageNumber"/>
              <w:rFonts w:ascii="Verdana" w:hAnsi="Verdana" w:cs="Verdana"/>
              <w:sz w:val="20"/>
              <w:szCs w:val="20"/>
            </w:rPr>
          </w:pP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 w:rsidR="00BF0ED8">
            <w:rPr>
              <w:rStyle w:val="PageNumber"/>
              <w:rFonts w:ascii="Verdana" w:hAnsi="Verdana" w:cs="Verdana"/>
              <w:noProof/>
              <w:sz w:val="20"/>
              <w:szCs w:val="20"/>
            </w:rPr>
            <w:t>26</w: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 xml:space="preserve"> (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begin"/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instrText xml:space="preserve"> NUMPAGES  \* MERGEFORMAT </w:instrTex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separate"/>
          </w:r>
          <w:r w:rsidR="00BF0ED8" w:rsidRPr="00BF0ED8">
            <w:rPr>
              <w:rStyle w:val="PageNumber"/>
              <w:noProof/>
              <w:sz w:val="20"/>
            </w:rPr>
            <w:t>26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>)</w:t>
          </w:r>
        </w:p>
      </w:tc>
    </w:tr>
    <w:tr w:rsidR="00576FB4" w:rsidRPr="00916497" w14:paraId="6440686A" w14:textId="77777777">
      <w:trPr>
        <w:cantSplit/>
        <w:trHeight w:val="407"/>
      </w:trPr>
      <w:tc>
        <w:tcPr>
          <w:tcW w:w="2410" w:type="dxa"/>
        </w:tcPr>
        <w:p w14:paraId="4F92973B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14:paraId="45C08348" w14:textId="2E62E942" w:rsidR="00576FB4" w:rsidRDefault="00576FB4" w:rsidP="0067501D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ANTO</w:t>
          </w:r>
        </w:p>
      </w:tc>
      <w:tc>
        <w:tcPr>
          <w:tcW w:w="4961" w:type="dxa"/>
          <w:gridSpan w:val="2"/>
        </w:tcPr>
        <w:p w14:paraId="05793AA0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14:paraId="16CABAF5" w14:textId="77777777" w:rsidR="00576FB4" w:rsidRDefault="00576FB4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>
            <w:rPr>
              <w:rFonts w:ascii="Verdana" w:hAnsi="Verdana" w:cs="Verdana"/>
              <w:noProof/>
              <w:sz w:val="18"/>
              <w:szCs w:val="18"/>
            </w:rPr>
            <w:t>banksimul_toiminnallinen_maarittely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276" w:type="dxa"/>
        </w:tcPr>
        <w:p w14:paraId="7A7310A2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14:paraId="2B520992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14:paraId="0545DD1E" w14:textId="77777777" w:rsidR="00576FB4" w:rsidRPr="00916497" w:rsidRDefault="00576FB4">
          <w:pPr>
            <w:pStyle w:val="Header"/>
            <w:jc w:val="center"/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916497"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576FB4" w14:paraId="5A13E607" w14:textId="77777777">
      <w:trPr>
        <w:cantSplit/>
        <w:trHeight w:val="452"/>
      </w:trPr>
      <w:tc>
        <w:tcPr>
          <w:tcW w:w="2410" w:type="dxa"/>
        </w:tcPr>
        <w:p w14:paraId="15F2A445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14:paraId="1894A4EA" w14:textId="5EF66A8F" w:rsidR="00576FB4" w:rsidRDefault="0067501D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JUJA</w:t>
          </w:r>
        </w:p>
      </w:tc>
      <w:tc>
        <w:tcPr>
          <w:tcW w:w="2360" w:type="dxa"/>
        </w:tcPr>
        <w:p w14:paraId="1987612E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14:paraId="79A7CFB7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601" w:type="dxa"/>
        </w:tcPr>
        <w:p w14:paraId="35D88D8D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14:paraId="4FBB2D9E" w14:textId="5F47CCA8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</w:rPr>
            <w:fldChar w:fldCharType="begin"/>
          </w:r>
          <w:r>
            <w:rPr>
              <w:rFonts w:ascii="Verdana" w:hAnsi="Verdana" w:cs="Verdana"/>
            </w:rPr>
            <w:instrText xml:space="preserve"> SAVEDATE \@ "yyyy-MM-dd HH.MM" \* MERGEFORMAT </w:instrText>
          </w:r>
          <w:r>
            <w:rPr>
              <w:rFonts w:ascii="Verdana" w:hAnsi="Verdana" w:cs="Verdana"/>
            </w:rPr>
            <w:fldChar w:fldCharType="separate"/>
          </w:r>
          <w:r w:rsidR="001F700B">
            <w:rPr>
              <w:rFonts w:ascii="Verdana" w:hAnsi="Verdana" w:cs="Verdana"/>
              <w:noProof/>
            </w:rPr>
            <w:t>2022-03-23 14.03</w:t>
          </w:r>
          <w:r>
            <w:rPr>
              <w:rFonts w:ascii="Verdana" w:hAnsi="Verdana" w:cs="Verdana"/>
            </w:rPr>
            <w:fldChar w:fldCharType="end"/>
          </w:r>
        </w:p>
      </w:tc>
      <w:tc>
        <w:tcPr>
          <w:tcW w:w="1276" w:type="dxa"/>
        </w:tcPr>
        <w:p w14:paraId="5AD1E69B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14:paraId="4188AAD7" w14:textId="77777777" w:rsidR="00576FB4" w:rsidRDefault="00576FB4" w:rsidP="00E00EB6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992" w:type="dxa"/>
          <w:vMerge/>
        </w:tcPr>
        <w:p w14:paraId="330ECE7A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</w:p>
      </w:tc>
    </w:tr>
  </w:tbl>
  <w:p w14:paraId="486C6DDD" w14:textId="77777777" w:rsidR="00576FB4" w:rsidRDefault="00576FB4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D82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" w15:restartNumberingAfterBreak="0">
    <w:nsid w:val="04C4742E"/>
    <w:multiLevelType w:val="multilevel"/>
    <w:tmpl w:val="9800DE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 w:hint="default"/>
      </w:rPr>
    </w:lvl>
  </w:abstractNum>
  <w:abstractNum w:abstractNumId="2" w15:restartNumberingAfterBreak="0">
    <w:nsid w:val="0616246A"/>
    <w:multiLevelType w:val="hybridMultilevel"/>
    <w:tmpl w:val="CA8285B0"/>
    <w:lvl w:ilvl="0" w:tplc="4A6C9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6422E4D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41D0"/>
    <w:multiLevelType w:val="multilevel"/>
    <w:tmpl w:val="0AF488F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4" w15:restartNumberingAfterBreak="0">
    <w:nsid w:val="11AF2838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5" w15:restartNumberingAfterBreak="0">
    <w:nsid w:val="15E76CB7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6" w15:restartNumberingAfterBreak="0">
    <w:nsid w:val="1BCC2723"/>
    <w:multiLevelType w:val="hybridMultilevel"/>
    <w:tmpl w:val="647A0F6A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70DF7"/>
    <w:multiLevelType w:val="multilevel"/>
    <w:tmpl w:val="9AD43B2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8" w15:restartNumberingAfterBreak="0">
    <w:nsid w:val="234E13D0"/>
    <w:multiLevelType w:val="multilevel"/>
    <w:tmpl w:val="936651A4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9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10" w15:restartNumberingAfterBreak="0">
    <w:nsid w:val="38DC1CA0"/>
    <w:multiLevelType w:val="multilevel"/>
    <w:tmpl w:val="C5BA0DE8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1" w15:restartNumberingAfterBreak="0">
    <w:nsid w:val="3F0B4892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12" w15:restartNumberingAfterBreak="0">
    <w:nsid w:val="443D17BE"/>
    <w:multiLevelType w:val="multilevel"/>
    <w:tmpl w:val="077213F0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72" w:hanging="2520"/>
      </w:pPr>
      <w:rPr>
        <w:rFonts w:hint="default"/>
      </w:rPr>
    </w:lvl>
  </w:abstractNum>
  <w:abstractNum w:abstractNumId="13" w15:restartNumberingAfterBreak="0">
    <w:nsid w:val="52BF22D6"/>
    <w:multiLevelType w:val="multilevel"/>
    <w:tmpl w:val="B18E0BD0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4" w15:restartNumberingAfterBreak="0">
    <w:nsid w:val="55C777CD"/>
    <w:multiLevelType w:val="hybridMultilevel"/>
    <w:tmpl w:val="8FD8CDEC"/>
    <w:lvl w:ilvl="0" w:tplc="6D224F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7889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40DA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2A47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0AFE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5CEC0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B84D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9243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99C43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6" w15:restartNumberingAfterBreak="0">
    <w:nsid w:val="5C9B7DBE"/>
    <w:multiLevelType w:val="multilevel"/>
    <w:tmpl w:val="8898CCB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4" w:hanging="2880"/>
      </w:pPr>
      <w:rPr>
        <w:rFonts w:hint="default"/>
      </w:rPr>
    </w:lvl>
  </w:abstractNum>
  <w:abstractNum w:abstractNumId="17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18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9" w15:restartNumberingAfterBreak="0">
    <w:nsid w:val="6F322A69"/>
    <w:multiLevelType w:val="hybridMultilevel"/>
    <w:tmpl w:val="7AA459D2"/>
    <w:lvl w:ilvl="0" w:tplc="C8702720">
      <w:start w:val="100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97F10"/>
    <w:multiLevelType w:val="multilevel"/>
    <w:tmpl w:val="DFF07E9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1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8A46EA5"/>
    <w:multiLevelType w:val="multilevel"/>
    <w:tmpl w:val="E2D0FB46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3" w15:restartNumberingAfterBreak="0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24" w15:restartNumberingAfterBreak="0">
    <w:nsid w:val="7FA125B9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num w:numId="1" w16cid:durableId="366830952">
    <w:abstractNumId w:val="21"/>
  </w:num>
  <w:num w:numId="2" w16cid:durableId="124394767">
    <w:abstractNumId w:val="9"/>
  </w:num>
  <w:num w:numId="3" w16cid:durableId="1583756209">
    <w:abstractNumId w:val="23"/>
  </w:num>
  <w:num w:numId="4" w16cid:durableId="373391184">
    <w:abstractNumId w:val="18"/>
  </w:num>
  <w:num w:numId="5" w16cid:durableId="680353116">
    <w:abstractNumId w:val="15"/>
  </w:num>
  <w:num w:numId="6" w16cid:durableId="1374308838">
    <w:abstractNumId w:val="1"/>
  </w:num>
  <w:num w:numId="7" w16cid:durableId="1336572246">
    <w:abstractNumId w:val="17"/>
  </w:num>
  <w:num w:numId="8" w16cid:durableId="433206743">
    <w:abstractNumId w:val="2"/>
  </w:num>
  <w:num w:numId="9" w16cid:durableId="675962984">
    <w:abstractNumId w:val="11"/>
  </w:num>
  <w:num w:numId="10" w16cid:durableId="1103108212">
    <w:abstractNumId w:val="24"/>
  </w:num>
  <w:num w:numId="11" w16cid:durableId="2040734968">
    <w:abstractNumId w:val="6"/>
  </w:num>
  <w:num w:numId="12" w16cid:durableId="1291546381">
    <w:abstractNumId w:val="14"/>
  </w:num>
  <w:num w:numId="13" w16cid:durableId="2056468343">
    <w:abstractNumId w:val="5"/>
  </w:num>
  <w:num w:numId="14" w16cid:durableId="935597508">
    <w:abstractNumId w:val="16"/>
  </w:num>
  <w:num w:numId="15" w16cid:durableId="1940984186">
    <w:abstractNumId w:val="0"/>
  </w:num>
  <w:num w:numId="16" w16cid:durableId="351733670">
    <w:abstractNumId w:val="10"/>
  </w:num>
  <w:num w:numId="17" w16cid:durableId="44450076">
    <w:abstractNumId w:val="22"/>
  </w:num>
  <w:num w:numId="18" w16cid:durableId="1283535445">
    <w:abstractNumId w:val="8"/>
  </w:num>
  <w:num w:numId="19" w16cid:durableId="1167789348">
    <w:abstractNumId w:val="20"/>
  </w:num>
  <w:num w:numId="20" w16cid:durableId="894437895">
    <w:abstractNumId w:val="3"/>
  </w:num>
  <w:num w:numId="21" w16cid:durableId="436217408">
    <w:abstractNumId w:val="7"/>
  </w:num>
  <w:num w:numId="22" w16cid:durableId="1451392686">
    <w:abstractNumId w:val="12"/>
  </w:num>
  <w:num w:numId="23" w16cid:durableId="794904381">
    <w:abstractNumId w:val="4"/>
  </w:num>
  <w:num w:numId="24" w16cid:durableId="1969895257">
    <w:abstractNumId w:val="13"/>
  </w:num>
  <w:num w:numId="25" w16cid:durableId="17673096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BE2"/>
    <w:rsid w:val="00013BA0"/>
    <w:rsid w:val="00042E5F"/>
    <w:rsid w:val="000458E6"/>
    <w:rsid w:val="00051D35"/>
    <w:rsid w:val="00054DFD"/>
    <w:rsid w:val="00060909"/>
    <w:rsid w:val="0006173B"/>
    <w:rsid w:val="00065E65"/>
    <w:rsid w:val="000723BE"/>
    <w:rsid w:val="00073D35"/>
    <w:rsid w:val="00076C36"/>
    <w:rsid w:val="0008235B"/>
    <w:rsid w:val="0008602F"/>
    <w:rsid w:val="00086D98"/>
    <w:rsid w:val="00093070"/>
    <w:rsid w:val="00095611"/>
    <w:rsid w:val="000967D6"/>
    <w:rsid w:val="00096FAD"/>
    <w:rsid w:val="00097DB8"/>
    <w:rsid w:val="000A2217"/>
    <w:rsid w:val="000A33FC"/>
    <w:rsid w:val="000A34DD"/>
    <w:rsid w:val="000A365C"/>
    <w:rsid w:val="000A4CB5"/>
    <w:rsid w:val="000A5EFE"/>
    <w:rsid w:val="000C2BA9"/>
    <w:rsid w:val="000C4F74"/>
    <w:rsid w:val="000D3C12"/>
    <w:rsid w:val="000D53B0"/>
    <w:rsid w:val="000D70D9"/>
    <w:rsid w:val="000E2591"/>
    <w:rsid w:val="000E6014"/>
    <w:rsid w:val="000F4FF8"/>
    <w:rsid w:val="000F5418"/>
    <w:rsid w:val="000F6B6F"/>
    <w:rsid w:val="00100671"/>
    <w:rsid w:val="00101163"/>
    <w:rsid w:val="001029D9"/>
    <w:rsid w:val="00114D81"/>
    <w:rsid w:val="00114EA7"/>
    <w:rsid w:val="00116B28"/>
    <w:rsid w:val="001215E0"/>
    <w:rsid w:val="00122243"/>
    <w:rsid w:val="00126580"/>
    <w:rsid w:val="001327E9"/>
    <w:rsid w:val="00132E7A"/>
    <w:rsid w:val="00133653"/>
    <w:rsid w:val="00136810"/>
    <w:rsid w:val="0014158E"/>
    <w:rsid w:val="00142A01"/>
    <w:rsid w:val="00153DAA"/>
    <w:rsid w:val="00154756"/>
    <w:rsid w:val="00165182"/>
    <w:rsid w:val="00166C95"/>
    <w:rsid w:val="00170CC0"/>
    <w:rsid w:val="00173008"/>
    <w:rsid w:val="00173B8A"/>
    <w:rsid w:val="00177608"/>
    <w:rsid w:val="00180A57"/>
    <w:rsid w:val="00182768"/>
    <w:rsid w:val="00185BB4"/>
    <w:rsid w:val="0019366F"/>
    <w:rsid w:val="001957AE"/>
    <w:rsid w:val="001964FB"/>
    <w:rsid w:val="001A698E"/>
    <w:rsid w:val="001A6DA4"/>
    <w:rsid w:val="001B6BE8"/>
    <w:rsid w:val="001B7A2F"/>
    <w:rsid w:val="001C66DA"/>
    <w:rsid w:val="001C6DCA"/>
    <w:rsid w:val="001D0136"/>
    <w:rsid w:val="001D4418"/>
    <w:rsid w:val="001E11D5"/>
    <w:rsid w:val="001E332E"/>
    <w:rsid w:val="001E3A4F"/>
    <w:rsid w:val="001F64DA"/>
    <w:rsid w:val="001F700B"/>
    <w:rsid w:val="001F77DF"/>
    <w:rsid w:val="0020300D"/>
    <w:rsid w:val="00206F94"/>
    <w:rsid w:val="00207CF5"/>
    <w:rsid w:val="00210184"/>
    <w:rsid w:val="002115CF"/>
    <w:rsid w:val="00211D6A"/>
    <w:rsid w:val="00212C3E"/>
    <w:rsid w:val="00213095"/>
    <w:rsid w:val="0021500B"/>
    <w:rsid w:val="00216A7D"/>
    <w:rsid w:val="00220473"/>
    <w:rsid w:val="00221FD3"/>
    <w:rsid w:val="00225553"/>
    <w:rsid w:val="002271D7"/>
    <w:rsid w:val="00231632"/>
    <w:rsid w:val="0024285F"/>
    <w:rsid w:val="00242D01"/>
    <w:rsid w:val="00243A21"/>
    <w:rsid w:val="00243CD3"/>
    <w:rsid w:val="00247C6A"/>
    <w:rsid w:val="0025198A"/>
    <w:rsid w:val="00252147"/>
    <w:rsid w:val="00255E2E"/>
    <w:rsid w:val="002606A5"/>
    <w:rsid w:val="00265E5F"/>
    <w:rsid w:val="002664EC"/>
    <w:rsid w:val="00266B21"/>
    <w:rsid w:val="002709BC"/>
    <w:rsid w:val="00275B6B"/>
    <w:rsid w:val="00276FF5"/>
    <w:rsid w:val="00286BF3"/>
    <w:rsid w:val="002926C4"/>
    <w:rsid w:val="002930C7"/>
    <w:rsid w:val="00293753"/>
    <w:rsid w:val="002945E1"/>
    <w:rsid w:val="002A07C4"/>
    <w:rsid w:val="002A3A20"/>
    <w:rsid w:val="002A43A8"/>
    <w:rsid w:val="002A738B"/>
    <w:rsid w:val="002A79D4"/>
    <w:rsid w:val="002B1476"/>
    <w:rsid w:val="002B190C"/>
    <w:rsid w:val="002B5598"/>
    <w:rsid w:val="002B5F62"/>
    <w:rsid w:val="002B6353"/>
    <w:rsid w:val="002C6992"/>
    <w:rsid w:val="002D13C7"/>
    <w:rsid w:val="002D7259"/>
    <w:rsid w:val="002E173D"/>
    <w:rsid w:val="0030036B"/>
    <w:rsid w:val="003003D9"/>
    <w:rsid w:val="00302471"/>
    <w:rsid w:val="00306CD4"/>
    <w:rsid w:val="00313C94"/>
    <w:rsid w:val="003141F4"/>
    <w:rsid w:val="00314267"/>
    <w:rsid w:val="0031629F"/>
    <w:rsid w:val="00320CDF"/>
    <w:rsid w:val="003215F4"/>
    <w:rsid w:val="003225E5"/>
    <w:rsid w:val="00323861"/>
    <w:rsid w:val="00330508"/>
    <w:rsid w:val="003326AF"/>
    <w:rsid w:val="0033581D"/>
    <w:rsid w:val="00336134"/>
    <w:rsid w:val="00337890"/>
    <w:rsid w:val="0034022C"/>
    <w:rsid w:val="00345811"/>
    <w:rsid w:val="00353021"/>
    <w:rsid w:val="0035371F"/>
    <w:rsid w:val="0035400E"/>
    <w:rsid w:val="00354A87"/>
    <w:rsid w:val="00354CD5"/>
    <w:rsid w:val="003553C0"/>
    <w:rsid w:val="003578B5"/>
    <w:rsid w:val="003713E5"/>
    <w:rsid w:val="00371821"/>
    <w:rsid w:val="00371B82"/>
    <w:rsid w:val="00371EE4"/>
    <w:rsid w:val="00372AAF"/>
    <w:rsid w:val="00377528"/>
    <w:rsid w:val="00377801"/>
    <w:rsid w:val="003827D6"/>
    <w:rsid w:val="00387486"/>
    <w:rsid w:val="00392996"/>
    <w:rsid w:val="003938EC"/>
    <w:rsid w:val="00393C1A"/>
    <w:rsid w:val="0039454A"/>
    <w:rsid w:val="00394B97"/>
    <w:rsid w:val="00395318"/>
    <w:rsid w:val="00396952"/>
    <w:rsid w:val="003A213E"/>
    <w:rsid w:val="003A62A7"/>
    <w:rsid w:val="003B1B98"/>
    <w:rsid w:val="003B5B60"/>
    <w:rsid w:val="003C0ADD"/>
    <w:rsid w:val="003C70FB"/>
    <w:rsid w:val="003C7D50"/>
    <w:rsid w:val="003D047E"/>
    <w:rsid w:val="003D244E"/>
    <w:rsid w:val="003E3CE0"/>
    <w:rsid w:val="003E4373"/>
    <w:rsid w:val="003E74EC"/>
    <w:rsid w:val="003E75B3"/>
    <w:rsid w:val="003F6E0C"/>
    <w:rsid w:val="004053CE"/>
    <w:rsid w:val="00405BAD"/>
    <w:rsid w:val="00415E64"/>
    <w:rsid w:val="0041709A"/>
    <w:rsid w:val="00422DD9"/>
    <w:rsid w:val="0042428A"/>
    <w:rsid w:val="0042441A"/>
    <w:rsid w:val="00424F94"/>
    <w:rsid w:val="00427AD2"/>
    <w:rsid w:val="00431377"/>
    <w:rsid w:val="004365CF"/>
    <w:rsid w:val="00443F96"/>
    <w:rsid w:val="00451A29"/>
    <w:rsid w:val="00451C6A"/>
    <w:rsid w:val="00454BB3"/>
    <w:rsid w:val="004562A3"/>
    <w:rsid w:val="004605EB"/>
    <w:rsid w:val="00461131"/>
    <w:rsid w:val="00462DDA"/>
    <w:rsid w:val="0047073F"/>
    <w:rsid w:val="004707D6"/>
    <w:rsid w:val="00470868"/>
    <w:rsid w:val="00472E63"/>
    <w:rsid w:val="00481676"/>
    <w:rsid w:val="004A33F5"/>
    <w:rsid w:val="004A45DE"/>
    <w:rsid w:val="004A5246"/>
    <w:rsid w:val="004A6034"/>
    <w:rsid w:val="004A7ABE"/>
    <w:rsid w:val="004B0D10"/>
    <w:rsid w:val="004C1019"/>
    <w:rsid w:val="004D0129"/>
    <w:rsid w:val="004D033A"/>
    <w:rsid w:val="004D32B2"/>
    <w:rsid w:val="004D7426"/>
    <w:rsid w:val="004D7983"/>
    <w:rsid w:val="004E54C7"/>
    <w:rsid w:val="004E5DA8"/>
    <w:rsid w:val="004F43E7"/>
    <w:rsid w:val="004F4879"/>
    <w:rsid w:val="004F62E5"/>
    <w:rsid w:val="004F7CAB"/>
    <w:rsid w:val="005018BE"/>
    <w:rsid w:val="0050271D"/>
    <w:rsid w:val="005029D0"/>
    <w:rsid w:val="00504DEC"/>
    <w:rsid w:val="00504FD2"/>
    <w:rsid w:val="00510BB7"/>
    <w:rsid w:val="00511915"/>
    <w:rsid w:val="00513C0F"/>
    <w:rsid w:val="005151BE"/>
    <w:rsid w:val="005173EB"/>
    <w:rsid w:val="00520D7A"/>
    <w:rsid w:val="005247EC"/>
    <w:rsid w:val="00525B19"/>
    <w:rsid w:val="00527738"/>
    <w:rsid w:val="005329CD"/>
    <w:rsid w:val="00532B66"/>
    <w:rsid w:val="00536B92"/>
    <w:rsid w:val="00541F49"/>
    <w:rsid w:val="005426D2"/>
    <w:rsid w:val="0054473D"/>
    <w:rsid w:val="0055237A"/>
    <w:rsid w:val="0055411C"/>
    <w:rsid w:val="005603F9"/>
    <w:rsid w:val="00561603"/>
    <w:rsid w:val="0056386B"/>
    <w:rsid w:val="00574A10"/>
    <w:rsid w:val="00575B25"/>
    <w:rsid w:val="00576FB4"/>
    <w:rsid w:val="005811CF"/>
    <w:rsid w:val="0059244E"/>
    <w:rsid w:val="00596BD3"/>
    <w:rsid w:val="00597981"/>
    <w:rsid w:val="005A40C0"/>
    <w:rsid w:val="005A6590"/>
    <w:rsid w:val="005B16A4"/>
    <w:rsid w:val="005C7DED"/>
    <w:rsid w:val="005D4E44"/>
    <w:rsid w:val="005E068E"/>
    <w:rsid w:val="005E6AFE"/>
    <w:rsid w:val="005F7B13"/>
    <w:rsid w:val="00603CB1"/>
    <w:rsid w:val="00610B25"/>
    <w:rsid w:val="00617943"/>
    <w:rsid w:val="00620733"/>
    <w:rsid w:val="0062181B"/>
    <w:rsid w:val="00622760"/>
    <w:rsid w:val="0063373B"/>
    <w:rsid w:val="00634FD6"/>
    <w:rsid w:val="00636303"/>
    <w:rsid w:val="006374B1"/>
    <w:rsid w:val="00637C79"/>
    <w:rsid w:val="00641117"/>
    <w:rsid w:val="006427E3"/>
    <w:rsid w:val="0064385B"/>
    <w:rsid w:val="006524F4"/>
    <w:rsid w:val="00653427"/>
    <w:rsid w:val="00661D3C"/>
    <w:rsid w:val="006626C8"/>
    <w:rsid w:val="00664BCB"/>
    <w:rsid w:val="00666641"/>
    <w:rsid w:val="006714ED"/>
    <w:rsid w:val="00671FE7"/>
    <w:rsid w:val="00673E25"/>
    <w:rsid w:val="0067501D"/>
    <w:rsid w:val="006770B0"/>
    <w:rsid w:val="00680AE3"/>
    <w:rsid w:val="00682743"/>
    <w:rsid w:val="006844E5"/>
    <w:rsid w:val="00691ACC"/>
    <w:rsid w:val="00693773"/>
    <w:rsid w:val="006A2BEE"/>
    <w:rsid w:val="006A6830"/>
    <w:rsid w:val="006A746E"/>
    <w:rsid w:val="006A7D3A"/>
    <w:rsid w:val="006B180F"/>
    <w:rsid w:val="006B1820"/>
    <w:rsid w:val="006B2192"/>
    <w:rsid w:val="006C34F6"/>
    <w:rsid w:val="006C4BE2"/>
    <w:rsid w:val="006C6BBC"/>
    <w:rsid w:val="006D145B"/>
    <w:rsid w:val="006D347E"/>
    <w:rsid w:val="006E2230"/>
    <w:rsid w:val="006E32C4"/>
    <w:rsid w:val="006F1C8E"/>
    <w:rsid w:val="006F40C5"/>
    <w:rsid w:val="007016A3"/>
    <w:rsid w:val="0070363B"/>
    <w:rsid w:val="00710EF2"/>
    <w:rsid w:val="0071226D"/>
    <w:rsid w:val="007253B4"/>
    <w:rsid w:val="0073173E"/>
    <w:rsid w:val="007364F2"/>
    <w:rsid w:val="00737425"/>
    <w:rsid w:val="0074023A"/>
    <w:rsid w:val="0074233C"/>
    <w:rsid w:val="0074458F"/>
    <w:rsid w:val="00757644"/>
    <w:rsid w:val="00771064"/>
    <w:rsid w:val="007727AC"/>
    <w:rsid w:val="00782B30"/>
    <w:rsid w:val="0078379D"/>
    <w:rsid w:val="00787326"/>
    <w:rsid w:val="007904DF"/>
    <w:rsid w:val="00791388"/>
    <w:rsid w:val="007929A3"/>
    <w:rsid w:val="00795566"/>
    <w:rsid w:val="00796EC6"/>
    <w:rsid w:val="00797594"/>
    <w:rsid w:val="00797D3D"/>
    <w:rsid w:val="007A3639"/>
    <w:rsid w:val="007A3640"/>
    <w:rsid w:val="007A3985"/>
    <w:rsid w:val="007B210B"/>
    <w:rsid w:val="007B2D6F"/>
    <w:rsid w:val="007B780B"/>
    <w:rsid w:val="007C01E5"/>
    <w:rsid w:val="007C56CB"/>
    <w:rsid w:val="007C6BB2"/>
    <w:rsid w:val="007C6EE2"/>
    <w:rsid w:val="007C7783"/>
    <w:rsid w:val="007D4FB2"/>
    <w:rsid w:val="007D5385"/>
    <w:rsid w:val="007D635E"/>
    <w:rsid w:val="007D7E29"/>
    <w:rsid w:val="007E0C24"/>
    <w:rsid w:val="007E27EE"/>
    <w:rsid w:val="007E2C8E"/>
    <w:rsid w:val="007E4407"/>
    <w:rsid w:val="007E740E"/>
    <w:rsid w:val="007F1511"/>
    <w:rsid w:val="007F375A"/>
    <w:rsid w:val="007F375B"/>
    <w:rsid w:val="007F5988"/>
    <w:rsid w:val="00800544"/>
    <w:rsid w:val="00803205"/>
    <w:rsid w:val="00807A7F"/>
    <w:rsid w:val="00814843"/>
    <w:rsid w:val="00821B28"/>
    <w:rsid w:val="0082308D"/>
    <w:rsid w:val="00824294"/>
    <w:rsid w:val="00831667"/>
    <w:rsid w:val="0083269C"/>
    <w:rsid w:val="0083311F"/>
    <w:rsid w:val="00834062"/>
    <w:rsid w:val="00840489"/>
    <w:rsid w:val="00842605"/>
    <w:rsid w:val="00843CCD"/>
    <w:rsid w:val="008512B9"/>
    <w:rsid w:val="00851462"/>
    <w:rsid w:val="00853FE4"/>
    <w:rsid w:val="0085412C"/>
    <w:rsid w:val="00854FB4"/>
    <w:rsid w:val="00856527"/>
    <w:rsid w:val="00862D55"/>
    <w:rsid w:val="00871F21"/>
    <w:rsid w:val="00872D7B"/>
    <w:rsid w:val="008852FD"/>
    <w:rsid w:val="00887520"/>
    <w:rsid w:val="0089098A"/>
    <w:rsid w:val="00893939"/>
    <w:rsid w:val="0089426E"/>
    <w:rsid w:val="00896B64"/>
    <w:rsid w:val="008A1F40"/>
    <w:rsid w:val="008A3B98"/>
    <w:rsid w:val="008A58EE"/>
    <w:rsid w:val="008A6D69"/>
    <w:rsid w:val="008A7EC8"/>
    <w:rsid w:val="008B0F6D"/>
    <w:rsid w:val="008C2BB1"/>
    <w:rsid w:val="008C2CFC"/>
    <w:rsid w:val="008C3A89"/>
    <w:rsid w:val="008C6B2C"/>
    <w:rsid w:val="008D4ACB"/>
    <w:rsid w:val="008E1FDF"/>
    <w:rsid w:val="008E2D1B"/>
    <w:rsid w:val="008E38F9"/>
    <w:rsid w:val="008E3BBB"/>
    <w:rsid w:val="008E6D95"/>
    <w:rsid w:val="009065D2"/>
    <w:rsid w:val="00912076"/>
    <w:rsid w:val="0091537D"/>
    <w:rsid w:val="00916497"/>
    <w:rsid w:val="00923AFA"/>
    <w:rsid w:val="00927185"/>
    <w:rsid w:val="00935A08"/>
    <w:rsid w:val="00937C3B"/>
    <w:rsid w:val="00942A4A"/>
    <w:rsid w:val="00942D26"/>
    <w:rsid w:val="009443AE"/>
    <w:rsid w:val="00944440"/>
    <w:rsid w:val="0095103E"/>
    <w:rsid w:val="009539E7"/>
    <w:rsid w:val="00954C64"/>
    <w:rsid w:val="009633E3"/>
    <w:rsid w:val="00970865"/>
    <w:rsid w:val="0097539D"/>
    <w:rsid w:val="00976DA0"/>
    <w:rsid w:val="00976EEC"/>
    <w:rsid w:val="00977130"/>
    <w:rsid w:val="00980042"/>
    <w:rsid w:val="00981B37"/>
    <w:rsid w:val="00985EC6"/>
    <w:rsid w:val="009867E0"/>
    <w:rsid w:val="00986859"/>
    <w:rsid w:val="00986996"/>
    <w:rsid w:val="00986FEA"/>
    <w:rsid w:val="00990CC2"/>
    <w:rsid w:val="00993FD1"/>
    <w:rsid w:val="009942BD"/>
    <w:rsid w:val="009A2C15"/>
    <w:rsid w:val="009B062F"/>
    <w:rsid w:val="009B4CA2"/>
    <w:rsid w:val="009C2E22"/>
    <w:rsid w:val="009C597C"/>
    <w:rsid w:val="009C64C5"/>
    <w:rsid w:val="009D3973"/>
    <w:rsid w:val="009D4805"/>
    <w:rsid w:val="009D7D9C"/>
    <w:rsid w:val="009F68A0"/>
    <w:rsid w:val="00A0016C"/>
    <w:rsid w:val="00A02B3E"/>
    <w:rsid w:val="00A1153A"/>
    <w:rsid w:val="00A12E5A"/>
    <w:rsid w:val="00A12FBD"/>
    <w:rsid w:val="00A13DDF"/>
    <w:rsid w:val="00A23B89"/>
    <w:rsid w:val="00A2648A"/>
    <w:rsid w:val="00A27787"/>
    <w:rsid w:val="00A31CBF"/>
    <w:rsid w:val="00A34EB8"/>
    <w:rsid w:val="00A35C72"/>
    <w:rsid w:val="00A36F0B"/>
    <w:rsid w:val="00A4204D"/>
    <w:rsid w:val="00A56BB6"/>
    <w:rsid w:val="00A576B7"/>
    <w:rsid w:val="00A5771E"/>
    <w:rsid w:val="00A6228E"/>
    <w:rsid w:val="00A63336"/>
    <w:rsid w:val="00A65424"/>
    <w:rsid w:val="00A66056"/>
    <w:rsid w:val="00A66868"/>
    <w:rsid w:val="00A66E40"/>
    <w:rsid w:val="00A728C5"/>
    <w:rsid w:val="00A737C8"/>
    <w:rsid w:val="00A80BCD"/>
    <w:rsid w:val="00A811AA"/>
    <w:rsid w:val="00A8174D"/>
    <w:rsid w:val="00A8184F"/>
    <w:rsid w:val="00A838AF"/>
    <w:rsid w:val="00A94340"/>
    <w:rsid w:val="00A97132"/>
    <w:rsid w:val="00A974FB"/>
    <w:rsid w:val="00AA06F0"/>
    <w:rsid w:val="00AA0AEC"/>
    <w:rsid w:val="00AA4B0E"/>
    <w:rsid w:val="00AA4BA5"/>
    <w:rsid w:val="00AA516A"/>
    <w:rsid w:val="00AB1E59"/>
    <w:rsid w:val="00AB2D7C"/>
    <w:rsid w:val="00AB3359"/>
    <w:rsid w:val="00AB485E"/>
    <w:rsid w:val="00AB49F9"/>
    <w:rsid w:val="00AB5170"/>
    <w:rsid w:val="00AB5D49"/>
    <w:rsid w:val="00AC1323"/>
    <w:rsid w:val="00AC4DDD"/>
    <w:rsid w:val="00AC6F5A"/>
    <w:rsid w:val="00AD23C0"/>
    <w:rsid w:val="00AD3D56"/>
    <w:rsid w:val="00AD4A87"/>
    <w:rsid w:val="00AD6E04"/>
    <w:rsid w:val="00AD7AF8"/>
    <w:rsid w:val="00AE21CB"/>
    <w:rsid w:val="00AE34D1"/>
    <w:rsid w:val="00AE37F1"/>
    <w:rsid w:val="00AE50EE"/>
    <w:rsid w:val="00AE5BAB"/>
    <w:rsid w:val="00AE5BC3"/>
    <w:rsid w:val="00AE77B7"/>
    <w:rsid w:val="00AF3DD9"/>
    <w:rsid w:val="00AF5D6B"/>
    <w:rsid w:val="00B01ED3"/>
    <w:rsid w:val="00B0232E"/>
    <w:rsid w:val="00B104DB"/>
    <w:rsid w:val="00B1167E"/>
    <w:rsid w:val="00B120CF"/>
    <w:rsid w:val="00B17146"/>
    <w:rsid w:val="00B22A98"/>
    <w:rsid w:val="00B22E3D"/>
    <w:rsid w:val="00B31367"/>
    <w:rsid w:val="00B3231D"/>
    <w:rsid w:val="00B407F4"/>
    <w:rsid w:val="00B44A8B"/>
    <w:rsid w:val="00B46CF5"/>
    <w:rsid w:val="00B51F72"/>
    <w:rsid w:val="00B52179"/>
    <w:rsid w:val="00B522F7"/>
    <w:rsid w:val="00B52882"/>
    <w:rsid w:val="00B556A7"/>
    <w:rsid w:val="00B57D25"/>
    <w:rsid w:val="00B63300"/>
    <w:rsid w:val="00B64CCA"/>
    <w:rsid w:val="00B65836"/>
    <w:rsid w:val="00B66D8C"/>
    <w:rsid w:val="00B66ED9"/>
    <w:rsid w:val="00B66FD9"/>
    <w:rsid w:val="00B7224C"/>
    <w:rsid w:val="00B73949"/>
    <w:rsid w:val="00B74806"/>
    <w:rsid w:val="00B7693E"/>
    <w:rsid w:val="00B7714F"/>
    <w:rsid w:val="00B7719F"/>
    <w:rsid w:val="00B77E47"/>
    <w:rsid w:val="00B82E82"/>
    <w:rsid w:val="00BA0CC8"/>
    <w:rsid w:val="00BA597F"/>
    <w:rsid w:val="00BA7781"/>
    <w:rsid w:val="00BB0B63"/>
    <w:rsid w:val="00BB103A"/>
    <w:rsid w:val="00BB22AD"/>
    <w:rsid w:val="00BB4261"/>
    <w:rsid w:val="00BC4942"/>
    <w:rsid w:val="00BD4FCA"/>
    <w:rsid w:val="00BE00DA"/>
    <w:rsid w:val="00BE1ECD"/>
    <w:rsid w:val="00BE5097"/>
    <w:rsid w:val="00BE5F5C"/>
    <w:rsid w:val="00BF0ED8"/>
    <w:rsid w:val="00BF1E23"/>
    <w:rsid w:val="00BF7A28"/>
    <w:rsid w:val="00C0099C"/>
    <w:rsid w:val="00C00A5D"/>
    <w:rsid w:val="00C14FB0"/>
    <w:rsid w:val="00C15190"/>
    <w:rsid w:val="00C21B4F"/>
    <w:rsid w:val="00C21BAA"/>
    <w:rsid w:val="00C231CF"/>
    <w:rsid w:val="00C2600D"/>
    <w:rsid w:val="00C26476"/>
    <w:rsid w:val="00C34123"/>
    <w:rsid w:val="00C34FC5"/>
    <w:rsid w:val="00C40E57"/>
    <w:rsid w:val="00C40F5A"/>
    <w:rsid w:val="00C419F8"/>
    <w:rsid w:val="00C441AF"/>
    <w:rsid w:val="00C50535"/>
    <w:rsid w:val="00C528C5"/>
    <w:rsid w:val="00C70068"/>
    <w:rsid w:val="00C7112E"/>
    <w:rsid w:val="00C72A96"/>
    <w:rsid w:val="00C73064"/>
    <w:rsid w:val="00C748B6"/>
    <w:rsid w:val="00C753F9"/>
    <w:rsid w:val="00C77D76"/>
    <w:rsid w:val="00C81667"/>
    <w:rsid w:val="00C83ADB"/>
    <w:rsid w:val="00C8642E"/>
    <w:rsid w:val="00C86BC0"/>
    <w:rsid w:val="00C920A0"/>
    <w:rsid w:val="00C9296B"/>
    <w:rsid w:val="00CA29B3"/>
    <w:rsid w:val="00CA4257"/>
    <w:rsid w:val="00CB0F02"/>
    <w:rsid w:val="00CB573B"/>
    <w:rsid w:val="00CB5C69"/>
    <w:rsid w:val="00CB749F"/>
    <w:rsid w:val="00CC352B"/>
    <w:rsid w:val="00CF014F"/>
    <w:rsid w:val="00CF20F9"/>
    <w:rsid w:val="00D00F48"/>
    <w:rsid w:val="00D01D05"/>
    <w:rsid w:val="00D052F9"/>
    <w:rsid w:val="00D12728"/>
    <w:rsid w:val="00D1335B"/>
    <w:rsid w:val="00D14B91"/>
    <w:rsid w:val="00D30292"/>
    <w:rsid w:val="00D3071F"/>
    <w:rsid w:val="00D30D53"/>
    <w:rsid w:val="00D31399"/>
    <w:rsid w:val="00D37A4B"/>
    <w:rsid w:val="00D41E9E"/>
    <w:rsid w:val="00D42470"/>
    <w:rsid w:val="00D42809"/>
    <w:rsid w:val="00D44D01"/>
    <w:rsid w:val="00D52774"/>
    <w:rsid w:val="00D52C4D"/>
    <w:rsid w:val="00D63EA0"/>
    <w:rsid w:val="00D67EEC"/>
    <w:rsid w:val="00D71770"/>
    <w:rsid w:val="00D720A8"/>
    <w:rsid w:val="00D8372B"/>
    <w:rsid w:val="00D87B21"/>
    <w:rsid w:val="00D916A3"/>
    <w:rsid w:val="00D92A94"/>
    <w:rsid w:val="00D96339"/>
    <w:rsid w:val="00DA0F9A"/>
    <w:rsid w:val="00DA3C0D"/>
    <w:rsid w:val="00DA5222"/>
    <w:rsid w:val="00DA52C1"/>
    <w:rsid w:val="00DB0625"/>
    <w:rsid w:val="00DB104B"/>
    <w:rsid w:val="00DB10E0"/>
    <w:rsid w:val="00DB112C"/>
    <w:rsid w:val="00DB2120"/>
    <w:rsid w:val="00DB2F0F"/>
    <w:rsid w:val="00DC2E70"/>
    <w:rsid w:val="00DC3841"/>
    <w:rsid w:val="00DC7C75"/>
    <w:rsid w:val="00DD22A9"/>
    <w:rsid w:val="00DD25A4"/>
    <w:rsid w:val="00DD6CA6"/>
    <w:rsid w:val="00DE224B"/>
    <w:rsid w:val="00DE6322"/>
    <w:rsid w:val="00DF21A6"/>
    <w:rsid w:val="00DF27FA"/>
    <w:rsid w:val="00DF3F7C"/>
    <w:rsid w:val="00E007AB"/>
    <w:rsid w:val="00E00EB6"/>
    <w:rsid w:val="00E02587"/>
    <w:rsid w:val="00E031C6"/>
    <w:rsid w:val="00E06808"/>
    <w:rsid w:val="00E07ECA"/>
    <w:rsid w:val="00E136DB"/>
    <w:rsid w:val="00E24BC9"/>
    <w:rsid w:val="00E258C0"/>
    <w:rsid w:val="00E31076"/>
    <w:rsid w:val="00E3326F"/>
    <w:rsid w:val="00E332AA"/>
    <w:rsid w:val="00E374B1"/>
    <w:rsid w:val="00E41A84"/>
    <w:rsid w:val="00E423B9"/>
    <w:rsid w:val="00E45504"/>
    <w:rsid w:val="00E5450E"/>
    <w:rsid w:val="00E60004"/>
    <w:rsid w:val="00E616DC"/>
    <w:rsid w:val="00E63EDB"/>
    <w:rsid w:val="00E67FB8"/>
    <w:rsid w:val="00E70C9D"/>
    <w:rsid w:val="00E70F8C"/>
    <w:rsid w:val="00E741CE"/>
    <w:rsid w:val="00E849A7"/>
    <w:rsid w:val="00E85A9E"/>
    <w:rsid w:val="00E85F21"/>
    <w:rsid w:val="00E91ADB"/>
    <w:rsid w:val="00E9424F"/>
    <w:rsid w:val="00EA4BF1"/>
    <w:rsid w:val="00EA6E85"/>
    <w:rsid w:val="00EB238C"/>
    <w:rsid w:val="00EB43C8"/>
    <w:rsid w:val="00EB47DD"/>
    <w:rsid w:val="00EC30B3"/>
    <w:rsid w:val="00EC3531"/>
    <w:rsid w:val="00EC4EB0"/>
    <w:rsid w:val="00EC6C10"/>
    <w:rsid w:val="00ED6E9C"/>
    <w:rsid w:val="00EE067E"/>
    <w:rsid w:val="00EE2161"/>
    <w:rsid w:val="00EE2E08"/>
    <w:rsid w:val="00EE5F8D"/>
    <w:rsid w:val="00EE616B"/>
    <w:rsid w:val="00EE6C24"/>
    <w:rsid w:val="00EF0411"/>
    <w:rsid w:val="00EF63C1"/>
    <w:rsid w:val="00F00B77"/>
    <w:rsid w:val="00F0116C"/>
    <w:rsid w:val="00F0425D"/>
    <w:rsid w:val="00F04C6E"/>
    <w:rsid w:val="00F05058"/>
    <w:rsid w:val="00F0660A"/>
    <w:rsid w:val="00F11CF8"/>
    <w:rsid w:val="00F139B2"/>
    <w:rsid w:val="00F16C78"/>
    <w:rsid w:val="00F20021"/>
    <w:rsid w:val="00F2194F"/>
    <w:rsid w:val="00F21D68"/>
    <w:rsid w:val="00F23D73"/>
    <w:rsid w:val="00F25D3E"/>
    <w:rsid w:val="00F30CD8"/>
    <w:rsid w:val="00F32584"/>
    <w:rsid w:val="00F3737B"/>
    <w:rsid w:val="00F37C02"/>
    <w:rsid w:val="00F40C0F"/>
    <w:rsid w:val="00F41EF3"/>
    <w:rsid w:val="00F430CF"/>
    <w:rsid w:val="00F45043"/>
    <w:rsid w:val="00F45197"/>
    <w:rsid w:val="00F46E60"/>
    <w:rsid w:val="00F5249D"/>
    <w:rsid w:val="00F5608A"/>
    <w:rsid w:val="00F5674B"/>
    <w:rsid w:val="00F60AB7"/>
    <w:rsid w:val="00F62BB2"/>
    <w:rsid w:val="00F62C0C"/>
    <w:rsid w:val="00F756B1"/>
    <w:rsid w:val="00F80315"/>
    <w:rsid w:val="00F85B17"/>
    <w:rsid w:val="00F864EB"/>
    <w:rsid w:val="00F907FC"/>
    <w:rsid w:val="00F964AA"/>
    <w:rsid w:val="00F96E3D"/>
    <w:rsid w:val="00FA2BF8"/>
    <w:rsid w:val="00FA68BA"/>
    <w:rsid w:val="00FA7D22"/>
    <w:rsid w:val="00FB1081"/>
    <w:rsid w:val="00FC0F5D"/>
    <w:rsid w:val="00FC6797"/>
    <w:rsid w:val="00FC6AAB"/>
    <w:rsid w:val="00FD7C59"/>
    <w:rsid w:val="00FD7F4F"/>
    <w:rsid w:val="00FE236B"/>
    <w:rsid w:val="00FE4330"/>
    <w:rsid w:val="00FE5172"/>
    <w:rsid w:val="00FE71B1"/>
    <w:rsid w:val="00FE7C69"/>
    <w:rsid w:val="00FF0B39"/>
    <w:rsid w:val="00FF32E0"/>
    <w:rsid w:val="00FF42B1"/>
    <w:rsid w:val="00FF67CB"/>
    <w:rsid w:val="00FF7788"/>
    <w:rsid w:val="0109FE03"/>
    <w:rsid w:val="01DCAB13"/>
    <w:rsid w:val="01F3974E"/>
    <w:rsid w:val="05FB1801"/>
    <w:rsid w:val="070D2D55"/>
    <w:rsid w:val="08CD39CC"/>
    <w:rsid w:val="0CD3FCC4"/>
    <w:rsid w:val="0FA68336"/>
    <w:rsid w:val="11425397"/>
    <w:rsid w:val="12D89EEA"/>
    <w:rsid w:val="13FB8A6E"/>
    <w:rsid w:val="1AB8844D"/>
    <w:rsid w:val="1B901FEE"/>
    <w:rsid w:val="23392886"/>
    <w:rsid w:val="23938831"/>
    <w:rsid w:val="2DCE6F92"/>
    <w:rsid w:val="32174011"/>
    <w:rsid w:val="396BD6D0"/>
    <w:rsid w:val="3A4F11BA"/>
    <w:rsid w:val="3B949404"/>
    <w:rsid w:val="3D9E8F98"/>
    <w:rsid w:val="424C8B1D"/>
    <w:rsid w:val="511A1AF4"/>
    <w:rsid w:val="5130118B"/>
    <w:rsid w:val="51DDEC08"/>
    <w:rsid w:val="52F493E8"/>
    <w:rsid w:val="55426989"/>
    <w:rsid w:val="55EE5660"/>
    <w:rsid w:val="5A8126B2"/>
    <w:rsid w:val="75446414"/>
    <w:rsid w:val="7A47D2A9"/>
    <w:rsid w:val="7BAC0789"/>
    <w:rsid w:val="7C610FDB"/>
    <w:rsid w:val="7D143C95"/>
    <w:rsid w:val="7F64F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C6FACE"/>
  <w15:docId w15:val="{9B83CFAF-EE86-464F-8F01-76012D15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36F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.wikipedia.org/wiki/RFID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qt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lient%E2%80%93server_mod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E0ABB-CC38-4F01-8A01-5A72EE8C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26</Pages>
  <Words>2558</Words>
  <Characters>20725</Characters>
  <Application>Microsoft Office Word</Application>
  <DocSecurity>0</DocSecurity>
  <Lines>172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Toiminnallinen määrittely</vt:lpstr>
    </vt:vector>
  </TitlesOfParts>
  <Company>OAMK</Company>
  <LinksUpToDate>false</LinksUpToDate>
  <CharactersWithSpaces>23237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cp:lastModifiedBy>Terho Träff</cp:lastModifiedBy>
  <cp:revision>16</cp:revision>
  <cp:lastPrinted>2011-10-10T15:13:00Z</cp:lastPrinted>
  <dcterms:created xsi:type="dcterms:W3CDTF">2022-02-16T10:53:00Z</dcterms:created>
  <dcterms:modified xsi:type="dcterms:W3CDTF">2022-05-04T12:39:00Z</dcterms:modified>
</cp:coreProperties>
</file>