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Endocrinologie</w:t>
      </w:r>
    </w:p>
    <w:p>
      <w:r>
        <w:t>Patient : M. Jean SIMON, né le 13/02/1948 (77 ans) — IPP 4100021</w:t>
      </w:r>
    </w:p>
    <w:p>
      <w:r>
        <w:t>Date : 18/04/2025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Metformine 850 mg : 1 comprimé matin et soir, au milieu des repas.</w:t>
      </w:r>
    </w:p>
    <w:p>
      <w:pPr>
        <w:pStyle w:val="ListBullet"/>
      </w:pPr>
      <w:r>
        <w:t>Atorvastatine 20 mg : 1 comprimé le soir.</w:t>
      </w:r>
    </w:p>
    <w:p>
      <w:r>
        <w:t>Ordonnance valable trois mois, à renouveler.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