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dod5t80nt0c"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标签页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vsq8x19nskp" w:id="1"/>
      <w:bookmarkEnd w:id="1"/>
      <w:r w:rsidDel="00000000" w:rsidR="00000000" w:rsidRPr="00000000">
        <w:rPr>
          <w:b w:val="1"/>
          <w:bCs w:val="1"/>
          <w:sz w:val="34"/>
          <w:szCs w:val="34"/>
          <w:rtl w:val="0"/>
        </w:rPr>
        <w:t xml:space="preserve">Meeting 15th Sep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3xcnmrhfa87" w:id="2"/>
      <w:bookmarkEnd w:id="2"/>
      <w:r w:rsidDel="00000000" w:rsidR="00000000" w:rsidRPr="00000000">
        <w:rPr>
          <w:b w:val="1"/>
          <w:bCs w:val="1"/>
          <w:sz w:val="34"/>
          <w:szCs w:val="34"/>
          <w:rtl w:val="0"/>
        </w:rPr>
        <w:t xml:space="preserve">General meeting goal: </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Complete team norms assignment</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Discuss next steps</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pPr>
      <w:bookmarkStart w:colFirst="0" w:colLast="0" w:name="_1q9evn1onr67" w:id="3"/>
      <w:bookmarkEnd w:id="3"/>
      <w:r w:rsidDel="00000000" w:rsidR="00000000" w:rsidRPr="00000000">
        <w:rPr>
          <w:b w:val="1"/>
          <w:bCs w:val="1"/>
          <w:sz w:val="34"/>
          <w:szCs w:val="34"/>
          <w:rtl w:val="0"/>
        </w:rPr>
        <w:t xml:space="preserve">OKR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975"/>
        <w:gridCol w:w="4035"/>
        <w:tblGridChange w:id="0">
          <w:tblGrid>
            <w:gridCol w:w="1350"/>
            <w:gridCol w:w="3975"/>
            <w:gridCol w:w="4035"/>
          </w:tblGrid>
        </w:tblGridChange>
      </w:tblGrid>
      <w:tr>
        <w:trPr>
          <w:cantSplit w:val="0"/>
          <w:tblHeader w:val="0"/>
        </w:trPr>
        <w:tc>
          <w:tcPr/>
          <w:p w:rsidR="00000000" w:rsidDel="00000000" w:rsidP="00000000" w:rsidRDefault="00000000" w:rsidRPr="00000000" w14:paraId="00000008">
            <w:pPr>
              <w:widowControl w:val="0"/>
              <w:spacing w:line="240" w:lineRule="auto"/>
              <w:rPr/>
            </w:pPr>
            <w:r w:rsidDel="00000000" w:rsidR="00000000" w:rsidRPr="00000000">
              <w:rPr>
                <w:rtl w:val="0"/>
              </w:rPr>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have been completed</w:t>
            </w:r>
          </w:p>
        </w:tc>
        <w:tc>
          <w:tcPr/>
          <w:p w:rsidR="00000000" w:rsidDel="00000000" w:rsidP="00000000" w:rsidRDefault="00000000" w:rsidRPr="00000000" w14:paraId="0000000A">
            <w:pPr>
              <w:widowControl w:val="0"/>
              <w:spacing w:line="240" w:lineRule="auto"/>
              <w:rPr/>
            </w:pPr>
            <w:r w:rsidDel="00000000" w:rsidR="00000000" w:rsidRPr="00000000">
              <w:rPr>
                <w:rtl w:val="0"/>
              </w:rPr>
              <w:t xml:space="preserve">Plan to do next</w:t>
            </w:r>
          </w:p>
        </w:tc>
      </w:tr>
      <w:tr>
        <w:trPr>
          <w:cantSplit w:val="0"/>
          <w:tblHeader w:val="0"/>
        </w:trPr>
        <w:tc>
          <w:tcPr/>
          <w:p w:rsidR="00000000" w:rsidDel="00000000" w:rsidP="00000000" w:rsidRDefault="00000000" w:rsidRPr="00000000" w14:paraId="0000000B">
            <w:pPr>
              <w:widowControl w:val="0"/>
              <w:spacing w:line="240" w:lineRule="auto"/>
              <w:rPr/>
            </w:pPr>
            <w:r w:rsidDel="00000000" w:rsidR="00000000" w:rsidRPr="00000000">
              <w:rPr>
                <w:rtl w:val="0"/>
              </w:rPr>
              <w:t xml:space="preserve">Brynn</w:t>
            </w:r>
          </w:p>
        </w:tc>
        <w:tc>
          <w:tcPr/>
          <w:p w:rsidR="00000000" w:rsidDel="00000000" w:rsidP="00000000" w:rsidRDefault="00000000" w:rsidRPr="00000000" w14:paraId="0000000C">
            <w:pPr>
              <w:widowControl w:val="0"/>
              <w:numPr>
                <w:ilvl w:val="0"/>
                <w:numId w:val="2"/>
              </w:numPr>
              <w:spacing w:line="240" w:lineRule="auto"/>
              <w:ind w:left="720" w:hanging="360"/>
            </w:pPr>
            <w:r w:rsidDel="00000000" w:rsidR="00000000" w:rsidRPr="00000000">
              <w:rPr>
                <w:rtl w:val="0"/>
              </w:rPr>
              <w:t xml:space="preserve">Reflection on client meeting </w:t>
            </w:r>
          </w:p>
          <w:p w:rsidR="00000000" w:rsidDel="00000000" w:rsidP="00000000" w:rsidRDefault="00000000" w:rsidRPr="00000000" w14:paraId="0000000D">
            <w:pPr>
              <w:widowControl w:val="0"/>
              <w:numPr>
                <w:ilvl w:val="1"/>
                <w:numId w:val="2"/>
              </w:numPr>
              <w:spacing w:line="240" w:lineRule="auto"/>
              <w:ind w:left="1440" w:hanging="360"/>
            </w:pPr>
            <w:r w:rsidDel="00000000" w:rsidR="00000000" w:rsidRPr="00000000">
              <w:rPr>
                <w:rtl w:val="0"/>
              </w:rPr>
              <w:t xml:space="preserve">Difference between mentor and client </w:t>
            </w:r>
          </w:p>
        </w:tc>
        <w:tc>
          <w:tcPr/>
          <w:p w:rsidR="00000000" w:rsidDel="00000000" w:rsidP="00000000" w:rsidRDefault="00000000" w:rsidRPr="00000000" w14:paraId="0000000E">
            <w:pPr>
              <w:widowControl w:val="0"/>
              <w:numPr>
                <w:ilvl w:val="0"/>
                <w:numId w:val="1"/>
              </w:numPr>
              <w:spacing w:line="240" w:lineRule="auto"/>
              <w:ind w:left="720" w:hanging="360"/>
            </w:pPr>
            <w:r w:rsidDel="00000000" w:rsidR="00000000" w:rsidRPr="00000000">
              <w:rPr>
                <w:rtl w:val="0"/>
              </w:rPr>
              <w:t xml:space="preserve">Project objective function</w:t>
            </w:r>
          </w:p>
          <w:p w:rsidR="00000000" w:rsidDel="00000000" w:rsidP="00000000" w:rsidRDefault="00000000" w:rsidRPr="00000000" w14:paraId="0000000F">
            <w:pPr>
              <w:widowControl w:val="0"/>
              <w:numPr>
                <w:ilvl w:val="0"/>
                <w:numId w:val="1"/>
              </w:numPr>
              <w:spacing w:line="240" w:lineRule="auto"/>
              <w:ind w:left="720" w:hanging="360"/>
            </w:pPr>
            <w:r w:rsidDel="00000000" w:rsidR="00000000" w:rsidRPr="00000000">
              <w:rPr>
                <w:rtl w:val="0"/>
              </w:rPr>
              <w:t xml:space="preserve">Business scope</w:t>
            </w:r>
          </w:p>
        </w:tc>
      </w:tr>
      <w:tr>
        <w:trPr>
          <w:cantSplit w:val="0"/>
          <w:trHeight w:val="477.978515625" w:hRule="atLeast"/>
          <w:tblHeader w:val="0"/>
        </w:trPr>
        <w:tc>
          <w:tcPr/>
          <w:p w:rsidR="00000000" w:rsidDel="00000000" w:rsidP="00000000" w:rsidRDefault="00000000" w:rsidRPr="00000000" w14:paraId="00000010">
            <w:pPr>
              <w:widowControl w:val="0"/>
              <w:spacing w:line="240" w:lineRule="auto"/>
              <w:rPr/>
            </w:pPr>
            <w:r w:rsidDel="00000000" w:rsidR="00000000" w:rsidRPr="00000000">
              <w:rPr>
                <w:rtl w:val="0"/>
              </w:rPr>
              <w:t xml:space="preserve">Shambhavi</w:t>
            </w:r>
          </w:p>
        </w:tc>
        <w:tc>
          <w:tcPr/>
          <w:p w:rsidR="00000000" w:rsidDel="00000000" w:rsidP="00000000" w:rsidRDefault="00000000" w:rsidRPr="00000000" w14:paraId="00000011">
            <w:pPr>
              <w:widowControl w:val="0"/>
              <w:spacing w:line="240" w:lineRule="auto"/>
              <w:rPr/>
            </w:pPr>
            <w:r w:rsidDel="00000000" w:rsidR="00000000" w:rsidRPr="00000000">
              <w:rPr>
                <w:rtl w:val="0"/>
              </w:rPr>
            </w:r>
          </w:p>
        </w:tc>
        <w:tc>
          <w:tcPr/>
          <w:p w:rsidR="00000000" w:rsidDel="00000000" w:rsidP="00000000" w:rsidRDefault="00000000" w:rsidRPr="00000000" w14:paraId="00000012">
            <w:pPr>
              <w:widowControl w:val="0"/>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13">
            <w:pPr>
              <w:widowControl w:val="0"/>
              <w:spacing w:line="240" w:lineRule="auto"/>
              <w:rPr/>
            </w:pPr>
            <w:r w:rsidDel="00000000" w:rsidR="00000000" w:rsidRPr="00000000">
              <w:rPr>
                <w:rtl w:val="0"/>
              </w:rPr>
              <w:t xml:space="preserve">Austin</w:t>
            </w:r>
          </w:p>
        </w:tc>
        <w:tc>
          <w:tcPr/>
          <w:p w:rsidR="00000000" w:rsidDel="00000000" w:rsidP="00000000" w:rsidRDefault="00000000" w:rsidRPr="00000000" w14:paraId="00000014">
            <w:pPr>
              <w:widowControl w:val="0"/>
              <w:numPr>
                <w:ilvl w:val="0"/>
                <w:numId w:val="7"/>
              </w:numPr>
              <w:spacing w:line="240" w:lineRule="auto"/>
              <w:ind w:left="720" w:hanging="360"/>
            </w:pPr>
            <w:r w:rsidDel="00000000" w:rsidR="00000000" w:rsidRPr="00000000">
              <w:rPr>
                <w:rtl w:val="0"/>
              </w:rPr>
              <w:t xml:space="preserve">Finish team norm assignment</w:t>
            </w:r>
          </w:p>
          <w:p w:rsidR="00000000" w:rsidDel="00000000" w:rsidP="00000000" w:rsidRDefault="00000000" w:rsidRPr="00000000" w14:paraId="00000015">
            <w:pPr>
              <w:widowControl w:val="0"/>
              <w:numPr>
                <w:ilvl w:val="0"/>
                <w:numId w:val="7"/>
              </w:numPr>
              <w:spacing w:line="240" w:lineRule="auto"/>
              <w:ind w:left="720" w:hanging="360"/>
            </w:pPr>
            <w:r w:rsidDel="00000000" w:rsidR="00000000" w:rsidRPr="00000000">
              <w:rPr>
                <w:rtl w:val="0"/>
              </w:rPr>
              <w:t xml:space="preserve">Reflection on client meeting</w:t>
            </w:r>
          </w:p>
        </w:tc>
        <w:tc>
          <w:tcPr/>
          <w:p w:rsidR="00000000" w:rsidDel="00000000" w:rsidP="00000000" w:rsidRDefault="00000000" w:rsidRPr="00000000" w14:paraId="0000001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line="240" w:lineRule="auto"/>
              <w:rPr/>
            </w:pPr>
            <w:r w:rsidDel="00000000" w:rsidR="00000000" w:rsidRPr="00000000">
              <w:rPr>
                <w:rtl w:val="0"/>
              </w:rPr>
              <w:t xml:space="preserve">Jade</w:t>
            </w:r>
          </w:p>
        </w:tc>
        <w:tc>
          <w:tcPr/>
          <w:p w:rsidR="00000000" w:rsidDel="00000000" w:rsidP="00000000" w:rsidRDefault="00000000" w:rsidRPr="00000000" w14:paraId="00000018">
            <w:pPr>
              <w:widowControl w:val="0"/>
              <w:numPr>
                <w:ilvl w:val="0"/>
                <w:numId w:val="5"/>
              </w:numPr>
              <w:spacing w:line="240" w:lineRule="auto"/>
              <w:ind w:left="720" w:hanging="360"/>
            </w:pPr>
            <w:r w:rsidDel="00000000" w:rsidR="00000000" w:rsidRPr="00000000">
              <w:rPr>
                <w:rtl w:val="0"/>
              </w:rPr>
              <w:t xml:space="preserve">Write a draft of business objectives</w:t>
            </w:r>
          </w:p>
        </w:tc>
        <w:tc>
          <w:tcPr/>
          <w:p w:rsidR="00000000" w:rsidDel="00000000" w:rsidP="00000000" w:rsidRDefault="00000000" w:rsidRPr="00000000" w14:paraId="00000019">
            <w:pPr>
              <w:widowControl w:val="0"/>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Adreama</w:t>
            </w:r>
          </w:p>
        </w:tc>
        <w:tc>
          <w:tcPr/>
          <w:p w:rsidR="00000000" w:rsidDel="00000000" w:rsidP="00000000" w:rsidRDefault="00000000" w:rsidRPr="00000000" w14:paraId="0000001B">
            <w:pPr>
              <w:widowControl w:val="0"/>
              <w:spacing w:line="240" w:lineRule="auto"/>
              <w:rPr/>
            </w:pPr>
            <w:r w:rsidDel="00000000" w:rsidR="00000000" w:rsidRPr="00000000">
              <w:rPr>
                <w:rtl w:val="0"/>
              </w:rPr>
            </w:r>
          </w:p>
        </w:tc>
        <w:tc>
          <w:tcPr/>
          <w:p w:rsidR="00000000" w:rsidDel="00000000" w:rsidP="00000000" w:rsidRDefault="00000000" w:rsidRPr="00000000" w14:paraId="0000001C">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1x8usofcnfd" w:id="4"/>
      <w:bookmarkEnd w:id="4"/>
      <w:r w:rsidDel="00000000" w:rsidR="00000000" w:rsidRPr="00000000">
        <w:rPr>
          <w:b w:val="1"/>
          <w:bCs w:val="1"/>
          <w:sz w:val="34"/>
          <w:szCs w:val="34"/>
          <w:rtl w:val="0"/>
        </w:rPr>
        <w:t xml:space="preserve">Meeting summary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0" w:before="0" w:lineRule="auto"/>
        <w:rPr>
          <w:b w:val="1"/>
          <w:bCs w:val="1"/>
          <w:sz w:val="34"/>
          <w:szCs w:val="34"/>
        </w:rPr>
      </w:pPr>
      <w:bookmarkStart w:colFirst="0" w:colLast="0" w:name="_ba6v08ykwncf" w:id="5"/>
      <w:bookmarkEnd w:id="5"/>
      <w:r w:rsidDel="00000000" w:rsidR="00000000" w:rsidRPr="00000000">
        <w:rPr>
          <w:b w:val="1"/>
          <w:bCs w:val="1"/>
          <w:sz w:val="34"/>
          <w:szCs w:val="34"/>
          <w:rtl w:val="0"/>
        </w:rPr>
        <w:t xml:space="preserve">Quick recap</w:t>
      </w:r>
    </w:p>
    <w:p w:rsidR="00000000" w:rsidDel="00000000" w:rsidP="00000000" w:rsidRDefault="00000000" w:rsidRPr="00000000" w14:paraId="00000022">
      <w:pPr>
        <w:rPr/>
      </w:pPr>
      <w:r w:rsidDel="00000000" w:rsidR="00000000" w:rsidRPr="00000000">
        <w:rPr>
          <w:rtl w:val="0"/>
        </w:rPr>
        <w:t xml:space="preserve">The team met to discuss the business scope and optimization strategy for their pricing recommendation project. They decided to focus on maximizing profit as the primary objective while allowing stakeholders to choose between different optimization goals like revenue or units through weighted decision matrices. The group agreed to start with a sample of best-selling products in the enterprise segment due to the large number of unique products (2,200) in the dataset. They determined that price tiers would serve as guardrails for price recommendations, and decided to remove the sales channel and method columns due to missing values and complexity. The team planned to create both a business scope document and a mock-up dashboard design to present to Bob in two weeks, with work divided among team members to develop these deliverables.</w:t>
      </w:r>
    </w:p>
    <w:p w:rsidR="00000000" w:rsidDel="00000000" w:rsidP="00000000" w:rsidRDefault="00000000" w:rsidRPr="00000000" w14:paraId="00000023">
      <w:pPr>
        <w:pStyle w:val="Heading2"/>
        <w:keepNext w:val="0"/>
        <w:keepLines w:val="0"/>
        <w:spacing w:after="0" w:before="0" w:lineRule="auto"/>
        <w:rPr>
          <w:b w:val="1"/>
          <w:bCs w:val="1"/>
          <w:sz w:val="34"/>
          <w:szCs w:val="34"/>
        </w:rPr>
      </w:pPr>
      <w:bookmarkStart w:colFirst="0" w:colLast="0" w:name="_fnknfhqe3dnb" w:id="6"/>
      <w:bookmarkEnd w:id="6"/>
      <w:r w:rsidDel="00000000" w:rsidR="00000000" w:rsidRPr="00000000">
        <w:rPr>
          <w:b w:val="1"/>
          <w:bCs w:val="1"/>
          <w:sz w:val="34"/>
          <w:szCs w:val="34"/>
          <w:rtl w:val="0"/>
        </w:rPr>
        <w:t xml:space="preserve">Next steps</w:t>
      </w:r>
    </w:p>
    <w:p w:rsidR="00000000" w:rsidDel="00000000" w:rsidP="00000000" w:rsidRDefault="00000000" w:rsidRPr="00000000" w14:paraId="00000024">
      <w:pPr>
        <w:pStyle w:val="Heading3"/>
        <w:keepNext w:val="0"/>
        <w:keepLines w:val="0"/>
        <w:spacing w:after="0" w:before="0" w:lineRule="auto"/>
        <w:rPr>
          <w:b w:val="1"/>
          <w:bCs w:val="1"/>
          <w:color w:val="000000"/>
          <w:sz w:val="26"/>
          <w:szCs w:val="26"/>
        </w:rPr>
      </w:pPr>
      <w:bookmarkStart w:colFirst="0" w:colLast="0" w:name="_qlfkxapj10lz" w:id="7"/>
      <w:bookmarkEnd w:id="7"/>
      <w:r w:rsidDel="00000000" w:rsidR="00000000" w:rsidRPr="00000000">
        <w:rPr>
          <w:b w:val="1"/>
          <w:bCs w:val="1"/>
          <w:color w:val="000000"/>
          <w:sz w:val="26"/>
          <w:szCs w:val="26"/>
          <w:rtl w:val="0"/>
        </w:rPr>
        <w:t xml:space="preserve">Adreama</w:t>
      </w:r>
    </w:p>
    <w:p w:rsidR="00000000" w:rsidDel="00000000" w:rsidP="00000000" w:rsidRDefault="00000000" w:rsidRPr="00000000" w14:paraId="00000025">
      <w:pPr>
        <w:numPr>
          <w:ilvl w:val="0"/>
          <w:numId w:val="4"/>
        </w:numPr>
        <w:spacing w:after="240" w:before="240" w:lineRule="auto"/>
        <w:ind w:left="360"/>
      </w:pPr>
      <w:r w:rsidDel="00000000" w:rsidR="00000000" w:rsidRPr="00000000">
        <w:rPr>
          <w:rtl w:val="0"/>
        </w:rPr>
        <w:t xml:space="preserve">Work on the mock-up of the dashboard/ help with business scope (possibly using Figma).</w:t>
      </w:r>
    </w:p>
    <w:p w:rsidR="00000000" w:rsidDel="00000000" w:rsidP="00000000" w:rsidRDefault="00000000" w:rsidRPr="00000000" w14:paraId="00000026">
      <w:pPr>
        <w:pStyle w:val="Heading3"/>
        <w:keepNext w:val="0"/>
        <w:keepLines w:val="0"/>
        <w:spacing w:after="0" w:before="0" w:lineRule="auto"/>
        <w:rPr>
          <w:b w:val="1"/>
          <w:bCs w:val="1"/>
          <w:color w:val="000000"/>
          <w:sz w:val="26"/>
          <w:szCs w:val="26"/>
        </w:rPr>
      </w:pPr>
      <w:bookmarkStart w:colFirst="0" w:colLast="0" w:name="_28rg36ps90a2" w:id="8"/>
      <w:bookmarkEnd w:id="8"/>
      <w:r w:rsidDel="00000000" w:rsidR="00000000" w:rsidRPr="00000000">
        <w:rPr>
          <w:b w:val="1"/>
          <w:bCs w:val="1"/>
          <w:color w:val="000000"/>
          <w:sz w:val="26"/>
          <w:szCs w:val="26"/>
          <w:rtl w:val="0"/>
        </w:rPr>
        <w:t xml:space="preserve">Haojing</w:t>
      </w:r>
    </w:p>
    <w:p w:rsidR="00000000" w:rsidDel="00000000" w:rsidP="00000000" w:rsidRDefault="00000000" w:rsidRPr="00000000" w14:paraId="00000027">
      <w:pPr>
        <w:numPr>
          <w:ilvl w:val="0"/>
          <w:numId w:val="9"/>
        </w:numPr>
        <w:spacing w:after="240" w:before="240" w:lineRule="auto"/>
        <w:ind w:left="360"/>
      </w:pPr>
      <w:r w:rsidDel="00000000" w:rsidR="00000000" w:rsidRPr="00000000">
        <w:rPr>
          <w:rtl w:val="0"/>
        </w:rPr>
        <w:t xml:space="preserve">Create a Google Doc for the business scope and share it with the group for collaborative editing/ review mockup</w:t>
      </w:r>
    </w:p>
    <w:p w:rsidR="00000000" w:rsidDel="00000000" w:rsidP="00000000" w:rsidRDefault="00000000" w:rsidRPr="00000000" w14:paraId="00000028">
      <w:pPr>
        <w:pStyle w:val="Heading3"/>
        <w:keepNext w:val="0"/>
        <w:keepLines w:val="0"/>
        <w:spacing w:after="0" w:before="0" w:lineRule="auto"/>
        <w:rPr>
          <w:b w:val="1"/>
          <w:bCs w:val="1"/>
          <w:color w:val="000000"/>
          <w:sz w:val="26"/>
          <w:szCs w:val="26"/>
        </w:rPr>
      </w:pPr>
      <w:bookmarkStart w:colFirst="0" w:colLast="0" w:name="_yruhzdeg89q" w:id="9"/>
      <w:bookmarkEnd w:id="9"/>
      <w:r w:rsidDel="00000000" w:rsidR="00000000" w:rsidRPr="00000000">
        <w:rPr>
          <w:b w:val="1"/>
          <w:bCs w:val="1"/>
          <w:color w:val="000000"/>
          <w:sz w:val="26"/>
          <w:szCs w:val="26"/>
          <w:rtl w:val="0"/>
        </w:rPr>
        <w:t xml:space="preserve">Shambhavi</w:t>
      </w:r>
    </w:p>
    <w:p w:rsidR="00000000" w:rsidDel="00000000" w:rsidP="00000000" w:rsidRDefault="00000000" w:rsidRPr="00000000" w14:paraId="00000029">
      <w:pPr>
        <w:numPr>
          <w:ilvl w:val="0"/>
          <w:numId w:val="8"/>
        </w:numPr>
        <w:spacing w:after="0" w:afterAutospacing="0" w:before="240" w:lineRule="auto"/>
        <w:ind w:left="360"/>
      </w:pPr>
      <w:r w:rsidDel="00000000" w:rsidR="00000000" w:rsidRPr="00000000">
        <w:rPr>
          <w:rtl w:val="0"/>
        </w:rPr>
        <w:t xml:space="preserve">Share the HTML document with the group for reference.</w:t>
      </w:r>
    </w:p>
    <w:p w:rsidR="00000000" w:rsidDel="00000000" w:rsidP="00000000" w:rsidRDefault="00000000" w:rsidRPr="00000000" w14:paraId="0000002A">
      <w:pPr>
        <w:numPr>
          <w:ilvl w:val="0"/>
          <w:numId w:val="8"/>
        </w:numPr>
        <w:spacing w:after="0" w:afterAutospacing="0" w:before="0" w:beforeAutospacing="0" w:lineRule="auto"/>
        <w:ind w:left="360"/>
      </w:pPr>
      <w:r w:rsidDel="00000000" w:rsidR="00000000" w:rsidRPr="00000000">
        <w:rPr>
          <w:rtl w:val="0"/>
        </w:rPr>
        <w:t xml:space="preserve">Save and share the business scope document as a static file with the group.</w:t>
      </w:r>
    </w:p>
    <w:p w:rsidR="00000000" w:rsidDel="00000000" w:rsidP="00000000" w:rsidRDefault="00000000" w:rsidRPr="00000000" w14:paraId="0000002B">
      <w:pPr>
        <w:numPr>
          <w:ilvl w:val="0"/>
          <w:numId w:val="8"/>
        </w:numPr>
        <w:spacing w:after="240" w:before="0" w:beforeAutospacing="0" w:lineRule="auto"/>
        <w:ind w:left="360"/>
      </w:pPr>
      <w:r w:rsidDel="00000000" w:rsidR="00000000" w:rsidRPr="00000000">
        <w:rPr>
          <w:rtl w:val="0"/>
        </w:rPr>
        <w:t xml:space="preserve">Assist Adreama with the mock-up of the dashboard/ help with business scope</w:t>
      </w:r>
    </w:p>
    <w:p w:rsidR="00000000" w:rsidDel="00000000" w:rsidP="00000000" w:rsidRDefault="00000000" w:rsidRPr="00000000" w14:paraId="0000002C">
      <w:pPr>
        <w:pStyle w:val="Heading3"/>
        <w:keepNext w:val="0"/>
        <w:keepLines w:val="0"/>
        <w:spacing w:after="0" w:before="0" w:lineRule="auto"/>
        <w:rPr>
          <w:b w:val="1"/>
          <w:bCs w:val="1"/>
          <w:color w:val="000000"/>
          <w:sz w:val="26"/>
          <w:szCs w:val="26"/>
        </w:rPr>
      </w:pPr>
      <w:bookmarkStart w:colFirst="0" w:colLast="0" w:name="_3kkqo5mhi07b" w:id="10"/>
      <w:bookmarkEnd w:id="10"/>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02D">
      <w:pPr>
        <w:numPr>
          <w:ilvl w:val="0"/>
          <w:numId w:val="6"/>
        </w:numPr>
        <w:spacing w:after="0" w:afterAutospacing="0" w:before="240" w:lineRule="auto"/>
        <w:ind w:left="360"/>
      </w:pPr>
      <w:r w:rsidDel="00000000" w:rsidR="00000000" w:rsidRPr="00000000">
        <w:rPr>
          <w:rtl w:val="0"/>
        </w:rPr>
        <w:t xml:space="preserve">Haojing, Brynn, Xinhao: Work on drafting the business scope in the shared Google Doc.</w:t>
      </w:r>
    </w:p>
    <w:p w:rsidR="00000000" w:rsidDel="00000000" w:rsidP="00000000" w:rsidRDefault="00000000" w:rsidRPr="00000000" w14:paraId="0000002E">
      <w:pPr>
        <w:numPr>
          <w:ilvl w:val="0"/>
          <w:numId w:val="6"/>
        </w:numPr>
        <w:spacing w:after="0" w:afterAutospacing="0" w:before="0" w:beforeAutospacing="0" w:lineRule="auto"/>
        <w:ind w:left="360"/>
      </w:pPr>
      <w:r w:rsidDel="00000000" w:rsidR="00000000" w:rsidRPr="00000000">
        <w:rPr>
          <w:rtl w:val="0"/>
        </w:rPr>
        <w:t xml:space="preserve">All: Fill out the Google Doc for the meeting OKR.</w:t>
      </w:r>
    </w:p>
    <w:p w:rsidR="00000000" w:rsidDel="00000000" w:rsidP="00000000" w:rsidRDefault="00000000" w:rsidRPr="00000000" w14:paraId="0000002F">
      <w:pPr>
        <w:numPr>
          <w:ilvl w:val="0"/>
          <w:numId w:val="6"/>
        </w:numPr>
        <w:spacing w:after="240" w:before="0" w:beforeAutospacing="0" w:lineRule="auto"/>
        <w:ind w:left="360"/>
      </w:pPr>
      <w:r w:rsidDel="00000000" w:rsidR="00000000" w:rsidRPr="00000000">
        <w:rPr>
          <w:rtl w:val="0"/>
        </w:rPr>
        <w:t xml:space="preserve">All: Prepare the business scope and a mock-up of the dashboard to present to Bob in two weeks.</w:t>
      </w:r>
    </w:p>
    <w:p w:rsidR="00000000" w:rsidDel="00000000" w:rsidP="00000000" w:rsidRDefault="00000000" w:rsidRPr="00000000" w14:paraId="00000030">
      <w:pPr>
        <w:pStyle w:val="Heading2"/>
        <w:keepNext w:val="0"/>
        <w:keepLines w:val="0"/>
        <w:spacing w:after="0" w:before="0" w:lineRule="auto"/>
        <w:rPr>
          <w:b w:val="1"/>
          <w:bCs w:val="1"/>
          <w:sz w:val="34"/>
          <w:szCs w:val="34"/>
        </w:rPr>
      </w:pPr>
      <w:bookmarkStart w:colFirst="0" w:colLast="0" w:name="_pnp9h4cdwufi" w:id="11"/>
      <w:bookmarkEnd w:id="11"/>
      <w:r w:rsidDel="00000000" w:rsidR="00000000" w:rsidRPr="00000000">
        <w:rPr>
          <w:b w:val="1"/>
          <w:bCs w:val="1"/>
          <w:sz w:val="34"/>
          <w:szCs w:val="34"/>
          <w:rtl w:val="0"/>
        </w:rPr>
        <w:t xml:space="preserve">Summary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after="0" w:before="0" w:lineRule="auto"/>
        <w:rPr>
          <w:b w:val="1"/>
          <w:bCs w:val="1"/>
          <w:color w:val="000000"/>
          <w:sz w:val="26"/>
          <w:szCs w:val="26"/>
        </w:rPr>
      </w:pPr>
      <w:bookmarkStart w:colFirst="0" w:colLast="0" w:name="_2d6pwvvdh296" w:id="12"/>
      <w:bookmarkEnd w:id="12"/>
      <w:r w:rsidDel="00000000" w:rsidR="00000000" w:rsidRPr="00000000">
        <w:rPr>
          <w:b w:val="1"/>
          <w:bCs w:val="1"/>
          <w:color w:val="000000"/>
          <w:sz w:val="26"/>
          <w:szCs w:val="26"/>
          <w:rtl w:val="0"/>
        </w:rPr>
        <w:t xml:space="preserve">Business Plan Data Review</w:t>
      </w:r>
    </w:p>
    <w:p w:rsidR="00000000" w:rsidDel="00000000" w:rsidP="00000000" w:rsidRDefault="00000000" w:rsidRPr="00000000" w14:paraId="00000033">
      <w:pPr>
        <w:rPr/>
      </w:pPr>
      <w:r w:rsidDel="00000000" w:rsidR="00000000" w:rsidRPr="00000000">
        <w:rPr>
          <w:rtl w:val="0"/>
        </w:rPr>
        <w:t xml:space="preserve">The team discussed creating a business plan as requested by Bob, with Xinhao expressing confusion about the requirements. Shambhavi shared her screen to review data columns including revenue, order units, invoice quantity, cost, margin, and tax, noting that tax could be dropped per Bob's suggestion. The team agreed to use order units instead of invoice quantity and confirmed that tax should be excluded from the financial metrics.</w:t>
      </w:r>
    </w:p>
    <w:p w:rsidR="00000000" w:rsidDel="00000000" w:rsidP="00000000" w:rsidRDefault="00000000" w:rsidRPr="00000000" w14:paraId="00000034">
      <w:pPr>
        <w:pStyle w:val="Heading3"/>
        <w:keepNext w:val="0"/>
        <w:keepLines w:val="0"/>
        <w:spacing w:after="0" w:before="0" w:lineRule="auto"/>
        <w:rPr>
          <w:b w:val="1"/>
          <w:bCs w:val="1"/>
          <w:color w:val="000000"/>
          <w:sz w:val="26"/>
          <w:szCs w:val="26"/>
        </w:rPr>
      </w:pPr>
      <w:bookmarkStart w:colFirst="0" w:colLast="0" w:name="_ii71h6y94wet" w:id="13"/>
      <w:bookmarkEnd w:id="13"/>
      <w:r w:rsidDel="00000000" w:rsidR="00000000" w:rsidRPr="00000000">
        <w:rPr>
          <w:b w:val="1"/>
          <w:bCs w:val="1"/>
          <w:color w:val="000000"/>
          <w:sz w:val="26"/>
          <w:szCs w:val="26"/>
          <w:rtl w:val="0"/>
        </w:rPr>
        <w:t xml:space="preserve">Business Scope and Revenue Discussion</w:t>
      </w:r>
    </w:p>
    <w:p w:rsidR="00000000" w:rsidDel="00000000" w:rsidP="00000000" w:rsidRDefault="00000000" w:rsidRPr="00000000" w14:paraId="00000035">
      <w:pPr>
        <w:rPr/>
      </w:pPr>
      <w:r w:rsidDel="00000000" w:rsidR="00000000" w:rsidRPr="00000000">
        <w:rPr>
          <w:rtl w:val="0"/>
        </w:rPr>
        <w:t xml:space="preserve">The team discussed revenue, order units, cost, and margin in the context of defining business scope. Brynn explained the economic principle that in a perfectly competitive market, sales occur when marginal benefit equals marginal cost, with the goal of maximizing profit. The group confirmed that revenue includes taxes, though Adreama raised a question about how different state taxes might complicate the pricing model.</w:t>
      </w:r>
    </w:p>
    <w:p w:rsidR="00000000" w:rsidDel="00000000" w:rsidP="00000000" w:rsidRDefault="00000000" w:rsidRPr="00000000" w14:paraId="00000036">
      <w:pPr>
        <w:pStyle w:val="Heading3"/>
        <w:keepNext w:val="0"/>
        <w:keepLines w:val="0"/>
        <w:spacing w:after="0" w:before="0" w:lineRule="auto"/>
        <w:rPr>
          <w:b w:val="1"/>
          <w:bCs w:val="1"/>
          <w:color w:val="000000"/>
          <w:sz w:val="26"/>
          <w:szCs w:val="26"/>
        </w:rPr>
      </w:pPr>
      <w:bookmarkStart w:colFirst="0" w:colLast="0" w:name="_coey0tt35rd" w:id="14"/>
      <w:bookmarkEnd w:id="14"/>
      <w:r w:rsidDel="00000000" w:rsidR="00000000" w:rsidRPr="00000000">
        <w:rPr>
          <w:b w:val="1"/>
          <w:bCs w:val="1"/>
          <w:color w:val="000000"/>
          <w:sz w:val="26"/>
          <w:szCs w:val="26"/>
          <w:rtl w:val="0"/>
        </w:rPr>
        <w:t xml:space="preserve">Retail Price Calculation Models</w:t>
      </w:r>
    </w:p>
    <w:p w:rsidR="00000000" w:rsidDel="00000000" w:rsidP="00000000" w:rsidRDefault="00000000" w:rsidRPr="00000000" w14:paraId="00000037">
      <w:pPr>
        <w:rPr/>
      </w:pPr>
      <w:r w:rsidDel="00000000" w:rsidR="00000000" w:rsidRPr="00000000">
        <w:rPr>
          <w:rtl w:val="0"/>
        </w:rPr>
        <w:t xml:space="preserve">The team discussed price calculation models in retail, with Brynn researching the components typically included in price calculations. Adreama raised concerns about varying tax rates across different US states affecting pricing, particularly when comparing prices across states like California versus other regions. The group acknowledged that additional calculations would be needed to account for state-specific tax variations, though specific implementation details were left unresolved as they decided to first clarify the business scope and requirements before determining the data cleaning and pricing calculation approach.</w:t>
      </w:r>
    </w:p>
    <w:p w:rsidR="00000000" w:rsidDel="00000000" w:rsidP="00000000" w:rsidRDefault="00000000" w:rsidRPr="00000000" w14:paraId="00000038">
      <w:pPr>
        <w:pStyle w:val="Heading3"/>
        <w:keepNext w:val="0"/>
        <w:keepLines w:val="0"/>
        <w:spacing w:after="0" w:before="0" w:lineRule="auto"/>
        <w:rPr>
          <w:b w:val="1"/>
          <w:bCs w:val="1"/>
          <w:color w:val="000000"/>
          <w:sz w:val="26"/>
          <w:szCs w:val="26"/>
        </w:rPr>
      </w:pPr>
      <w:bookmarkStart w:colFirst="0" w:colLast="0" w:name="_9qi4vj88axzx" w:id="15"/>
      <w:bookmarkEnd w:id="15"/>
      <w:r w:rsidDel="00000000" w:rsidR="00000000" w:rsidRPr="00000000">
        <w:rPr>
          <w:b w:val="1"/>
          <w:bCs w:val="1"/>
          <w:color w:val="000000"/>
          <w:sz w:val="26"/>
          <w:szCs w:val="26"/>
          <w:rtl w:val="0"/>
        </w:rPr>
        <w:t xml:space="preserve">Pricing Metrics Optimization Strategy</w:t>
      </w:r>
    </w:p>
    <w:p w:rsidR="00000000" w:rsidDel="00000000" w:rsidP="00000000" w:rsidRDefault="00000000" w:rsidRPr="00000000" w14:paraId="00000039">
      <w:pPr>
        <w:rPr/>
      </w:pPr>
      <w:r w:rsidDel="00000000" w:rsidR="00000000" w:rsidRPr="00000000">
        <w:rPr>
          <w:rtl w:val="0"/>
        </w:rPr>
        <w:t xml:space="preserve">Haojing presented a draft business goal focused on optimizing pricing metrics across different product families and customer segments, rather than limiting optimization to a single metric like revenue or sales volume. The team discussed not restricting the project scope to a specific optimization target as suggested by someone named Bob. Haojing proposed breaking down the large question into smaller parts and emphasized the need to define custom metrics that combine revenue and sales volume objectives.</w:t>
      </w:r>
    </w:p>
    <w:p w:rsidR="00000000" w:rsidDel="00000000" w:rsidP="00000000" w:rsidRDefault="00000000" w:rsidRPr="00000000" w14:paraId="0000003A">
      <w:pPr>
        <w:pStyle w:val="Heading3"/>
        <w:keepNext w:val="0"/>
        <w:keepLines w:val="0"/>
        <w:spacing w:after="0" w:before="0" w:lineRule="auto"/>
        <w:rPr>
          <w:b w:val="1"/>
          <w:bCs w:val="1"/>
          <w:color w:val="000000"/>
          <w:sz w:val="26"/>
          <w:szCs w:val="26"/>
        </w:rPr>
      </w:pPr>
      <w:bookmarkStart w:colFirst="0" w:colLast="0" w:name="_g4o014rwf6nf" w:id="16"/>
      <w:bookmarkEnd w:id="16"/>
      <w:r w:rsidDel="00000000" w:rsidR="00000000" w:rsidRPr="00000000">
        <w:rPr>
          <w:b w:val="1"/>
          <w:bCs w:val="1"/>
          <w:color w:val="000000"/>
          <w:sz w:val="26"/>
          <w:szCs w:val="26"/>
          <w:rtl w:val="0"/>
        </w:rPr>
        <w:t xml:space="preserve">Business Scope Document Weighting</w:t>
      </w:r>
    </w:p>
    <w:p w:rsidR="00000000" w:rsidDel="00000000" w:rsidP="00000000" w:rsidRDefault="00000000" w:rsidRPr="00000000" w14:paraId="0000003B">
      <w:pPr>
        <w:rPr/>
      </w:pPr>
      <w:r w:rsidDel="00000000" w:rsidR="00000000" w:rsidRPr="00000000">
        <w:rPr>
          <w:rtl w:val="0"/>
        </w:rPr>
        <w:t xml:space="preserve">The team discussed creating a business scope document with different weights for multiple objectives, particularly focusing on how to balance revenue, margin, and units. Shambhavi suggested having an input box where stakeholders could set their own weights based on their priorities, while Haojing raised questions about how to handle trade-offs when different objectives conflict, such as when revenue increases but units decrease significantly. The group agreed to review their data to determine appropriate weightings and consider getting validation from Bob on the business scope approach.</w:t>
      </w:r>
    </w:p>
    <w:p w:rsidR="00000000" w:rsidDel="00000000" w:rsidP="00000000" w:rsidRDefault="00000000" w:rsidRPr="00000000" w14:paraId="0000003C">
      <w:pPr>
        <w:pStyle w:val="Heading3"/>
        <w:keepNext w:val="0"/>
        <w:keepLines w:val="0"/>
        <w:spacing w:after="0" w:before="0" w:lineRule="auto"/>
        <w:rPr>
          <w:b w:val="1"/>
          <w:bCs w:val="1"/>
          <w:color w:val="000000"/>
          <w:sz w:val="26"/>
          <w:szCs w:val="26"/>
        </w:rPr>
      </w:pPr>
      <w:bookmarkStart w:colFirst="0" w:colLast="0" w:name="_nxe40pn28p96" w:id="17"/>
      <w:bookmarkEnd w:id="17"/>
      <w:r w:rsidDel="00000000" w:rsidR="00000000" w:rsidRPr="00000000">
        <w:rPr>
          <w:b w:val="1"/>
          <w:bCs w:val="1"/>
          <w:color w:val="000000"/>
          <w:sz w:val="26"/>
          <w:szCs w:val="26"/>
          <w:rtl w:val="0"/>
        </w:rPr>
        <w:t xml:space="preserve">Model Guardrails and Weight Calculations</w:t>
      </w:r>
    </w:p>
    <w:p w:rsidR="00000000" w:rsidDel="00000000" w:rsidP="00000000" w:rsidRDefault="00000000" w:rsidRPr="00000000" w14:paraId="0000003D">
      <w:pPr>
        <w:rPr/>
      </w:pPr>
      <w:r w:rsidDel="00000000" w:rsidR="00000000" w:rsidRPr="00000000">
        <w:rPr>
          <w:rtl w:val="0"/>
        </w:rPr>
        <w:t xml:space="preserve">The team discussed implementing guardrails and weight calculations for their model, with Haojing suggesting setting metrics like maximum unit decreases. Shambhavi proposed having a fixed weighing pattern that stakeholders could modify if needed. Brynn introduced a profit maximization objective function that accounts for penalties and leftovers, suggesting they could also offer alternative models for maximizing revenue or units based on stakeholder preferences.</w:t>
      </w:r>
    </w:p>
    <w:p w:rsidR="00000000" w:rsidDel="00000000" w:rsidP="00000000" w:rsidRDefault="00000000" w:rsidRPr="00000000" w14:paraId="0000003E">
      <w:pPr>
        <w:pStyle w:val="Heading3"/>
        <w:keepNext w:val="0"/>
        <w:keepLines w:val="0"/>
        <w:spacing w:after="0" w:before="0" w:lineRule="auto"/>
        <w:rPr>
          <w:b w:val="1"/>
          <w:bCs w:val="1"/>
          <w:color w:val="000000"/>
          <w:sz w:val="26"/>
          <w:szCs w:val="26"/>
        </w:rPr>
      </w:pPr>
      <w:bookmarkStart w:colFirst="0" w:colLast="0" w:name="_mgovpzr9r6od" w:id="18"/>
      <w:bookmarkEnd w:id="18"/>
      <w:r w:rsidDel="00000000" w:rsidR="00000000" w:rsidRPr="00000000">
        <w:rPr>
          <w:b w:val="1"/>
          <w:bCs w:val="1"/>
          <w:color w:val="000000"/>
          <w:sz w:val="26"/>
          <w:szCs w:val="26"/>
          <w:rtl w:val="0"/>
        </w:rPr>
        <w:t xml:space="preserve">Weighted Decision Matrix Implementation</w:t>
      </w:r>
    </w:p>
    <w:p w:rsidR="00000000" w:rsidDel="00000000" w:rsidP="00000000" w:rsidRDefault="00000000" w:rsidRPr="00000000" w14:paraId="0000003F">
      <w:pPr>
        <w:rPr/>
      </w:pPr>
      <w:r w:rsidDel="00000000" w:rsidR="00000000" w:rsidRPr="00000000">
        <w:rPr>
          <w:rtl w:val="0"/>
        </w:rPr>
        <w:t xml:space="preserve">The team discussed implementing a weighted decision matrix in their dashboard to allow different users to maximize various objectives based on their specific needs. Shambhavi suggested using a small bar with different views rather than complex tabs, while Brynn emphasized the flexibility in how the different models are displayed. The group agreed to propose this weighted decision matrix approach to their client, with Adreama suggesting they present a concrete idea first to elicit more specific feedback rather than asking open-ended questions. Haojing supported the concept, noting that it would help balance multiple objectives as requested by their client.</w:t>
      </w:r>
    </w:p>
    <w:p w:rsidR="00000000" w:rsidDel="00000000" w:rsidP="00000000" w:rsidRDefault="00000000" w:rsidRPr="00000000" w14:paraId="00000040">
      <w:pPr>
        <w:pStyle w:val="Heading3"/>
        <w:keepNext w:val="0"/>
        <w:keepLines w:val="0"/>
        <w:spacing w:after="0" w:before="0" w:lineRule="auto"/>
        <w:rPr>
          <w:b w:val="1"/>
          <w:bCs w:val="1"/>
          <w:color w:val="000000"/>
          <w:sz w:val="26"/>
          <w:szCs w:val="26"/>
        </w:rPr>
      </w:pPr>
      <w:bookmarkStart w:colFirst="0" w:colLast="0" w:name="_e8x69f79abb" w:id="19"/>
      <w:bookmarkEnd w:id="19"/>
      <w:r w:rsidDel="00000000" w:rsidR="00000000" w:rsidRPr="00000000">
        <w:rPr>
          <w:b w:val="1"/>
          <w:bCs w:val="1"/>
          <w:color w:val="000000"/>
          <w:sz w:val="26"/>
          <w:szCs w:val="26"/>
          <w:rtl w:val="0"/>
        </w:rPr>
        <w:t xml:space="preserve">Business Objective Alignment Discussion</w:t>
      </w:r>
    </w:p>
    <w:p w:rsidR="00000000" w:rsidDel="00000000" w:rsidP="00000000" w:rsidRDefault="00000000" w:rsidRPr="00000000" w14:paraId="00000041">
      <w:pPr>
        <w:rPr/>
      </w:pPr>
      <w:r w:rsidDel="00000000" w:rsidR="00000000" w:rsidRPr="00000000">
        <w:rPr>
          <w:rtl w:val="0"/>
        </w:rPr>
        <w:t xml:space="preserve">The team discussed the approach to combining different business objectives like revenue, margins, and profit maximization. Brynn clarified that profit is already a function of revenue, cost, price, and units sold, with profit maximization being the primary company goal. The group explored trade-offs between maximizing profit and managing clearance of products with different margins, with Shambhavi raising concerns about how product recommendations might affect sales of other products in the portfolio. The team agreed to consult with Bob about these questions and consider implementing different scenarios for companies with varying objectives.</w:t>
      </w:r>
    </w:p>
    <w:p w:rsidR="00000000" w:rsidDel="00000000" w:rsidP="00000000" w:rsidRDefault="00000000" w:rsidRPr="00000000" w14:paraId="00000042">
      <w:pPr>
        <w:pStyle w:val="Heading3"/>
        <w:keepNext w:val="0"/>
        <w:keepLines w:val="0"/>
        <w:spacing w:after="0" w:before="0" w:lineRule="auto"/>
        <w:rPr>
          <w:b w:val="1"/>
          <w:bCs w:val="1"/>
          <w:color w:val="000000"/>
          <w:sz w:val="26"/>
          <w:szCs w:val="26"/>
        </w:rPr>
      </w:pPr>
      <w:bookmarkStart w:colFirst="0" w:colLast="0" w:name="_7kmn1lbn2eos" w:id="20"/>
      <w:bookmarkEnd w:id="20"/>
      <w:r w:rsidDel="00000000" w:rsidR="00000000" w:rsidRPr="00000000">
        <w:rPr>
          <w:b w:val="1"/>
          <w:bCs w:val="1"/>
          <w:color w:val="000000"/>
          <w:sz w:val="26"/>
          <w:szCs w:val="26"/>
          <w:rtl w:val="0"/>
        </w:rPr>
        <w:t xml:space="preserve">Product Model Customization Planning</w:t>
      </w:r>
    </w:p>
    <w:p w:rsidR="00000000" w:rsidDel="00000000" w:rsidP="00000000" w:rsidRDefault="00000000" w:rsidRPr="00000000" w14:paraId="00000043">
      <w:pPr>
        <w:rPr/>
      </w:pPr>
      <w:r w:rsidDel="00000000" w:rsidR="00000000" w:rsidRPr="00000000">
        <w:rPr>
          <w:rtl w:val="0"/>
        </w:rPr>
        <w:t xml:space="preserve">The team discussed building different models for different products, allowing stakeholders to customize objectives like maximizing profit or revenue for specific products. They agreed to implement a dropdown feature in the dashboard to allow users to select specific products and adjust weights for different optimization goals. The group decided to make profit maximization the main view, and Brynn suggested adding an AI chatbot in Phase 3 to address sellers' special needs.</w:t>
      </w:r>
    </w:p>
    <w:p w:rsidR="00000000" w:rsidDel="00000000" w:rsidP="00000000" w:rsidRDefault="00000000" w:rsidRPr="00000000" w14:paraId="00000044">
      <w:pPr>
        <w:pStyle w:val="Heading3"/>
        <w:keepNext w:val="0"/>
        <w:keepLines w:val="0"/>
        <w:spacing w:after="0" w:before="0" w:lineRule="auto"/>
        <w:rPr>
          <w:b w:val="1"/>
          <w:bCs w:val="1"/>
          <w:color w:val="000000"/>
          <w:sz w:val="26"/>
          <w:szCs w:val="26"/>
        </w:rPr>
      </w:pPr>
      <w:bookmarkStart w:colFirst="0" w:colLast="0" w:name="_rmocz8e243fy" w:id="21"/>
      <w:bookmarkEnd w:id="21"/>
      <w:r w:rsidDel="00000000" w:rsidR="00000000" w:rsidRPr="00000000">
        <w:rPr>
          <w:b w:val="1"/>
          <w:bCs w:val="1"/>
          <w:color w:val="000000"/>
          <w:sz w:val="26"/>
          <w:szCs w:val="26"/>
          <w:rtl w:val="0"/>
        </w:rPr>
        <w:t xml:space="preserve">Explainable AI Chatbot Development</w:t>
      </w:r>
    </w:p>
    <w:p w:rsidR="00000000" w:rsidDel="00000000" w:rsidP="00000000" w:rsidRDefault="00000000" w:rsidRPr="00000000" w14:paraId="00000045">
      <w:pPr>
        <w:rPr/>
      </w:pPr>
      <w:r w:rsidDel="00000000" w:rsidR="00000000" w:rsidRPr="00000000">
        <w:rPr>
          <w:rtl w:val="0"/>
        </w:rPr>
        <w:t xml:space="preserve">The team discussed developing an explainable AI chatbot for non-technical stakeholders to understand model outputs and pricing recommendations. They agreed to start with simple options like maximizing revenue or maximizing units in Phase 1 rather than implementing complex customization features immediately. The team discovered there are 2,200 unique products, leading them to decide to focus on a sample of best-selling products instead of creating models for all products, and they discussed handling different sales strategies for personal, enterprise, and partner channels.</w:t>
      </w:r>
    </w:p>
    <w:p w:rsidR="00000000" w:rsidDel="00000000" w:rsidP="00000000" w:rsidRDefault="00000000" w:rsidRPr="00000000" w14:paraId="00000046">
      <w:pPr>
        <w:pStyle w:val="Heading3"/>
        <w:keepNext w:val="0"/>
        <w:keepLines w:val="0"/>
        <w:spacing w:after="0" w:before="0" w:lineRule="auto"/>
        <w:rPr>
          <w:b w:val="1"/>
          <w:bCs w:val="1"/>
          <w:color w:val="000000"/>
          <w:sz w:val="26"/>
          <w:szCs w:val="26"/>
        </w:rPr>
      </w:pPr>
      <w:bookmarkStart w:colFirst="0" w:colLast="0" w:name="_cb3sqjiyek4v" w:id="22"/>
      <w:bookmarkEnd w:id="22"/>
      <w:r w:rsidDel="00000000" w:rsidR="00000000" w:rsidRPr="00000000">
        <w:rPr>
          <w:b w:val="1"/>
          <w:bCs w:val="1"/>
          <w:color w:val="000000"/>
          <w:sz w:val="26"/>
          <w:szCs w:val="26"/>
          <w:rtl w:val="0"/>
        </w:rPr>
        <w:t xml:space="preserve">Enterprise MVP Strategy Discussion</w:t>
      </w:r>
    </w:p>
    <w:p w:rsidR="00000000" w:rsidDel="00000000" w:rsidP="00000000" w:rsidRDefault="00000000" w:rsidRPr="00000000" w14:paraId="00000047">
      <w:pPr>
        <w:rPr/>
      </w:pPr>
      <w:r w:rsidDel="00000000" w:rsidR="00000000" w:rsidRPr="00000000">
        <w:rPr>
          <w:rtl w:val="0"/>
        </w:rPr>
        <w:t xml:space="preserve">The team discussed focusing on enterprise as the initial segment for their MVP due to having the most sample data available. They debated whether to build a sample model first to gain clarity on implementation details, though this approach went against previous guidance. The group agreed to first establish the business scope and objective functions before creating a mock model, with the understanding that a small-scale test could help identify potential issues before expanding to larger data sets.</w:t>
      </w:r>
    </w:p>
    <w:p w:rsidR="00000000" w:rsidDel="00000000" w:rsidP="00000000" w:rsidRDefault="00000000" w:rsidRPr="00000000" w14:paraId="00000048">
      <w:pPr>
        <w:pStyle w:val="Heading3"/>
        <w:keepNext w:val="0"/>
        <w:keepLines w:val="0"/>
        <w:spacing w:after="0" w:before="0" w:lineRule="auto"/>
        <w:rPr>
          <w:b w:val="1"/>
          <w:bCs w:val="1"/>
          <w:color w:val="000000"/>
          <w:sz w:val="26"/>
          <w:szCs w:val="26"/>
        </w:rPr>
      </w:pPr>
      <w:bookmarkStart w:colFirst="0" w:colLast="0" w:name="_7t9d19ok609v" w:id="23"/>
      <w:bookmarkEnd w:id="23"/>
      <w:r w:rsidDel="00000000" w:rsidR="00000000" w:rsidRPr="00000000">
        <w:rPr>
          <w:b w:val="1"/>
          <w:bCs w:val="1"/>
          <w:color w:val="000000"/>
          <w:sz w:val="26"/>
          <w:szCs w:val="26"/>
          <w:rtl w:val="0"/>
        </w:rPr>
        <w:t xml:space="preserve">Price Tiers Implementation Planning</w:t>
      </w:r>
    </w:p>
    <w:p w:rsidR="00000000" w:rsidDel="00000000" w:rsidP="00000000" w:rsidRDefault="00000000" w:rsidRPr="00000000" w14:paraId="00000049">
      <w:pPr>
        <w:rPr/>
      </w:pPr>
      <w:r w:rsidDel="00000000" w:rsidR="00000000" w:rsidRPr="00000000">
        <w:rPr>
          <w:rtl w:val="0"/>
        </w:rPr>
        <w:t xml:space="preserve">The team discussed implementing price tiers as constraints for price recommendations in their optimization model. They agreed to use price tiers as guard metrics to ensure predictions remain meaningful and useful. The group decided to create a business scope document and a mock-up of the dashboard, with team members dividing the work - Haojing and Xinhao will handle the business scope while Adreama and Shambhavi will work on the mock-up. They plan to present these deliverables to Claude in two weeks.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