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2C73" w:rsidRPr="009745E6" w:rsidRDefault="00232C73" w:rsidP="00232C73">
      <w:pPr>
        <w:shd w:val="clear" w:color="auto" w:fill="FFFFFF"/>
        <w:spacing w:before="100" w:beforeAutospacing="1" w:after="100" w:afterAutospacing="1" w:line="240" w:lineRule="auto"/>
        <w:outlineLvl w:val="0"/>
        <w:rPr>
          <w:rFonts w:eastAsia="Times New Roman" w:cstheme="minorHAnsi"/>
          <w:b/>
          <w:bCs/>
          <w:kern w:val="36"/>
          <w:sz w:val="48"/>
          <w:szCs w:val="48"/>
          <w:u w:val="single"/>
        </w:rPr>
      </w:pPr>
      <w:proofErr w:type="spellStart"/>
      <w:r w:rsidRPr="009745E6">
        <w:rPr>
          <w:rFonts w:eastAsia="Times New Roman" w:cstheme="minorHAnsi"/>
          <w:b/>
          <w:bCs/>
          <w:kern w:val="36"/>
          <w:sz w:val="48"/>
          <w:szCs w:val="48"/>
          <w:u w:val="single"/>
        </w:rPr>
        <w:t>Honeypots</w:t>
      </w:r>
      <w:proofErr w:type="spellEnd"/>
    </w:p>
    <w:p w:rsidR="00232C73" w:rsidRPr="009745E6" w:rsidRDefault="00232C73" w:rsidP="00232C73">
      <w:pPr>
        <w:shd w:val="clear" w:color="auto" w:fill="FFFFFF"/>
        <w:spacing w:before="100" w:beforeAutospacing="1" w:after="100" w:afterAutospacing="1" w:line="240" w:lineRule="auto"/>
        <w:rPr>
          <w:rFonts w:eastAsia="Times New Roman" w:cstheme="minorHAnsi"/>
          <w:b/>
          <w:i/>
          <w:color w:val="36394D"/>
          <w:sz w:val="24"/>
          <w:szCs w:val="24"/>
        </w:rPr>
      </w:pPr>
      <w:r w:rsidRPr="009745E6">
        <w:rPr>
          <w:rFonts w:eastAsia="Times New Roman" w:cstheme="minorHAnsi"/>
          <w:b/>
          <w:i/>
          <w:color w:val="36394D"/>
          <w:sz w:val="24"/>
          <w:szCs w:val="24"/>
        </w:rPr>
        <w:t xml:space="preserve">A </w:t>
      </w:r>
      <w:proofErr w:type="spellStart"/>
      <w:r w:rsidRPr="009745E6">
        <w:rPr>
          <w:rFonts w:eastAsia="Times New Roman" w:cstheme="minorHAnsi"/>
          <w:b/>
          <w:i/>
          <w:color w:val="36394D"/>
          <w:sz w:val="24"/>
          <w:szCs w:val="24"/>
        </w:rPr>
        <w:t>honeypot</w:t>
      </w:r>
      <w:proofErr w:type="spellEnd"/>
      <w:r w:rsidRPr="009745E6">
        <w:rPr>
          <w:rFonts w:eastAsia="Times New Roman" w:cstheme="minorHAnsi"/>
          <w:b/>
          <w:i/>
          <w:color w:val="36394D"/>
          <w:sz w:val="24"/>
          <w:szCs w:val="24"/>
        </w:rPr>
        <w:t xml:space="preserve"> is a single machine set up to simulate a valuable server or even an entire </w:t>
      </w:r>
      <w:proofErr w:type="spellStart"/>
      <w:r w:rsidRPr="009745E6">
        <w:rPr>
          <w:rFonts w:eastAsia="Times New Roman" w:cstheme="minorHAnsi"/>
          <w:b/>
          <w:i/>
          <w:color w:val="36394D"/>
          <w:sz w:val="24"/>
          <w:szCs w:val="24"/>
        </w:rPr>
        <w:t>subnetwork</w:t>
      </w:r>
      <w:proofErr w:type="spellEnd"/>
      <w:r w:rsidRPr="009745E6">
        <w:rPr>
          <w:rFonts w:eastAsia="Times New Roman" w:cstheme="minorHAnsi"/>
          <w:b/>
          <w:i/>
          <w:color w:val="36394D"/>
          <w:sz w:val="24"/>
          <w:szCs w:val="24"/>
        </w:rPr>
        <w:t xml:space="preserve">. The idea is to make the </w:t>
      </w:r>
      <w:proofErr w:type="spellStart"/>
      <w:r w:rsidRPr="009745E6">
        <w:rPr>
          <w:rFonts w:eastAsia="Times New Roman" w:cstheme="minorHAnsi"/>
          <w:b/>
          <w:i/>
          <w:color w:val="36394D"/>
          <w:sz w:val="24"/>
          <w:szCs w:val="24"/>
        </w:rPr>
        <w:t>honeypot</w:t>
      </w:r>
      <w:proofErr w:type="spellEnd"/>
      <w:r w:rsidRPr="009745E6">
        <w:rPr>
          <w:rFonts w:eastAsia="Times New Roman" w:cstheme="minorHAnsi"/>
          <w:b/>
          <w:i/>
          <w:color w:val="36394D"/>
          <w:sz w:val="24"/>
          <w:szCs w:val="24"/>
        </w:rPr>
        <w:t xml:space="preserve"> so attractive that if a hacker breaches the network’s security, to be attracted to the </w:t>
      </w:r>
      <w:proofErr w:type="spellStart"/>
      <w:r w:rsidRPr="009745E6">
        <w:rPr>
          <w:rFonts w:eastAsia="Times New Roman" w:cstheme="minorHAnsi"/>
          <w:b/>
          <w:i/>
          <w:color w:val="36394D"/>
          <w:sz w:val="24"/>
          <w:szCs w:val="24"/>
        </w:rPr>
        <w:t>honeypot</w:t>
      </w:r>
      <w:proofErr w:type="spellEnd"/>
      <w:r w:rsidRPr="009745E6">
        <w:rPr>
          <w:rFonts w:eastAsia="Times New Roman" w:cstheme="minorHAnsi"/>
          <w:b/>
          <w:i/>
          <w:color w:val="36394D"/>
          <w:sz w:val="24"/>
          <w:szCs w:val="24"/>
        </w:rPr>
        <w:t xml:space="preserve"> rather than to the real system. Software can closely monitor everything that happens on that system, enabling tracking and perhaps identification of the intruder.</w:t>
      </w:r>
    </w:p>
    <w:p w:rsidR="00232C73" w:rsidRPr="009745E6" w:rsidRDefault="00232C73" w:rsidP="00232C73">
      <w:pPr>
        <w:shd w:val="clear" w:color="auto" w:fill="FFFFFF"/>
        <w:spacing w:before="100" w:beforeAutospacing="1" w:after="100" w:afterAutospacing="1" w:line="240" w:lineRule="auto"/>
        <w:rPr>
          <w:rFonts w:eastAsia="Times New Roman" w:cstheme="minorHAnsi"/>
          <w:b/>
          <w:i/>
          <w:color w:val="36394D"/>
          <w:sz w:val="24"/>
          <w:szCs w:val="24"/>
        </w:rPr>
      </w:pPr>
      <w:r w:rsidRPr="009745E6">
        <w:rPr>
          <w:rFonts w:eastAsia="Times New Roman" w:cstheme="minorHAnsi"/>
          <w:b/>
          <w:i/>
          <w:color w:val="36394D"/>
          <w:sz w:val="24"/>
          <w:szCs w:val="24"/>
        </w:rPr>
        <w:t xml:space="preserve">The underlying premise of the </w:t>
      </w:r>
      <w:proofErr w:type="spellStart"/>
      <w:r w:rsidRPr="009745E6">
        <w:rPr>
          <w:rFonts w:eastAsia="Times New Roman" w:cstheme="minorHAnsi"/>
          <w:b/>
          <w:i/>
          <w:color w:val="36394D"/>
          <w:sz w:val="24"/>
          <w:szCs w:val="24"/>
        </w:rPr>
        <w:t>honeypot</w:t>
      </w:r>
      <w:proofErr w:type="spellEnd"/>
      <w:r w:rsidRPr="009745E6">
        <w:rPr>
          <w:rFonts w:eastAsia="Times New Roman" w:cstheme="minorHAnsi"/>
          <w:b/>
          <w:i/>
          <w:color w:val="36394D"/>
          <w:sz w:val="24"/>
          <w:szCs w:val="24"/>
        </w:rPr>
        <w:t xml:space="preserve"> is that any traffic to the </w:t>
      </w:r>
      <w:proofErr w:type="spellStart"/>
      <w:r w:rsidRPr="009745E6">
        <w:rPr>
          <w:rFonts w:eastAsia="Times New Roman" w:cstheme="minorHAnsi"/>
          <w:b/>
          <w:i/>
          <w:color w:val="36394D"/>
          <w:sz w:val="24"/>
          <w:szCs w:val="24"/>
        </w:rPr>
        <w:t>honeypot</w:t>
      </w:r>
      <w:proofErr w:type="spellEnd"/>
      <w:r w:rsidRPr="009745E6">
        <w:rPr>
          <w:rFonts w:eastAsia="Times New Roman" w:cstheme="minorHAnsi"/>
          <w:b/>
          <w:i/>
          <w:color w:val="36394D"/>
          <w:sz w:val="24"/>
          <w:szCs w:val="24"/>
        </w:rPr>
        <w:t xml:space="preserve"> machine to be considered suspicious. Because the </w:t>
      </w:r>
      <w:proofErr w:type="spellStart"/>
      <w:r w:rsidRPr="009745E6">
        <w:rPr>
          <w:rFonts w:eastAsia="Times New Roman" w:cstheme="minorHAnsi"/>
          <w:b/>
          <w:i/>
          <w:color w:val="36394D"/>
          <w:sz w:val="24"/>
          <w:szCs w:val="24"/>
        </w:rPr>
        <w:t>honeypot</w:t>
      </w:r>
      <w:proofErr w:type="spellEnd"/>
      <w:r w:rsidRPr="009745E6">
        <w:rPr>
          <w:rFonts w:eastAsia="Times New Roman" w:cstheme="minorHAnsi"/>
          <w:b/>
          <w:i/>
          <w:color w:val="36394D"/>
          <w:sz w:val="24"/>
          <w:szCs w:val="24"/>
        </w:rPr>
        <w:t xml:space="preserve"> is not a real machine, no legitimate users should have a reason to connect to it. Therefore, anyone attempting to connect to that machine can be considered a possible intruder. The </w:t>
      </w:r>
      <w:proofErr w:type="spellStart"/>
      <w:r w:rsidRPr="009745E6">
        <w:rPr>
          <w:rFonts w:eastAsia="Times New Roman" w:cstheme="minorHAnsi"/>
          <w:b/>
          <w:i/>
          <w:color w:val="36394D"/>
          <w:sz w:val="24"/>
          <w:szCs w:val="24"/>
        </w:rPr>
        <w:t>honeypot</w:t>
      </w:r>
      <w:proofErr w:type="spellEnd"/>
      <w:r w:rsidRPr="009745E6">
        <w:rPr>
          <w:rFonts w:eastAsia="Times New Roman" w:cstheme="minorHAnsi"/>
          <w:b/>
          <w:i/>
          <w:color w:val="36394D"/>
          <w:sz w:val="24"/>
          <w:szCs w:val="24"/>
        </w:rPr>
        <w:t xml:space="preserve"> system can entice him to stay connected long enough to trace where is connecting from. Figure 5-3 illustrates the </w:t>
      </w:r>
      <w:proofErr w:type="spellStart"/>
      <w:r w:rsidRPr="009745E6">
        <w:rPr>
          <w:rFonts w:eastAsia="Times New Roman" w:cstheme="minorHAnsi"/>
          <w:b/>
          <w:i/>
          <w:color w:val="36394D"/>
          <w:sz w:val="24"/>
          <w:szCs w:val="24"/>
        </w:rPr>
        <w:t>honeypot</w:t>
      </w:r>
      <w:proofErr w:type="spellEnd"/>
      <w:r w:rsidRPr="009745E6">
        <w:rPr>
          <w:rFonts w:eastAsia="Times New Roman" w:cstheme="minorHAnsi"/>
          <w:b/>
          <w:i/>
          <w:color w:val="36394D"/>
          <w:sz w:val="24"/>
          <w:szCs w:val="24"/>
        </w:rPr>
        <w:t xml:space="preserve"> concept.</w:t>
      </w:r>
    </w:p>
    <w:p w:rsidR="00232C73" w:rsidRPr="009745E6" w:rsidRDefault="00232C73" w:rsidP="00232C73">
      <w:pPr>
        <w:shd w:val="clear" w:color="auto" w:fill="FFFFFF"/>
        <w:spacing w:before="100" w:beforeAutospacing="1" w:after="100" w:afterAutospacing="1" w:line="240" w:lineRule="auto"/>
        <w:rPr>
          <w:rFonts w:eastAsia="Times New Roman" w:cstheme="minorHAnsi"/>
          <w:b/>
          <w:i/>
          <w:color w:val="36394D"/>
          <w:sz w:val="16"/>
          <w:szCs w:val="16"/>
        </w:rPr>
      </w:pPr>
      <w:r w:rsidRPr="009745E6">
        <w:rPr>
          <w:rFonts w:eastAsia="Times New Roman" w:cstheme="minorHAnsi"/>
          <w:b/>
          <w:i/>
          <w:color w:val="36394D"/>
          <w:sz w:val="16"/>
          <w:szCs w:val="16"/>
        </w:rPr>
        <w:t> </w:t>
      </w:r>
      <w:r w:rsidRPr="009745E6">
        <w:rPr>
          <w:rFonts w:eastAsia="Times New Roman" w:cstheme="minorHAnsi"/>
          <w:b/>
          <w:i/>
          <w:noProof/>
          <w:color w:val="36394D"/>
          <w:sz w:val="16"/>
          <w:szCs w:val="16"/>
        </w:rPr>
        <w:drawing>
          <wp:inline distT="0" distB="0" distL="0" distR="0">
            <wp:extent cx="6193097" cy="3511550"/>
            <wp:effectExtent l="19050" t="0" r="0" b="0"/>
            <wp:docPr id="1" name="Picture 1" descr="https://s3.amazonaws.com/thinkific/file_uploads/231374/images/ce5/4c4/b97/157864438328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mazonaws.com/thinkific/file_uploads/231374/images/ce5/4c4/b97/1578644383289.jpg"/>
                    <pic:cNvPicPr>
                      <a:picLocks noChangeAspect="1" noChangeArrowheads="1"/>
                    </pic:cNvPicPr>
                  </pic:nvPicPr>
                  <pic:blipFill>
                    <a:blip r:embed="rId5"/>
                    <a:srcRect/>
                    <a:stretch>
                      <a:fillRect/>
                    </a:stretch>
                  </pic:blipFill>
                  <pic:spPr bwMode="auto">
                    <a:xfrm>
                      <a:off x="0" y="0"/>
                      <a:ext cx="6193097" cy="3511550"/>
                    </a:xfrm>
                    <a:prstGeom prst="rect">
                      <a:avLst/>
                    </a:prstGeom>
                    <a:noFill/>
                    <a:ln w="9525">
                      <a:noFill/>
                      <a:miter lim="800000"/>
                      <a:headEnd/>
                      <a:tailEnd/>
                    </a:ln>
                  </pic:spPr>
                </pic:pic>
              </a:graphicData>
            </a:graphic>
          </wp:inline>
        </w:drawing>
      </w:r>
    </w:p>
    <w:p w:rsidR="00232C73" w:rsidRPr="009745E6" w:rsidRDefault="00232C73" w:rsidP="00232C73">
      <w:pPr>
        <w:shd w:val="clear" w:color="auto" w:fill="FFFFFF"/>
        <w:spacing w:before="100" w:beforeAutospacing="1" w:after="100" w:afterAutospacing="1" w:line="240" w:lineRule="auto"/>
        <w:outlineLvl w:val="2"/>
        <w:rPr>
          <w:rFonts w:eastAsia="Times New Roman" w:cstheme="minorHAnsi"/>
          <w:b/>
          <w:bCs/>
          <w:i/>
          <w:sz w:val="27"/>
          <w:szCs w:val="27"/>
          <w:u w:val="single"/>
        </w:rPr>
      </w:pPr>
      <w:r w:rsidRPr="009745E6">
        <w:rPr>
          <w:rFonts w:eastAsia="Times New Roman" w:cstheme="minorHAnsi"/>
          <w:b/>
          <w:bCs/>
          <w:i/>
          <w:sz w:val="27"/>
          <w:szCs w:val="27"/>
          <w:u w:val="single"/>
        </w:rPr>
        <w:t>Specter</w:t>
      </w:r>
    </w:p>
    <w:p w:rsidR="00232C73" w:rsidRPr="009745E6" w:rsidRDefault="00232C73" w:rsidP="00232C73">
      <w:pPr>
        <w:shd w:val="clear" w:color="auto" w:fill="FFFFFF"/>
        <w:spacing w:before="100" w:beforeAutospacing="1" w:after="100" w:afterAutospacing="1" w:line="240" w:lineRule="auto"/>
        <w:rPr>
          <w:rFonts w:eastAsia="Times New Roman" w:cstheme="minorHAnsi"/>
          <w:b/>
          <w:i/>
          <w:color w:val="36394D"/>
          <w:sz w:val="24"/>
          <w:szCs w:val="24"/>
        </w:rPr>
      </w:pPr>
      <w:r w:rsidRPr="009745E6">
        <w:rPr>
          <w:rFonts w:eastAsia="Times New Roman" w:cstheme="minorHAnsi"/>
          <w:b/>
          <w:i/>
          <w:color w:val="36394D"/>
          <w:sz w:val="24"/>
          <w:szCs w:val="24"/>
        </w:rPr>
        <w:t xml:space="preserve">Specter is a software </w:t>
      </w:r>
      <w:proofErr w:type="spellStart"/>
      <w:r w:rsidRPr="009745E6">
        <w:rPr>
          <w:rFonts w:eastAsia="Times New Roman" w:cstheme="minorHAnsi"/>
          <w:b/>
          <w:i/>
          <w:color w:val="36394D"/>
          <w:sz w:val="24"/>
          <w:szCs w:val="24"/>
        </w:rPr>
        <w:t>honeypot</w:t>
      </w:r>
      <w:proofErr w:type="spellEnd"/>
      <w:r w:rsidRPr="009745E6">
        <w:rPr>
          <w:rFonts w:eastAsia="Times New Roman" w:cstheme="minorHAnsi"/>
          <w:b/>
          <w:i/>
          <w:color w:val="36394D"/>
          <w:sz w:val="24"/>
          <w:szCs w:val="24"/>
        </w:rPr>
        <w:t xml:space="preserve"> solution. Complete product information is available at www.specter.com. The Specter </w:t>
      </w:r>
      <w:proofErr w:type="spellStart"/>
      <w:r w:rsidRPr="009745E6">
        <w:rPr>
          <w:rFonts w:eastAsia="Times New Roman" w:cstheme="minorHAnsi"/>
          <w:b/>
          <w:i/>
          <w:color w:val="36394D"/>
          <w:sz w:val="24"/>
          <w:szCs w:val="24"/>
        </w:rPr>
        <w:t>honeypot</w:t>
      </w:r>
      <w:proofErr w:type="spellEnd"/>
      <w:r w:rsidRPr="009745E6">
        <w:rPr>
          <w:rFonts w:eastAsia="Times New Roman" w:cstheme="minorHAnsi"/>
          <w:b/>
          <w:i/>
          <w:color w:val="36394D"/>
          <w:sz w:val="24"/>
          <w:szCs w:val="24"/>
        </w:rPr>
        <w:t xml:space="preserve"> is comprised of a dedicated PC with the Specter software running on it. The Specter software can emulate the major Internet protocols/services such as HTTP, FTP, POP3, SMTP, and others, thus appearing to be a fully functioning server. The software was designed to run on Windows 2000 or XP but will execute </w:t>
      </w:r>
      <w:r w:rsidRPr="009745E6">
        <w:rPr>
          <w:rFonts w:eastAsia="Times New Roman" w:cstheme="minorHAnsi"/>
          <w:b/>
          <w:i/>
          <w:color w:val="36394D"/>
          <w:sz w:val="24"/>
          <w:szCs w:val="24"/>
        </w:rPr>
        <w:lastRenderedPageBreak/>
        <w:t>on later versions of Windows, but it can simulate AIX, Solaris, UNIX, Linux, Mac, and Mac OS X. </w:t>
      </w:r>
    </w:p>
    <w:p w:rsidR="00232C73" w:rsidRPr="009745E6" w:rsidRDefault="00232C73" w:rsidP="00232C73">
      <w:pPr>
        <w:shd w:val="clear" w:color="auto" w:fill="FFFFFF"/>
        <w:spacing w:before="100" w:beforeAutospacing="1" w:after="100" w:afterAutospacing="1" w:line="240" w:lineRule="auto"/>
        <w:rPr>
          <w:rFonts w:eastAsia="Times New Roman" w:cstheme="minorHAnsi"/>
          <w:b/>
          <w:i/>
          <w:color w:val="36394D"/>
          <w:sz w:val="24"/>
          <w:szCs w:val="24"/>
        </w:rPr>
      </w:pPr>
      <w:r w:rsidRPr="009745E6">
        <w:rPr>
          <w:rFonts w:eastAsia="Times New Roman" w:cstheme="minorHAnsi"/>
          <w:b/>
          <w:i/>
          <w:color w:val="36394D"/>
          <w:sz w:val="24"/>
          <w:szCs w:val="24"/>
        </w:rPr>
        <w:t>Specter works by appearing to run a number of services common to network servers. In fact, in addition to simulating multiple operating systems, it can also simulate the following services:</w:t>
      </w:r>
    </w:p>
    <w:p w:rsidR="00232C73" w:rsidRPr="009745E6" w:rsidRDefault="00232C73" w:rsidP="00232C73">
      <w:pPr>
        <w:numPr>
          <w:ilvl w:val="0"/>
          <w:numId w:val="1"/>
        </w:numPr>
        <w:shd w:val="clear" w:color="auto" w:fill="FFFFFF"/>
        <w:spacing w:before="100" w:beforeAutospacing="1" w:after="100" w:afterAutospacing="1" w:line="240" w:lineRule="auto"/>
        <w:rPr>
          <w:rFonts w:eastAsia="Times New Roman" w:cstheme="minorHAnsi"/>
          <w:b/>
          <w:i/>
          <w:color w:val="36394D"/>
          <w:sz w:val="24"/>
          <w:szCs w:val="24"/>
        </w:rPr>
      </w:pPr>
      <w:r w:rsidRPr="009745E6">
        <w:rPr>
          <w:rFonts w:eastAsia="Times New Roman" w:cstheme="minorHAnsi"/>
          <w:b/>
          <w:i/>
          <w:color w:val="36394D"/>
          <w:sz w:val="24"/>
          <w:szCs w:val="24"/>
        </w:rPr>
        <w:t>SMTP</w:t>
      </w:r>
    </w:p>
    <w:p w:rsidR="00232C73" w:rsidRPr="009745E6" w:rsidRDefault="00232C73" w:rsidP="00232C73">
      <w:pPr>
        <w:numPr>
          <w:ilvl w:val="0"/>
          <w:numId w:val="1"/>
        </w:numPr>
        <w:shd w:val="clear" w:color="auto" w:fill="FFFFFF"/>
        <w:spacing w:before="100" w:beforeAutospacing="1" w:after="100" w:afterAutospacing="1" w:line="240" w:lineRule="auto"/>
        <w:rPr>
          <w:rFonts w:eastAsia="Times New Roman" w:cstheme="minorHAnsi"/>
          <w:b/>
          <w:i/>
          <w:color w:val="36394D"/>
          <w:sz w:val="24"/>
          <w:szCs w:val="24"/>
        </w:rPr>
      </w:pPr>
      <w:r w:rsidRPr="009745E6">
        <w:rPr>
          <w:rFonts w:eastAsia="Times New Roman" w:cstheme="minorHAnsi"/>
          <w:b/>
          <w:i/>
          <w:color w:val="36394D"/>
          <w:sz w:val="24"/>
          <w:szCs w:val="24"/>
        </w:rPr>
        <w:t>FTP</w:t>
      </w:r>
    </w:p>
    <w:p w:rsidR="00232C73" w:rsidRPr="009745E6" w:rsidRDefault="00232C73" w:rsidP="00232C73">
      <w:pPr>
        <w:numPr>
          <w:ilvl w:val="0"/>
          <w:numId w:val="1"/>
        </w:numPr>
        <w:shd w:val="clear" w:color="auto" w:fill="FFFFFF"/>
        <w:spacing w:before="100" w:beforeAutospacing="1" w:after="100" w:afterAutospacing="1" w:line="240" w:lineRule="auto"/>
        <w:rPr>
          <w:rFonts w:eastAsia="Times New Roman" w:cstheme="minorHAnsi"/>
          <w:b/>
          <w:i/>
          <w:color w:val="36394D"/>
          <w:sz w:val="24"/>
          <w:szCs w:val="24"/>
        </w:rPr>
      </w:pPr>
      <w:r w:rsidRPr="009745E6">
        <w:rPr>
          <w:rFonts w:eastAsia="Times New Roman" w:cstheme="minorHAnsi"/>
          <w:b/>
          <w:i/>
          <w:color w:val="36394D"/>
          <w:sz w:val="24"/>
          <w:szCs w:val="24"/>
        </w:rPr>
        <w:t>TELNET</w:t>
      </w:r>
    </w:p>
    <w:p w:rsidR="00232C73" w:rsidRPr="009745E6" w:rsidRDefault="00232C73" w:rsidP="00232C73">
      <w:pPr>
        <w:numPr>
          <w:ilvl w:val="0"/>
          <w:numId w:val="1"/>
        </w:numPr>
        <w:shd w:val="clear" w:color="auto" w:fill="FFFFFF"/>
        <w:spacing w:before="100" w:beforeAutospacing="1" w:after="100" w:afterAutospacing="1" w:line="240" w:lineRule="auto"/>
        <w:rPr>
          <w:rFonts w:eastAsia="Times New Roman" w:cstheme="minorHAnsi"/>
          <w:b/>
          <w:i/>
          <w:color w:val="36394D"/>
          <w:sz w:val="24"/>
          <w:szCs w:val="24"/>
        </w:rPr>
      </w:pPr>
      <w:r w:rsidRPr="009745E6">
        <w:rPr>
          <w:rFonts w:eastAsia="Times New Roman" w:cstheme="minorHAnsi"/>
          <w:b/>
          <w:i/>
          <w:color w:val="36394D"/>
          <w:sz w:val="24"/>
          <w:szCs w:val="24"/>
        </w:rPr>
        <w:t>FINGER</w:t>
      </w:r>
    </w:p>
    <w:p w:rsidR="00232C73" w:rsidRPr="009745E6" w:rsidRDefault="00232C73" w:rsidP="00232C73">
      <w:pPr>
        <w:numPr>
          <w:ilvl w:val="0"/>
          <w:numId w:val="1"/>
        </w:numPr>
        <w:shd w:val="clear" w:color="auto" w:fill="FFFFFF"/>
        <w:spacing w:before="100" w:beforeAutospacing="1" w:after="100" w:afterAutospacing="1" w:line="240" w:lineRule="auto"/>
        <w:rPr>
          <w:rFonts w:eastAsia="Times New Roman" w:cstheme="minorHAnsi"/>
          <w:b/>
          <w:i/>
          <w:color w:val="36394D"/>
          <w:sz w:val="24"/>
          <w:szCs w:val="24"/>
        </w:rPr>
      </w:pPr>
      <w:r w:rsidRPr="009745E6">
        <w:rPr>
          <w:rFonts w:eastAsia="Times New Roman" w:cstheme="minorHAnsi"/>
          <w:b/>
          <w:i/>
          <w:color w:val="36394D"/>
          <w:sz w:val="24"/>
          <w:szCs w:val="24"/>
        </w:rPr>
        <w:t>POP3</w:t>
      </w:r>
    </w:p>
    <w:p w:rsidR="00232C73" w:rsidRPr="009745E6" w:rsidRDefault="00232C73" w:rsidP="00232C73">
      <w:pPr>
        <w:numPr>
          <w:ilvl w:val="0"/>
          <w:numId w:val="1"/>
        </w:numPr>
        <w:shd w:val="clear" w:color="auto" w:fill="FFFFFF"/>
        <w:spacing w:before="100" w:beforeAutospacing="1" w:after="100" w:afterAutospacing="1" w:line="240" w:lineRule="auto"/>
        <w:rPr>
          <w:rFonts w:eastAsia="Times New Roman" w:cstheme="minorHAnsi"/>
          <w:b/>
          <w:i/>
          <w:color w:val="36394D"/>
          <w:sz w:val="24"/>
          <w:szCs w:val="24"/>
        </w:rPr>
      </w:pPr>
      <w:r w:rsidRPr="009745E6">
        <w:rPr>
          <w:rFonts w:eastAsia="Times New Roman" w:cstheme="minorHAnsi"/>
          <w:b/>
          <w:i/>
          <w:color w:val="36394D"/>
          <w:sz w:val="24"/>
          <w:szCs w:val="24"/>
        </w:rPr>
        <w:t>IMAP4</w:t>
      </w:r>
    </w:p>
    <w:p w:rsidR="00232C73" w:rsidRPr="009745E6" w:rsidRDefault="00232C73" w:rsidP="00232C73">
      <w:pPr>
        <w:numPr>
          <w:ilvl w:val="0"/>
          <w:numId w:val="1"/>
        </w:numPr>
        <w:shd w:val="clear" w:color="auto" w:fill="FFFFFF"/>
        <w:spacing w:before="100" w:beforeAutospacing="1" w:after="100" w:afterAutospacing="1" w:line="240" w:lineRule="auto"/>
        <w:rPr>
          <w:rFonts w:eastAsia="Times New Roman" w:cstheme="minorHAnsi"/>
          <w:b/>
          <w:i/>
          <w:color w:val="36394D"/>
          <w:sz w:val="24"/>
          <w:szCs w:val="24"/>
        </w:rPr>
      </w:pPr>
      <w:r w:rsidRPr="009745E6">
        <w:rPr>
          <w:rFonts w:eastAsia="Times New Roman" w:cstheme="minorHAnsi"/>
          <w:b/>
          <w:i/>
          <w:color w:val="36394D"/>
          <w:sz w:val="24"/>
          <w:szCs w:val="24"/>
        </w:rPr>
        <w:t>HTTP</w:t>
      </w:r>
    </w:p>
    <w:p w:rsidR="00232C73" w:rsidRPr="009745E6" w:rsidRDefault="00232C73" w:rsidP="00232C73">
      <w:pPr>
        <w:numPr>
          <w:ilvl w:val="0"/>
          <w:numId w:val="1"/>
        </w:numPr>
        <w:shd w:val="clear" w:color="auto" w:fill="FFFFFF"/>
        <w:spacing w:before="100" w:beforeAutospacing="1" w:after="100" w:afterAutospacing="1" w:line="240" w:lineRule="auto"/>
        <w:rPr>
          <w:rFonts w:eastAsia="Times New Roman" w:cstheme="minorHAnsi"/>
          <w:b/>
          <w:i/>
          <w:color w:val="36394D"/>
          <w:sz w:val="24"/>
          <w:szCs w:val="24"/>
        </w:rPr>
      </w:pPr>
      <w:r w:rsidRPr="009745E6">
        <w:rPr>
          <w:rFonts w:eastAsia="Times New Roman" w:cstheme="minorHAnsi"/>
          <w:b/>
          <w:i/>
          <w:color w:val="36394D"/>
          <w:sz w:val="24"/>
          <w:szCs w:val="24"/>
        </w:rPr>
        <w:t>SSH</w:t>
      </w:r>
    </w:p>
    <w:p w:rsidR="00232C73" w:rsidRPr="009745E6" w:rsidRDefault="00232C73" w:rsidP="00232C73">
      <w:pPr>
        <w:numPr>
          <w:ilvl w:val="0"/>
          <w:numId w:val="1"/>
        </w:numPr>
        <w:shd w:val="clear" w:color="auto" w:fill="FFFFFF"/>
        <w:spacing w:before="100" w:beforeAutospacing="1" w:after="100" w:afterAutospacing="1" w:line="240" w:lineRule="auto"/>
        <w:rPr>
          <w:rFonts w:eastAsia="Times New Roman" w:cstheme="minorHAnsi"/>
          <w:b/>
          <w:i/>
          <w:color w:val="36394D"/>
          <w:sz w:val="24"/>
          <w:szCs w:val="24"/>
        </w:rPr>
      </w:pPr>
      <w:r w:rsidRPr="009745E6">
        <w:rPr>
          <w:rFonts w:eastAsia="Times New Roman" w:cstheme="minorHAnsi"/>
          <w:b/>
          <w:i/>
          <w:color w:val="36394D"/>
          <w:sz w:val="24"/>
          <w:szCs w:val="24"/>
        </w:rPr>
        <w:t>DNS</w:t>
      </w:r>
    </w:p>
    <w:p w:rsidR="00232C73" w:rsidRPr="009745E6" w:rsidRDefault="00232C73" w:rsidP="00232C73">
      <w:pPr>
        <w:numPr>
          <w:ilvl w:val="0"/>
          <w:numId w:val="1"/>
        </w:numPr>
        <w:shd w:val="clear" w:color="auto" w:fill="FFFFFF"/>
        <w:spacing w:before="100" w:beforeAutospacing="1" w:after="100" w:afterAutospacing="1" w:line="240" w:lineRule="auto"/>
        <w:rPr>
          <w:rFonts w:eastAsia="Times New Roman" w:cstheme="minorHAnsi"/>
          <w:b/>
          <w:i/>
          <w:color w:val="36394D"/>
          <w:sz w:val="24"/>
          <w:szCs w:val="24"/>
        </w:rPr>
      </w:pPr>
      <w:r w:rsidRPr="009745E6">
        <w:rPr>
          <w:rFonts w:eastAsia="Times New Roman" w:cstheme="minorHAnsi"/>
          <w:b/>
          <w:i/>
          <w:color w:val="36394D"/>
          <w:sz w:val="24"/>
          <w:szCs w:val="24"/>
        </w:rPr>
        <w:t>SUN-RPC</w:t>
      </w:r>
    </w:p>
    <w:p w:rsidR="00232C73" w:rsidRPr="009745E6" w:rsidRDefault="00232C73" w:rsidP="00232C73">
      <w:pPr>
        <w:shd w:val="clear" w:color="auto" w:fill="FFFFFF"/>
        <w:spacing w:before="100" w:beforeAutospacing="1" w:after="100" w:afterAutospacing="1" w:line="240" w:lineRule="auto"/>
        <w:rPr>
          <w:rFonts w:eastAsia="Times New Roman" w:cstheme="minorHAnsi"/>
          <w:b/>
          <w:i/>
          <w:color w:val="36394D"/>
          <w:sz w:val="24"/>
          <w:szCs w:val="24"/>
        </w:rPr>
      </w:pPr>
      <w:r w:rsidRPr="009745E6">
        <w:rPr>
          <w:rFonts w:eastAsia="Times New Roman" w:cstheme="minorHAnsi"/>
          <w:b/>
          <w:i/>
          <w:color w:val="36394D"/>
          <w:sz w:val="24"/>
          <w:szCs w:val="24"/>
        </w:rPr>
        <w:t>Even though Specter appears to be running these servers, it is actually monitoring all incoming traffic. Because it is not a real server for your network, no legitimate user should be connecting to it. Specter logs all traffic to the server for analysis. Users can set it up in one of five modes:</w:t>
      </w:r>
    </w:p>
    <w:p w:rsidR="00232C73" w:rsidRPr="009745E6" w:rsidRDefault="00232C73" w:rsidP="00232C73">
      <w:pPr>
        <w:numPr>
          <w:ilvl w:val="0"/>
          <w:numId w:val="2"/>
        </w:numPr>
        <w:shd w:val="clear" w:color="auto" w:fill="FFFFFF"/>
        <w:spacing w:before="100" w:beforeAutospacing="1" w:after="100" w:afterAutospacing="1" w:line="240" w:lineRule="auto"/>
        <w:rPr>
          <w:rFonts w:eastAsia="Times New Roman" w:cstheme="minorHAnsi"/>
          <w:b/>
          <w:i/>
          <w:color w:val="36394D"/>
          <w:sz w:val="24"/>
          <w:szCs w:val="24"/>
        </w:rPr>
      </w:pPr>
      <w:r w:rsidRPr="009745E6">
        <w:rPr>
          <w:rFonts w:eastAsia="Times New Roman" w:cstheme="minorHAnsi"/>
          <w:b/>
          <w:i/>
          <w:sz w:val="24"/>
          <w:szCs w:val="24"/>
        </w:rPr>
        <w:t>Open:</w:t>
      </w:r>
      <w:r w:rsidRPr="009745E6">
        <w:rPr>
          <w:rFonts w:eastAsia="Times New Roman" w:cstheme="minorHAnsi"/>
          <w:b/>
          <w:i/>
          <w:color w:val="36394D"/>
          <w:sz w:val="18"/>
          <w:szCs w:val="18"/>
        </w:rPr>
        <w:t xml:space="preserve"> </w:t>
      </w:r>
      <w:r w:rsidRPr="009745E6">
        <w:rPr>
          <w:rFonts w:eastAsia="Times New Roman" w:cstheme="minorHAnsi"/>
          <w:b/>
          <w:i/>
          <w:color w:val="36394D"/>
          <w:sz w:val="24"/>
          <w:szCs w:val="24"/>
        </w:rPr>
        <w:t>In this mode, the system behaves like a badly configured server in terms of security. The downside of this mode is that you are most likely to attract and catch the least skilful hackers.</w:t>
      </w:r>
    </w:p>
    <w:p w:rsidR="00232C73" w:rsidRPr="009745E6" w:rsidRDefault="00232C73" w:rsidP="00232C73">
      <w:pPr>
        <w:numPr>
          <w:ilvl w:val="0"/>
          <w:numId w:val="2"/>
        </w:numPr>
        <w:shd w:val="clear" w:color="auto" w:fill="FFFFFF"/>
        <w:spacing w:before="100" w:beforeAutospacing="1" w:after="100" w:afterAutospacing="1" w:line="240" w:lineRule="auto"/>
        <w:rPr>
          <w:rFonts w:eastAsia="Times New Roman" w:cstheme="minorHAnsi"/>
          <w:b/>
          <w:i/>
          <w:color w:val="36394D"/>
          <w:sz w:val="16"/>
          <w:szCs w:val="16"/>
        </w:rPr>
      </w:pPr>
      <w:r w:rsidRPr="009745E6">
        <w:rPr>
          <w:rFonts w:eastAsia="Times New Roman" w:cstheme="minorHAnsi"/>
          <w:b/>
          <w:i/>
          <w:sz w:val="24"/>
          <w:szCs w:val="24"/>
        </w:rPr>
        <w:t>Secure:</w:t>
      </w:r>
      <w:r w:rsidRPr="009745E6">
        <w:rPr>
          <w:rFonts w:eastAsia="Times New Roman" w:cstheme="minorHAnsi"/>
          <w:b/>
          <w:i/>
          <w:color w:val="36394D"/>
          <w:sz w:val="18"/>
          <w:szCs w:val="18"/>
        </w:rPr>
        <w:t xml:space="preserve"> </w:t>
      </w:r>
      <w:r w:rsidRPr="009745E6">
        <w:rPr>
          <w:rFonts w:eastAsia="Times New Roman" w:cstheme="minorHAnsi"/>
          <w:b/>
          <w:i/>
          <w:color w:val="36394D"/>
          <w:sz w:val="24"/>
          <w:szCs w:val="24"/>
        </w:rPr>
        <w:t>This mode has the system behaving like a secure server.</w:t>
      </w:r>
    </w:p>
    <w:p w:rsidR="00232C73" w:rsidRPr="009745E6" w:rsidRDefault="00232C73" w:rsidP="00232C73">
      <w:pPr>
        <w:numPr>
          <w:ilvl w:val="0"/>
          <w:numId w:val="2"/>
        </w:numPr>
        <w:shd w:val="clear" w:color="auto" w:fill="FFFFFF"/>
        <w:spacing w:before="100" w:beforeAutospacing="1" w:after="100" w:afterAutospacing="1" w:line="240" w:lineRule="auto"/>
        <w:rPr>
          <w:rFonts w:eastAsia="Times New Roman" w:cstheme="minorHAnsi"/>
          <w:b/>
          <w:i/>
          <w:color w:val="36394D"/>
          <w:sz w:val="24"/>
          <w:szCs w:val="24"/>
        </w:rPr>
      </w:pPr>
      <w:r w:rsidRPr="009745E6">
        <w:rPr>
          <w:rFonts w:eastAsia="Times New Roman" w:cstheme="minorHAnsi"/>
          <w:b/>
          <w:i/>
          <w:sz w:val="24"/>
          <w:szCs w:val="24"/>
        </w:rPr>
        <w:t>Failing:</w:t>
      </w:r>
      <w:r w:rsidRPr="009745E6">
        <w:rPr>
          <w:rFonts w:eastAsia="Times New Roman" w:cstheme="minorHAnsi"/>
          <w:b/>
          <w:i/>
          <w:color w:val="36394D"/>
          <w:sz w:val="18"/>
          <w:szCs w:val="18"/>
        </w:rPr>
        <w:t xml:space="preserve"> </w:t>
      </w:r>
      <w:r w:rsidRPr="009745E6">
        <w:rPr>
          <w:rFonts w:eastAsia="Times New Roman" w:cstheme="minorHAnsi"/>
          <w:b/>
          <w:i/>
          <w:color w:val="36394D"/>
          <w:sz w:val="24"/>
          <w:szCs w:val="24"/>
        </w:rPr>
        <w:t>This mode is interesting in that it causes the system to behave like a server with various hardware and software problems. This might attract some hackers because such a system is likely to be vulnerable.</w:t>
      </w:r>
    </w:p>
    <w:p w:rsidR="00232C73" w:rsidRPr="009745E6" w:rsidRDefault="00232C73" w:rsidP="00232C73">
      <w:pPr>
        <w:numPr>
          <w:ilvl w:val="0"/>
          <w:numId w:val="2"/>
        </w:numPr>
        <w:shd w:val="clear" w:color="auto" w:fill="FFFFFF"/>
        <w:spacing w:before="100" w:beforeAutospacing="1" w:after="100" w:afterAutospacing="1" w:line="240" w:lineRule="auto"/>
        <w:rPr>
          <w:rFonts w:eastAsia="Times New Roman" w:cstheme="minorHAnsi"/>
          <w:b/>
          <w:i/>
          <w:color w:val="36394D"/>
          <w:sz w:val="24"/>
          <w:szCs w:val="24"/>
        </w:rPr>
      </w:pPr>
      <w:r w:rsidRPr="009745E6">
        <w:rPr>
          <w:rFonts w:eastAsia="Times New Roman" w:cstheme="minorHAnsi"/>
          <w:b/>
          <w:i/>
          <w:sz w:val="24"/>
          <w:szCs w:val="24"/>
        </w:rPr>
        <w:t>Strange:</w:t>
      </w:r>
      <w:r w:rsidRPr="009745E6">
        <w:rPr>
          <w:rFonts w:eastAsia="Times New Roman" w:cstheme="minorHAnsi"/>
          <w:b/>
          <w:i/>
          <w:sz w:val="18"/>
          <w:szCs w:val="18"/>
        </w:rPr>
        <w:t xml:space="preserve"> </w:t>
      </w:r>
      <w:r w:rsidRPr="009745E6">
        <w:rPr>
          <w:rFonts w:eastAsia="Times New Roman" w:cstheme="minorHAnsi"/>
          <w:b/>
          <w:i/>
          <w:color w:val="36394D"/>
          <w:sz w:val="24"/>
          <w:szCs w:val="24"/>
        </w:rPr>
        <w:t xml:space="preserve">In this mode, the system behaves in unpredictable ways. This sort of </w:t>
      </w:r>
      <w:proofErr w:type="spellStart"/>
      <w:r w:rsidRPr="009745E6">
        <w:rPr>
          <w:rFonts w:eastAsia="Times New Roman" w:cstheme="minorHAnsi"/>
          <w:b/>
          <w:i/>
          <w:color w:val="36394D"/>
          <w:sz w:val="24"/>
          <w:szCs w:val="24"/>
        </w:rPr>
        <w:t>behaviour</w:t>
      </w:r>
      <w:proofErr w:type="spellEnd"/>
      <w:r w:rsidRPr="009745E6">
        <w:rPr>
          <w:rFonts w:eastAsia="Times New Roman" w:cstheme="minorHAnsi"/>
          <w:b/>
          <w:i/>
          <w:color w:val="36394D"/>
          <w:sz w:val="24"/>
          <w:szCs w:val="24"/>
        </w:rPr>
        <w:t xml:space="preserve"> is likely to attract the attention of a more talented hacker and perhaps cause him to stay online longer trying to figure out what is going on. The longer the hacker stays connected, the better the chance of tracing him.</w:t>
      </w:r>
    </w:p>
    <w:p w:rsidR="00232C73" w:rsidRPr="009745E6" w:rsidRDefault="00232C73" w:rsidP="00232C73">
      <w:pPr>
        <w:numPr>
          <w:ilvl w:val="0"/>
          <w:numId w:val="2"/>
        </w:numPr>
        <w:shd w:val="clear" w:color="auto" w:fill="FFFFFF"/>
        <w:spacing w:before="100" w:beforeAutospacing="1" w:after="100" w:afterAutospacing="1" w:line="240" w:lineRule="auto"/>
        <w:rPr>
          <w:rFonts w:eastAsia="Times New Roman" w:cstheme="minorHAnsi"/>
          <w:b/>
          <w:i/>
          <w:color w:val="36394D"/>
          <w:sz w:val="24"/>
          <w:szCs w:val="24"/>
        </w:rPr>
      </w:pPr>
      <w:r w:rsidRPr="009745E6">
        <w:rPr>
          <w:rFonts w:eastAsia="Times New Roman" w:cstheme="minorHAnsi"/>
          <w:b/>
          <w:i/>
          <w:sz w:val="24"/>
          <w:szCs w:val="24"/>
        </w:rPr>
        <w:t>Aggressive:</w:t>
      </w:r>
      <w:r w:rsidRPr="009745E6">
        <w:rPr>
          <w:rFonts w:eastAsia="Times New Roman" w:cstheme="minorHAnsi"/>
          <w:b/>
          <w:i/>
          <w:color w:val="36394D"/>
          <w:sz w:val="24"/>
          <w:szCs w:val="24"/>
        </w:rPr>
        <w:t xml:space="preserve"> This mode causes the system to actively try to trace back the intruder and derive his identity. This mode is most useful for catching the intruder.</w:t>
      </w:r>
    </w:p>
    <w:p w:rsidR="00232C73" w:rsidRPr="009745E6" w:rsidRDefault="00232C73" w:rsidP="00232C73">
      <w:pPr>
        <w:shd w:val="clear" w:color="auto" w:fill="FFFFFF"/>
        <w:spacing w:before="100" w:beforeAutospacing="1" w:after="100" w:afterAutospacing="1" w:line="240" w:lineRule="auto"/>
        <w:rPr>
          <w:rFonts w:eastAsia="Times New Roman" w:cstheme="minorHAnsi"/>
          <w:b/>
          <w:i/>
          <w:color w:val="36394D"/>
          <w:sz w:val="24"/>
          <w:szCs w:val="24"/>
        </w:rPr>
      </w:pPr>
      <w:r w:rsidRPr="009745E6">
        <w:rPr>
          <w:rFonts w:eastAsia="Times New Roman" w:cstheme="minorHAnsi"/>
          <w:b/>
          <w:i/>
          <w:color w:val="36394D"/>
          <w:sz w:val="24"/>
          <w:szCs w:val="24"/>
        </w:rPr>
        <w:t>In all modes, Specter logs the activity, including all information it can derive from the incoming packets. It also attempts to leave traces on the attacker’s machine, which can provide clear evidence for any criminal action. Users can also configure a fake password file in all modes. These are particularly useful because most hackers attempt to access a password file to crack the passwords. If they are successful, they can then log on as a legitimate user. The holy grail of hacking is getting the administrator’s password. There are multiple ways to configure this fake password file:</w:t>
      </w:r>
    </w:p>
    <w:p w:rsidR="00232C73" w:rsidRPr="009745E6" w:rsidRDefault="00232C73" w:rsidP="00232C73">
      <w:pPr>
        <w:numPr>
          <w:ilvl w:val="0"/>
          <w:numId w:val="3"/>
        </w:numPr>
        <w:shd w:val="clear" w:color="auto" w:fill="FFFFFF"/>
        <w:spacing w:before="100" w:beforeAutospacing="1" w:after="100" w:afterAutospacing="1" w:line="240" w:lineRule="auto"/>
        <w:rPr>
          <w:rFonts w:eastAsia="Times New Roman" w:cstheme="minorHAnsi"/>
          <w:b/>
          <w:i/>
          <w:color w:val="36394D"/>
          <w:sz w:val="16"/>
          <w:szCs w:val="16"/>
        </w:rPr>
      </w:pPr>
      <w:r w:rsidRPr="009745E6">
        <w:rPr>
          <w:rFonts w:eastAsia="Times New Roman" w:cstheme="minorHAnsi"/>
          <w:b/>
          <w:bCs/>
          <w:i/>
          <w:sz w:val="24"/>
          <w:szCs w:val="24"/>
        </w:rPr>
        <w:lastRenderedPageBreak/>
        <w:t>Easy:</w:t>
      </w:r>
      <w:r w:rsidRPr="009745E6">
        <w:rPr>
          <w:rFonts w:eastAsia="Times New Roman" w:cstheme="minorHAnsi"/>
          <w:b/>
          <w:i/>
          <w:color w:val="36394D"/>
          <w:sz w:val="18"/>
          <w:szCs w:val="18"/>
        </w:rPr>
        <w:t> </w:t>
      </w:r>
      <w:r w:rsidRPr="009745E6">
        <w:rPr>
          <w:rFonts w:eastAsia="Times New Roman" w:cstheme="minorHAnsi"/>
          <w:b/>
          <w:i/>
          <w:color w:val="36394D"/>
          <w:sz w:val="24"/>
          <w:szCs w:val="24"/>
        </w:rPr>
        <w:t xml:space="preserve">In this mode the passwords are easy to crack, leading an intruder to believe that she has actually found legitimate passwords and usernames. Often a hacker with a legitimate logon will be less careful covering her tracks. If you know that logon is </w:t>
      </w:r>
      <w:proofErr w:type="gramStart"/>
      <w:r w:rsidRPr="009745E6">
        <w:rPr>
          <w:rFonts w:eastAsia="Times New Roman" w:cstheme="minorHAnsi"/>
          <w:b/>
          <w:i/>
          <w:color w:val="36394D"/>
          <w:sz w:val="24"/>
          <w:szCs w:val="24"/>
        </w:rPr>
        <w:t>fake</w:t>
      </w:r>
      <w:proofErr w:type="gramEnd"/>
      <w:r w:rsidRPr="009745E6">
        <w:rPr>
          <w:rFonts w:eastAsia="Times New Roman" w:cstheme="minorHAnsi"/>
          <w:b/>
          <w:i/>
          <w:color w:val="36394D"/>
          <w:sz w:val="24"/>
          <w:szCs w:val="24"/>
        </w:rPr>
        <w:t xml:space="preserve"> and the system is set up to monitor it, you can track it back to the hacker.</w:t>
      </w:r>
      <w:r w:rsidRPr="009745E6">
        <w:rPr>
          <w:rFonts w:eastAsia="Times New Roman" w:cstheme="minorHAnsi"/>
          <w:b/>
          <w:i/>
          <w:color w:val="36394D"/>
          <w:sz w:val="24"/>
          <w:szCs w:val="24"/>
        </w:rPr>
        <w:br/>
      </w:r>
    </w:p>
    <w:p w:rsidR="00232C73" w:rsidRPr="009745E6" w:rsidRDefault="00232C73" w:rsidP="00232C73">
      <w:pPr>
        <w:numPr>
          <w:ilvl w:val="0"/>
          <w:numId w:val="3"/>
        </w:numPr>
        <w:shd w:val="clear" w:color="auto" w:fill="FFFFFF"/>
        <w:spacing w:before="100" w:beforeAutospacing="1" w:after="100" w:afterAutospacing="1" w:line="240" w:lineRule="auto"/>
        <w:rPr>
          <w:rFonts w:eastAsia="Times New Roman" w:cstheme="minorHAnsi"/>
          <w:b/>
          <w:i/>
          <w:color w:val="36394D"/>
          <w:sz w:val="16"/>
          <w:szCs w:val="16"/>
        </w:rPr>
      </w:pPr>
      <w:r w:rsidRPr="009745E6">
        <w:rPr>
          <w:rFonts w:eastAsia="Times New Roman" w:cstheme="minorHAnsi"/>
          <w:b/>
          <w:bCs/>
          <w:i/>
          <w:sz w:val="24"/>
          <w:szCs w:val="24"/>
        </w:rPr>
        <w:t>Normal:</w:t>
      </w:r>
      <w:r w:rsidRPr="009745E6">
        <w:rPr>
          <w:rFonts w:eastAsia="Times New Roman" w:cstheme="minorHAnsi"/>
          <w:b/>
          <w:i/>
          <w:color w:val="36394D"/>
          <w:sz w:val="18"/>
          <w:szCs w:val="18"/>
        </w:rPr>
        <w:t> </w:t>
      </w:r>
      <w:r w:rsidRPr="009745E6">
        <w:rPr>
          <w:rFonts w:eastAsia="Times New Roman" w:cstheme="minorHAnsi"/>
          <w:b/>
          <w:i/>
          <w:color w:val="36394D"/>
          <w:sz w:val="24"/>
          <w:szCs w:val="24"/>
        </w:rPr>
        <w:t>This mode has slightly more difficult passwords than the easy mode.</w:t>
      </w:r>
      <w:r w:rsidRPr="009745E6">
        <w:rPr>
          <w:rFonts w:eastAsia="Times New Roman" w:cstheme="minorHAnsi"/>
          <w:b/>
          <w:i/>
          <w:color w:val="36394D"/>
          <w:sz w:val="24"/>
          <w:szCs w:val="24"/>
        </w:rPr>
        <w:br/>
      </w:r>
    </w:p>
    <w:p w:rsidR="00232C73" w:rsidRPr="009745E6" w:rsidRDefault="00232C73" w:rsidP="00232C73">
      <w:pPr>
        <w:numPr>
          <w:ilvl w:val="0"/>
          <w:numId w:val="3"/>
        </w:numPr>
        <w:shd w:val="clear" w:color="auto" w:fill="FFFFFF"/>
        <w:spacing w:before="100" w:beforeAutospacing="1" w:after="100" w:afterAutospacing="1" w:line="240" w:lineRule="auto"/>
        <w:rPr>
          <w:rFonts w:eastAsia="Times New Roman" w:cstheme="minorHAnsi"/>
          <w:b/>
          <w:i/>
          <w:color w:val="36394D"/>
          <w:sz w:val="16"/>
          <w:szCs w:val="16"/>
        </w:rPr>
      </w:pPr>
      <w:r w:rsidRPr="009745E6">
        <w:rPr>
          <w:rFonts w:eastAsia="Times New Roman" w:cstheme="minorHAnsi"/>
          <w:b/>
          <w:bCs/>
          <w:i/>
          <w:sz w:val="24"/>
          <w:szCs w:val="24"/>
        </w:rPr>
        <w:t>Hard:</w:t>
      </w:r>
      <w:r w:rsidRPr="009745E6">
        <w:rPr>
          <w:rFonts w:eastAsia="Times New Roman" w:cstheme="minorHAnsi"/>
          <w:b/>
          <w:i/>
          <w:color w:val="36394D"/>
          <w:sz w:val="18"/>
          <w:szCs w:val="18"/>
        </w:rPr>
        <w:t> </w:t>
      </w:r>
      <w:r w:rsidRPr="009745E6">
        <w:rPr>
          <w:rFonts w:eastAsia="Times New Roman" w:cstheme="minorHAnsi"/>
          <w:b/>
          <w:i/>
          <w:color w:val="36394D"/>
          <w:sz w:val="24"/>
          <w:szCs w:val="24"/>
        </w:rPr>
        <w:t>This mode has even harder passwords to crack. There is even a tougher version of this mode called mean, in which the passwords are very difficult to break so that the hacker can be traced while he is taking time to crack the passwords.</w:t>
      </w:r>
      <w:r w:rsidRPr="009745E6">
        <w:rPr>
          <w:rFonts w:eastAsia="Times New Roman" w:cstheme="minorHAnsi"/>
          <w:b/>
          <w:i/>
          <w:color w:val="36394D"/>
          <w:sz w:val="18"/>
          <w:szCs w:val="18"/>
        </w:rPr>
        <w:br/>
      </w:r>
    </w:p>
    <w:p w:rsidR="00232C73" w:rsidRPr="009745E6" w:rsidRDefault="00232C73" w:rsidP="00232C73">
      <w:pPr>
        <w:numPr>
          <w:ilvl w:val="0"/>
          <w:numId w:val="3"/>
        </w:numPr>
        <w:shd w:val="clear" w:color="auto" w:fill="FFFFFF"/>
        <w:spacing w:before="100" w:beforeAutospacing="1" w:after="100" w:afterAutospacing="1" w:line="240" w:lineRule="auto"/>
        <w:rPr>
          <w:rFonts w:eastAsia="Times New Roman" w:cstheme="minorHAnsi"/>
          <w:b/>
          <w:i/>
          <w:color w:val="36394D"/>
          <w:sz w:val="24"/>
          <w:szCs w:val="24"/>
        </w:rPr>
      </w:pPr>
      <w:r w:rsidRPr="009745E6">
        <w:rPr>
          <w:rFonts w:eastAsia="Times New Roman" w:cstheme="minorHAnsi"/>
          <w:b/>
          <w:bCs/>
          <w:i/>
          <w:sz w:val="24"/>
          <w:szCs w:val="24"/>
        </w:rPr>
        <w:t>Fun:</w:t>
      </w:r>
      <w:r w:rsidRPr="009745E6">
        <w:rPr>
          <w:rFonts w:eastAsia="Times New Roman" w:cstheme="minorHAnsi"/>
          <w:b/>
          <w:i/>
          <w:color w:val="36394D"/>
          <w:sz w:val="18"/>
          <w:szCs w:val="18"/>
        </w:rPr>
        <w:t> </w:t>
      </w:r>
      <w:r w:rsidRPr="009745E6">
        <w:rPr>
          <w:rFonts w:eastAsia="Times New Roman" w:cstheme="minorHAnsi"/>
          <w:b/>
          <w:i/>
          <w:color w:val="36394D"/>
          <w:sz w:val="24"/>
          <w:szCs w:val="24"/>
        </w:rPr>
        <w:t>This mode uses famous names as usernames. </w:t>
      </w:r>
    </w:p>
    <w:p w:rsidR="00232C73" w:rsidRPr="009745E6" w:rsidRDefault="00232C73" w:rsidP="00232C73">
      <w:pPr>
        <w:numPr>
          <w:ilvl w:val="0"/>
          <w:numId w:val="3"/>
        </w:numPr>
        <w:shd w:val="clear" w:color="auto" w:fill="FFFFFF"/>
        <w:spacing w:before="100" w:beforeAutospacing="1" w:after="100" w:afterAutospacing="1" w:line="240" w:lineRule="auto"/>
        <w:rPr>
          <w:rFonts w:eastAsia="Times New Roman" w:cstheme="minorHAnsi"/>
          <w:b/>
          <w:i/>
          <w:color w:val="36394D"/>
          <w:sz w:val="16"/>
          <w:szCs w:val="16"/>
        </w:rPr>
      </w:pPr>
      <w:r w:rsidRPr="009745E6">
        <w:rPr>
          <w:rFonts w:eastAsia="Times New Roman" w:cstheme="minorHAnsi"/>
          <w:b/>
          <w:bCs/>
          <w:i/>
          <w:sz w:val="24"/>
          <w:szCs w:val="24"/>
        </w:rPr>
        <w:t>Warning:</w:t>
      </w:r>
      <w:r w:rsidRPr="009745E6">
        <w:rPr>
          <w:rFonts w:eastAsia="Times New Roman" w:cstheme="minorHAnsi"/>
          <w:b/>
          <w:i/>
          <w:color w:val="36394D"/>
          <w:sz w:val="18"/>
          <w:szCs w:val="18"/>
        </w:rPr>
        <w:t> </w:t>
      </w:r>
      <w:r w:rsidRPr="009745E6">
        <w:rPr>
          <w:rFonts w:eastAsia="Times New Roman" w:cstheme="minorHAnsi"/>
          <w:b/>
          <w:i/>
          <w:color w:val="36394D"/>
          <w:sz w:val="24"/>
          <w:szCs w:val="24"/>
        </w:rPr>
        <w:t>In this mode the hacker gets a warning telling him he has been detected if he is able to crack the password file. The theory behind this mode is that most hackers are simply trying to see if they can crack a system and do not have a specific objective. Letting this sort of hacker know he has been detected is often enough to scare him off.</w:t>
      </w:r>
    </w:p>
    <w:p w:rsidR="00232C73" w:rsidRPr="009745E6" w:rsidRDefault="00232C73" w:rsidP="00232C73">
      <w:pPr>
        <w:shd w:val="clear" w:color="auto" w:fill="FFFFFF"/>
        <w:spacing w:before="100" w:beforeAutospacing="1" w:after="100" w:afterAutospacing="1" w:line="240" w:lineRule="auto"/>
        <w:outlineLvl w:val="2"/>
        <w:rPr>
          <w:rFonts w:eastAsia="Times New Roman" w:cstheme="minorHAnsi"/>
          <w:b/>
          <w:bCs/>
          <w:i/>
          <w:sz w:val="27"/>
          <w:szCs w:val="27"/>
          <w:u w:val="single"/>
        </w:rPr>
      </w:pPr>
      <w:r w:rsidRPr="009745E6">
        <w:rPr>
          <w:rFonts w:eastAsia="Times New Roman" w:cstheme="minorHAnsi"/>
          <w:b/>
          <w:bCs/>
          <w:i/>
          <w:sz w:val="27"/>
          <w:szCs w:val="27"/>
          <w:u w:val="single"/>
        </w:rPr>
        <w:t>Symantec Decoy Server</w:t>
      </w:r>
    </w:p>
    <w:p w:rsidR="00232C73" w:rsidRPr="009745E6" w:rsidRDefault="00232C73" w:rsidP="00232C73">
      <w:pPr>
        <w:shd w:val="clear" w:color="auto" w:fill="FFFFFF"/>
        <w:spacing w:before="100" w:beforeAutospacing="1" w:after="100" w:afterAutospacing="1" w:line="240" w:lineRule="auto"/>
        <w:rPr>
          <w:rFonts w:eastAsia="Times New Roman" w:cstheme="minorHAnsi"/>
          <w:b/>
          <w:i/>
          <w:color w:val="36394D"/>
          <w:sz w:val="24"/>
          <w:szCs w:val="24"/>
        </w:rPr>
      </w:pPr>
      <w:r w:rsidRPr="009745E6">
        <w:rPr>
          <w:rFonts w:eastAsia="Times New Roman" w:cstheme="minorHAnsi"/>
          <w:b/>
          <w:i/>
          <w:color w:val="36394D"/>
          <w:sz w:val="24"/>
          <w:szCs w:val="24"/>
        </w:rPr>
        <w:t xml:space="preserve">Because Symantec is such a prominent vendor for both antivirus software and firewall solutions, it should come as no surprise that it also has a </w:t>
      </w:r>
      <w:proofErr w:type="spellStart"/>
      <w:r w:rsidRPr="009745E6">
        <w:rPr>
          <w:rFonts w:eastAsia="Times New Roman" w:cstheme="minorHAnsi"/>
          <w:b/>
          <w:i/>
          <w:color w:val="36394D"/>
          <w:sz w:val="24"/>
          <w:szCs w:val="24"/>
        </w:rPr>
        <w:t>honeypot</w:t>
      </w:r>
      <w:proofErr w:type="spellEnd"/>
      <w:r w:rsidRPr="009745E6">
        <w:rPr>
          <w:rFonts w:eastAsia="Times New Roman" w:cstheme="minorHAnsi"/>
          <w:b/>
          <w:i/>
          <w:color w:val="36394D"/>
          <w:sz w:val="24"/>
          <w:szCs w:val="24"/>
        </w:rPr>
        <w:t xml:space="preserve"> solution. The first Symantec </w:t>
      </w:r>
      <w:proofErr w:type="spellStart"/>
      <w:r w:rsidRPr="009745E6">
        <w:rPr>
          <w:rFonts w:eastAsia="Times New Roman" w:cstheme="minorHAnsi"/>
          <w:b/>
          <w:i/>
          <w:color w:val="36394D"/>
          <w:sz w:val="24"/>
          <w:szCs w:val="24"/>
        </w:rPr>
        <w:t>honeypot</w:t>
      </w:r>
      <w:proofErr w:type="spellEnd"/>
      <w:r w:rsidRPr="009745E6">
        <w:rPr>
          <w:rFonts w:eastAsia="Times New Roman" w:cstheme="minorHAnsi"/>
          <w:b/>
          <w:i/>
          <w:color w:val="36394D"/>
          <w:sz w:val="24"/>
          <w:szCs w:val="24"/>
        </w:rPr>
        <w:t xml:space="preserve"> product was Decoy Server. It simulated a real server by simulating many server functions, such as incoming and outgoing e-mail traffic.</w:t>
      </w:r>
    </w:p>
    <w:p w:rsidR="00232C73" w:rsidRPr="009745E6" w:rsidRDefault="00232C73" w:rsidP="00232C73">
      <w:pPr>
        <w:shd w:val="clear" w:color="auto" w:fill="FFFFFF"/>
        <w:spacing w:before="100" w:beforeAutospacing="1" w:after="100" w:afterAutospacing="1" w:line="240" w:lineRule="auto"/>
        <w:rPr>
          <w:rFonts w:eastAsia="Times New Roman" w:cstheme="minorHAnsi"/>
          <w:b/>
          <w:i/>
          <w:color w:val="36394D"/>
          <w:sz w:val="24"/>
          <w:szCs w:val="24"/>
        </w:rPr>
      </w:pPr>
      <w:r w:rsidRPr="009745E6">
        <w:rPr>
          <w:rFonts w:eastAsia="Times New Roman" w:cstheme="minorHAnsi"/>
          <w:b/>
          <w:i/>
          <w:color w:val="36394D"/>
          <w:sz w:val="24"/>
          <w:szCs w:val="24"/>
        </w:rPr>
        <w:t xml:space="preserve">As the Decoy Server works as a </w:t>
      </w:r>
      <w:proofErr w:type="spellStart"/>
      <w:r w:rsidRPr="009745E6">
        <w:rPr>
          <w:rFonts w:eastAsia="Times New Roman" w:cstheme="minorHAnsi"/>
          <w:b/>
          <w:i/>
          <w:color w:val="36394D"/>
          <w:sz w:val="24"/>
          <w:szCs w:val="24"/>
        </w:rPr>
        <w:t>honeypot</w:t>
      </w:r>
      <w:proofErr w:type="spellEnd"/>
      <w:r w:rsidRPr="009745E6">
        <w:rPr>
          <w:rFonts w:eastAsia="Times New Roman" w:cstheme="minorHAnsi"/>
          <w:b/>
          <w:i/>
          <w:color w:val="36394D"/>
          <w:sz w:val="24"/>
          <w:szCs w:val="24"/>
        </w:rPr>
        <w:t xml:space="preserve">, it also works </w:t>
      </w:r>
      <w:proofErr w:type="gramStart"/>
      <w:r w:rsidRPr="009745E6">
        <w:rPr>
          <w:rFonts w:eastAsia="Times New Roman" w:cstheme="minorHAnsi"/>
          <w:b/>
          <w:i/>
          <w:color w:val="36394D"/>
          <w:sz w:val="24"/>
          <w:szCs w:val="24"/>
        </w:rPr>
        <w:t>as an IDS</w:t>
      </w:r>
      <w:proofErr w:type="gramEnd"/>
      <w:r w:rsidRPr="009745E6">
        <w:rPr>
          <w:rFonts w:eastAsia="Times New Roman" w:cstheme="minorHAnsi"/>
          <w:b/>
          <w:i/>
          <w:color w:val="36394D"/>
          <w:sz w:val="24"/>
          <w:szCs w:val="24"/>
        </w:rPr>
        <w:t xml:space="preserve"> monitoring the network for signs of intrusion. If an attack is detected, all traffic related to that attack is recorded for use later in whatever investigative, criminal, or civil procedures that may arise.</w:t>
      </w:r>
    </w:p>
    <w:p w:rsidR="00232C73" w:rsidRPr="009745E6" w:rsidRDefault="00232C73" w:rsidP="00232C73">
      <w:pPr>
        <w:shd w:val="clear" w:color="auto" w:fill="FFFFFF"/>
        <w:spacing w:before="100" w:beforeAutospacing="1" w:after="100" w:afterAutospacing="1" w:line="240" w:lineRule="auto"/>
        <w:rPr>
          <w:rFonts w:eastAsia="Times New Roman" w:cstheme="minorHAnsi"/>
          <w:b/>
          <w:i/>
          <w:color w:val="36394D"/>
          <w:sz w:val="24"/>
          <w:szCs w:val="24"/>
        </w:rPr>
      </w:pPr>
      <w:r w:rsidRPr="009745E6">
        <w:rPr>
          <w:rFonts w:eastAsia="Times New Roman" w:cstheme="minorHAnsi"/>
          <w:b/>
          <w:i/>
          <w:color w:val="36394D"/>
          <w:sz w:val="24"/>
          <w:szCs w:val="24"/>
        </w:rPr>
        <w:t>Decoy Server is designed to be part of a suite of enterprise security solutions that work together, including enterprise versions of Symantec’s antivirus software, firewall software, and antispyware. </w:t>
      </w:r>
    </w:p>
    <w:p w:rsidR="001B2C0F" w:rsidRPr="009745E6" w:rsidRDefault="001B2C0F">
      <w:pPr>
        <w:rPr>
          <w:rFonts w:cstheme="minorHAnsi"/>
          <w:b/>
          <w:i/>
          <w:sz w:val="24"/>
          <w:szCs w:val="24"/>
        </w:rPr>
      </w:pPr>
    </w:p>
    <w:sectPr w:rsidR="001B2C0F" w:rsidRPr="009745E6" w:rsidSect="0037466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F26017"/>
    <w:multiLevelType w:val="multilevel"/>
    <w:tmpl w:val="56E05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9653F6C"/>
    <w:multiLevelType w:val="multilevel"/>
    <w:tmpl w:val="9FECA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1B922F9"/>
    <w:multiLevelType w:val="multilevel"/>
    <w:tmpl w:val="B4383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232C73"/>
    <w:rsid w:val="001B2C0F"/>
    <w:rsid w:val="00232C73"/>
    <w:rsid w:val="0037466D"/>
    <w:rsid w:val="009745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466D"/>
  </w:style>
  <w:style w:type="paragraph" w:styleId="Heading1">
    <w:name w:val="heading 1"/>
    <w:basedOn w:val="Normal"/>
    <w:link w:val="Heading1Char"/>
    <w:uiPriority w:val="9"/>
    <w:qFormat/>
    <w:rsid w:val="00232C7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232C7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2C73"/>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232C73"/>
    <w:rPr>
      <w:rFonts w:ascii="Times New Roman" w:eastAsia="Times New Roman" w:hAnsi="Times New Roman" w:cs="Times New Roman"/>
      <w:b/>
      <w:bCs/>
      <w:sz w:val="27"/>
      <w:szCs w:val="27"/>
    </w:rPr>
  </w:style>
  <w:style w:type="character" w:styleId="Strong">
    <w:name w:val="Strong"/>
    <w:basedOn w:val="DefaultParagraphFont"/>
    <w:uiPriority w:val="22"/>
    <w:qFormat/>
    <w:rsid w:val="00232C73"/>
    <w:rPr>
      <w:b/>
      <w:bCs/>
    </w:rPr>
  </w:style>
  <w:style w:type="paragraph" w:styleId="NormalWeb">
    <w:name w:val="Normal (Web)"/>
    <w:basedOn w:val="Normal"/>
    <w:uiPriority w:val="99"/>
    <w:semiHidden/>
    <w:unhideWhenUsed/>
    <w:rsid w:val="00232C7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32C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2C7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04392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Pages>
  <Words>798</Words>
  <Characters>4549</Characters>
  <Application>Microsoft Office Word</Application>
  <DocSecurity>0</DocSecurity>
  <Lines>37</Lines>
  <Paragraphs>10</Paragraphs>
  <ScaleCrop>false</ScaleCrop>
  <Company/>
  <LinksUpToDate>false</LinksUpToDate>
  <CharactersWithSpaces>5337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2020-06-12T04:11:00Z</dcterms:created>
  <dcterms:modified xsi:type="dcterms:W3CDTF">2020-07-11T19:43:00Z</dcterms:modified>
</cp:coreProperties>
</file>