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CEC" w:rsidRPr="007734AE" w:rsidRDefault="00717CEC" w:rsidP="00717CEC">
      <w:pPr>
        <w:shd w:val="clear" w:color="auto" w:fill="FFFFFF"/>
        <w:spacing w:before="100" w:beforeAutospacing="1" w:after="100" w:afterAutospacing="1" w:line="240" w:lineRule="auto"/>
        <w:outlineLvl w:val="0"/>
        <w:rPr>
          <w:rFonts w:eastAsia="Times New Roman" w:cstheme="minorHAnsi"/>
          <w:b/>
          <w:bCs/>
          <w:kern w:val="36"/>
          <w:sz w:val="36"/>
          <w:szCs w:val="36"/>
          <w:u w:val="single"/>
        </w:rPr>
      </w:pPr>
      <w:r w:rsidRPr="007734AE">
        <w:rPr>
          <w:rFonts w:eastAsia="Times New Roman" w:cstheme="minorHAnsi"/>
          <w:b/>
          <w:bCs/>
          <w:kern w:val="36"/>
          <w:sz w:val="36"/>
          <w:szCs w:val="36"/>
          <w:u w:val="single"/>
        </w:rPr>
        <w:t>Security Terminology</w:t>
      </w:r>
    </w:p>
    <w:p w:rsidR="00717CEC" w:rsidRPr="007734AE" w:rsidRDefault="00717CEC" w:rsidP="00717CEC">
      <w:pPr>
        <w:shd w:val="clear" w:color="auto" w:fill="FFFFFF"/>
        <w:spacing w:before="100" w:beforeAutospacing="1" w:after="100" w:afterAutospacing="1" w:line="240" w:lineRule="auto"/>
        <w:rPr>
          <w:rFonts w:eastAsia="Times New Roman" w:cstheme="minorHAnsi"/>
          <w:b/>
          <w:i/>
          <w:color w:val="36394D"/>
          <w:sz w:val="24"/>
          <w:szCs w:val="24"/>
        </w:rPr>
      </w:pPr>
      <w:r w:rsidRPr="007734AE">
        <w:rPr>
          <w:rFonts w:eastAsia="Times New Roman" w:cstheme="minorHAnsi"/>
          <w:b/>
          <w:i/>
          <w:color w:val="36394D"/>
          <w:sz w:val="24"/>
          <w:szCs w:val="24"/>
        </w:rPr>
        <w:t xml:space="preserve">Security professionals have specific terminology. Individuals or system administrators having experience in network administration are probably already familiar with most of these terms. </w:t>
      </w:r>
      <w:proofErr w:type="gramStart"/>
      <w:r w:rsidRPr="007734AE">
        <w:rPr>
          <w:rFonts w:eastAsia="Times New Roman" w:cstheme="minorHAnsi"/>
          <w:b/>
          <w:i/>
          <w:color w:val="36394D"/>
          <w:sz w:val="24"/>
          <w:szCs w:val="24"/>
        </w:rPr>
        <w:t>Although most hacking terminology describes the activity or the person performing it (</w:t>
      </w:r>
      <w:proofErr w:type="spellStart"/>
      <w:r w:rsidRPr="007734AE">
        <w:rPr>
          <w:rFonts w:eastAsia="Times New Roman" w:cstheme="minorHAnsi"/>
          <w:b/>
          <w:i/>
          <w:color w:val="36394D"/>
          <w:sz w:val="24"/>
          <w:szCs w:val="24"/>
        </w:rPr>
        <w:t>phreaking</w:t>
      </w:r>
      <w:proofErr w:type="spellEnd"/>
      <w:r w:rsidRPr="007734AE">
        <w:rPr>
          <w:rFonts w:eastAsia="Times New Roman" w:cstheme="minorHAnsi"/>
          <w:b/>
          <w:i/>
          <w:color w:val="36394D"/>
          <w:sz w:val="24"/>
          <w:szCs w:val="24"/>
        </w:rPr>
        <w:t>, sneaker, etc.).</w:t>
      </w:r>
      <w:proofErr w:type="gramEnd"/>
      <w:r w:rsidRPr="007734AE">
        <w:rPr>
          <w:rFonts w:eastAsia="Times New Roman" w:cstheme="minorHAnsi"/>
          <w:b/>
          <w:i/>
          <w:color w:val="36394D"/>
          <w:sz w:val="24"/>
          <w:szCs w:val="24"/>
        </w:rPr>
        <w:t> </w:t>
      </w:r>
    </w:p>
    <w:p w:rsidR="00717CEC" w:rsidRPr="007734AE" w:rsidRDefault="00717CEC" w:rsidP="00717CEC">
      <w:pPr>
        <w:shd w:val="clear" w:color="auto" w:fill="FFFFFF"/>
        <w:spacing w:before="100" w:beforeAutospacing="1" w:after="100" w:afterAutospacing="1" w:line="240" w:lineRule="auto"/>
        <w:rPr>
          <w:rFonts w:eastAsia="Times New Roman" w:cstheme="minorHAnsi"/>
          <w:b/>
          <w:i/>
          <w:color w:val="36394D"/>
          <w:sz w:val="24"/>
          <w:szCs w:val="24"/>
        </w:rPr>
      </w:pPr>
      <w:r w:rsidRPr="007734AE">
        <w:rPr>
          <w:rFonts w:eastAsia="Times New Roman" w:cstheme="minorHAnsi"/>
          <w:b/>
          <w:i/>
          <w:color w:val="36394D"/>
          <w:sz w:val="24"/>
          <w:szCs w:val="24"/>
        </w:rPr>
        <w:t>The first and most basic security device is the firewall. A firewall is a barrier between a network and the outside world. Sometimes a firewall is a stand-alone server, sometimes a router, and sometimes software running on a machine. Whatever it’s physical form, the purpose is the same: to filter traffic entering and exiting a network. Firewalls are related to, and often used in conjunction with, a proxy server. A proxy server hides your internal network IP addresses and presents a single IP address (its own) to the outside world.</w:t>
      </w:r>
    </w:p>
    <w:p w:rsidR="00717CEC" w:rsidRPr="007734AE" w:rsidRDefault="00717CEC" w:rsidP="00717CEC">
      <w:pPr>
        <w:shd w:val="clear" w:color="auto" w:fill="FFFFFF"/>
        <w:spacing w:before="100" w:beforeAutospacing="1" w:after="100" w:afterAutospacing="1" w:line="240" w:lineRule="auto"/>
        <w:rPr>
          <w:rFonts w:eastAsia="Times New Roman" w:cstheme="minorHAnsi"/>
          <w:b/>
          <w:i/>
          <w:color w:val="36394D"/>
          <w:sz w:val="24"/>
          <w:szCs w:val="24"/>
        </w:rPr>
      </w:pPr>
      <w:r w:rsidRPr="007734AE">
        <w:rPr>
          <w:rFonts w:eastAsia="Times New Roman" w:cstheme="minorHAnsi"/>
          <w:b/>
          <w:i/>
          <w:color w:val="36394D"/>
          <w:sz w:val="24"/>
          <w:szCs w:val="24"/>
        </w:rPr>
        <w:t xml:space="preserve">Firewalls and proxy servers are added to networks to provide basic perimeter security. They filter incoming and outgoing network traffic but do not affect traffic on the network. Sometimes these devices are augmented by an intrusion-detection system (IDS). </w:t>
      </w:r>
      <w:proofErr w:type="gramStart"/>
      <w:r w:rsidRPr="007734AE">
        <w:rPr>
          <w:rFonts w:eastAsia="Times New Roman" w:cstheme="minorHAnsi"/>
          <w:b/>
          <w:i/>
          <w:color w:val="36394D"/>
          <w:sz w:val="24"/>
          <w:szCs w:val="24"/>
        </w:rPr>
        <w:t>An IDS monitor’s traffic looking for suspicious activity that might indicate an attempted intrusion.</w:t>
      </w:r>
      <w:proofErr w:type="gramEnd"/>
    </w:p>
    <w:p w:rsidR="00717CEC" w:rsidRPr="007734AE" w:rsidRDefault="00717CEC" w:rsidP="00717CEC">
      <w:pPr>
        <w:shd w:val="clear" w:color="auto" w:fill="FFFFFF"/>
        <w:spacing w:before="100" w:beforeAutospacing="1" w:after="100" w:afterAutospacing="1" w:line="240" w:lineRule="auto"/>
        <w:rPr>
          <w:rFonts w:eastAsia="Times New Roman" w:cstheme="minorHAnsi"/>
          <w:b/>
          <w:i/>
          <w:color w:val="36394D"/>
          <w:sz w:val="24"/>
          <w:szCs w:val="24"/>
        </w:rPr>
      </w:pPr>
      <w:r w:rsidRPr="007734AE">
        <w:rPr>
          <w:rFonts w:eastAsia="Times New Roman" w:cstheme="minorHAnsi"/>
          <w:b/>
          <w:i/>
          <w:color w:val="36394D"/>
          <w:sz w:val="24"/>
          <w:szCs w:val="24"/>
        </w:rPr>
        <w:t xml:space="preserve">Access control is another important computer security term. Access control is the aggregate of all measures taken to limit access to resources. This includes logon procedures, encryption, and any method that is designed to prevent </w:t>
      </w:r>
      <w:proofErr w:type="spellStart"/>
      <w:r w:rsidRPr="007734AE">
        <w:rPr>
          <w:rFonts w:eastAsia="Times New Roman" w:cstheme="minorHAnsi"/>
          <w:b/>
          <w:i/>
          <w:color w:val="36394D"/>
          <w:sz w:val="24"/>
          <w:szCs w:val="24"/>
        </w:rPr>
        <w:t>unauthorised</w:t>
      </w:r>
      <w:proofErr w:type="spellEnd"/>
      <w:r w:rsidRPr="007734AE">
        <w:rPr>
          <w:rFonts w:eastAsia="Times New Roman" w:cstheme="minorHAnsi"/>
          <w:b/>
          <w:i/>
          <w:color w:val="36394D"/>
          <w:sz w:val="24"/>
          <w:szCs w:val="24"/>
        </w:rPr>
        <w:t xml:space="preserve"> personnel from accessing a resource. Authentication is clearly a subset of access control, perhaps the most basic security activity. </w:t>
      </w:r>
    </w:p>
    <w:p w:rsidR="00717CEC" w:rsidRPr="007734AE" w:rsidRDefault="00717CEC" w:rsidP="00717CEC">
      <w:pPr>
        <w:shd w:val="clear" w:color="auto" w:fill="FFFFFF"/>
        <w:spacing w:before="100" w:beforeAutospacing="1" w:after="100" w:afterAutospacing="1" w:line="240" w:lineRule="auto"/>
        <w:rPr>
          <w:rFonts w:eastAsia="Times New Roman" w:cstheme="minorHAnsi"/>
          <w:b/>
          <w:i/>
          <w:color w:val="36394D"/>
          <w:sz w:val="24"/>
          <w:szCs w:val="24"/>
        </w:rPr>
      </w:pPr>
      <w:r w:rsidRPr="007734AE">
        <w:rPr>
          <w:rFonts w:eastAsia="Times New Roman" w:cstheme="minorHAnsi"/>
          <w:b/>
          <w:i/>
          <w:color w:val="36394D"/>
          <w:sz w:val="24"/>
          <w:szCs w:val="24"/>
        </w:rPr>
        <w:t xml:space="preserve">Authentication is simply the process of determining whether the credentials given by a user or another system, such as a username and password, are </w:t>
      </w:r>
      <w:proofErr w:type="spellStart"/>
      <w:r w:rsidRPr="007734AE">
        <w:rPr>
          <w:rFonts w:eastAsia="Times New Roman" w:cstheme="minorHAnsi"/>
          <w:b/>
          <w:i/>
          <w:color w:val="36394D"/>
          <w:sz w:val="24"/>
          <w:szCs w:val="24"/>
        </w:rPr>
        <w:t>authorised</w:t>
      </w:r>
      <w:proofErr w:type="spellEnd"/>
      <w:r w:rsidRPr="007734AE">
        <w:rPr>
          <w:rFonts w:eastAsia="Times New Roman" w:cstheme="minorHAnsi"/>
          <w:b/>
          <w:i/>
          <w:color w:val="36394D"/>
          <w:sz w:val="24"/>
          <w:szCs w:val="24"/>
        </w:rPr>
        <w:t xml:space="preserve"> to access the network resource in question. When a user logs in with a username and password, the system attempts to authenticate that username and password. If they are authenticated, the user will be granted access.</w:t>
      </w:r>
    </w:p>
    <w:p w:rsidR="00717CEC" w:rsidRPr="007734AE" w:rsidRDefault="00717CEC" w:rsidP="00717CEC">
      <w:pPr>
        <w:shd w:val="clear" w:color="auto" w:fill="FFFFFF"/>
        <w:spacing w:before="100" w:beforeAutospacing="1" w:after="100" w:afterAutospacing="1" w:line="240" w:lineRule="auto"/>
        <w:rPr>
          <w:rFonts w:eastAsia="Times New Roman" w:cstheme="minorHAnsi"/>
          <w:b/>
          <w:i/>
          <w:color w:val="36394D"/>
          <w:sz w:val="24"/>
          <w:szCs w:val="24"/>
        </w:rPr>
      </w:pPr>
      <w:r w:rsidRPr="007734AE">
        <w:rPr>
          <w:rFonts w:eastAsia="Times New Roman" w:cstheme="minorHAnsi"/>
          <w:b/>
          <w:i/>
          <w:color w:val="36394D"/>
          <w:sz w:val="24"/>
          <w:szCs w:val="24"/>
        </w:rPr>
        <w:t>Non-repudiation is another term you encounter frequently in computer security. It is any technique that is used to ensure that someone performing an action on a computer cannot falsely deny that they performed that action. Non-repudiation provides reliable records of what user took a particular action at a specific time. In short, it is methods to track what actions are taken by what user. Various system logs provide one method for non-repudiation. One of the most important security activities is auditing. Auditing is the process of reviewing logs, records, and procedures to determine whether they meet standards. </w:t>
      </w:r>
    </w:p>
    <w:p w:rsidR="00717CEC" w:rsidRPr="007734AE" w:rsidRDefault="00717CEC" w:rsidP="00717CEC">
      <w:pPr>
        <w:shd w:val="clear" w:color="auto" w:fill="FFFFFF"/>
        <w:spacing w:before="100" w:beforeAutospacing="1" w:after="100" w:afterAutospacing="1" w:line="240" w:lineRule="auto"/>
        <w:rPr>
          <w:rFonts w:eastAsia="Times New Roman" w:cstheme="minorHAnsi"/>
          <w:b/>
          <w:i/>
          <w:color w:val="36394D"/>
          <w:sz w:val="24"/>
          <w:szCs w:val="24"/>
        </w:rPr>
      </w:pPr>
      <w:r w:rsidRPr="007734AE">
        <w:rPr>
          <w:rFonts w:eastAsia="Times New Roman" w:cstheme="minorHAnsi"/>
          <w:b/>
          <w:i/>
          <w:color w:val="36394D"/>
          <w:sz w:val="24"/>
          <w:szCs w:val="24"/>
        </w:rPr>
        <w:t>Least privilege is a concept you should keep in mind when assigning privileges to any user or device. The concept is that you only assign the minimum privileges required for that person to do his job, no more. Keep this simple but critical concept in mind.</w:t>
      </w:r>
    </w:p>
    <w:p w:rsidR="00717CEC" w:rsidRPr="007734AE" w:rsidRDefault="00717CEC" w:rsidP="00717CEC">
      <w:pPr>
        <w:shd w:val="clear" w:color="auto" w:fill="FFFFFF"/>
        <w:spacing w:before="100" w:beforeAutospacing="1" w:after="100" w:afterAutospacing="1" w:line="240" w:lineRule="auto"/>
        <w:rPr>
          <w:rFonts w:eastAsia="Times New Roman" w:cstheme="minorHAnsi"/>
          <w:b/>
          <w:i/>
          <w:color w:val="36394D"/>
          <w:sz w:val="24"/>
          <w:szCs w:val="24"/>
        </w:rPr>
      </w:pPr>
      <w:r w:rsidRPr="007734AE">
        <w:rPr>
          <w:rFonts w:eastAsia="Times New Roman" w:cstheme="minorHAnsi"/>
          <w:b/>
          <w:i/>
          <w:color w:val="36394D"/>
          <w:sz w:val="24"/>
          <w:szCs w:val="24"/>
        </w:rPr>
        <w:lastRenderedPageBreak/>
        <w:t>You should also keep in mind the CIA triad, or Confidentiality, Integrity, and Availability. All security measures should affect one or more of these areas. For example, hard drive encryption and good passwords help protect confidentiality. Digital signatures help ensure integrity, and a good backup system, or network server redundancy, can support availability.</w:t>
      </w:r>
    </w:p>
    <w:p w:rsidR="00717CEC" w:rsidRPr="007734AE" w:rsidRDefault="00717CEC" w:rsidP="00717CEC">
      <w:pPr>
        <w:shd w:val="clear" w:color="auto" w:fill="FFFFFF"/>
        <w:spacing w:before="100" w:beforeAutospacing="1" w:after="100" w:afterAutospacing="1" w:line="240" w:lineRule="auto"/>
        <w:outlineLvl w:val="2"/>
        <w:rPr>
          <w:rFonts w:eastAsia="Times New Roman" w:cstheme="minorHAnsi"/>
          <w:b/>
          <w:bCs/>
          <w:sz w:val="32"/>
          <w:szCs w:val="32"/>
          <w:u w:val="single"/>
        </w:rPr>
      </w:pPr>
      <w:r w:rsidRPr="007734AE">
        <w:rPr>
          <w:rFonts w:eastAsia="Times New Roman" w:cstheme="minorHAnsi"/>
          <w:b/>
          <w:bCs/>
          <w:sz w:val="32"/>
          <w:szCs w:val="32"/>
          <w:u w:val="single"/>
        </w:rPr>
        <w:t xml:space="preserve"> Hacking Terminology</w:t>
      </w:r>
    </w:p>
    <w:p w:rsidR="00717CEC" w:rsidRPr="007734AE" w:rsidRDefault="00717CEC" w:rsidP="00717CEC">
      <w:pPr>
        <w:shd w:val="clear" w:color="auto" w:fill="FFFFFF"/>
        <w:spacing w:before="100" w:beforeAutospacing="1" w:after="100" w:afterAutospacing="1" w:line="240" w:lineRule="auto"/>
        <w:rPr>
          <w:rFonts w:eastAsia="Times New Roman" w:cstheme="minorHAnsi"/>
          <w:b/>
          <w:i/>
          <w:color w:val="36394D"/>
          <w:sz w:val="24"/>
          <w:szCs w:val="24"/>
        </w:rPr>
      </w:pPr>
      <w:r w:rsidRPr="007734AE">
        <w:rPr>
          <w:rFonts w:eastAsia="Times New Roman" w:cstheme="minorHAnsi"/>
          <w:b/>
          <w:i/>
          <w:color w:val="36394D"/>
          <w:sz w:val="24"/>
          <w:szCs w:val="24"/>
        </w:rPr>
        <w:t>Note that hacking terminology is not precise, and that many definitions can be debated. No “official” hacker vocabulary exists. The terms evolve through their use by the hacker community. Clearly, beginning this examination by defining hacker, a term used in movies and news broadcasts, would be sensible. </w:t>
      </w:r>
    </w:p>
    <w:p w:rsidR="00717CEC" w:rsidRPr="007734AE" w:rsidRDefault="00717CEC" w:rsidP="00717CEC">
      <w:pPr>
        <w:shd w:val="clear" w:color="auto" w:fill="FFFFFF"/>
        <w:spacing w:before="100" w:beforeAutospacing="1" w:after="100" w:afterAutospacing="1" w:line="240" w:lineRule="auto"/>
        <w:rPr>
          <w:rFonts w:eastAsia="Times New Roman" w:cstheme="minorHAnsi"/>
          <w:b/>
          <w:i/>
          <w:color w:val="36394D"/>
          <w:sz w:val="24"/>
          <w:szCs w:val="24"/>
        </w:rPr>
      </w:pPr>
      <w:r w:rsidRPr="007734AE">
        <w:rPr>
          <w:rFonts w:eastAsia="Times New Roman" w:cstheme="minorHAnsi"/>
          <w:b/>
          <w:i/>
          <w:color w:val="36394D"/>
          <w:sz w:val="24"/>
          <w:szCs w:val="24"/>
        </w:rPr>
        <w:t>Most people use it to describe any person who breaks into a computer system. However, security professionals and hackers themselves use this term differently. In the hacking community, a hacker is an expert on a particular system or systems who wants to learn more about the system. Hackers feel that looking at a system’s flaws is the best way to learn about it.</w:t>
      </w:r>
    </w:p>
    <w:p w:rsidR="00717CEC" w:rsidRPr="007734AE" w:rsidRDefault="00717CEC" w:rsidP="00717CEC">
      <w:pPr>
        <w:shd w:val="clear" w:color="auto" w:fill="FFFFFF"/>
        <w:spacing w:before="100" w:beforeAutospacing="1" w:after="100" w:afterAutospacing="1" w:line="240" w:lineRule="auto"/>
        <w:rPr>
          <w:rFonts w:eastAsia="Times New Roman" w:cstheme="minorHAnsi"/>
          <w:b/>
          <w:i/>
          <w:color w:val="36394D"/>
          <w:sz w:val="24"/>
          <w:szCs w:val="24"/>
        </w:rPr>
      </w:pPr>
      <w:r w:rsidRPr="007734AE">
        <w:rPr>
          <w:rFonts w:eastAsia="Times New Roman" w:cstheme="minorHAnsi"/>
          <w:b/>
          <w:i/>
          <w:color w:val="36394D"/>
          <w:sz w:val="24"/>
          <w:szCs w:val="24"/>
        </w:rPr>
        <w:t>For example, someone well versed in the Linux operating system who works to understand that system by learning its weaknesses and flaws would be a hacker. However, this does often means seeing whether a flaw can be exploited to gain access to a system. This “exploiting” part of the process is where hackers differentiate themselves into three groups:</w:t>
      </w:r>
    </w:p>
    <w:p w:rsidR="00717CEC" w:rsidRPr="007734AE" w:rsidRDefault="00717CEC" w:rsidP="00717CEC">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7734AE">
        <w:rPr>
          <w:rFonts w:eastAsia="Times New Roman" w:cstheme="minorHAnsi"/>
          <w:b/>
          <w:i/>
          <w:color w:val="36394D"/>
          <w:sz w:val="24"/>
          <w:szCs w:val="24"/>
        </w:rPr>
        <w:t xml:space="preserve">White hat hackers, upon finding vulnerability in a system, will report the vulnerability to the vendor of that system. For example, if they were to discover some flaw in Red Hat Linux, they would then e-mail the Red Hat </w:t>
      </w:r>
      <w:proofErr w:type="gramStart"/>
      <w:r w:rsidRPr="007734AE">
        <w:rPr>
          <w:rFonts w:eastAsia="Times New Roman" w:cstheme="minorHAnsi"/>
          <w:b/>
          <w:i/>
          <w:color w:val="36394D"/>
          <w:sz w:val="24"/>
          <w:szCs w:val="24"/>
        </w:rPr>
        <w:t>company</w:t>
      </w:r>
      <w:proofErr w:type="gramEnd"/>
      <w:r w:rsidRPr="007734AE">
        <w:rPr>
          <w:rFonts w:eastAsia="Times New Roman" w:cstheme="minorHAnsi"/>
          <w:b/>
          <w:i/>
          <w:color w:val="36394D"/>
          <w:sz w:val="24"/>
          <w:szCs w:val="24"/>
        </w:rPr>
        <w:t xml:space="preserve"> (probably anonymously) and explain what the flaw is and how it was exploited.</w:t>
      </w:r>
    </w:p>
    <w:p w:rsidR="00717CEC" w:rsidRPr="007734AE" w:rsidRDefault="00717CEC" w:rsidP="00717CEC">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7734AE">
        <w:rPr>
          <w:rFonts w:eastAsia="Times New Roman" w:cstheme="minorHAnsi"/>
          <w:b/>
          <w:i/>
          <w:color w:val="36394D"/>
          <w:sz w:val="24"/>
          <w:szCs w:val="24"/>
        </w:rPr>
        <w:t>Black hat hackers are the people normally depicted in the media (e.g., movies and news). After they gain access to a system, their goal is to cause some type of harm. They might steal data, erase files, or deface websites. Black hat hackers are sometimes referred to as crackers.</w:t>
      </w:r>
    </w:p>
    <w:p w:rsidR="00717CEC" w:rsidRPr="007734AE" w:rsidRDefault="00717CEC" w:rsidP="00717CEC">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7734AE">
        <w:rPr>
          <w:rFonts w:eastAsia="Times New Roman" w:cstheme="minorHAnsi"/>
          <w:b/>
          <w:i/>
          <w:color w:val="36394D"/>
          <w:sz w:val="24"/>
          <w:szCs w:val="24"/>
        </w:rPr>
        <w:t>Grey hat hackers are typically law-abiding citizens, but in some cases will venture into illegal activities. They might do so for a wide variety of reasons. Commonly, grey hat hackers conduct illegal activities for reasons they feel are ethical, such as hacking into a system belonging to a corporation that the hacker feels is engaged in unethical activities. </w:t>
      </w:r>
    </w:p>
    <w:p w:rsidR="005B1B2B" w:rsidRPr="007734AE" w:rsidRDefault="005B1B2B">
      <w:pPr>
        <w:rPr>
          <w:rFonts w:cstheme="minorHAnsi"/>
          <w:b/>
          <w:i/>
          <w:sz w:val="24"/>
          <w:szCs w:val="24"/>
        </w:rPr>
      </w:pPr>
    </w:p>
    <w:sectPr w:rsidR="005B1B2B" w:rsidRPr="007734AE" w:rsidSect="00053E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9B7778"/>
    <w:multiLevelType w:val="multilevel"/>
    <w:tmpl w:val="9FD6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17CEC"/>
    <w:rsid w:val="00053E66"/>
    <w:rsid w:val="005B1B2B"/>
    <w:rsid w:val="00717CEC"/>
    <w:rsid w:val="007734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E66"/>
  </w:style>
  <w:style w:type="paragraph" w:styleId="Heading1">
    <w:name w:val="heading 1"/>
    <w:basedOn w:val="Normal"/>
    <w:link w:val="Heading1Char"/>
    <w:uiPriority w:val="9"/>
    <w:qFormat/>
    <w:rsid w:val="00717C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17C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CE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17CEC"/>
    <w:rPr>
      <w:rFonts w:ascii="Times New Roman" w:eastAsia="Times New Roman" w:hAnsi="Times New Roman" w:cs="Times New Roman"/>
      <w:b/>
      <w:bCs/>
      <w:sz w:val="27"/>
      <w:szCs w:val="27"/>
    </w:rPr>
  </w:style>
  <w:style w:type="character" w:styleId="Strong">
    <w:name w:val="Strong"/>
    <w:basedOn w:val="DefaultParagraphFont"/>
    <w:uiPriority w:val="22"/>
    <w:qFormat/>
    <w:rsid w:val="00717CEC"/>
    <w:rPr>
      <w:b/>
      <w:bCs/>
    </w:rPr>
  </w:style>
  <w:style w:type="paragraph" w:styleId="NormalWeb">
    <w:name w:val="Normal (Web)"/>
    <w:basedOn w:val="Normal"/>
    <w:uiPriority w:val="99"/>
    <w:semiHidden/>
    <w:unhideWhenUsed/>
    <w:rsid w:val="00717C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436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2020-06-12T00:23:00Z</dcterms:created>
  <dcterms:modified xsi:type="dcterms:W3CDTF">2020-06-23T05:45:00Z</dcterms:modified>
</cp:coreProperties>
</file>