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DF" w:rsidRPr="000B04DF" w:rsidRDefault="000B04DF" w:rsidP="000B04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</w:pPr>
      <w:r w:rsidRPr="000B04DF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What Is IAM?</w:t>
      </w:r>
    </w:p>
    <w:p w:rsidR="00340982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AWS Identity and Access Management (IAM) is a web service that helps you securely control access to AWS resources for your users.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use IAM to control who can use your AWS resources (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authentication</w:t>
      </w:r>
      <w:r>
        <w:rPr>
          <w:rFonts w:ascii="Arial" w:hAnsi="Arial" w:cs="Arial"/>
          <w:color w:val="444444"/>
          <w:shd w:val="clear" w:color="auto" w:fill="FFFFFF"/>
        </w:rPr>
        <w:t>) and what resources they can use and in what ways (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authorization</w:t>
      </w:r>
      <w:r>
        <w:rPr>
          <w:rFonts w:ascii="Arial" w:hAnsi="Arial" w:cs="Arial"/>
          <w:color w:val="444444"/>
          <w:shd w:val="clear" w:color="auto" w:fill="FFFFFF"/>
        </w:rPr>
        <w:t>).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</w:p>
    <w:p w:rsidR="000B04DF" w:rsidRDefault="000B04DF" w:rsidP="000B04DF">
      <w:pPr>
        <w:pStyle w:val="Heading2"/>
        <w:shd w:val="clear" w:color="auto" w:fill="FFFFFF"/>
        <w:spacing w:before="240" w:after="2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IAM Users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can create individual IAM users within your account that correspond to users in your organization. IAM users are not separate accounts; they are users within your account. Each user can have its own password for access to the AWS Management Console.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="004A274B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4A274B"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 w:rsidR="004A274B">
        <w:rPr>
          <w:rFonts w:ascii="Arial" w:hAnsi="Arial" w:cs="Arial"/>
          <w:color w:val="444444"/>
          <w:shd w:val="clear" w:color="auto" w:fill="FFFFFF"/>
        </w:rPr>
        <w:t>By default, a brand new IAM user has no</w:t>
      </w:r>
      <w:r w:rsidR="004A274B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5" w:tooltip="Access Management" w:history="1">
        <w:r w:rsidR="004A274B">
          <w:rPr>
            <w:rStyle w:val="Hyperlink"/>
            <w:rFonts w:ascii="Arial" w:hAnsi="Arial" w:cs="Arial"/>
            <w:color w:val="996633"/>
            <w:shd w:val="clear" w:color="auto" w:fill="FFFFFF"/>
          </w:rPr>
          <w:t>permissions</w:t>
        </w:r>
      </w:hyperlink>
      <w:r w:rsidR="004A274B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="004A274B">
        <w:rPr>
          <w:rFonts w:ascii="Arial" w:hAnsi="Arial" w:cs="Arial"/>
          <w:color w:val="444444"/>
          <w:shd w:val="clear" w:color="auto" w:fill="FFFFFF"/>
        </w:rPr>
        <w:t>to do anything. The user is not authorized to perform any AWS actions or to access any AWS resources</w:t>
      </w:r>
      <w:r w:rsidR="004A274B">
        <w:rPr>
          <w:rFonts w:ascii="Arial" w:hAnsi="Arial" w:cs="Arial"/>
          <w:color w:val="444444"/>
          <w:shd w:val="clear" w:color="auto" w:fill="FFFFFF"/>
        </w:rPr>
        <w:t>, you provide the appropriate permissions after creating user.</w:t>
      </w:r>
      <w:r w:rsidR="004A274B">
        <w:rPr>
          <w:rFonts w:ascii="Arial" w:hAnsi="Arial" w:cs="Arial"/>
          <w:color w:val="444444"/>
          <w:shd w:val="clear" w:color="auto" w:fill="FFFFFF"/>
        </w:rPr>
        <w:br/>
      </w:r>
      <w:r w:rsidR="004A274B">
        <w:rPr>
          <w:rFonts w:ascii="Arial" w:hAnsi="Arial" w:cs="Arial"/>
          <w:color w:val="444444"/>
          <w:shd w:val="clear" w:color="auto" w:fill="FFFFFF"/>
        </w:rPr>
        <w:br/>
      </w:r>
      <w:r w:rsidR="004A274B">
        <w:rPr>
          <w:rFonts w:ascii="Arial" w:hAnsi="Arial" w:cs="Arial"/>
          <w:color w:val="444444"/>
          <w:shd w:val="clear" w:color="auto" w:fill="FFFFFF"/>
        </w:rPr>
        <w:t>You can set a password policy on your AWS account to specify complexity</w:t>
      </w:r>
      <w:r w:rsidR="004A274B">
        <w:rPr>
          <w:rFonts w:ascii="Arial" w:hAnsi="Arial" w:cs="Arial"/>
          <w:color w:val="444444"/>
          <w:shd w:val="clear" w:color="auto" w:fill="FFFFFF"/>
        </w:rPr>
        <w:t>:</w:t>
      </w:r>
    </w:p>
    <w:p w:rsidR="004A274B" w:rsidRPr="004A274B" w:rsidRDefault="004A274B" w:rsidP="004A274B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 w:rsidRPr="004A274B">
        <w:rPr>
          <w:rFonts w:ascii="Arial" w:hAnsi="Arial" w:cs="Arial"/>
          <w:color w:val="444444"/>
          <w:shd w:val="clear" w:color="auto" w:fill="FFFFFF"/>
        </w:rPr>
        <w:t>Set a minimum password length.</w:t>
      </w:r>
    </w:p>
    <w:p w:rsidR="004A274B" w:rsidRDefault="004A274B" w:rsidP="004A274B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 w:rsidRPr="004A274B">
        <w:rPr>
          <w:rFonts w:ascii="Arial" w:hAnsi="Arial" w:cs="Arial"/>
          <w:color w:val="444444"/>
          <w:shd w:val="clear" w:color="auto" w:fill="FFFFFF"/>
        </w:rPr>
        <w:t>Prevent reusing same password.</w:t>
      </w:r>
    </w:p>
    <w:p w:rsidR="004A274B" w:rsidRPr="004A274B" w:rsidRDefault="004A274B" w:rsidP="004A274B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change their password after a specified period of time</w:t>
      </w:r>
    </w:p>
    <w:p w:rsidR="000B04DF" w:rsidRDefault="000B04DF" w:rsidP="000B04DF">
      <w:pPr>
        <w:pStyle w:val="Heading2"/>
        <w:shd w:val="clear" w:color="auto" w:fill="FFFFFF"/>
        <w:spacing w:before="240" w:after="240"/>
        <w:rPr>
          <w:rFonts w:ascii="Arial" w:hAnsi="Arial" w:cs="Arial"/>
          <w:color w:val="CC6600"/>
          <w:sz w:val="27"/>
          <w:szCs w:val="27"/>
        </w:rPr>
      </w:pPr>
      <w:r>
        <w:rPr>
          <w:rStyle w:val="apple-converted-space"/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CC6600"/>
          <w:sz w:val="27"/>
          <w:szCs w:val="27"/>
        </w:rPr>
        <w:t>Access keys (access key ID and secret access key)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Access keys consist of an access key ID (for example,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HTMLCode"/>
          <w:rFonts w:eastAsiaTheme="majorEastAsia"/>
          <w:color w:val="444444"/>
          <w:sz w:val="24"/>
          <w:szCs w:val="24"/>
          <w:shd w:val="clear" w:color="auto" w:fill="FFFFFF"/>
        </w:rPr>
        <w:t>AKIAIOSFODNN7EXAMPLE</w:t>
      </w:r>
      <w:r>
        <w:rPr>
          <w:rFonts w:ascii="Arial" w:hAnsi="Arial" w:cs="Arial"/>
          <w:color w:val="444444"/>
          <w:shd w:val="clear" w:color="auto" w:fill="FFFFFF"/>
        </w:rPr>
        <w:t>) and a secret access key (for example,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Style w:val="HTMLCode"/>
          <w:rFonts w:eastAsiaTheme="majorEastAsia"/>
          <w:color w:val="444444"/>
          <w:sz w:val="24"/>
          <w:szCs w:val="24"/>
          <w:shd w:val="clear" w:color="auto" w:fill="FFFFFF"/>
        </w:rPr>
        <w:t>wJalrXUtnFEMI</w:t>
      </w:r>
      <w:proofErr w:type="spellEnd"/>
      <w:r>
        <w:rPr>
          <w:rStyle w:val="HTMLCode"/>
          <w:rFonts w:eastAsiaTheme="majorEastAsia"/>
          <w:color w:val="444444"/>
          <w:sz w:val="24"/>
          <w:szCs w:val="24"/>
          <w:shd w:val="clear" w:color="auto" w:fill="FFFFFF"/>
        </w:rPr>
        <w:t>/K7MDENG/</w:t>
      </w:r>
      <w:proofErr w:type="spellStart"/>
      <w:r>
        <w:rPr>
          <w:rStyle w:val="HTMLCode"/>
          <w:rFonts w:eastAsiaTheme="majorEastAsia"/>
          <w:color w:val="444444"/>
          <w:sz w:val="24"/>
          <w:szCs w:val="24"/>
          <w:shd w:val="clear" w:color="auto" w:fill="FFFFFF"/>
        </w:rPr>
        <w:t>bPxRfiCYEXAMPLEKEY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). 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use access keys to </w:t>
      </w:r>
      <w:r w:rsidRPr="000B04DF">
        <w:rPr>
          <w:rFonts w:ascii="Arial" w:hAnsi="Arial" w:cs="Arial"/>
          <w:b/>
          <w:color w:val="444444"/>
          <w:shd w:val="clear" w:color="auto" w:fill="FFFFFF"/>
        </w:rPr>
        <w:t>sign programmatic requests</w:t>
      </w:r>
      <w:r>
        <w:rPr>
          <w:rFonts w:ascii="Arial" w:hAnsi="Arial" w:cs="Arial"/>
          <w:color w:val="444444"/>
          <w:shd w:val="clear" w:color="auto" w:fill="FFFFFF"/>
        </w:rPr>
        <w:t xml:space="preserve"> that you make to AWS</w:t>
      </w:r>
    </w:p>
    <w:p w:rsidR="000B04DF" w:rsidRDefault="000B04D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Access keys are generated separately for a IAM user. </w:t>
      </w:r>
      <w:r>
        <w:rPr>
          <w:rFonts w:ascii="Arial" w:hAnsi="Arial" w:cs="Arial"/>
          <w:color w:val="444444"/>
          <w:shd w:val="clear" w:color="auto" w:fill="FFFFFF"/>
        </w:rPr>
        <w:t xml:space="preserve">You can have a </w:t>
      </w:r>
      <w:r w:rsidRPr="004F358D">
        <w:rPr>
          <w:rFonts w:ascii="Arial" w:hAnsi="Arial" w:cs="Arial"/>
          <w:b/>
          <w:color w:val="444444"/>
          <w:shd w:val="clear" w:color="auto" w:fill="FFFFFF"/>
        </w:rPr>
        <w:t>maximum of two</w:t>
      </w:r>
      <w:r>
        <w:rPr>
          <w:rFonts w:ascii="Arial" w:hAnsi="Arial" w:cs="Arial"/>
          <w:color w:val="444444"/>
          <w:shd w:val="clear" w:color="auto" w:fill="FFFFFF"/>
        </w:rPr>
        <w:t xml:space="preserve"> access keys (active or inactive) at a time.</w:t>
      </w:r>
      <w:r w:rsidR="004A274B">
        <w:rPr>
          <w:rFonts w:ascii="Arial" w:hAnsi="Arial" w:cs="Arial"/>
          <w:color w:val="444444"/>
          <w:shd w:val="clear" w:color="auto" w:fill="FFFFFF"/>
        </w:rPr>
        <w:br/>
      </w:r>
      <w:r w:rsidR="004A274B">
        <w:rPr>
          <w:rFonts w:ascii="Arial" w:hAnsi="Arial" w:cs="Arial"/>
          <w:color w:val="444444"/>
          <w:shd w:val="clear" w:color="auto" w:fill="FFFFFF"/>
        </w:rPr>
        <w:br/>
      </w:r>
      <w:r w:rsidR="004A274B">
        <w:rPr>
          <w:rFonts w:ascii="Arial" w:hAnsi="Arial" w:cs="Arial"/>
          <w:color w:val="444444"/>
          <w:shd w:val="clear" w:color="auto" w:fill="FFFFFF"/>
        </w:rPr>
        <w:t xml:space="preserve">If you or your IAM users forget or </w:t>
      </w:r>
      <w:r w:rsidR="004A274B" w:rsidRPr="004F358D">
        <w:rPr>
          <w:rFonts w:ascii="Arial" w:hAnsi="Arial" w:cs="Arial"/>
          <w:b/>
          <w:color w:val="444444"/>
          <w:shd w:val="clear" w:color="auto" w:fill="FFFFFF"/>
        </w:rPr>
        <w:t>lose the secret access</w:t>
      </w:r>
      <w:r w:rsidR="004A274B">
        <w:rPr>
          <w:rFonts w:ascii="Arial" w:hAnsi="Arial" w:cs="Arial"/>
          <w:color w:val="444444"/>
          <w:shd w:val="clear" w:color="auto" w:fill="FFFFFF"/>
        </w:rPr>
        <w:t xml:space="preserve"> key, you </w:t>
      </w:r>
      <w:r w:rsidR="004A274B" w:rsidRPr="004F358D">
        <w:rPr>
          <w:rFonts w:ascii="Arial" w:hAnsi="Arial" w:cs="Arial"/>
          <w:b/>
          <w:color w:val="444444"/>
          <w:shd w:val="clear" w:color="auto" w:fill="FFFFFF"/>
        </w:rPr>
        <w:t>can create a new access</w:t>
      </w:r>
      <w:r w:rsidR="004A274B">
        <w:rPr>
          <w:rFonts w:ascii="Arial" w:hAnsi="Arial" w:cs="Arial"/>
          <w:color w:val="444444"/>
          <w:shd w:val="clear" w:color="auto" w:fill="FFFFFF"/>
        </w:rPr>
        <w:t xml:space="preserve"> key pair</w:t>
      </w:r>
      <w:r w:rsidR="004A274B">
        <w:rPr>
          <w:rFonts w:ascii="Arial" w:hAnsi="Arial" w:cs="Arial"/>
          <w:color w:val="444444"/>
          <w:shd w:val="clear" w:color="auto" w:fill="FFFFFF"/>
        </w:rPr>
        <w:t xml:space="preserve">, but you </w:t>
      </w:r>
      <w:r w:rsidR="004A274B" w:rsidRPr="004F358D">
        <w:rPr>
          <w:rFonts w:ascii="Arial" w:hAnsi="Arial" w:cs="Arial"/>
          <w:b/>
          <w:color w:val="444444"/>
          <w:shd w:val="clear" w:color="auto" w:fill="FFFFFF"/>
        </w:rPr>
        <w:t>can’t recover</w:t>
      </w:r>
      <w:r w:rsidR="004A274B">
        <w:rPr>
          <w:rFonts w:ascii="Arial" w:hAnsi="Arial" w:cs="Arial"/>
          <w:color w:val="444444"/>
          <w:shd w:val="clear" w:color="auto" w:fill="FFFFFF"/>
        </w:rPr>
        <w:t xml:space="preserve"> the previous lost one.</w:t>
      </w: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</w:p>
    <w:p w:rsidR="004A274B" w:rsidRDefault="004A274B" w:rsidP="004A274B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IAM Groups</w:t>
      </w: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An IAM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6" w:tooltip="IAM Groups" w:history="1">
        <w:r>
          <w:rPr>
            <w:rStyle w:val="Emphasis"/>
            <w:rFonts w:ascii="Arial" w:hAnsi="Arial" w:cs="Arial"/>
            <w:color w:val="996633"/>
            <w:shd w:val="clear" w:color="auto" w:fill="FFFFFF"/>
          </w:rPr>
          <w:t>group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is a collection of IAM users. Groups let you specify permissions for multiple users, which can make it easier to manage the permissions for those users.</w:t>
      </w: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group can contain many users, and a user can belong to multiple groups.</w:t>
      </w:r>
      <w:r>
        <w:rPr>
          <w:rFonts w:ascii="Arial" w:hAnsi="Arial" w:cs="Arial"/>
          <w:color w:val="444444"/>
          <w:shd w:val="clear" w:color="auto" w:fill="FFFFFF"/>
        </w:rPr>
        <w:t xml:space="preserve"> But group </w:t>
      </w:r>
      <w:proofErr w:type="spellStart"/>
      <w:proofErr w:type="gramStart"/>
      <w:r>
        <w:rPr>
          <w:rFonts w:ascii="Arial" w:hAnsi="Arial" w:cs="Arial"/>
          <w:color w:val="444444"/>
          <w:shd w:val="clear" w:color="auto" w:fill="FFFFFF"/>
        </w:rPr>
        <w:t>cant</w:t>
      </w:r>
      <w:proofErr w:type="spellEnd"/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be a part of another group.</w:t>
      </w: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It is simply a way to attach policies to multiple users at one time.</w:t>
      </w:r>
      <w:r>
        <w:rPr>
          <w:rFonts w:ascii="Arial" w:hAnsi="Arial" w:cs="Arial"/>
          <w:color w:val="444444"/>
          <w:shd w:val="clear" w:color="auto" w:fill="FFFFFF"/>
        </w:rPr>
        <w:t>so that all the users in one group share the same permissions.</w:t>
      </w: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</w:p>
    <w:p w:rsidR="004A274B" w:rsidRDefault="004A274B" w:rsidP="004A274B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IAM Roles</w:t>
      </w:r>
    </w:p>
    <w:p w:rsidR="004A274B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 IAM role is an IAM entity that defines a set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  <w:shd w:val="clear" w:color="auto" w:fill="FFFFFF"/>
          </w:rPr>
          <w:t>permissions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making AWS service requests.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IAM roles for EC2 instances enables your applications running on EC2 to make requests to AWS services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without you having to copy AWS access keys to every instance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4F358D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F358D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Note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You can only </w:t>
      </w:r>
      <w:r w:rsidRPr="004F358D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associate one IAM role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an EC2 instance at this time.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you </w:t>
      </w:r>
      <w:r w:rsidRPr="004F358D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cannot change the IAM role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 a running EC2 instance.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 xml:space="preserve">Also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You can only associate an IAM role </w:t>
      </w:r>
      <w:r w:rsidRPr="004F358D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while launching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 EC2 instance.</w:t>
      </w:r>
    </w:p>
    <w:p w:rsidR="004F358D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358D" w:rsidRDefault="004F358D" w:rsidP="004F358D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>IAM Policies</w:t>
      </w:r>
    </w:p>
    <w:p w:rsidR="004F358D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assign permissions to a user, group, role, or resource, you create a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policy</w:t>
      </w:r>
      <w:r>
        <w:rPr>
          <w:rFonts w:ascii="Arial" w:hAnsi="Arial" w:cs="Arial"/>
          <w:color w:val="444444"/>
          <w:shd w:val="clear" w:color="auto" w:fill="FFFFFF"/>
        </w:rPr>
        <w:t>, which is a document that explicitly lists permissions.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add up to 10 managed policies to a user, role, or group.</w:t>
      </w:r>
    </w:p>
    <w:p w:rsidR="006E48A8" w:rsidRDefault="006E48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E48A8" w:rsidRDefault="006E48A8">
      <w:pPr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</w:pPr>
      <w:r w:rsidRPr="006E48A8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en-IN"/>
        </w:rPr>
        <w:t>AWS account alias</w:t>
      </w:r>
    </w:p>
    <w:p w:rsidR="006E48A8" w:rsidRDefault="006E48A8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account alias is a name you define to make it more convenient to identify your account.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6E48A8" w:rsidRDefault="006E48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have one alias per AWS account.</w:t>
      </w:r>
    </w:p>
    <w:p w:rsidR="006E48A8" w:rsidRDefault="006E48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E48A8" w:rsidRPr="006E48A8" w:rsidRDefault="006E48A8" w:rsidP="006E48A8">
      <w:pPr>
        <w:pStyle w:val="Heading1"/>
        <w:shd w:val="clear" w:color="auto" w:fill="FFFFFF"/>
        <w:rPr>
          <w:rFonts w:ascii="Arial" w:hAnsi="Arial" w:cs="Arial"/>
          <w:color w:val="E47911"/>
          <w:sz w:val="36"/>
          <w:szCs w:val="36"/>
        </w:rPr>
      </w:pPr>
      <w:r>
        <w:rPr>
          <w:rFonts w:ascii="Arial" w:hAnsi="Arial" w:cs="Arial"/>
          <w:color w:val="E47911"/>
          <w:sz w:val="36"/>
          <w:szCs w:val="36"/>
        </w:rPr>
        <w:t xml:space="preserve">MFA Devices </w:t>
      </w:r>
      <w:proofErr w:type="gramStart"/>
      <w:r>
        <w:rPr>
          <w:rFonts w:ascii="Arial" w:hAnsi="Arial" w:cs="Arial"/>
          <w:color w:val="E47911"/>
          <w:sz w:val="36"/>
          <w:szCs w:val="36"/>
        </w:rPr>
        <w:t>With</w:t>
      </w:r>
      <w:proofErr w:type="gramEnd"/>
      <w:r>
        <w:rPr>
          <w:rFonts w:ascii="Arial" w:hAnsi="Arial" w:cs="Arial"/>
          <w:color w:val="E47911"/>
          <w:sz w:val="36"/>
          <w:szCs w:val="36"/>
        </w:rPr>
        <w:t xml:space="preserve"> Your IAM Sign-in Page</w:t>
      </w:r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IAM users who are configured with multi-factor authentication (MFA) devices must use their MFA devices to sign in to the AWS Management Console.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After the user types the user name and password, AWS checks the user's account to see if MFA is required for that user. If so, a second sign-in page appears with an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guilabel"/>
          <w:rFonts w:ascii="Arial" w:hAnsi="Arial" w:cs="Arial"/>
          <w:b/>
          <w:bCs/>
          <w:color w:val="444444"/>
          <w:shd w:val="clear" w:color="auto" w:fill="FFFFFF"/>
        </w:rPr>
        <w:t>MFA code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 xml:space="preserve">box to enter the numeric code provided by an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MFA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.</w:t>
      </w:r>
      <w:proofErr w:type="gramEnd"/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hd w:val="clear" w:color="auto" w:fill="FFFFFF"/>
        </w:rPr>
        <w:t xml:space="preserve">To install MFA, we can install a app like </w:t>
      </w:r>
      <w:proofErr w:type="gramStart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“ Google</w:t>
      </w:r>
      <w:proofErr w:type="gram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 xml:space="preserve"> Authenticator” in our smartphone &amp; sync the MFA generated for the respective user.</w:t>
      </w:r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</w:p>
    <w:p w:rsidR="006E48A8" w:rsidRDefault="006E48A8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</w:p>
    <w:p w:rsidR="006E48A8" w:rsidRDefault="006E48A8">
      <w:pPr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6E48A8"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  <w:lastRenderedPageBreak/>
        <w:t xml:space="preserve">Questions </w:t>
      </w:r>
    </w:p>
    <w:p w:rsidR="006E48A8" w:rsidRDefault="006E48A8">
      <w:pPr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  <w:t>+++++++++++++++++++++++++++++++++++++</w:t>
      </w:r>
    </w:p>
    <w:p w:rsidR="006E48A8" w:rsidRDefault="00BC1757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create Us</w:t>
      </w:r>
      <w:r w:rsidR="006E48A8" w:rsidRPr="006E48A8">
        <w:rPr>
          <w:rFonts w:ascii="Arial" w:hAnsi="Arial" w:cs="Arial"/>
          <w:color w:val="444444"/>
          <w:sz w:val="24"/>
          <w:szCs w:val="24"/>
          <w:shd w:val="clear" w:color="auto" w:fill="FFFFFF"/>
        </w:rPr>
        <w:t>ers? what is secret &amp; access keys?</w:t>
      </w:r>
    </w:p>
    <w:p w:rsidR="006E48A8" w:rsidRDefault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6E48A8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the process to recover secret key?</w:t>
      </w:r>
    </w:p>
    <w:p w:rsidR="006E48A8" w:rsidRDefault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6E48A8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a group?</w:t>
      </w:r>
    </w:p>
    <w:p w:rsidR="006E48A8" w:rsidRDefault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6E48A8">
        <w:rPr>
          <w:rFonts w:ascii="Arial" w:hAnsi="Arial" w:cs="Arial"/>
          <w:color w:val="444444"/>
          <w:sz w:val="24"/>
          <w:szCs w:val="24"/>
          <w:shd w:val="clear" w:color="auto" w:fill="FFFFFF"/>
        </w:rPr>
        <w:t>Can I define a password policy for my user’s passwords?</w:t>
      </w:r>
    </w:p>
    <w:p w:rsidR="006E48A8" w:rsidRDefault="006E48A8" w:rsidP="006E48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E48A8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IAM role?</w:t>
      </w:r>
      <w:r w:rsidRPr="006E48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I associate more than one IAM role with an EC2 instance?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I associate an IAM role with an already running EC2 instance?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6E48A8" w:rsidRDefault="006E48A8" w:rsidP="006E48A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I change the IAM role on a running EC2 instance?</w:t>
      </w:r>
    </w:p>
    <w:p w:rsidR="00BC1757" w:rsidRDefault="00BC1757" w:rsidP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C1757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policies? how many policies can we attached to a user max?</w:t>
      </w:r>
    </w:p>
    <w:p w:rsidR="00BC1757" w:rsidRDefault="00BC1757" w:rsidP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C1757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an AWS account alias?</w:t>
      </w:r>
    </w:p>
    <w:p w:rsidR="00BC1757" w:rsidRDefault="00BC1757" w:rsidP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BC1757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enable MFA security to user?</w:t>
      </w:r>
    </w:p>
    <w:p w:rsidR="00BC1757" w:rsidRDefault="00BC1757" w:rsidP="00BC1757">
      <w:pPr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br/>
      </w:r>
      <w:r>
        <w:rPr>
          <w:rStyle w:val="apple-converted-space"/>
          <w:rFonts w:ascii="Arial" w:hAnsi="Arial" w:cs="Arial"/>
          <w:color w:val="444444"/>
          <w:sz w:val="40"/>
          <w:szCs w:val="40"/>
          <w:shd w:val="clear" w:color="auto" w:fill="FFFFFF"/>
        </w:rPr>
        <w:t>+++++++++++++++++++++++++++++++++++++</w:t>
      </w:r>
    </w:p>
    <w:p w:rsidR="00BC1757" w:rsidRDefault="00BC1757" w:rsidP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:rsidR="00BC1757" w:rsidRPr="006E48A8" w:rsidRDefault="00BC1757" w:rsidP="006E48A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4F358D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358D" w:rsidRDefault="004F3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F358D" w:rsidRDefault="004F358D">
      <w:pPr>
        <w:rPr>
          <w:rFonts w:ascii="Arial" w:hAnsi="Arial" w:cs="Arial"/>
          <w:color w:val="444444"/>
          <w:shd w:val="clear" w:color="auto" w:fill="FFFFFF"/>
        </w:rPr>
      </w:pP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</w:p>
    <w:p w:rsidR="004A274B" w:rsidRDefault="004A274B">
      <w:pPr>
        <w:rPr>
          <w:rFonts w:ascii="Arial" w:hAnsi="Arial" w:cs="Arial"/>
          <w:color w:val="444444"/>
          <w:shd w:val="clear" w:color="auto" w:fill="FFFFFF"/>
        </w:rPr>
      </w:pPr>
    </w:p>
    <w:p w:rsidR="004A274B" w:rsidRDefault="004A274B"/>
    <w:sectPr w:rsidR="004A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73C8F"/>
    <w:multiLevelType w:val="hybridMultilevel"/>
    <w:tmpl w:val="DFD47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DF"/>
    <w:rsid w:val="000279E1"/>
    <w:rsid w:val="000713BF"/>
    <w:rsid w:val="000B04DF"/>
    <w:rsid w:val="000B554C"/>
    <w:rsid w:val="000B68BA"/>
    <w:rsid w:val="000B7501"/>
    <w:rsid w:val="00105B56"/>
    <w:rsid w:val="001532E0"/>
    <w:rsid w:val="0017048C"/>
    <w:rsid w:val="00186270"/>
    <w:rsid w:val="001F2FE8"/>
    <w:rsid w:val="00201CC4"/>
    <w:rsid w:val="002164F3"/>
    <w:rsid w:val="0022084E"/>
    <w:rsid w:val="00222455"/>
    <w:rsid w:val="00246FD5"/>
    <w:rsid w:val="002749F2"/>
    <w:rsid w:val="002C15B5"/>
    <w:rsid w:val="0032387C"/>
    <w:rsid w:val="00326C55"/>
    <w:rsid w:val="00340982"/>
    <w:rsid w:val="00363409"/>
    <w:rsid w:val="003B33E5"/>
    <w:rsid w:val="004269B7"/>
    <w:rsid w:val="00432551"/>
    <w:rsid w:val="00456D7B"/>
    <w:rsid w:val="00475AD9"/>
    <w:rsid w:val="00475EC2"/>
    <w:rsid w:val="00476DEF"/>
    <w:rsid w:val="004A274B"/>
    <w:rsid w:val="004B5319"/>
    <w:rsid w:val="004E4BE2"/>
    <w:rsid w:val="004F358D"/>
    <w:rsid w:val="00537F3E"/>
    <w:rsid w:val="00554D14"/>
    <w:rsid w:val="0058264E"/>
    <w:rsid w:val="005B256A"/>
    <w:rsid w:val="005E0CB9"/>
    <w:rsid w:val="005E5E5A"/>
    <w:rsid w:val="005F3AD8"/>
    <w:rsid w:val="006034F4"/>
    <w:rsid w:val="00654DBE"/>
    <w:rsid w:val="006844EA"/>
    <w:rsid w:val="006C7220"/>
    <w:rsid w:val="006D7800"/>
    <w:rsid w:val="006E48A8"/>
    <w:rsid w:val="006F0AA7"/>
    <w:rsid w:val="00740050"/>
    <w:rsid w:val="00782EED"/>
    <w:rsid w:val="00786A5F"/>
    <w:rsid w:val="007C5C07"/>
    <w:rsid w:val="007D4F41"/>
    <w:rsid w:val="0081210C"/>
    <w:rsid w:val="008D7F4E"/>
    <w:rsid w:val="0090398E"/>
    <w:rsid w:val="009054F0"/>
    <w:rsid w:val="00957EDD"/>
    <w:rsid w:val="00963A39"/>
    <w:rsid w:val="0098376A"/>
    <w:rsid w:val="009A5DB7"/>
    <w:rsid w:val="009B0BB3"/>
    <w:rsid w:val="00A136C5"/>
    <w:rsid w:val="00A44BF8"/>
    <w:rsid w:val="00A72CD6"/>
    <w:rsid w:val="00A81D9C"/>
    <w:rsid w:val="00A93AD8"/>
    <w:rsid w:val="00A94550"/>
    <w:rsid w:val="00AC22F9"/>
    <w:rsid w:val="00B104DE"/>
    <w:rsid w:val="00B12C54"/>
    <w:rsid w:val="00B263DC"/>
    <w:rsid w:val="00BB4B43"/>
    <w:rsid w:val="00BC1757"/>
    <w:rsid w:val="00BD3007"/>
    <w:rsid w:val="00C17451"/>
    <w:rsid w:val="00C27F29"/>
    <w:rsid w:val="00C6632A"/>
    <w:rsid w:val="00C71B31"/>
    <w:rsid w:val="00C80A67"/>
    <w:rsid w:val="00CD1CE3"/>
    <w:rsid w:val="00CE212A"/>
    <w:rsid w:val="00D0145D"/>
    <w:rsid w:val="00D40C50"/>
    <w:rsid w:val="00D52D15"/>
    <w:rsid w:val="00D54047"/>
    <w:rsid w:val="00D749D5"/>
    <w:rsid w:val="00D74C84"/>
    <w:rsid w:val="00D8773D"/>
    <w:rsid w:val="00DB6A54"/>
    <w:rsid w:val="00DC1096"/>
    <w:rsid w:val="00DC2BAC"/>
    <w:rsid w:val="00DD38ED"/>
    <w:rsid w:val="00E31841"/>
    <w:rsid w:val="00E600EC"/>
    <w:rsid w:val="00E6463C"/>
    <w:rsid w:val="00E87BED"/>
    <w:rsid w:val="00E97441"/>
    <w:rsid w:val="00EB4719"/>
    <w:rsid w:val="00EC0A57"/>
    <w:rsid w:val="00EC3947"/>
    <w:rsid w:val="00EC5372"/>
    <w:rsid w:val="00ED7544"/>
    <w:rsid w:val="00EE6734"/>
    <w:rsid w:val="00F366A3"/>
    <w:rsid w:val="00FD2672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530F"/>
  <w15:chartTrackingRefBased/>
  <w15:docId w15:val="{5F67D28D-0B7F-4C23-A7F5-215B297A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0B04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B04DF"/>
  </w:style>
  <w:style w:type="character" w:styleId="HTMLCode">
    <w:name w:val="HTML Code"/>
    <w:basedOn w:val="DefaultParagraphFont"/>
    <w:uiPriority w:val="99"/>
    <w:semiHidden/>
    <w:unhideWhenUsed/>
    <w:rsid w:val="000B0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27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74B"/>
    <w:pPr>
      <w:ind w:left="720"/>
      <w:contextualSpacing/>
    </w:pPr>
  </w:style>
  <w:style w:type="character" w:customStyle="1" w:styleId="guilabel">
    <w:name w:val="guilabel"/>
    <w:basedOn w:val="DefaultParagraphFont"/>
    <w:rsid w:val="006E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iam/details/manage-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IAM/latest/UserGuide/id_groups.html" TargetMode="External"/><Relationship Id="rId5" Type="http://schemas.openxmlformats.org/officeDocument/2006/relationships/hyperlink" Target="http://docs.aws.amazon.com/IAM/latest/UserGuide/acce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Agarwal</dc:creator>
  <cp:keywords/>
  <dc:description/>
  <cp:lastModifiedBy>Manas Agarwal</cp:lastModifiedBy>
  <cp:revision>1</cp:revision>
  <dcterms:created xsi:type="dcterms:W3CDTF">2017-01-31T22:40:00Z</dcterms:created>
  <dcterms:modified xsi:type="dcterms:W3CDTF">2017-01-31T23:30:00Z</dcterms:modified>
</cp:coreProperties>
</file>