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4D" w:rsidRPr="00CE384D" w:rsidRDefault="00CE384D" w:rsidP="00CE384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en-IN"/>
        </w:rPr>
      </w:pPr>
      <w:r w:rsidRPr="00CE384D"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en-IN"/>
        </w:rPr>
        <w:t xml:space="preserve">What is Amazon </w:t>
      </w:r>
      <w:proofErr w:type="spellStart"/>
      <w:r w:rsidRPr="00CE384D"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en-IN"/>
        </w:rPr>
        <w:t>CloudWatch</w:t>
      </w:r>
      <w:proofErr w:type="spellEnd"/>
      <w:r w:rsidRPr="00CE384D"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en-IN"/>
        </w:rPr>
        <w:t>?</w:t>
      </w:r>
    </w:p>
    <w:p w:rsidR="00CE384D" w:rsidRDefault="00CE384D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Amazon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CloudWatch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monitors your Amazon Web Services (AWS) resources and the applications you run on AWS in real time. </w:t>
      </w:r>
    </w:p>
    <w:p w:rsidR="00340982" w:rsidRDefault="00CE384D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You can use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CloudWatch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to collect and track metrics, which are variables you can measure for your resources and applications.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</w:p>
    <w:p w:rsidR="00CE384D" w:rsidRDefault="00CE384D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In addition to monitoring the built-in metrics that come with AWS, you can monitor your own custom metrics. With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CloudWatch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.</w:t>
      </w:r>
    </w:p>
    <w:p w:rsidR="00CE384D" w:rsidRDefault="00CE384D">
      <w:pPr>
        <w:rPr>
          <w:rFonts w:ascii="Arial" w:hAnsi="Arial" w:cs="Arial"/>
          <w:color w:val="444444"/>
          <w:shd w:val="clear" w:color="auto" w:fill="FFFFFF"/>
        </w:rPr>
      </w:pPr>
    </w:p>
    <w:p w:rsidR="00CE384D" w:rsidRPr="00B777B4" w:rsidRDefault="00CE384D" w:rsidP="00CE384D">
      <w:pPr>
        <w:pStyle w:val="Heading2"/>
        <w:shd w:val="clear" w:color="auto" w:fill="FFFFFF"/>
        <w:spacing w:before="240" w:after="240"/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en-IN"/>
        </w:rPr>
      </w:pPr>
      <w:r w:rsidRPr="00B777B4"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en-IN"/>
        </w:rPr>
        <w:t>Metrics</w:t>
      </w:r>
    </w:p>
    <w:p w:rsidR="00CE384D" w:rsidRDefault="00CE384D">
      <w:pPr>
        <w:rPr>
          <w:rFonts w:ascii="Arial" w:hAnsi="Arial" w:cs="Arial"/>
          <w:color w:val="444444"/>
          <w:shd w:val="clear" w:color="auto" w:fill="FFFFFF"/>
        </w:rPr>
      </w:pPr>
      <w:r>
        <w:rPr>
          <w:rStyle w:val="Emphasis"/>
          <w:rFonts w:ascii="Arial" w:hAnsi="Arial" w:cs="Arial"/>
          <w:color w:val="444444"/>
          <w:shd w:val="clear" w:color="auto" w:fill="FFFFFF"/>
        </w:rPr>
        <w:t>Metrics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 xml:space="preserve">are the fundamental concept in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CloudWatch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. metric is</w:t>
      </w:r>
      <w:r>
        <w:rPr>
          <w:rFonts w:ascii="Arial" w:hAnsi="Arial" w:cs="Arial"/>
          <w:color w:val="444444"/>
          <w:shd w:val="clear" w:color="auto" w:fill="FFFFFF"/>
        </w:rPr>
        <w:t xml:space="preserve"> a variable to monitor, and the data points represent the values of that variable over time.</w:t>
      </w:r>
    </w:p>
    <w:p w:rsidR="00CE384D" w:rsidRDefault="00CE384D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 There are several metrics available for resources, like CPU utilization, Network I/O, Sum requests etc.</w:t>
      </w:r>
    </w:p>
    <w:p w:rsidR="00CE384D" w:rsidRDefault="00CE384D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Note:  You can have </w:t>
      </w:r>
      <w:r w:rsidRPr="00CE384D">
        <w:rPr>
          <w:rFonts w:ascii="Arial" w:hAnsi="Arial" w:cs="Arial"/>
          <w:b/>
          <w:color w:val="444444"/>
          <w:shd w:val="clear" w:color="auto" w:fill="FFFFFF"/>
        </w:rPr>
        <w:t>billing metrics</w:t>
      </w:r>
      <w:r>
        <w:rPr>
          <w:rFonts w:ascii="Arial" w:hAnsi="Arial" w:cs="Arial"/>
          <w:color w:val="444444"/>
          <w:shd w:val="clear" w:color="auto" w:fill="FFFFFF"/>
        </w:rPr>
        <w:t xml:space="preserve"> to monitor the price for your AWS account but this metric is only available in </w:t>
      </w:r>
      <w:r>
        <w:rPr>
          <w:rFonts w:ascii="Arial" w:hAnsi="Arial" w:cs="Arial"/>
          <w:b/>
          <w:color w:val="444444"/>
          <w:shd w:val="clear" w:color="auto" w:fill="FFFFFF"/>
        </w:rPr>
        <w:t xml:space="preserve">North </w:t>
      </w:r>
      <w:proofErr w:type="spellStart"/>
      <w:r w:rsidRPr="00CE384D">
        <w:rPr>
          <w:rFonts w:ascii="Arial" w:hAnsi="Arial" w:cs="Arial"/>
          <w:b/>
          <w:color w:val="444444"/>
          <w:shd w:val="clear" w:color="auto" w:fill="FFFFFF"/>
        </w:rPr>
        <w:t>virginia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region.</w:t>
      </w:r>
    </w:p>
    <w:p w:rsidR="00CE384D" w:rsidRDefault="00CE384D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Also we </w:t>
      </w:r>
      <w:r w:rsidRPr="00CE384D">
        <w:rPr>
          <w:rFonts w:ascii="Arial" w:hAnsi="Arial" w:cs="Arial"/>
          <w:b/>
          <w:color w:val="444444"/>
          <w:shd w:val="clear" w:color="auto" w:fill="FFFFFF"/>
        </w:rPr>
        <w:t>don’t</w:t>
      </w:r>
      <w:r>
        <w:rPr>
          <w:rFonts w:ascii="Arial" w:hAnsi="Arial" w:cs="Arial"/>
          <w:color w:val="444444"/>
          <w:shd w:val="clear" w:color="auto" w:fill="FFFFFF"/>
        </w:rPr>
        <w:t xml:space="preserve"> have metrics for </w:t>
      </w:r>
      <w:r w:rsidRPr="00CE384D">
        <w:rPr>
          <w:rFonts w:ascii="Arial" w:hAnsi="Arial" w:cs="Arial"/>
          <w:b/>
          <w:color w:val="444444"/>
          <w:shd w:val="clear" w:color="auto" w:fill="FFFFFF"/>
        </w:rPr>
        <w:t>memory (RAM) &amp; Disk utilization</w:t>
      </w:r>
      <w:r>
        <w:rPr>
          <w:rFonts w:ascii="Arial" w:hAnsi="Arial" w:cs="Arial"/>
          <w:color w:val="444444"/>
          <w:shd w:val="clear" w:color="auto" w:fill="FFFFFF"/>
        </w:rPr>
        <w:t xml:space="preserve"> in built in AWS, we need to create </w:t>
      </w:r>
      <w:r w:rsidRPr="00CE384D">
        <w:rPr>
          <w:rFonts w:ascii="Arial" w:hAnsi="Arial" w:cs="Arial"/>
          <w:b/>
          <w:color w:val="444444"/>
          <w:shd w:val="clear" w:color="auto" w:fill="FFFFFF"/>
        </w:rPr>
        <w:t>custom metrics</w:t>
      </w:r>
      <w:r>
        <w:rPr>
          <w:rFonts w:ascii="Arial" w:hAnsi="Arial" w:cs="Arial"/>
          <w:color w:val="444444"/>
          <w:shd w:val="clear" w:color="auto" w:fill="FFFFFF"/>
        </w:rPr>
        <w:t xml:space="preserve"> by  using  custom scripts.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br/>
      </w:r>
    </w:p>
    <w:p w:rsidR="00CE384D" w:rsidRDefault="00CE384D" w:rsidP="00CE384D">
      <w:pPr>
        <w:pStyle w:val="Heading1"/>
        <w:shd w:val="clear" w:color="auto" w:fill="FFFFFF"/>
        <w:rPr>
          <w:rFonts w:ascii="Arial" w:hAnsi="Arial" w:cs="Arial"/>
          <w:color w:val="E47911"/>
          <w:sz w:val="36"/>
          <w:szCs w:val="36"/>
        </w:rPr>
      </w:pPr>
      <w:r>
        <w:rPr>
          <w:rFonts w:ascii="Arial" w:hAnsi="Arial" w:cs="Arial"/>
          <w:color w:val="E47911"/>
          <w:sz w:val="36"/>
          <w:szCs w:val="36"/>
        </w:rPr>
        <w:t xml:space="preserve">Creating Amazon </w:t>
      </w:r>
      <w:proofErr w:type="spellStart"/>
      <w:r>
        <w:rPr>
          <w:rFonts w:ascii="Arial" w:hAnsi="Arial" w:cs="Arial"/>
          <w:color w:val="E47911"/>
          <w:sz w:val="36"/>
          <w:szCs w:val="36"/>
        </w:rPr>
        <w:t>CloudWatch</w:t>
      </w:r>
      <w:proofErr w:type="spellEnd"/>
      <w:r>
        <w:rPr>
          <w:rFonts w:ascii="Arial" w:hAnsi="Arial" w:cs="Arial"/>
          <w:color w:val="E47911"/>
          <w:sz w:val="36"/>
          <w:szCs w:val="36"/>
        </w:rPr>
        <w:t xml:space="preserve"> Alarms</w:t>
      </w:r>
    </w:p>
    <w:p w:rsidR="00CE384D" w:rsidRDefault="00CE384D">
      <w:pPr>
        <w:rPr>
          <w:rFonts w:ascii="Arial" w:hAnsi="Arial" w:cs="Arial"/>
          <w:color w:val="444444"/>
          <w:shd w:val="clear" w:color="auto" w:fill="FFFFFF"/>
        </w:rPr>
      </w:pPr>
    </w:p>
    <w:p w:rsidR="00CE384D" w:rsidRDefault="00CE384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CE384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You can create a </w:t>
      </w:r>
      <w:proofErr w:type="spellStart"/>
      <w:r w:rsidRPr="00CE384D">
        <w:rPr>
          <w:rFonts w:ascii="Arial" w:hAnsi="Arial" w:cs="Arial"/>
          <w:color w:val="444444"/>
          <w:sz w:val="24"/>
          <w:szCs w:val="24"/>
          <w:shd w:val="clear" w:color="auto" w:fill="FFFFFF"/>
        </w:rPr>
        <w:t>CloudWatch</w:t>
      </w:r>
      <w:proofErr w:type="spellEnd"/>
      <w:r w:rsidRPr="00CE384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alarm that sends an Amazon Simple Notification Service</w:t>
      </w: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(SNS)</w:t>
      </w:r>
      <w:r w:rsidRPr="00CE384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message when the alarm changes state. An alarm watches a single metric</w:t>
      </w: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over a time period you specify, </w:t>
      </w:r>
      <w:r w:rsidRPr="00CE384D">
        <w:rPr>
          <w:rFonts w:ascii="Arial" w:hAnsi="Arial" w:cs="Arial"/>
          <w:color w:val="444444"/>
          <w:sz w:val="24"/>
          <w:szCs w:val="24"/>
          <w:shd w:val="clear" w:color="auto" w:fill="FFFFFF"/>
        </w:rPr>
        <w:t>to a given threshold over a number of time periods</w:t>
      </w: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.</w:t>
      </w:r>
    </w:p>
    <w:p w:rsidR="00CE384D" w:rsidRDefault="00CE384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A</w:t>
      </w:r>
      <w:r w:rsidRPr="00CE384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notification sent to an Amazon Simple Notification Service topic</w:t>
      </w: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&amp; which in return trigger the emails corresponding to the state of an Alarm.</w:t>
      </w:r>
    </w:p>
    <w:p w:rsidR="00B777B4" w:rsidRDefault="00B777B4" w:rsidP="00B777B4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An alarm has three possible states:</w:t>
      </w:r>
    </w:p>
    <w:p w:rsidR="00B777B4" w:rsidRDefault="00B777B4" w:rsidP="00B777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</w:rPr>
      </w:pPr>
      <w:r w:rsidRPr="00B777B4">
        <w:rPr>
          <w:rStyle w:val="HTMLCode"/>
          <w:b/>
          <w:i/>
          <w:iCs/>
          <w:color w:val="444444"/>
        </w:rPr>
        <w:t>OK</w:t>
      </w:r>
      <w:r>
        <w:rPr>
          <w:rFonts w:ascii="Arial" w:hAnsi="Arial" w:cs="Arial"/>
          <w:color w:val="444444"/>
        </w:rPr>
        <w:t>—The metric is within the defined threshold</w:t>
      </w:r>
    </w:p>
    <w:p w:rsidR="00B777B4" w:rsidRDefault="00B777B4" w:rsidP="00B777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</w:rPr>
      </w:pPr>
      <w:r w:rsidRPr="00B777B4">
        <w:rPr>
          <w:rStyle w:val="HTMLCode"/>
          <w:b/>
          <w:i/>
          <w:iCs/>
          <w:color w:val="444444"/>
        </w:rPr>
        <w:t>ALARM</w:t>
      </w:r>
      <w:r>
        <w:rPr>
          <w:rFonts w:ascii="Arial" w:hAnsi="Arial" w:cs="Arial"/>
          <w:color w:val="444444"/>
        </w:rPr>
        <w:t>—The metric is outside of the defined threshold</w:t>
      </w:r>
    </w:p>
    <w:p w:rsidR="00B777B4" w:rsidRDefault="00B777B4" w:rsidP="00B777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</w:rPr>
      </w:pPr>
      <w:r w:rsidRPr="00B777B4">
        <w:rPr>
          <w:rStyle w:val="HTMLCode"/>
          <w:b/>
          <w:i/>
          <w:iCs/>
          <w:color w:val="444444"/>
        </w:rPr>
        <w:t>INSUFFICIENT_DATA</w:t>
      </w:r>
      <w:r>
        <w:rPr>
          <w:rFonts w:ascii="Arial" w:hAnsi="Arial" w:cs="Arial"/>
          <w:color w:val="444444"/>
        </w:rPr>
        <w:t>—The alarm has just started, the metric is not available, or not enough data is available for the metric to determine the alarm state</w:t>
      </w:r>
    </w:p>
    <w:p w:rsidR="00CE384D" w:rsidRDefault="00CE384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CE384D" w:rsidRDefault="00CE384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B777B4" w:rsidRDefault="00B777B4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B777B4">
        <w:rPr>
          <w:rFonts w:ascii="Arial" w:hAnsi="Arial" w:cs="Arial"/>
          <w:color w:val="444444"/>
          <w:sz w:val="28"/>
          <w:szCs w:val="28"/>
          <w:shd w:val="clear" w:color="auto" w:fill="FFFFFF"/>
        </w:rPr>
        <w:lastRenderedPageBreak/>
        <w:t xml:space="preserve">Questions </w:t>
      </w:r>
      <w:r w:rsidRPr="00B777B4"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</w:r>
      <w:r w:rsidRPr="00B777B4"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  <w:t>+++++++++++++++++++++++++++++++++++++++++++++</w:t>
      </w:r>
    </w:p>
    <w:p w:rsidR="00B777B4" w:rsidRDefault="00B777B4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</w:p>
    <w:p w:rsidR="00B777B4" w:rsidRDefault="00B777B4" w:rsidP="00B777B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What is</w:t>
      </w:r>
      <w:r w:rsidRPr="00B777B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B777B4">
        <w:rPr>
          <w:rFonts w:ascii="Arial" w:hAnsi="Arial" w:cs="Arial"/>
          <w:color w:val="444444"/>
          <w:sz w:val="24"/>
          <w:szCs w:val="24"/>
          <w:shd w:val="clear" w:color="auto" w:fill="FFFFFF"/>
        </w:rPr>
        <w:t>cloudwatch</w:t>
      </w:r>
      <w:proofErr w:type="spellEnd"/>
      <w:r w:rsidRPr="00B777B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alarms? How to setup alarm notifications to send particular emails?</w:t>
      </w:r>
    </w:p>
    <w:p w:rsidR="00B777B4" w:rsidRPr="00B777B4" w:rsidRDefault="00B777B4" w:rsidP="00B777B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B777B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what is metrics? what alarms on our </w:t>
      </w:r>
      <w:proofErr w:type="spellStart"/>
      <w:r w:rsidRPr="00B777B4">
        <w:rPr>
          <w:rFonts w:ascii="Arial" w:hAnsi="Arial" w:cs="Arial"/>
          <w:color w:val="444444"/>
          <w:sz w:val="24"/>
          <w:szCs w:val="24"/>
          <w:shd w:val="clear" w:color="auto" w:fill="FFFFFF"/>
        </w:rPr>
        <w:t>resurces</w:t>
      </w:r>
      <w:proofErr w:type="spellEnd"/>
      <w:r w:rsidRPr="00B777B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we can set? can we set CPU utilization? memory </w:t>
      </w:r>
      <w:proofErr w:type="spellStart"/>
      <w:r w:rsidRPr="00B777B4">
        <w:rPr>
          <w:rFonts w:ascii="Arial" w:hAnsi="Arial" w:cs="Arial"/>
          <w:color w:val="444444"/>
          <w:sz w:val="24"/>
          <w:szCs w:val="24"/>
          <w:shd w:val="clear" w:color="auto" w:fill="FFFFFF"/>
        </w:rPr>
        <w:t>utilzation</w:t>
      </w:r>
      <w:proofErr w:type="spellEnd"/>
      <w:r w:rsidRPr="00B777B4">
        <w:rPr>
          <w:rFonts w:ascii="Arial" w:hAnsi="Arial" w:cs="Arial"/>
          <w:color w:val="444444"/>
          <w:sz w:val="24"/>
          <w:szCs w:val="24"/>
          <w:shd w:val="clear" w:color="auto" w:fill="FFFFFF"/>
        </w:rPr>
        <w:t>? disk space?</w:t>
      </w:r>
    </w:p>
    <w:p w:rsidR="00CE384D" w:rsidRDefault="00B777B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B777B4">
        <w:rPr>
          <w:rFonts w:ascii="Arial" w:hAnsi="Arial" w:cs="Arial"/>
          <w:color w:val="444444"/>
          <w:sz w:val="24"/>
          <w:szCs w:val="24"/>
          <w:shd w:val="clear" w:color="auto" w:fill="FFFFFF"/>
        </w:rPr>
        <w:t>what is custom metrics?</w:t>
      </w:r>
    </w:p>
    <w:p w:rsidR="00B777B4" w:rsidRDefault="00B777B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B777B4">
        <w:rPr>
          <w:rFonts w:ascii="Arial" w:hAnsi="Arial" w:cs="Arial"/>
          <w:color w:val="444444"/>
          <w:sz w:val="24"/>
          <w:szCs w:val="24"/>
          <w:shd w:val="clear" w:color="auto" w:fill="FFFFFF"/>
        </w:rPr>
        <w:t>can we set billing metrics?  in what region?</w:t>
      </w:r>
    </w:p>
    <w:p w:rsidR="00B777B4" w:rsidRDefault="00B777B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How many days we get the data in alarms?</w:t>
      </w:r>
    </w:p>
    <w:p w:rsidR="00B777B4" w:rsidRDefault="00B777B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What is minimum interval for detailed monitoring &amp; for default monitoring?</w:t>
      </w:r>
    </w:p>
    <w:p w:rsidR="00B777B4" w:rsidRDefault="00B777B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B777B4" w:rsidRDefault="00B777B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B777B4" w:rsidRDefault="00B777B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B777B4" w:rsidRDefault="00B777B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B777B4" w:rsidRDefault="00B777B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B777B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what tools you use for </w:t>
      </w:r>
      <w:proofErr w:type="spellStart"/>
      <w:r w:rsidRPr="00B777B4">
        <w:rPr>
          <w:rFonts w:ascii="Arial" w:hAnsi="Arial" w:cs="Arial"/>
          <w:color w:val="444444"/>
          <w:sz w:val="24"/>
          <w:szCs w:val="24"/>
          <w:shd w:val="clear" w:color="auto" w:fill="FFFFFF"/>
        </w:rPr>
        <w:t>monitioring</w:t>
      </w:r>
      <w:proofErr w:type="spellEnd"/>
      <w:r w:rsidRPr="00B777B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the servers &amp; websites?</w:t>
      </w:r>
    </w:p>
    <w:p w:rsidR="00B777B4" w:rsidRDefault="00B777B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B777B4" w:rsidRPr="00B777B4" w:rsidRDefault="00B777B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B777B4">
        <w:rPr>
          <w:rFonts w:ascii="Arial" w:hAnsi="Arial" w:cs="Arial"/>
          <w:color w:val="444444"/>
          <w:sz w:val="28"/>
          <w:szCs w:val="28"/>
          <w:shd w:val="clear" w:color="auto" w:fill="FFFFFF"/>
        </w:rPr>
        <w:t>+++++++++++++++++++++++++++++++++++++++++++++</w:t>
      </w:r>
      <w:bookmarkStart w:id="0" w:name="_GoBack"/>
      <w:bookmarkEnd w:id="0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br/>
      </w:r>
    </w:p>
    <w:p w:rsidR="00B777B4" w:rsidRDefault="00B777B4">
      <w:pPr>
        <w:rPr>
          <w:rFonts w:ascii="Arial" w:hAnsi="Arial" w:cs="Arial"/>
          <w:color w:val="444444"/>
          <w:shd w:val="clear" w:color="auto" w:fill="FFFFFF"/>
        </w:rPr>
      </w:pPr>
    </w:p>
    <w:p w:rsidR="00CE384D" w:rsidRDefault="00CE384D">
      <w:pPr>
        <w:rPr>
          <w:rFonts w:ascii="Arial" w:hAnsi="Arial" w:cs="Arial"/>
          <w:color w:val="444444"/>
          <w:shd w:val="clear" w:color="auto" w:fill="FFFFFF"/>
        </w:rPr>
      </w:pPr>
    </w:p>
    <w:p w:rsidR="00CE384D" w:rsidRDefault="00CE384D">
      <w:pPr>
        <w:rPr>
          <w:rFonts w:ascii="Arial" w:hAnsi="Arial" w:cs="Arial"/>
          <w:color w:val="444444"/>
          <w:shd w:val="clear" w:color="auto" w:fill="FFFFFF"/>
        </w:rPr>
      </w:pPr>
    </w:p>
    <w:p w:rsidR="00CE384D" w:rsidRPr="00CE384D" w:rsidRDefault="00CE384D">
      <w:pPr>
        <w:rPr>
          <w:rFonts w:ascii="Arial" w:hAnsi="Arial" w:cs="Arial"/>
          <w:color w:val="444444"/>
          <w:shd w:val="clear" w:color="auto" w:fill="FFFFFF"/>
        </w:rPr>
      </w:pPr>
    </w:p>
    <w:sectPr w:rsidR="00CE384D" w:rsidRPr="00CE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46AA3"/>
    <w:multiLevelType w:val="multilevel"/>
    <w:tmpl w:val="830C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4D"/>
    <w:rsid w:val="000279E1"/>
    <w:rsid w:val="000713BF"/>
    <w:rsid w:val="000B554C"/>
    <w:rsid w:val="000B68BA"/>
    <w:rsid w:val="000B7501"/>
    <w:rsid w:val="00105B56"/>
    <w:rsid w:val="001532E0"/>
    <w:rsid w:val="0017048C"/>
    <w:rsid w:val="00186270"/>
    <w:rsid w:val="001F2FE8"/>
    <w:rsid w:val="00201CC4"/>
    <w:rsid w:val="002164F3"/>
    <w:rsid w:val="0022084E"/>
    <w:rsid w:val="00222455"/>
    <w:rsid w:val="00246FD5"/>
    <w:rsid w:val="002749F2"/>
    <w:rsid w:val="002C15B5"/>
    <w:rsid w:val="0032387C"/>
    <w:rsid w:val="00326C55"/>
    <w:rsid w:val="00340982"/>
    <w:rsid w:val="00363409"/>
    <w:rsid w:val="003B33E5"/>
    <w:rsid w:val="004269B7"/>
    <w:rsid w:val="00432551"/>
    <w:rsid w:val="00456D7B"/>
    <w:rsid w:val="00475AD9"/>
    <w:rsid w:val="00475EC2"/>
    <w:rsid w:val="00476DEF"/>
    <w:rsid w:val="004B5319"/>
    <w:rsid w:val="004E4BE2"/>
    <w:rsid w:val="00537F3E"/>
    <w:rsid w:val="00554D14"/>
    <w:rsid w:val="0058264E"/>
    <w:rsid w:val="005B256A"/>
    <w:rsid w:val="005E0CB9"/>
    <w:rsid w:val="005E5E5A"/>
    <w:rsid w:val="005F3AD8"/>
    <w:rsid w:val="006034F4"/>
    <w:rsid w:val="00654DBE"/>
    <w:rsid w:val="006844EA"/>
    <w:rsid w:val="006C7220"/>
    <w:rsid w:val="006D7800"/>
    <w:rsid w:val="006F0AA7"/>
    <w:rsid w:val="00740050"/>
    <w:rsid w:val="00782EED"/>
    <w:rsid w:val="00786A5F"/>
    <w:rsid w:val="007C5C07"/>
    <w:rsid w:val="007D4F41"/>
    <w:rsid w:val="0081210C"/>
    <w:rsid w:val="008D7F4E"/>
    <w:rsid w:val="0090398E"/>
    <w:rsid w:val="009054F0"/>
    <w:rsid w:val="00957EDD"/>
    <w:rsid w:val="00963A39"/>
    <w:rsid w:val="0098376A"/>
    <w:rsid w:val="009A5DB7"/>
    <w:rsid w:val="009B0BB3"/>
    <w:rsid w:val="00A136C5"/>
    <w:rsid w:val="00A44BF8"/>
    <w:rsid w:val="00A72CD6"/>
    <w:rsid w:val="00A81D9C"/>
    <w:rsid w:val="00A93AD8"/>
    <w:rsid w:val="00A94550"/>
    <w:rsid w:val="00AC22F9"/>
    <w:rsid w:val="00B104DE"/>
    <w:rsid w:val="00B12C54"/>
    <w:rsid w:val="00B263DC"/>
    <w:rsid w:val="00B777B4"/>
    <w:rsid w:val="00BB4B43"/>
    <w:rsid w:val="00BD3007"/>
    <w:rsid w:val="00C17451"/>
    <w:rsid w:val="00C27F29"/>
    <w:rsid w:val="00C6632A"/>
    <w:rsid w:val="00C71B31"/>
    <w:rsid w:val="00C80A67"/>
    <w:rsid w:val="00CD1CE3"/>
    <w:rsid w:val="00CE212A"/>
    <w:rsid w:val="00CE384D"/>
    <w:rsid w:val="00D0145D"/>
    <w:rsid w:val="00D40C50"/>
    <w:rsid w:val="00D52D15"/>
    <w:rsid w:val="00D54047"/>
    <w:rsid w:val="00D749D5"/>
    <w:rsid w:val="00D74C84"/>
    <w:rsid w:val="00D8773D"/>
    <w:rsid w:val="00DB6A54"/>
    <w:rsid w:val="00DC1096"/>
    <w:rsid w:val="00DC2BAC"/>
    <w:rsid w:val="00DD38ED"/>
    <w:rsid w:val="00DD6EDB"/>
    <w:rsid w:val="00E31841"/>
    <w:rsid w:val="00E600EC"/>
    <w:rsid w:val="00E6463C"/>
    <w:rsid w:val="00E87BED"/>
    <w:rsid w:val="00E97441"/>
    <w:rsid w:val="00EB4719"/>
    <w:rsid w:val="00EC0A57"/>
    <w:rsid w:val="00EC3947"/>
    <w:rsid w:val="00EC5372"/>
    <w:rsid w:val="00ED7544"/>
    <w:rsid w:val="00EE6734"/>
    <w:rsid w:val="00F366A3"/>
    <w:rsid w:val="00FD2672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E95C"/>
  <w15:chartTrackingRefBased/>
  <w15:docId w15:val="{C8E8259E-E35E-41AA-B8AD-C012395F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CE384D"/>
  </w:style>
  <w:style w:type="character" w:customStyle="1" w:styleId="Heading2Char">
    <w:name w:val="Heading 2 Char"/>
    <w:basedOn w:val="DefaultParagraphFont"/>
    <w:link w:val="Heading2"/>
    <w:uiPriority w:val="9"/>
    <w:semiHidden/>
    <w:rsid w:val="00CE38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E384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77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7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Agarwal</dc:creator>
  <cp:keywords/>
  <dc:description/>
  <cp:lastModifiedBy>Manas Agarwal</cp:lastModifiedBy>
  <cp:revision>1</cp:revision>
  <dcterms:created xsi:type="dcterms:W3CDTF">2017-01-31T23:47:00Z</dcterms:created>
  <dcterms:modified xsi:type="dcterms:W3CDTF">2017-02-01T00:05:00Z</dcterms:modified>
</cp:coreProperties>
</file>