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5DF8" w14:textId="240373B9" w:rsidR="006E6E2E" w:rsidRDefault="0018281D">
      <w:r>
        <w:t>Deployment manages the replicaset - &gt; replicaset manages the pod - &gt; pod is an abstraction of Container</w:t>
      </w:r>
    </w:p>
    <w:p w14:paraId="337B5879" w14:textId="040C0F9B" w:rsidR="00B34955" w:rsidRDefault="00B34955">
      <w:r>
        <w:t>Yaml file configuration:</w:t>
      </w:r>
    </w:p>
    <w:p w14:paraId="5DBF5F82" w14:textId="02DFF119" w:rsidR="00B34955" w:rsidRDefault="00B34955" w:rsidP="00B34955">
      <w:pPr>
        <w:pStyle w:val="ListParagraph"/>
        <w:numPr>
          <w:ilvl w:val="0"/>
          <w:numId w:val="1"/>
        </w:numPr>
      </w:pPr>
      <w:r>
        <w:t>Metadata :  name of the component</w:t>
      </w:r>
    </w:p>
    <w:p w14:paraId="05B5EAB7" w14:textId="3613D990" w:rsidR="00B34955" w:rsidRDefault="00B34955" w:rsidP="00B34955">
      <w:pPr>
        <w:pStyle w:val="ListParagraph"/>
        <w:numPr>
          <w:ilvl w:val="0"/>
          <w:numId w:val="1"/>
        </w:numPr>
      </w:pPr>
      <w:r>
        <w:t>Specification : every kind of activities we want to apply for this component</w:t>
      </w:r>
    </w:p>
    <w:p w14:paraId="6B05B2C8" w14:textId="2EA2FDB0" w:rsidR="00B34955" w:rsidRDefault="00B34955" w:rsidP="00B34955">
      <w:pPr>
        <w:pStyle w:val="ListParagraph"/>
        <w:numPr>
          <w:ilvl w:val="0"/>
          <w:numId w:val="1"/>
        </w:numPr>
      </w:pPr>
      <w:r>
        <w:t>Template</w:t>
      </w:r>
      <w:r w:rsidR="008E2E3E">
        <w:t>(blueprint for pods)</w:t>
      </w:r>
      <w:r>
        <w:t xml:space="preserve">: Template comes under Specification - &gt; template </w:t>
      </w:r>
      <w:r w:rsidR="008E2E3E">
        <w:t>also has its metadata and specification . so we can say template is configuration inside configuration</w:t>
      </w:r>
    </w:p>
    <w:p w14:paraId="6CBF25C6" w14:textId="2FB9B41B" w:rsidR="00B34955" w:rsidRDefault="00B34955" w:rsidP="00B34955">
      <w:pPr>
        <w:pStyle w:val="ListParagraph"/>
        <w:numPr>
          <w:ilvl w:val="0"/>
          <w:numId w:val="1"/>
        </w:numPr>
      </w:pPr>
      <w:r>
        <w:t>Status - &gt; automatic by k8s by the help of etcd database which keeps the information for k8s component</w:t>
      </w:r>
    </w:p>
    <w:p w14:paraId="023F4346" w14:textId="67ECC3F9" w:rsidR="004D0440" w:rsidRDefault="004D0440" w:rsidP="004D0440">
      <w:r>
        <w:t>Q. How deployment and pod will get connected ?</w:t>
      </w:r>
    </w:p>
    <w:p w14:paraId="01272710" w14:textId="3B5B1811" w:rsidR="004D0440" w:rsidRDefault="004D0440" w:rsidP="004D0440">
      <w:r>
        <w:t>Ans: in the same deployment.yaml file - &gt; we have metadata for deployment which gives name and labels ( labels is used to matched the deployment and pod in deployment.yaml file) - &gt; like wise we have specification and under specification we have template which defines the pod and its specification - &gt; now under template we have Matchables - &gt; which match the deployment’s label’s key-value pair in specification - &gt; at the same</w:t>
      </w:r>
      <w:r w:rsidR="00930BD4">
        <w:t xml:space="preserve"> t</w:t>
      </w:r>
      <w:r>
        <w:t xml:space="preserve">ime we can find labels and key value pair under template </w:t>
      </w:r>
      <w:r w:rsidR="00930BD4">
        <w:t>.</w:t>
      </w:r>
    </w:p>
    <w:p w14:paraId="423DBFEF" w14:textId="78633018" w:rsidR="00930BD4" w:rsidRDefault="00930BD4" w:rsidP="00930BD4">
      <w:r>
        <w:t>= &gt; Pods get the label through the template blueprint</w:t>
      </w:r>
    </w:p>
    <w:p w14:paraId="10390BD9" w14:textId="24F7295A" w:rsidR="00930BD4" w:rsidRDefault="00930BD4" w:rsidP="00930BD4">
      <w:r>
        <w:t>= &gt; This label is matched by selector</w:t>
      </w:r>
    </w:p>
    <w:p w14:paraId="38FA29C7" w14:textId="1D1B6A9A" w:rsidR="00930BD4" w:rsidRDefault="00930BD4" w:rsidP="00930BD4">
      <w:r>
        <w:t>Note : Metadata part contains labels = &gt; and specification part contains selectors . label is sticks to Kubernetes component , in this case template</w:t>
      </w:r>
      <w:r w:rsidR="005C2987">
        <w:t>’s metadata for pod and upper part metadata for deployment . so label’s under both component is same key value pair . meaning this deployment is attached with this pod . how deployment knows that pod is attached ? Ans: we will provide matchable under selectors under specification of deployment which confirms or connect pod to deployment .</w:t>
      </w:r>
    </w:p>
    <w:p w14:paraId="06FCD824" w14:textId="77777777" w:rsidR="004A23D9" w:rsidRDefault="00E74763" w:rsidP="00930BD4">
      <w:r>
        <w:t>##################Deployment sample###############</w:t>
      </w: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2875"/>
        <w:gridCol w:w="4318"/>
        <w:gridCol w:w="4052"/>
      </w:tblGrid>
      <w:tr w:rsidR="004A23D9" w14:paraId="50A0F057" w14:textId="77777777" w:rsidTr="00C22F4E">
        <w:tc>
          <w:tcPr>
            <w:tcW w:w="2875" w:type="dxa"/>
          </w:tcPr>
          <w:p w14:paraId="7F29A082" w14:textId="123B8D39" w:rsidR="004A23D9" w:rsidRDefault="008E46A3" w:rsidP="00930BD4">
            <w:r w:rsidRPr="00E82522">
              <w:rPr>
                <w:highlight w:val="yellow"/>
              </w:rPr>
              <w:t>Throws error</w:t>
            </w:r>
            <w:r w:rsidR="00E82522">
              <w:t xml:space="preserve"> if we did not match the matchable with template labels</w:t>
            </w:r>
          </w:p>
        </w:tc>
        <w:tc>
          <w:tcPr>
            <w:tcW w:w="4318" w:type="dxa"/>
          </w:tcPr>
          <w:p w14:paraId="7AFFAA7C" w14:textId="5F25E018" w:rsidR="004A23D9" w:rsidRDefault="004A23D9" w:rsidP="00930BD4">
            <w:r>
              <w:t>Deployment labeles can be different but selectors is responsible to connect pod with deploy</w:t>
            </w:r>
            <w:r w:rsidR="006451DA">
              <w:t>(better to put same label for all)</w:t>
            </w:r>
          </w:p>
        </w:tc>
        <w:tc>
          <w:tcPr>
            <w:tcW w:w="4052" w:type="dxa"/>
          </w:tcPr>
          <w:p w14:paraId="3D3C62A4" w14:textId="2D9484AB" w:rsidR="004A23D9" w:rsidRDefault="00E82522" w:rsidP="00930BD4">
            <w:r>
              <w:t>Service.yaml - &gt; now this service will connect with deployment and its pods by its selectors</w:t>
            </w:r>
          </w:p>
        </w:tc>
      </w:tr>
      <w:tr w:rsidR="004A23D9" w14:paraId="3219819C" w14:textId="77777777" w:rsidTr="00C22F4E">
        <w:tc>
          <w:tcPr>
            <w:tcW w:w="2875" w:type="dxa"/>
          </w:tcPr>
          <w:p w14:paraId="178E10EC" w14:textId="77777777" w:rsidR="004A23D9" w:rsidRDefault="004A23D9" w:rsidP="004A23D9">
            <w:r>
              <w:t>apiVersion: apps/v1</w:t>
            </w:r>
          </w:p>
          <w:p w14:paraId="402BD9A5" w14:textId="77777777" w:rsidR="004A23D9" w:rsidRDefault="004A23D9" w:rsidP="004A23D9">
            <w:r>
              <w:t>kind: Deployment</w:t>
            </w:r>
          </w:p>
          <w:p w14:paraId="6D495359" w14:textId="77777777" w:rsidR="004A23D9" w:rsidRDefault="004A23D9" w:rsidP="004A23D9">
            <w:r>
              <w:t>metadata:</w:t>
            </w:r>
          </w:p>
          <w:p w14:paraId="310F7751" w14:textId="77777777" w:rsidR="004A23D9" w:rsidRDefault="004A23D9" w:rsidP="004A23D9">
            <w:r>
              <w:t xml:space="preserve">  name: nginx-deployment</w:t>
            </w:r>
          </w:p>
          <w:p w14:paraId="39612D2D" w14:textId="77777777" w:rsidR="004A23D9" w:rsidRDefault="004A23D9" w:rsidP="004A23D9">
            <w:r>
              <w:t xml:space="preserve">  labels:</w:t>
            </w:r>
          </w:p>
          <w:p w14:paraId="600EED83" w14:textId="77777777" w:rsidR="004A23D9" w:rsidRDefault="004A23D9" w:rsidP="004A23D9">
            <w:r>
              <w:t xml:space="preserve">    app: nginx</w:t>
            </w:r>
          </w:p>
          <w:p w14:paraId="37BAB672" w14:textId="77777777" w:rsidR="004A23D9" w:rsidRDefault="004A23D9" w:rsidP="004A23D9">
            <w:r>
              <w:t>spec:</w:t>
            </w:r>
          </w:p>
          <w:p w14:paraId="10F616EC" w14:textId="77777777" w:rsidR="004A23D9" w:rsidRDefault="004A23D9" w:rsidP="004A23D9">
            <w:r>
              <w:t xml:space="preserve">  replicas: 3</w:t>
            </w:r>
          </w:p>
          <w:p w14:paraId="4BDA179A" w14:textId="77777777" w:rsidR="004A23D9" w:rsidRDefault="004A23D9" w:rsidP="004A23D9">
            <w:r>
              <w:t xml:space="preserve">  selector:</w:t>
            </w:r>
          </w:p>
          <w:p w14:paraId="08C84DCF" w14:textId="77777777" w:rsidR="004A23D9" w:rsidRDefault="004A23D9" w:rsidP="004A23D9">
            <w:r>
              <w:t xml:space="preserve">    matchLabels:</w:t>
            </w:r>
          </w:p>
          <w:p w14:paraId="075DB008" w14:textId="28849B64" w:rsidR="004A23D9" w:rsidRDefault="004A23D9" w:rsidP="004A23D9">
            <w:r>
              <w:t xml:space="preserve">      app: nginx</w:t>
            </w:r>
            <w:r w:rsidR="008E46A3">
              <w:t>1</w:t>
            </w:r>
          </w:p>
          <w:p w14:paraId="3036CE5E" w14:textId="77777777" w:rsidR="004A23D9" w:rsidRDefault="004A23D9" w:rsidP="004A23D9">
            <w:r>
              <w:t xml:space="preserve">  template:</w:t>
            </w:r>
          </w:p>
          <w:p w14:paraId="4197AD1D" w14:textId="77777777" w:rsidR="004A23D9" w:rsidRDefault="004A23D9" w:rsidP="004A23D9">
            <w:r>
              <w:t xml:space="preserve">    metadata:</w:t>
            </w:r>
          </w:p>
          <w:p w14:paraId="72D8F784" w14:textId="77777777" w:rsidR="004A23D9" w:rsidRDefault="004A23D9" w:rsidP="004A23D9">
            <w:r>
              <w:t xml:space="preserve">      labels:</w:t>
            </w:r>
          </w:p>
          <w:p w14:paraId="089C75D2" w14:textId="77777777" w:rsidR="004A23D9" w:rsidRDefault="004A23D9" w:rsidP="004A23D9">
            <w:r>
              <w:t xml:space="preserve">        app: nginx</w:t>
            </w:r>
          </w:p>
          <w:p w14:paraId="7560BE4C" w14:textId="77777777" w:rsidR="004A23D9" w:rsidRDefault="004A23D9" w:rsidP="004A23D9">
            <w:r>
              <w:t xml:space="preserve">    spec:</w:t>
            </w:r>
          </w:p>
          <w:p w14:paraId="1B714E9E" w14:textId="77777777" w:rsidR="004A23D9" w:rsidRDefault="004A23D9" w:rsidP="004A23D9">
            <w:r>
              <w:t xml:space="preserve">      containers:</w:t>
            </w:r>
          </w:p>
          <w:p w14:paraId="64E1B12D" w14:textId="77777777" w:rsidR="004A23D9" w:rsidRDefault="004A23D9" w:rsidP="004A23D9">
            <w:r>
              <w:t xml:space="preserve">      - name: nginx</w:t>
            </w:r>
          </w:p>
          <w:p w14:paraId="41570AE0" w14:textId="77777777" w:rsidR="004A23D9" w:rsidRDefault="004A23D9" w:rsidP="004A23D9">
            <w:r>
              <w:t xml:space="preserve">        image: nginx:1.14.2</w:t>
            </w:r>
          </w:p>
          <w:p w14:paraId="4349130F" w14:textId="77777777" w:rsidR="004A23D9" w:rsidRDefault="004A23D9" w:rsidP="004A23D9">
            <w:r>
              <w:t xml:space="preserve">        ports:</w:t>
            </w:r>
          </w:p>
          <w:p w14:paraId="656CFE90" w14:textId="7AF9FBDA" w:rsidR="004A23D9" w:rsidRDefault="004A23D9" w:rsidP="004A23D9">
            <w:r>
              <w:t xml:space="preserve">        - containerPort: 80</w:t>
            </w:r>
            <w:r w:rsidR="001D6CE0">
              <w:t>80</w:t>
            </w:r>
          </w:p>
          <w:p w14:paraId="6F244C66" w14:textId="77777777" w:rsidR="004A23D9" w:rsidRDefault="004A23D9" w:rsidP="00930BD4"/>
        </w:tc>
        <w:tc>
          <w:tcPr>
            <w:tcW w:w="4318" w:type="dxa"/>
          </w:tcPr>
          <w:p w14:paraId="1BA4A719" w14:textId="77777777" w:rsidR="004A23D9" w:rsidRDefault="004A23D9" w:rsidP="004A23D9">
            <w:r>
              <w:t>apiVersion: apps/v1</w:t>
            </w:r>
          </w:p>
          <w:p w14:paraId="16AB377C" w14:textId="77777777" w:rsidR="004A23D9" w:rsidRDefault="004A23D9" w:rsidP="004A23D9">
            <w:r>
              <w:t>kind: Deployment</w:t>
            </w:r>
          </w:p>
          <w:p w14:paraId="417C5BE0" w14:textId="77777777" w:rsidR="004A23D9" w:rsidRDefault="004A23D9" w:rsidP="004A23D9">
            <w:r>
              <w:t>metadata:</w:t>
            </w:r>
          </w:p>
          <w:p w14:paraId="5ADD7352" w14:textId="77777777" w:rsidR="004A23D9" w:rsidRDefault="004A23D9" w:rsidP="004A23D9">
            <w:r>
              <w:t xml:space="preserve">  name: nginx-deployment</w:t>
            </w:r>
          </w:p>
          <w:p w14:paraId="7C9DED8C" w14:textId="77777777" w:rsidR="004A23D9" w:rsidRDefault="004A23D9" w:rsidP="004A23D9">
            <w:r>
              <w:t xml:space="preserve">  labels:</w:t>
            </w:r>
          </w:p>
          <w:p w14:paraId="51AF0F1E" w14:textId="181100BE" w:rsidR="004A23D9" w:rsidRDefault="004A23D9" w:rsidP="004A23D9">
            <w:r>
              <w:t xml:space="preserve">    app: nginx</w:t>
            </w:r>
            <w:r>
              <w:t xml:space="preserve"> (this can be any name)</w:t>
            </w:r>
          </w:p>
          <w:p w14:paraId="43E3C418" w14:textId="77777777" w:rsidR="004A23D9" w:rsidRDefault="004A23D9" w:rsidP="004A23D9">
            <w:r>
              <w:t>spec:</w:t>
            </w:r>
          </w:p>
          <w:p w14:paraId="13E6B087" w14:textId="77777777" w:rsidR="004A23D9" w:rsidRDefault="004A23D9" w:rsidP="004A23D9">
            <w:r>
              <w:t xml:space="preserve">  replicas: 3</w:t>
            </w:r>
          </w:p>
          <w:p w14:paraId="140EDC6C" w14:textId="77777777" w:rsidR="004A23D9" w:rsidRDefault="004A23D9" w:rsidP="004A23D9">
            <w:r>
              <w:t xml:space="preserve">  selector:</w:t>
            </w:r>
          </w:p>
          <w:p w14:paraId="192AE99D" w14:textId="77777777" w:rsidR="004A23D9" w:rsidRDefault="004A23D9" w:rsidP="004A23D9">
            <w:r>
              <w:t xml:space="preserve">    matchLabels:</w:t>
            </w:r>
          </w:p>
          <w:p w14:paraId="1E50DF5D" w14:textId="4CD1085A" w:rsidR="004A23D9" w:rsidRDefault="004A23D9" w:rsidP="004A23D9">
            <w:r>
              <w:t xml:space="preserve">      </w:t>
            </w:r>
            <w:r w:rsidRPr="004A23D9">
              <w:rPr>
                <w:highlight w:val="yellow"/>
              </w:rPr>
              <w:t>app: nginx</w:t>
            </w:r>
            <w:r w:rsidRPr="004A23D9">
              <w:rPr>
                <w:highlight w:val="yellow"/>
              </w:rPr>
              <w:t>1</w:t>
            </w:r>
            <w:r>
              <w:t xml:space="preserve">  (matched to template labels)</w:t>
            </w:r>
          </w:p>
          <w:p w14:paraId="1F95B686" w14:textId="77777777" w:rsidR="004A23D9" w:rsidRDefault="004A23D9" w:rsidP="004A23D9">
            <w:r>
              <w:t xml:space="preserve">  template:</w:t>
            </w:r>
          </w:p>
          <w:p w14:paraId="4D87EDF3" w14:textId="77777777" w:rsidR="004A23D9" w:rsidRDefault="004A23D9" w:rsidP="004A23D9">
            <w:r>
              <w:t xml:space="preserve">    metadata:</w:t>
            </w:r>
          </w:p>
          <w:p w14:paraId="72C050C0" w14:textId="77777777" w:rsidR="004A23D9" w:rsidRDefault="004A23D9" w:rsidP="004A23D9">
            <w:r>
              <w:t xml:space="preserve">      labels:</w:t>
            </w:r>
          </w:p>
          <w:p w14:paraId="56E6CEE8" w14:textId="70812741" w:rsidR="004A23D9" w:rsidRDefault="004A23D9" w:rsidP="004A23D9">
            <w:r>
              <w:t xml:space="preserve">        </w:t>
            </w:r>
            <w:r w:rsidRPr="004A23D9">
              <w:rPr>
                <w:highlight w:val="yellow"/>
              </w:rPr>
              <w:t>app: nginx</w:t>
            </w:r>
            <w:r w:rsidRPr="004A23D9">
              <w:rPr>
                <w:highlight w:val="yellow"/>
              </w:rPr>
              <w:t>1</w:t>
            </w:r>
          </w:p>
          <w:p w14:paraId="6F9C8F8B" w14:textId="77777777" w:rsidR="004A23D9" w:rsidRDefault="004A23D9" w:rsidP="004A23D9">
            <w:r>
              <w:t xml:space="preserve">    spec:</w:t>
            </w:r>
          </w:p>
          <w:p w14:paraId="643BAB99" w14:textId="77777777" w:rsidR="004A23D9" w:rsidRDefault="004A23D9" w:rsidP="004A23D9">
            <w:r>
              <w:t xml:space="preserve">      containers:</w:t>
            </w:r>
          </w:p>
          <w:p w14:paraId="60330032" w14:textId="77777777" w:rsidR="004A23D9" w:rsidRDefault="004A23D9" w:rsidP="004A23D9">
            <w:r>
              <w:t xml:space="preserve">      - name: nginx</w:t>
            </w:r>
          </w:p>
          <w:p w14:paraId="1F9B626C" w14:textId="77777777" w:rsidR="004A23D9" w:rsidRDefault="004A23D9" w:rsidP="004A23D9">
            <w:r>
              <w:t xml:space="preserve">        image: nginx:1.14.2</w:t>
            </w:r>
          </w:p>
          <w:p w14:paraId="271B7E10" w14:textId="77777777" w:rsidR="004A23D9" w:rsidRDefault="004A23D9" w:rsidP="004A23D9">
            <w:r>
              <w:t xml:space="preserve">        ports:</w:t>
            </w:r>
          </w:p>
          <w:p w14:paraId="64BFE176" w14:textId="369B4455" w:rsidR="004A23D9" w:rsidRDefault="004A23D9" w:rsidP="004A23D9">
            <w:r>
              <w:t xml:space="preserve">        - containerPort: 80</w:t>
            </w:r>
            <w:r w:rsidR="001D6CE0">
              <w:t>80</w:t>
            </w:r>
          </w:p>
          <w:p w14:paraId="5E93E7E1" w14:textId="77777777" w:rsidR="004A23D9" w:rsidRDefault="004A23D9" w:rsidP="00930BD4"/>
        </w:tc>
        <w:tc>
          <w:tcPr>
            <w:tcW w:w="4052" w:type="dxa"/>
          </w:tcPr>
          <w:p w14:paraId="7BECA2DF" w14:textId="77777777" w:rsidR="004A23D9" w:rsidRDefault="004A23D9" w:rsidP="004A23D9">
            <w:r>
              <w:t>apiVersion: apps/v1</w:t>
            </w:r>
          </w:p>
          <w:p w14:paraId="40313328" w14:textId="52924ABF" w:rsidR="004A23D9" w:rsidRDefault="004A23D9" w:rsidP="004A23D9">
            <w:r>
              <w:t xml:space="preserve">kind: </w:t>
            </w:r>
            <w:r w:rsidR="00E82522">
              <w:t>Service</w:t>
            </w:r>
          </w:p>
          <w:p w14:paraId="3A845FF8" w14:textId="77777777" w:rsidR="004A23D9" w:rsidRDefault="004A23D9" w:rsidP="004A23D9">
            <w:r>
              <w:t>metadata:</w:t>
            </w:r>
          </w:p>
          <w:p w14:paraId="0EF4D215" w14:textId="727ECA11" w:rsidR="004A23D9" w:rsidRDefault="004A23D9" w:rsidP="00E82522">
            <w:r>
              <w:t xml:space="preserve">  name: nginx-</w:t>
            </w:r>
            <w:r w:rsidR="00E82522">
              <w:t>service</w:t>
            </w:r>
          </w:p>
          <w:p w14:paraId="74B61B34" w14:textId="35D449EE" w:rsidR="004A23D9" w:rsidRDefault="004A23D9" w:rsidP="004A23D9">
            <w:r>
              <w:t>spec:</w:t>
            </w:r>
          </w:p>
          <w:p w14:paraId="3F37B8A9" w14:textId="60FA6BC2" w:rsidR="004A23D9" w:rsidRDefault="004A23D9" w:rsidP="004A23D9">
            <w:r>
              <w:t xml:space="preserve">  selector:</w:t>
            </w:r>
          </w:p>
          <w:p w14:paraId="57B3F56C" w14:textId="6C71C134" w:rsidR="004A23D9" w:rsidRDefault="004A23D9" w:rsidP="004A23D9">
            <w:r>
              <w:t xml:space="preserve">      </w:t>
            </w:r>
            <w:r w:rsidRPr="008E46A3">
              <w:rPr>
                <w:highlight w:val="lightGray"/>
              </w:rPr>
              <w:t>app: nginx</w:t>
            </w:r>
            <w:r w:rsidR="00ED2ED5">
              <w:t>1</w:t>
            </w:r>
          </w:p>
          <w:p w14:paraId="588AFAA9" w14:textId="051AD8F4" w:rsidR="004A23D9" w:rsidRDefault="004A23D9" w:rsidP="004A23D9">
            <w:r>
              <w:t xml:space="preserve"> </w:t>
            </w:r>
            <w:r w:rsidR="00E82522">
              <w:t xml:space="preserve"> </w:t>
            </w:r>
            <w:r>
              <w:t xml:space="preserve">      ports:</w:t>
            </w:r>
          </w:p>
          <w:p w14:paraId="7201C182" w14:textId="6308B805" w:rsidR="00E82522" w:rsidRDefault="00E82522" w:rsidP="004A23D9">
            <w:r>
              <w:t xml:space="preserve">             -protoc</w:t>
            </w:r>
            <w:r w:rsidR="00ED2ED5">
              <w:t>ol: TCP</w:t>
            </w:r>
          </w:p>
          <w:p w14:paraId="6088885B" w14:textId="018120DB" w:rsidR="00ED2ED5" w:rsidRDefault="00ED2ED5" w:rsidP="004A23D9">
            <w:r>
              <w:t xml:space="preserve">               Port: 80</w:t>
            </w:r>
            <w:r w:rsidR="00C22F4E">
              <w:t xml:space="preserve"> (this is for service itself)</w:t>
            </w:r>
          </w:p>
          <w:p w14:paraId="66BF0839" w14:textId="57F486B8" w:rsidR="004A23D9" w:rsidRDefault="004A23D9" w:rsidP="004A23D9">
            <w:r>
              <w:t xml:space="preserve">        </w:t>
            </w:r>
            <w:r w:rsidR="00ED2ED5">
              <w:t xml:space="preserve">       target</w:t>
            </w:r>
            <w:r>
              <w:t>Port: 80</w:t>
            </w:r>
            <w:r w:rsidR="00C22F4E">
              <w:t>80 (this is for pod)</w:t>
            </w:r>
          </w:p>
          <w:p w14:paraId="5AE123E6" w14:textId="0A2B0D58" w:rsidR="00270CB9" w:rsidRDefault="00270CB9" w:rsidP="004A23D9"/>
          <w:p w14:paraId="30AB93D4" w14:textId="46B32F8D" w:rsidR="00270CB9" w:rsidRDefault="00270CB9" w:rsidP="004A23D9">
            <w:r>
              <w:t>note: selectors should be matched with selectors of deployment</w:t>
            </w:r>
            <w:r w:rsidR="005F72E0">
              <w:t>)</w:t>
            </w:r>
          </w:p>
          <w:p w14:paraId="6B338245" w14:textId="76DAA2F8" w:rsidR="004A23D9" w:rsidRDefault="00350C43" w:rsidP="00930BD4">
            <w:r>
              <w:t>if deployment selectors and service selectors does not match then service can not map to deployment and pod . And can not able to forward the external servie to pod)</w:t>
            </w:r>
          </w:p>
        </w:tc>
      </w:tr>
    </w:tbl>
    <w:p w14:paraId="3FD548BF" w14:textId="2C63AD51" w:rsidR="00E74763" w:rsidRDefault="00E74763" w:rsidP="00930BD4"/>
    <w:sectPr w:rsidR="00E74763" w:rsidSect="00E747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274AA"/>
    <w:multiLevelType w:val="hybridMultilevel"/>
    <w:tmpl w:val="461AD07A"/>
    <w:lvl w:ilvl="0" w:tplc="1DDAAA7E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F1A32"/>
    <w:multiLevelType w:val="hybridMultilevel"/>
    <w:tmpl w:val="ABBCECAA"/>
    <w:lvl w:ilvl="0" w:tplc="02A25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113519">
    <w:abstractNumId w:val="1"/>
  </w:num>
  <w:num w:numId="2" w16cid:durableId="149005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BB"/>
    <w:rsid w:val="0018281D"/>
    <w:rsid w:val="001D6CE0"/>
    <w:rsid w:val="00270CB9"/>
    <w:rsid w:val="00350C43"/>
    <w:rsid w:val="004A23D9"/>
    <w:rsid w:val="004D0440"/>
    <w:rsid w:val="00595A61"/>
    <w:rsid w:val="005C2987"/>
    <w:rsid w:val="005F72E0"/>
    <w:rsid w:val="00605B49"/>
    <w:rsid w:val="006451DA"/>
    <w:rsid w:val="006A0E56"/>
    <w:rsid w:val="006E6E2E"/>
    <w:rsid w:val="00766CA1"/>
    <w:rsid w:val="008E2E3E"/>
    <w:rsid w:val="008E46A3"/>
    <w:rsid w:val="00930BD4"/>
    <w:rsid w:val="009E1D82"/>
    <w:rsid w:val="009F5FBB"/>
    <w:rsid w:val="00B34955"/>
    <w:rsid w:val="00C22F4E"/>
    <w:rsid w:val="00E74763"/>
    <w:rsid w:val="00E82522"/>
    <w:rsid w:val="00ED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51B3"/>
  <w15:chartTrackingRefBased/>
  <w15:docId w15:val="{3C28C0BC-9EF3-477B-9C22-4C89EF1F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955"/>
    <w:pPr>
      <w:ind w:left="720"/>
      <w:contextualSpacing/>
    </w:pPr>
  </w:style>
  <w:style w:type="table" w:styleId="TableGrid">
    <w:name w:val="Table Grid"/>
    <w:basedOn w:val="TableNormal"/>
    <w:uiPriority w:val="39"/>
    <w:rsid w:val="004A2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15</cp:revision>
  <dcterms:created xsi:type="dcterms:W3CDTF">2022-08-21T15:34:00Z</dcterms:created>
  <dcterms:modified xsi:type="dcterms:W3CDTF">2022-08-22T17:18:00Z</dcterms:modified>
</cp:coreProperties>
</file>