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34965FD" w:rsidR="00282B48" w:rsidRPr="0045267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5267B">
        <w:rPr>
          <w:rFonts w:cs="Times New Roman"/>
          <w:b/>
          <w:sz w:val="32"/>
          <w:szCs w:val="32"/>
          <w:lang w:val="en-US"/>
        </w:rPr>
        <w:t>4</w:t>
      </w:r>
    </w:p>
    <w:p w14:paraId="31EEE567" w14:textId="09871A24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6C0865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5628F80" w:rsidR="00282B48" w:rsidRPr="00F33C6C" w:rsidRDefault="006C086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 xml:space="preserve">ИКБО-01-19 </w:t>
            </w:r>
            <w:r w:rsidR="00F33C6C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28C7A881" w:rsidR="00282B48" w:rsidRDefault="006C0865" w:rsidP="006C0865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Никита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39E485B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D3970">
              <w:rPr>
                <w:rFonts w:cs="Times New Roman"/>
              </w:rPr>
              <w:t>0</w:t>
            </w:r>
            <w:r w:rsidR="0045267B">
              <w:rPr>
                <w:rFonts w:cs="Times New Roman"/>
                <w:lang w:val="en-US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8D397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8D3970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FF5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D3970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6D4646A" w14:textId="7FF6B9FB" w:rsidR="008008A5" w:rsidRPr="0045267B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67B">
        <w:rPr>
          <w:rFonts w:ascii="Times New Roman" w:hAnsi="Times New Roman" w:cs="Times New Roman"/>
          <w:sz w:val="28"/>
          <w:szCs w:val="28"/>
        </w:rPr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</w:t>
      </w:r>
      <w:r w:rsidR="0045267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5267B" w:rsidRPr="0045267B">
        <w:rPr>
          <w:rFonts w:ascii="Times New Roman" w:hAnsi="Times New Roman" w:cs="Times New Roman"/>
          <w:sz w:val="28"/>
          <w:szCs w:val="28"/>
        </w:rPr>
        <w:t>0</w:t>
      </w:r>
      <w:r w:rsidR="0045267B">
        <w:rPr>
          <w:rFonts w:ascii="Times New Roman" w:hAnsi="Times New Roman" w:cs="Times New Roman"/>
          <w:sz w:val="28"/>
          <w:szCs w:val="28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1938B193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5267B">
        <w:rPr>
          <w:rFonts w:ascii="Times New Roman" w:hAnsi="Times New Roman" w:cs="Times New Roman"/>
          <w:sz w:val="28"/>
          <w:szCs w:val="28"/>
        </w:rPr>
        <w:t>на основе 5 варианта:</w:t>
      </w:r>
    </w:p>
    <w:p w14:paraId="2F01239A" w14:textId="40C537AC" w:rsidR="0045267B" w:rsidRP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дерево узлов процесса,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526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DF879" w14:textId="64C9FAC6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варианту, внеся данные об Авторе и проекте.</w:t>
      </w:r>
    </w:p>
    <w:p w14:paraId="33A671EB" w14:textId="0AFAC6AB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таблицу, где необходимо указать все Входы, Выходы, Механизмы и Управление.</w:t>
      </w:r>
    </w:p>
    <w:p w14:paraId="51A4445E" w14:textId="31C242FC" w:rsid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такие типы связей, как «Вход», «Обратная связь по входу», «Обратная связь по управлению», «Управление», «Вход-механизм», составить их список в таблице.</w:t>
      </w:r>
    </w:p>
    <w:p w14:paraId="0490967E" w14:textId="315F169A" w:rsidR="0045267B" w:rsidRPr="0045267B" w:rsidRDefault="0045267B" w:rsidP="0045267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объект преобразования по типу: информационный или материальный, составить таблицу.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3B4B0FCC" w:rsidR="0045267B" w:rsidRDefault="00773334" w:rsidP="0045267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6C086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9E40B" w14:textId="08B48851" w:rsidR="0045267B" w:rsidRDefault="00F33C6C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CB693" wp14:editId="58567ADE">
            <wp:extent cx="5151120" cy="2865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EFD6" w14:textId="62681453" w:rsidR="0045267B" w:rsidRDefault="0045267B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07341E">
        <w:rPr>
          <w:rFonts w:ascii="Times New Roman" w:hAnsi="Times New Roman" w:cs="Times New Roman"/>
          <w:bCs/>
          <w:sz w:val="28"/>
          <w:szCs w:val="28"/>
        </w:rPr>
        <w:t>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07341E">
        <w:rPr>
          <w:rFonts w:ascii="Times New Roman" w:hAnsi="Times New Roman" w:cs="Times New Roman"/>
          <w:bCs/>
          <w:sz w:val="28"/>
          <w:szCs w:val="28"/>
        </w:rPr>
        <w:t xml:space="preserve"> – Дерево узлов процесса</w:t>
      </w:r>
    </w:p>
    <w:p w14:paraId="4DE0A645" w14:textId="1FB985B6" w:rsidR="0007341E" w:rsidRDefault="00F33C6C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C317BB2" wp14:editId="46F631FA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1E">
        <w:rPr>
          <w:rFonts w:ascii="Times New Roman" w:hAnsi="Times New Roman" w:cs="Times New Roman"/>
          <w:bCs/>
          <w:sz w:val="28"/>
          <w:szCs w:val="28"/>
        </w:rPr>
        <w:br/>
        <w:t>Рисунок 2 – Контекстный уровень диаграммы</w:t>
      </w:r>
    </w:p>
    <w:p w14:paraId="2B4B680B" w14:textId="47C37357" w:rsidR="00F33C6C" w:rsidRDefault="00F33C6C" w:rsidP="00F33C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2CB456" wp14:editId="0F8E607B">
            <wp:extent cx="5940425" cy="3954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Декомпозиция «</w:t>
      </w:r>
      <w:r w:rsidRPr="00F33C6C">
        <w:rPr>
          <w:rFonts w:ascii="Times New Roman" w:hAnsi="Times New Roman" w:cs="Times New Roman"/>
          <w:bCs/>
          <w:sz w:val="28"/>
          <w:szCs w:val="28"/>
        </w:rPr>
        <w:t>Обеспечить информационную поддержку деятельности отдела технического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462D0976" w14:textId="36DE328E" w:rsidR="0007341E" w:rsidRDefault="00F33C6C" w:rsidP="0045267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C6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5464E34" wp14:editId="08759E16">
            <wp:extent cx="5940425" cy="3958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2A0" w14:textId="29325C03" w:rsidR="00787D69" w:rsidRDefault="0007341E" w:rsidP="006C08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33C6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Декомпозиция «</w:t>
      </w:r>
      <w:r w:rsidR="00F33C6C" w:rsidRPr="00F33C6C">
        <w:rPr>
          <w:rFonts w:ascii="Times New Roman" w:hAnsi="Times New Roman" w:cs="Times New Roman"/>
          <w:bCs/>
          <w:sz w:val="28"/>
          <w:szCs w:val="28"/>
        </w:rPr>
        <w:t>Обеспечить проведение планового ТО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BAD5B27" w14:textId="048EC8CE" w:rsidR="0007341E" w:rsidRDefault="0007341E" w:rsidP="006C08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BA2DF2" w14:textId="55BE8EA2" w:rsidR="0007341E" w:rsidRPr="0007341E" w:rsidRDefault="0007341E" w:rsidP="0007341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7341E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 – Элемент нотации </w:t>
      </w:r>
      <w:r w:rsidRPr="0007341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IDEF0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2305"/>
        <w:gridCol w:w="2126"/>
        <w:gridCol w:w="1183"/>
        <w:gridCol w:w="1646"/>
      </w:tblGrid>
      <w:tr w:rsidR="0007341E" w14:paraId="690E0AD0" w14:textId="77777777" w:rsidTr="00F604CE">
        <w:trPr>
          <w:cantSplit/>
          <w:trHeight w:val="255"/>
        </w:trPr>
        <w:tc>
          <w:tcPr>
            <w:tcW w:w="2085" w:type="dxa"/>
            <w:vMerge w:val="restart"/>
            <w:vAlign w:val="center"/>
          </w:tcPr>
          <w:p w14:paraId="3EF0D7C4" w14:textId="77777777" w:rsidR="0007341E" w:rsidRDefault="0007341E" w:rsidP="0007341E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260" w:type="dxa"/>
            <w:gridSpan w:val="4"/>
            <w:vAlign w:val="center"/>
          </w:tcPr>
          <w:p w14:paraId="6459EE0B" w14:textId="06416DFC" w:rsidR="0007341E" w:rsidRPr="0007341E" w:rsidRDefault="0007341E" w:rsidP="0007341E">
            <w:pPr>
              <w:widowControl/>
              <w:suppressAutoHyphens w:val="0"/>
              <w:spacing w:line="360" w:lineRule="auto"/>
              <w:ind w:hanging="3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Элемент Нотации </w:t>
            </w:r>
            <w:r w:rsidRPr="000734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IDEF0</w:t>
            </w:r>
          </w:p>
        </w:tc>
      </w:tr>
      <w:tr w:rsidR="00580726" w14:paraId="24CE158B" w14:textId="77777777" w:rsidTr="00F604CE">
        <w:tc>
          <w:tcPr>
            <w:tcW w:w="2085" w:type="dxa"/>
            <w:vMerge/>
            <w:vAlign w:val="center"/>
          </w:tcPr>
          <w:p w14:paraId="5AC1C034" w14:textId="77777777" w:rsidR="0007341E" w:rsidRDefault="0007341E" w:rsidP="0007341E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05" w:type="dxa"/>
            <w:vAlign w:val="center"/>
          </w:tcPr>
          <w:p w14:paraId="55F76148" w14:textId="1F9DE9D7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126" w:type="dxa"/>
            <w:vAlign w:val="center"/>
          </w:tcPr>
          <w:p w14:paraId="0E5BF18F" w14:textId="625F5C9B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183" w:type="dxa"/>
            <w:vAlign w:val="center"/>
          </w:tcPr>
          <w:p w14:paraId="784EABB9" w14:textId="32477669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Механизм</w:t>
            </w:r>
          </w:p>
        </w:tc>
        <w:tc>
          <w:tcPr>
            <w:tcW w:w="1646" w:type="dxa"/>
            <w:vAlign w:val="center"/>
          </w:tcPr>
          <w:p w14:paraId="7D1EE1EC" w14:textId="05167ED6" w:rsidR="0007341E" w:rsidRPr="0007341E" w:rsidRDefault="0007341E" w:rsidP="0007341E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341E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</w:t>
            </w:r>
          </w:p>
        </w:tc>
      </w:tr>
      <w:tr w:rsidR="00580726" w14:paraId="2316E178" w14:textId="77777777" w:rsidTr="00F604CE">
        <w:tc>
          <w:tcPr>
            <w:tcW w:w="2085" w:type="dxa"/>
            <w:vAlign w:val="center"/>
          </w:tcPr>
          <w:p w14:paraId="111D4440" w14:textId="097AA370" w:rsidR="0007341E" w:rsidRP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</w:rPr>
            </w:pPr>
            <w:r w:rsidRPr="00F33C6C">
              <w:rPr>
                <w:rFonts w:ascii="Times New Roman" w:hAnsi="Times New Roman" w:cs="Times New Roman"/>
              </w:rPr>
              <w:t>Обеспечить информационную поддержку деятельности отдела технического обслуживания</w:t>
            </w:r>
            <w:r w:rsidR="00A65032" w:rsidRPr="00580726">
              <w:rPr>
                <w:rFonts w:ascii="Times New Roman" w:hAnsi="Times New Roman" w:cs="Times New Roman"/>
              </w:rPr>
              <w:br/>
            </w:r>
            <w:r w:rsidR="00A65032" w:rsidRPr="00580726">
              <w:rPr>
                <w:rFonts w:ascii="Times New Roman" w:hAnsi="Times New Roman" w:cs="Times New Roman"/>
                <w:b/>
                <w:bCs/>
              </w:rPr>
              <w:t>А0</w:t>
            </w:r>
          </w:p>
        </w:tc>
        <w:tc>
          <w:tcPr>
            <w:tcW w:w="2305" w:type="dxa"/>
            <w:vAlign w:val="center"/>
          </w:tcPr>
          <w:p w14:paraId="05717F78" w14:textId="77777777" w:rsid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6330E574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Договор ТО</w:t>
            </w:r>
          </w:p>
          <w:p w14:paraId="0D918F62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  <w:p w14:paraId="6069400D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  <w:p w14:paraId="2ACFFB0E" w14:textId="2C97A735" w:rsidR="00F33C6C" w:rsidRPr="00580726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Заявка на ТО</w:t>
            </w:r>
          </w:p>
        </w:tc>
        <w:tc>
          <w:tcPr>
            <w:tcW w:w="2126" w:type="dxa"/>
            <w:vAlign w:val="center"/>
          </w:tcPr>
          <w:p w14:paraId="76C7AD2D" w14:textId="77777777" w:rsidR="0007341E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5470CDA9" w14:textId="77777777" w:rsidR="00F33C6C" w:rsidRDefault="00F33C6C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F33C6C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2A5C083F" w14:textId="77777777" w:rsidR="00F33C6C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  <w:p w14:paraId="188AC724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  <w:p w14:paraId="07DF1D95" w14:textId="19BDB996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Отчет о проведенных ТО</w:t>
            </w:r>
          </w:p>
        </w:tc>
        <w:tc>
          <w:tcPr>
            <w:tcW w:w="1183" w:type="dxa"/>
            <w:vAlign w:val="center"/>
          </w:tcPr>
          <w:p w14:paraId="7625DD6D" w14:textId="77777777" w:rsid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  <w:p w14:paraId="157E9A46" w14:textId="1477E465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  <w:lang w:val="en-US"/>
              </w:rPr>
            </w:pP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Бухгалтер</w:t>
            </w:r>
            <w:proofErr w:type="spellEnd"/>
          </w:p>
        </w:tc>
        <w:tc>
          <w:tcPr>
            <w:tcW w:w="1646" w:type="dxa"/>
            <w:vAlign w:val="center"/>
          </w:tcPr>
          <w:p w14:paraId="654D06B8" w14:textId="77777777" w:rsidR="0007341E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Регламент учета договоров ТО</w:t>
            </w:r>
          </w:p>
          <w:p w14:paraId="0960B4AF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  <w:p w14:paraId="2935E130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Регламент обработки заявок</w:t>
            </w:r>
          </w:p>
          <w:p w14:paraId="496CBDDA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 xml:space="preserve">Технология проведения </w:t>
            </w: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внепланнового</w:t>
            </w:r>
            <w:proofErr w:type="spellEnd"/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 xml:space="preserve"> ТО</w:t>
            </w:r>
          </w:p>
          <w:p w14:paraId="2121BBF1" w14:textId="77777777" w:rsidR="00091A4D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091A4D">
              <w:rPr>
                <w:rFonts w:ascii="Times New Roman" w:hAnsi="Times New Roman" w:cs="Times New Roman"/>
                <w:bCs/>
                <w:i/>
                <w:iCs/>
              </w:rPr>
              <w:t>Методика учета проведенных ТО</w:t>
            </w:r>
          </w:p>
          <w:p w14:paraId="34F12B4C" w14:textId="428FC913" w:rsidR="00091A4D" w:rsidRPr="00580726" w:rsidRDefault="00091A4D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</w:p>
        </w:tc>
      </w:tr>
      <w:tr w:rsidR="00580726" w14:paraId="0E5949D4" w14:textId="77777777" w:rsidTr="00F604CE">
        <w:tc>
          <w:tcPr>
            <w:tcW w:w="2085" w:type="dxa"/>
            <w:vAlign w:val="center"/>
          </w:tcPr>
          <w:p w14:paraId="3FD490C9" w14:textId="6EA7E798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lastRenderedPageBreak/>
              <w:t>Вести учет договоров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А1</w:t>
            </w:r>
          </w:p>
        </w:tc>
        <w:tc>
          <w:tcPr>
            <w:tcW w:w="2305" w:type="dxa"/>
            <w:vAlign w:val="center"/>
          </w:tcPr>
          <w:p w14:paraId="58C340D7" w14:textId="3F00896F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Договор ТО</w:t>
            </w:r>
          </w:p>
        </w:tc>
        <w:tc>
          <w:tcPr>
            <w:tcW w:w="2126" w:type="dxa"/>
            <w:vAlign w:val="center"/>
          </w:tcPr>
          <w:p w14:paraId="559B5F6E" w14:textId="1FA68E59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</w:tc>
        <w:tc>
          <w:tcPr>
            <w:tcW w:w="1183" w:type="dxa"/>
            <w:vAlign w:val="center"/>
          </w:tcPr>
          <w:p w14:paraId="44A8EB4F" w14:textId="0688A13F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1F580234" w14:textId="35D28DD6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Регламент учета договоров ТО</w:t>
            </w:r>
          </w:p>
        </w:tc>
      </w:tr>
      <w:tr w:rsidR="00580726" w14:paraId="470ECD6A" w14:textId="77777777" w:rsidTr="00F604CE">
        <w:tc>
          <w:tcPr>
            <w:tcW w:w="2085" w:type="dxa"/>
            <w:vAlign w:val="center"/>
          </w:tcPr>
          <w:p w14:paraId="127201B1" w14:textId="2D7391A2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Обеспечить проведение планового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А2</w:t>
            </w:r>
          </w:p>
        </w:tc>
        <w:tc>
          <w:tcPr>
            <w:tcW w:w="2305" w:type="dxa"/>
            <w:vAlign w:val="center"/>
          </w:tcPr>
          <w:p w14:paraId="2D3B1D2F" w14:textId="36E9709C" w:rsidR="00AD57B7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  <w:p w14:paraId="764CD5A7" w14:textId="1A258A66" w:rsidR="0007341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  <w:p w14:paraId="58C26498" w14:textId="77777777" w:rsidR="00AD57B7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3AB79534" w14:textId="20BB8F99" w:rsidR="00AD57B7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</w:tc>
        <w:tc>
          <w:tcPr>
            <w:tcW w:w="2126" w:type="dxa"/>
            <w:vAlign w:val="center"/>
          </w:tcPr>
          <w:p w14:paraId="5D0CF903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1019E262" w14:textId="77777777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2FE3C4AF" w14:textId="36AA31D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</w:tc>
        <w:tc>
          <w:tcPr>
            <w:tcW w:w="1183" w:type="dxa"/>
            <w:vAlign w:val="center"/>
          </w:tcPr>
          <w:p w14:paraId="4FFD2A6A" w14:textId="1491CCDA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3E51113B" w14:textId="557B2AFF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46067A12" w14:textId="77777777" w:rsidTr="00F604CE">
        <w:tc>
          <w:tcPr>
            <w:tcW w:w="2085" w:type="dxa"/>
            <w:vAlign w:val="center"/>
          </w:tcPr>
          <w:p w14:paraId="1DEB3234" w14:textId="4AAE9D32" w:rsidR="0007341E" w:rsidRPr="00580726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Определить трудоемкость ТО по составу работ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А21</w:t>
            </w:r>
          </w:p>
        </w:tc>
        <w:tc>
          <w:tcPr>
            <w:tcW w:w="2305" w:type="dxa"/>
            <w:vAlign w:val="center"/>
          </w:tcPr>
          <w:p w14:paraId="62F1AE6F" w14:textId="3BFFC4A5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План-график проведения ТО</w:t>
            </w:r>
          </w:p>
        </w:tc>
        <w:tc>
          <w:tcPr>
            <w:tcW w:w="2126" w:type="dxa"/>
            <w:vAlign w:val="center"/>
          </w:tcPr>
          <w:p w14:paraId="3D25A8A4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6CBDC558" w14:textId="55F573E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Состав ТО</w:t>
            </w:r>
          </w:p>
        </w:tc>
        <w:tc>
          <w:tcPr>
            <w:tcW w:w="1183" w:type="dxa"/>
            <w:vAlign w:val="center"/>
          </w:tcPr>
          <w:p w14:paraId="4748A5D2" w14:textId="610ABA8B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490E5603" w14:textId="0B41511A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1AF994FE" w14:textId="77777777" w:rsidTr="00F604CE">
        <w:tc>
          <w:tcPr>
            <w:tcW w:w="2085" w:type="dxa"/>
            <w:vAlign w:val="center"/>
          </w:tcPr>
          <w:p w14:paraId="0185DB3C" w14:textId="7FBAEC3D" w:rsidR="0007341E" w:rsidRPr="00F604CE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Назначить исполнителя</w:t>
            </w:r>
            <w:r w:rsidR="00716CBA">
              <w:rPr>
                <w:rFonts w:ascii="Times New Roman" w:hAnsi="Times New Roman" w:cs="Times New Roman"/>
                <w:bCs/>
              </w:rPr>
              <w:br/>
            </w:r>
            <w:r w:rsidR="00716CBA" w:rsidRPr="00716CBA">
              <w:rPr>
                <w:rFonts w:ascii="Times New Roman" w:hAnsi="Times New Roman" w:cs="Times New Roman"/>
                <w:b/>
              </w:rPr>
              <w:t>А22</w:t>
            </w:r>
          </w:p>
        </w:tc>
        <w:tc>
          <w:tcPr>
            <w:tcW w:w="2305" w:type="dxa"/>
            <w:vAlign w:val="center"/>
          </w:tcPr>
          <w:p w14:paraId="27B31B6E" w14:textId="449F97C0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Трудоемкость ТО</w:t>
            </w:r>
          </w:p>
          <w:p w14:paraId="5E32697E" w14:textId="3A033272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Состав ТО</w:t>
            </w:r>
          </w:p>
          <w:p w14:paraId="0379A679" w14:textId="77777777" w:rsidR="0007341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07384658" w14:textId="6C1B8683" w:rsidR="005D2B67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Информация о трудоемкости работ</w:t>
            </w:r>
          </w:p>
        </w:tc>
        <w:tc>
          <w:tcPr>
            <w:tcW w:w="2126" w:type="dxa"/>
            <w:vAlign w:val="center"/>
          </w:tcPr>
          <w:p w14:paraId="14EF64A1" w14:textId="53410339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</w:tc>
        <w:tc>
          <w:tcPr>
            <w:tcW w:w="1183" w:type="dxa"/>
            <w:vAlign w:val="center"/>
          </w:tcPr>
          <w:p w14:paraId="3EF43E7B" w14:textId="6B9AF881" w:rsidR="0007341E" w:rsidRPr="00716CBA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3B0DC98A" w14:textId="5BE757DD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580726" w14:paraId="2BC56D17" w14:textId="77777777" w:rsidTr="00F604CE">
        <w:tc>
          <w:tcPr>
            <w:tcW w:w="2085" w:type="dxa"/>
            <w:vAlign w:val="center"/>
          </w:tcPr>
          <w:p w14:paraId="73D5904A" w14:textId="289B37B0" w:rsidR="0007341E" w:rsidRPr="00580726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Выполнить ТО</w:t>
            </w:r>
            <w:r w:rsidR="00081FB9">
              <w:rPr>
                <w:rFonts w:ascii="Times New Roman" w:hAnsi="Times New Roman" w:cs="Times New Roman"/>
                <w:bCs/>
              </w:rPr>
              <w:br/>
            </w:r>
            <w:r w:rsidR="00081FB9" w:rsidRPr="00081FB9">
              <w:rPr>
                <w:rFonts w:ascii="Times New Roman" w:hAnsi="Times New Roman" w:cs="Times New Roman"/>
                <w:b/>
              </w:rPr>
              <w:t>А23</w:t>
            </w:r>
          </w:p>
        </w:tc>
        <w:tc>
          <w:tcPr>
            <w:tcW w:w="2305" w:type="dxa"/>
            <w:vAlign w:val="center"/>
          </w:tcPr>
          <w:p w14:paraId="32BDD159" w14:textId="7918E847" w:rsidR="005D2B67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630D53AD" w14:textId="445CAF4C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</w:tc>
        <w:tc>
          <w:tcPr>
            <w:tcW w:w="2126" w:type="dxa"/>
            <w:vAlign w:val="center"/>
          </w:tcPr>
          <w:p w14:paraId="11500A2A" w14:textId="2FE25E6B" w:rsidR="0007341E" w:rsidRPr="00F604CE" w:rsidRDefault="00742E5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</w:tc>
        <w:tc>
          <w:tcPr>
            <w:tcW w:w="1183" w:type="dxa"/>
            <w:vAlign w:val="center"/>
          </w:tcPr>
          <w:p w14:paraId="46A29977" w14:textId="17590C9A" w:rsidR="0007341E" w:rsidRPr="00F35B9B" w:rsidRDefault="00AD57B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66E64A83" w14:textId="508C5764" w:rsidR="0007341E" w:rsidRPr="00F604CE" w:rsidRDefault="005D2B67" w:rsidP="00580726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5D2B67">
              <w:rPr>
                <w:rFonts w:ascii="Times New Roman" w:hAnsi="Times New Roman" w:cs="Times New Roman"/>
                <w:bCs/>
                <w:i/>
                <w:iCs/>
              </w:rPr>
              <w:t>Технология проведения планового ТО</w:t>
            </w:r>
          </w:p>
        </w:tc>
      </w:tr>
      <w:tr w:rsidR="00F604CE" w14:paraId="4973F368" w14:textId="77777777" w:rsidTr="00F604CE">
        <w:tc>
          <w:tcPr>
            <w:tcW w:w="2085" w:type="dxa"/>
            <w:vAlign w:val="center"/>
          </w:tcPr>
          <w:p w14:paraId="40DDCA7E" w14:textId="33481695" w:rsidR="00F604CE" w:rsidRPr="00580726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</w:rPr>
            </w:pPr>
            <w:r w:rsidRPr="00AD57B7">
              <w:rPr>
                <w:rFonts w:ascii="Times New Roman" w:hAnsi="Times New Roman" w:cs="Times New Roman"/>
                <w:bCs/>
              </w:rPr>
              <w:t>Обеспечить проведение внепланового ТО</w:t>
            </w:r>
            <w:r w:rsidR="00F604CE">
              <w:rPr>
                <w:rFonts w:ascii="Times New Roman" w:hAnsi="Times New Roman" w:cs="Times New Roman"/>
                <w:bCs/>
              </w:rPr>
              <w:br/>
            </w:r>
            <w:r w:rsidR="00F604CE" w:rsidRPr="00F604CE">
              <w:rPr>
                <w:rFonts w:ascii="Times New Roman" w:hAnsi="Times New Roman" w:cs="Times New Roman"/>
                <w:b/>
              </w:rPr>
              <w:t>А3</w:t>
            </w:r>
          </w:p>
        </w:tc>
        <w:tc>
          <w:tcPr>
            <w:tcW w:w="2305" w:type="dxa"/>
            <w:vAlign w:val="center"/>
          </w:tcPr>
          <w:p w14:paraId="74356875" w14:textId="77777777" w:rsid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Информация о загрузке сотрудников</w:t>
            </w:r>
          </w:p>
          <w:p w14:paraId="53DB5182" w14:textId="77777777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Перечень материалов и деталей</w:t>
            </w:r>
          </w:p>
          <w:p w14:paraId="17AE10BA" w14:textId="3C26FEFF" w:rsidR="00742E57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Заявка на ТО</w:t>
            </w:r>
          </w:p>
        </w:tc>
        <w:tc>
          <w:tcPr>
            <w:tcW w:w="2126" w:type="dxa"/>
            <w:vAlign w:val="center"/>
          </w:tcPr>
          <w:p w14:paraId="0BC477F4" w14:textId="7370906B" w:rsidR="00F604CE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</w:tc>
        <w:tc>
          <w:tcPr>
            <w:tcW w:w="1183" w:type="dxa"/>
            <w:vAlign w:val="center"/>
          </w:tcPr>
          <w:p w14:paraId="0B3A90F4" w14:textId="5CFB381C" w:rsidR="00F604CE" w:rsidRPr="00F604CE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AD57B7">
              <w:rPr>
                <w:rFonts w:ascii="Times New Roman" w:hAnsi="Times New Roman" w:cs="Times New Roman"/>
                <w:bCs/>
                <w:i/>
                <w:iCs/>
              </w:rPr>
              <w:t>Сотрудник отдела ТО</w:t>
            </w:r>
          </w:p>
        </w:tc>
        <w:tc>
          <w:tcPr>
            <w:tcW w:w="1646" w:type="dxa"/>
            <w:vAlign w:val="center"/>
          </w:tcPr>
          <w:p w14:paraId="0D32FD51" w14:textId="77777777" w:rsid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Регламент обработки заявок</w:t>
            </w:r>
          </w:p>
          <w:p w14:paraId="60D794CA" w14:textId="2BB2FC37" w:rsidR="00742E57" w:rsidRPr="00F604CE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 xml:space="preserve">Технология проведения </w:t>
            </w:r>
            <w:proofErr w:type="spellStart"/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внепланнового</w:t>
            </w:r>
            <w:proofErr w:type="spellEnd"/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 xml:space="preserve"> ТО</w:t>
            </w:r>
          </w:p>
        </w:tc>
      </w:tr>
      <w:tr w:rsidR="00AD57B7" w14:paraId="5C479617" w14:textId="77777777" w:rsidTr="00F604CE">
        <w:tc>
          <w:tcPr>
            <w:tcW w:w="2085" w:type="dxa"/>
            <w:vAlign w:val="center"/>
          </w:tcPr>
          <w:p w14:paraId="5FEC8D9B" w14:textId="27D16DBE" w:rsidR="00AD57B7" w:rsidRPr="00AD57B7" w:rsidRDefault="00AD57B7" w:rsidP="00AD57B7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AD57B7">
              <w:rPr>
                <w:rFonts w:ascii="Times New Roman" w:hAnsi="Times New Roman" w:cs="Times New Roman"/>
                <w:bCs/>
              </w:rPr>
              <w:t>Учесть проведенные ТО</w:t>
            </w:r>
            <w:r>
              <w:rPr>
                <w:rFonts w:ascii="Times New Roman" w:hAnsi="Times New Roman" w:cs="Times New Roman"/>
                <w:bCs/>
              </w:rPr>
              <w:br/>
            </w:r>
            <w:r w:rsidRPr="00F604CE">
              <w:rPr>
                <w:rFonts w:ascii="Times New Roman" w:hAnsi="Times New Roman" w:cs="Times New Roman"/>
                <w:b/>
              </w:rPr>
              <w:t>А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305" w:type="dxa"/>
            <w:vAlign w:val="center"/>
          </w:tcPr>
          <w:p w14:paraId="11099609" w14:textId="77777777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Наряд</w:t>
            </w:r>
          </w:p>
          <w:p w14:paraId="56C2BBA5" w14:textId="77777777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Журнал работ по ТО</w:t>
            </w:r>
          </w:p>
          <w:p w14:paraId="1101576A" w14:textId="27011020" w:rsidR="00742E5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Акт выполненных работ</w:t>
            </w:r>
          </w:p>
        </w:tc>
        <w:tc>
          <w:tcPr>
            <w:tcW w:w="2126" w:type="dxa"/>
            <w:vAlign w:val="center"/>
          </w:tcPr>
          <w:p w14:paraId="7B834AC1" w14:textId="3147DBEC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Отчет о проведенных ТО</w:t>
            </w:r>
          </w:p>
        </w:tc>
        <w:tc>
          <w:tcPr>
            <w:tcW w:w="1183" w:type="dxa"/>
            <w:vAlign w:val="center"/>
          </w:tcPr>
          <w:p w14:paraId="76D7D8BA" w14:textId="2F77B271" w:rsidR="00AD57B7" w:rsidRDefault="00AD57B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proofErr w:type="spellStart"/>
            <w:r w:rsidRPr="00091A4D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Бухгалтер</w:t>
            </w:r>
            <w:proofErr w:type="spellEnd"/>
          </w:p>
        </w:tc>
        <w:tc>
          <w:tcPr>
            <w:tcW w:w="1646" w:type="dxa"/>
            <w:vAlign w:val="center"/>
          </w:tcPr>
          <w:p w14:paraId="51A25945" w14:textId="070ACC64" w:rsidR="00AD57B7" w:rsidRDefault="00742E57" w:rsidP="00F604CE">
            <w:pPr>
              <w:ind w:firstLine="22"/>
              <w:jc w:val="center"/>
              <w:rPr>
                <w:rFonts w:ascii="Times New Roman" w:hAnsi="Times New Roman" w:cs="Times New Roman"/>
                <w:bCs/>
                <w:i/>
                <w:iCs/>
              </w:rPr>
            </w:pPr>
            <w:r w:rsidRPr="00742E57">
              <w:rPr>
                <w:rFonts w:ascii="Times New Roman" w:hAnsi="Times New Roman" w:cs="Times New Roman"/>
                <w:bCs/>
                <w:i/>
                <w:iCs/>
              </w:rPr>
              <w:t>Методика учета проведенных ТО</w:t>
            </w:r>
          </w:p>
        </w:tc>
      </w:tr>
    </w:tbl>
    <w:p w14:paraId="17C11E12" w14:textId="17767D6B" w:rsidR="00F35B9B" w:rsidRPr="00F35B9B" w:rsidRDefault="00F35B9B" w:rsidP="00F35B9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F35B9B">
        <w:rPr>
          <w:rFonts w:ascii="Times New Roman" w:hAnsi="Times New Roman" w:cs="Times New Roman"/>
          <w:bCs/>
          <w:i/>
          <w:iCs/>
          <w:sz w:val="28"/>
          <w:szCs w:val="28"/>
        </w:rPr>
        <w:t>Таблица 2 –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F35B9B" w14:paraId="5C89850C" w14:textId="77777777" w:rsidTr="00F35B9B">
        <w:tc>
          <w:tcPr>
            <w:tcW w:w="5098" w:type="dxa"/>
            <w:vAlign w:val="center"/>
          </w:tcPr>
          <w:p w14:paraId="5D57CE36" w14:textId="45B27966" w:rsidR="00F35B9B" w:rsidRPr="00F35B9B" w:rsidRDefault="00F35B9B" w:rsidP="00F35B9B">
            <w:pPr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внутреннего потока</w:t>
            </w:r>
          </w:p>
        </w:tc>
        <w:tc>
          <w:tcPr>
            <w:tcW w:w="4247" w:type="dxa"/>
            <w:vAlign w:val="center"/>
          </w:tcPr>
          <w:p w14:paraId="0C8EC789" w14:textId="47068605" w:rsidR="00F35B9B" w:rsidRPr="00F35B9B" w:rsidRDefault="00F35B9B" w:rsidP="00F35B9B">
            <w:pPr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5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связи</w:t>
            </w:r>
          </w:p>
        </w:tc>
      </w:tr>
      <w:tr w:rsidR="00F35B9B" w14:paraId="7AE60F95" w14:textId="77777777" w:rsidTr="00F35B9B">
        <w:tc>
          <w:tcPr>
            <w:tcW w:w="5098" w:type="dxa"/>
            <w:vAlign w:val="center"/>
          </w:tcPr>
          <w:p w14:paraId="22C1F2A1" w14:textId="1F398872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</w:t>
            </w:r>
          </w:p>
        </w:tc>
        <w:tc>
          <w:tcPr>
            <w:tcW w:w="4247" w:type="dxa"/>
            <w:vAlign w:val="center"/>
          </w:tcPr>
          <w:p w14:paraId="0585D918" w14:textId="75E2AFAF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F35B9B" w14:paraId="33C631CC" w14:textId="77777777" w:rsidTr="00F35B9B">
        <w:tc>
          <w:tcPr>
            <w:tcW w:w="5098" w:type="dxa"/>
            <w:vAlign w:val="center"/>
          </w:tcPr>
          <w:p w14:paraId="66F0CB3A" w14:textId="75D25A5E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Договор об оказании услуг по обучению верховной езды</w:t>
            </w:r>
          </w:p>
        </w:tc>
        <w:tc>
          <w:tcPr>
            <w:tcW w:w="4247" w:type="dxa"/>
            <w:vAlign w:val="center"/>
          </w:tcPr>
          <w:p w14:paraId="3EB152E7" w14:textId="7D4F4541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F35B9B" w14:paraId="48D35933" w14:textId="77777777" w:rsidTr="00F35B9B">
        <w:tc>
          <w:tcPr>
            <w:tcW w:w="5098" w:type="dxa"/>
            <w:vAlign w:val="center"/>
          </w:tcPr>
          <w:p w14:paraId="55713CB2" w14:textId="2AB3F33F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Заявка на обучение</w:t>
            </w:r>
          </w:p>
        </w:tc>
        <w:tc>
          <w:tcPr>
            <w:tcW w:w="4247" w:type="dxa"/>
            <w:vAlign w:val="center"/>
          </w:tcPr>
          <w:p w14:paraId="74324D7B" w14:textId="555CE5EE" w:rsidR="00F35B9B" w:rsidRPr="0033177C" w:rsidRDefault="0033177C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  <w:tr w:rsidR="00BC2E5F" w14:paraId="596CAD7C" w14:textId="77777777" w:rsidTr="00F35B9B">
        <w:tc>
          <w:tcPr>
            <w:tcW w:w="5098" w:type="dxa"/>
            <w:vAlign w:val="center"/>
          </w:tcPr>
          <w:p w14:paraId="75239425" w14:textId="4BCE550F" w:rsidR="00BC2E5F" w:rsidRPr="0033177C" w:rsidRDefault="00BC2E5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 на постой</w:t>
            </w:r>
          </w:p>
        </w:tc>
        <w:tc>
          <w:tcPr>
            <w:tcW w:w="4247" w:type="dxa"/>
            <w:vAlign w:val="center"/>
          </w:tcPr>
          <w:p w14:paraId="70F74706" w14:textId="07A2C831" w:rsidR="00BC2E5F" w:rsidRPr="0033177C" w:rsidRDefault="00BC2E5F" w:rsidP="00F35B9B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</w:tr>
    </w:tbl>
    <w:p w14:paraId="29CFA693" w14:textId="77777777" w:rsid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74C995" w14:textId="77777777" w:rsid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5B130F" w14:textId="796EAE72" w:rsidR="006C0865" w:rsidRPr="0033177C" w:rsidRDefault="0033177C" w:rsidP="0033177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3177C">
        <w:rPr>
          <w:rFonts w:ascii="Times New Roman" w:hAnsi="Times New Roman" w:cs="Times New Roman"/>
          <w:bCs/>
          <w:i/>
          <w:iCs/>
          <w:sz w:val="28"/>
          <w:szCs w:val="28"/>
        </w:rPr>
        <w:t>Таблица 3 –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77C" w14:paraId="0FF31241" w14:textId="77777777" w:rsidTr="0033177C">
        <w:tc>
          <w:tcPr>
            <w:tcW w:w="3115" w:type="dxa"/>
            <w:vAlign w:val="center"/>
          </w:tcPr>
          <w:p w14:paraId="393467F1" w14:textId="4A38C279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Элемент нотации </w:t>
            </w: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115" w:type="dxa"/>
            <w:vAlign w:val="center"/>
          </w:tcPr>
          <w:p w14:paraId="2A8465EA" w14:textId="7AE7F7DD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преобразуемого объекта</w:t>
            </w:r>
          </w:p>
        </w:tc>
        <w:tc>
          <w:tcPr>
            <w:tcW w:w="3115" w:type="dxa"/>
            <w:vAlign w:val="center"/>
          </w:tcPr>
          <w:p w14:paraId="344681EC" w14:textId="49DAA1C0" w:rsidR="0033177C" w:rsidRPr="0033177C" w:rsidRDefault="0033177C" w:rsidP="0033177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17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(информационный, материальный)</w:t>
            </w:r>
          </w:p>
        </w:tc>
      </w:tr>
      <w:tr w:rsidR="0033177C" w14:paraId="497AEB03" w14:textId="77777777" w:rsidTr="00526A74">
        <w:tc>
          <w:tcPr>
            <w:tcW w:w="3115" w:type="dxa"/>
            <w:vAlign w:val="center"/>
          </w:tcPr>
          <w:p w14:paraId="7B100114" w14:textId="1C292DA4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300668AF" w14:textId="6C60663C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Потребности клиента</w:t>
            </w:r>
          </w:p>
        </w:tc>
        <w:tc>
          <w:tcPr>
            <w:tcW w:w="3115" w:type="dxa"/>
            <w:vAlign w:val="center"/>
          </w:tcPr>
          <w:p w14:paraId="00EAC457" w14:textId="1381CB4E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0903B83B" w14:textId="77777777" w:rsidTr="00526A74">
        <w:tc>
          <w:tcPr>
            <w:tcW w:w="3115" w:type="dxa"/>
            <w:vAlign w:val="center"/>
          </w:tcPr>
          <w:p w14:paraId="0B96AEC8" w14:textId="5DFF0055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2EBBE1AF" w14:textId="4775C3ED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 о клиенте</w:t>
            </w:r>
          </w:p>
        </w:tc>
        <w:tc>
          <w:tcPr>
            <w:tcW w:w="3115" w:type="dxa"/>
            <w:vAlign w:val="center"/>
          </w:tcPr>
          <w:p w14:paraId="78CDC4CC" w14:textId="48470B75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18674C96" w14:textId="77777777" w:rsidTr="00526A74">
        <w:tc>
          <w:tcPr>
            <w:tcW w:w="3115" w:type="dxa"/>
            <w:vAlign w:val="center"/>
          </w:tcPr>
          <w:p w14:paraId="6EBF551F" w14:textId="4546DB00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3D316E1D" w14:textId="152C3F86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 о лошади</w:t>
            </w:r>
          </w:p>
        </w:tc>
        <w:tc>
          <w:tcPr>
            <w:tcW w:w="3115" w:type="dxa"/>
            <w:vAlign w:val="center"/>
          </w:tcPr>
          <w:p w14:paraId="2C5A1F16" w14:textId="34CA0CCD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62316D7B" w14:textId="77777777" w:rsidTr="00526A74">
        <w:tc>
          <w:tcPr>
            <w:tcW w:w="3115" w:type="dxa"/>
            <w:vAlign w:val="center"/>
          </w:tcPr>
          <w:p w14:paraId="4DF1D5CE" w14:textId="3619046E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51A42C55" w14:textId="122B1309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 об услугах постоя</w:t>
            </w:r>
          </w:p>
        </w:tc>
        <w:tc>
          <w:tcPr>
            <w:tcW w:w="3115" w:type="dxa"/>
            <w:vAlign w:val="center"/>
          </w:tcPr>
          <w:p w14:paraId="22459352" w14:textId="7C967F43" w:rsidR="0033177C" w:rsidRPr="00921331" w:rsidRDefault="00C776C7" w:rsidP="00526A74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63C60099" w14:textId="77777777" w:rsidTr="00526A74">
        <w:tc>
          <w:tcPr>
            <w:tcW w:w="3115" w:type="dxa"/>
            <w:vAlign w:val="center"/>
          </w:tcPr>
          <w:p w14:paraId="1D41E678" w14:textId="585AED4C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04335AD2" w14:textId="628EFC4D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 об услугах на обучение</w:t>
            </w:r>
          </w:p>
        </w:tc>
        <w:tc>
          <w:tcPr>
            <w:tcW w:w="3115" w:type="dxa"/>
            <w:vAlign w:val="center"/>
          </w:tcPr>
          <w:p w14:paraId="412FD9DE" w14:textId="36B677A7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27FA9C53" w14:textId="77777777" w:rsidTr="00526A74">
        <w:tc>
          <w:tcPr>
            <w:tcW w:w="3115" w:type="dxa"/>
            <w:vAlign w:val="center"/>
          </w:tcPr>
          <w:p w14:paraId="3E11DD73" w14:textId="4796C1A3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4E6965E2" w14:textId="6A6D3EAC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 от тренеров</w:t>
            </w:r>
          </w:p>
        </w:tc>
        <w:tc>
          <w:tcPr>
            <w:tcW w:w="3115" w:type="dxa"/>
            <w:vAlign w:val="center"/>
          </w:tcPr>
          <w:p w14:paraId="3C767887" w14:textId="4CFCE56D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33177C" w14:paraId="23F074BC" w14:textId="77777777" w:rsidTr="00526A74">
        <w:tc>
          <w:tcPr>
            <w:tcW w:w="3115" w:type="dxa"/>
            <w:vAlign w:val="center"/>
          </w:tcPr>
          <w:p w14:paraId="544BE85A" w14:textId="29BCD560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7F1DBA7B" w14:textId="66D6AE97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Расписание занятий</w:t>
            </w:r>
          </w:p>
        </w:tc>
        <w:tc>
          <w:tcPr>
            <w:tcW w:w="3115" w:type="dxa"/>
            <w:vAlign w:val="center"/>
          </w:tcPr>
          <w:p w14:paraId="3287EF34" w14:textId="22EB420D" w:rsidR="0033177C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C776C7" w14:paraId="6A48A3CC" w14:textId="77777777" w:rsidTr="00526A74">
        <w:tc>
          <w:tcPr>
            <w:tcW w:w="3115" w:type="dxa"/>
            <w:vAlign w:val="center"/>
          </w:tcPr>
          <w:p w14:paraId="21E47C0C" w14:textId="642077D6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115" w:type="dxa"/>
            <w:vAlign w:val="center"/>
          </w:tcPr>
          <w:p w14:paraId="55779F17" w14:textId="2018C549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Предоставляемые услуги</w:t>
            </w:r>
          </w:p>
        </w:tc>
        <w:tc>
          <w:tcPr>
            <w:tcW w:w="3115" w:type="dxa"/>
            <w:vAlign w:val="center"/>
          </w:tcPr>
          <w:p w14:paraId="691F212D" w14:textId="2E198815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C776C7" w14:paraId="1C0F9C60" w14:textId="77777777" w:rsidTr="00526A74">
        <w:tc>
          <w:tcPr>
            <w:tcW w:w="3115" w:type="dxa"/>
            <w:vAlign w:val="center"/>
          </w:tcPr>
          <w:p w14:paraId="6E5228A1" w14:textId="60A0DE70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="00921331"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нутренний поток</w:t>
            </w:r>
          </w:p>
        </w:tc>
        <w:tc>
          <w:tcPr>
            <w:tcW w:w="3115" w:type="dxa"/>
            <w:vAlign w:val="center"/>
          </w:tcPr>
          <w:p w14:paraId="60ED9189" w14:textId="152532AA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</w:t>
            </w:r>
          </w:p>
        </w:tc>
        <w:tc>
          <w:tcPr>
            <w:tcW w:w="3115" w:type="dxa"/>
            <w:vAlign w:val="center"/>
          </w:tcPr>
          <w:p w14:paraId="14F52816" w14:textId="522E8B4B" w:rsidR="00C776C7" w:rsidRPr="00921331" w:rsidRDefault="00C776C7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C776C7" w14:paraId="5A53AAFE" w14:textId="77777777" w:rsidTr="00526A74">
        <w:tc>
          <w:tcPr>
            <w:tcW w:w="3115" w:type="dxa"/>
            <w:vAlign w:val="center"/>
          </w:tcPr>
          <w:p w14:paraId="2A3A55F5" w14:textId="1ED7D62C" w:rsidR="00C776C7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="00921331"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нутренний поток</w:t>
            </w:r>
          </w:p>
        </w:tc>
        <w:tc>
          <w:tcPr>
            <w:tcW w:w="3115" w:type="dxa"/>
            <w:vAlign w:val="center"/>
          </w:tcPr>
          <w:p w14:paraId="1B006735" w14:textId="1E0D5EDC" w:rsidR="00C776C7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Договор об оказании услуг по обучению верховной езды</w:t>
            </w:r>
          </w:p>
        </w:tc>
        <w:tc>
          <w:tcPr>
            <w:tcW w:w="3115" w:type="dxa"/>
            <w:vAlign w:val="center"/>
          </w:tcPr>
          <w:p w14:paraId="79840F80" w14:textId="7B82D5E1" w:rsidR="00C776C7" w:rsidRPr="00921331" w:rsidRDefault="00B75706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BC2E5F" w14:paraId="0EBCA575" w14:textId="77777777" w:rsidTr="00526A74">
        <w:tc>
          <w:tcPr>
            <w:tcW w:w="3115" w:type="dxa"/>
            <w:vAlign w:val="center"/>
          </w:tcPr>
          <w:p w14:paraId="48B6E98C" w14:textId="40F409E7" w:rsidR="00BC2E5F" w:rsidRPr="00921331" w:rsidRDefault="00921331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2C2A84A4" w14:textId="10C0E27A" w:rsidR="00BC2E5F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 на обучение</w:t>
            </w:r>
          </w:p>
        </w:tc>
        <w:tc>
          <w:tcPr>
            <w:tcW w:w="3115" w:type="dxa"/>
            <w:vAlign w:val="center"/>
          </w:tcPr>
          <w:p w14:paraId="762F46D1" w14:textId="28734F3B" w:rsidR="00BC2E5F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BC2E5F" w14:paraId="5E92652D" w14:textId="77777777" w:rsidTr="00526A74">
        <w:tc>
          <w:tcPr>
            <w:tcW w:w="3115" w:type="dxa"/>
            <w:vAlign w:val="center"/>
          </w:tcPr>
          <w:p w14:paraId="222E9475" w14:textId="75E6426F" w:rsidR="00BC2E5F" w:rsidRPr="00921331" w:rsidRDefault="00921331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Внутренний поток</w:t>
            </w:r>
          </w:p>
        </w:tc>
        <w:tc>
          <w:tcPr>
            <w:tcW w:w="3115" w:type="dxa"/>
            <w:vAlign w:val="center"/>
          </w:tcPr>
          <w:p w14:paraId="70021ACE" w14:textId="0F7383CB" w:rsidR="00BC2E5F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Заявка на постой</w:t>
            </w:r>
          </w:p>
        </w:tc>
        <w:tc>
          <w:tcPr>
            <w:tcW w:w="3115" w:type="dxa"/>
            <w:vAlign w:val="center"/>
          </w:tcPr>
          <w:p w14:paraId="1BCB3A90" w14:textId="2CC10817" w:rsidR="00BC2E5F" w:rsidRPr="00921331" w:rsidRDefault="00BC2E5F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526A74" w14:paraId="25AB4D8C" w14:textId="77777777" w:rsidTr="00526A74">
        <w:tc>
          <w:tcPr>
            <w:tcW w:w="3115" w:type="dxa"/>
            <w:vAlign w:val="center"/>
          </w:tcPr>
          <w:p w14:paraId="1F033E5D" w14:textId="01954DE1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5A7C2BF5" w14:textId="13C1C900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Договор об оказании услуг по содержанию лошади</w:t>
            </w:r>
          </w:p>
        </w:tc>
        <w:tc>
          <w:tcPr>
            <w:tcW w:w="3115" w:type="dxa"/>
            <w:vAlign w:val="center"/>
          </w:tcPr>
          <w:p w14:paraId="68AF3C5B" w14:textId="317A5443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526A74" w14:paraId="5B27B9E1" w14:textId="77777777" w:rsidTr="00526A74">
        <w:tc>
          <w:tcPr>
            <w:tcW w:w="3115" w:type="dxa"/>
            <w:vAlign w:val="center"/>
          </w:tcPr>
          <w:p w14:paraId="567C3DBF" w14:textId="4841430F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7759AAEA" w14:textId="2DB6FB19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Абонемент</w:t>
            </w:r>
          </w:p>
        </w:tc>
        <w:tc>
          <w:tcPr>
            <w:tcW w:w="3115" w:type="dxa"/>
            <w:vAlign w:val="center"/>
          </w:tcPr>
          <w:p w14:paraId="45FECDBE" w14:textId="50A642B2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526A74" w14:paraId="709D2DB8" w14:textId="77777777" w:rsidTr="00526A74">
        <w:tc>
          <w:tcPr>
            <w:tcW w:w="3115" w:type="dxa"/>
            <w:vAlign w:val="center"/>
          </w:tcPr>
          <w:p w14:paraId="5FA261AD" w14:textId="5DF22764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738A130B" w14:textId="676E9945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Сведения о платежах постоя</w:t>
            </w:r>
          </w:p>
        </w:tc>
        <w:tc>
          <w:tcPr>
            <w:tcW w:w="3115" w:type="dxa"/>
            <w:vAlign w:val="center"/>
          </w:tcPr>
          <w:p w14:paraId="13098E1A" w14:textId="6678B9BC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  <w:tr w:rsidR="00526A74" w14:paraId="662CEAD6" w14:textId="77777777" w:rsidTr="00526A74">
        <w:tc>
          <w:tcPr>
            <w:tcW w:w="3115" w:type="dxa"/>
            <w:vAlign w:val="center"/>
          </w:tcPr>
          <w:p w14:paraId="27DE5547" w14:textId="4CC3247D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Выход</w:t>
            </w:r>
          </w:p>
        </w:tc>
        <w:tc>
          <w:tcPr>
            <w:tcW w:w="3115" w:type="dxa"/>
            <w:vAlign w:val="center"/>
          </w:tcPr>
          <w:p w14:paraId="177A46CF" w14:textId="11A3861B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Отчет по приобретенным услугам за день</w:t>
            </w:r>
          </w:p>
        </w:tc>
        <w:tc>
          <w:tcPr>
            <w:tcW w:w="3115" w:type="dxa"/>
            <w:vAlign w:val="center"/>
          </w:tcPr>
          <w:p w14:paraId="48FB27A6" w14:textId="6BC52C99" w:rsidR="00526A74" w:rsidRPr="00921331" w:rsidRDefault="00526A74" w:rsidP="00526A74">
            <w:pPr>
              <w:ind w:firstLine="2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13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Информационный</w:t>
            </w:r>
          </w:p>
        </w:tc>
      </w:tr>
    </w:tbl>
    <w:p w14:paraId="0FB1F2BE" w14:textId="38BA0B69" w:rsidR="00773334" w:rsidRDefault="00773334" w:rsidP="00526A7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C6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6135"/>
    <w:multiLevelType w:val="hybridMultilevel"/>
    <w:tmpl w:val="29589B22"/>
    <w:lvl w:ilvl="0" w:tplc="D4C8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6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7341E"/>
    <w:rsid w:val="00081FB9"/>
    <w:rsid w:val="00091A4D"/>
    <w:rsid w:val="000A184F"/>
    <w:rsid w:val="000D4341"/>
    <w:rsid w:val="00162742"/>
    <w:rsid w:val="00182315"/>
    <w:rsid w:val="00282B48"/>
    <w:rsid w:val="002C148D"/>
    <w:rsid w:val="002C29E7"/>
    <w:rsid w:val="00326046"/>
    <w:rsid w:val="0033177C"/>
    <w:rsid w:val="003568D7"/>
    <w:rsid w:val="00367BF0"/>
    <w:rsid w:val="0045267B"/>
    <w:rsid w:val="004B10A8"/>
    <w:rsid w:val="004B1AF0"/>
    <w:rsid w:val="00504C6E"/>
    <w:rsid w:val="00512DAD"/>
    <w:rsid w:val="00515276"/>
    <w:rsid w:val="00526A74"/>
    <w:rsid w:val="00540A0E"/>
    <w:rsid w:val="00580726"/>
    <w:rsid w:val="005D2B67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0865"/>
    <w:rsid w:val="006C1FD4"/>
    <w:rsid w:val="006D5E7B"/>
    <w:rsid w:val="006F623D"/>
    <w:rsid w:val="00716CBA"/>
    <w:rsid w:val="007373DA"/>
    <w:rsid w:val="00742E57"/>
    <w:rsid w:val="00773334"/>
    <w:rsid w:val="00787D69"/>
    <w:rsid w:val="00797825"/>
    <w:rsid w:val="008008A5"/>
    <w:rsid w:val="00842171"/>
    <w:rsid w:val="0084261A"/>
    <w:rsid w:val="00845A09"/>
    <w:rsid w:val="008920D1"/>
    <w:rsid w:val="008D1D2A"/>
    <w:rsid w:val="008D3970"/>
    <w:rsid w:val="0092133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65032"/>
    <w:rsid w:val="00AC4D1B"/>
    <w:rsid w:val="00AD57B7"/>
    <w:rsid w:val="00B1190C"/>
    <w:rsid w:val="00B61F70"/>
    <w:rsid w:val="00B75706"/>
    <w:rsid w:val="00B77475"/>
    <w:rsid w:val="00B868EE"/>
    <w:rsid w:val="00B97C75"/>
    <w:rsid w:val="00BA6FFF"/>
    <w:rsid w:val="00BC2E5F"/>
    <w:rsid w:val="00C46684"/>
    <w:rsid w:val="00C776C7"/>
    <w:rsid w:val="00CA7CDA"/>
    <w:rsid w:val="00CC2940"/>
    <w:rsid w:val="00CE750F"/>
    <w:rsid w:val="00D159CB"/>
    <w:rsid w:val="00D45D73"/>
    <w:rsid w:val="00D7512E"/>
    <w:rsid w:val="00DD5D95"/>
    <w:rsid w:val="00DF6BE5"/>
    <w:rsid w:val="00E57A41"/>
    <w:rsid w:val="00E8449B"/>
    <w:rsid w:val="00E97546"/>
    <w:rsid w:val="00EE3607"/>
    <w:rsid w:val="00F33C6C"/>
    <w:rsid w:val="00F35B9B"/>
    <w:rsid w:val="00F55E09"/>
    <w:rsid w:val="00F604CE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C6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A65032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602A-1D3D-49F5-AE3D-63B58883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2021-09-12T21:03:00Z</dcterms:created>
  <dcterms:modified xsi:type="dcterms:W3CDTF">2021-09-12T21:03:00Z</dcterms:modified>
</cp:coreProperties>
</file>