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026F877D"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58621502">
            <wp:simplePos x="0" y="0"/>
            <wp:positionH relativeFrom="margin">
              <wp:posOffset>-304800</wp:posOffset>
            </wp:positionH>
            <wp:positionV relativeFrom="paragraph">
              <wp:posOffset>0</wp:posOffset>
            </wp:positionV>
            <wp:extent cx="714375" cy="868680"/>
            <wp:effectExtent l="0" t="0" r="9525" b="7620"/>
            <wp:wrapTight wrapText="bothSides">
              <wp:wrapPolygon edited="0">
                <wp:start x="0" y="0"/>
                <wp:lineTo x="0" y="21316"/>
                <wp:lineTo x="21312" y="21316"/>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68680"/>
                    </a:xfrm>
                    <a:prstGeom prst="rect">
                      <a:avLst/>
                    </a:prstGeom>
                  </pic:spPr>
                </pic:pic>
              </a:graphicData>
            </a:graphic>
            <wp14:sizeRelV relativeFrom="margin">
              <wp14:pctHeight>0</wp14:pctHeight>
            </wp14:sizeRelV>
          </wp:anchor>
        </w:drawing>
      </w:r>
      <w:r w:rsidRPr="00946D64">
        <w:rPr>
          <w:rFonts w:eastAsia="Arial"/>
          <w:color w:val="C70F2D"/>
          <w:sz w:val="42"/>
          <w:szCs w:val="42"/>
        </w:rPr>
        <w:t>DEPARTMENT OF APEX INSTITUTE OF TECHNOLOGY</w:t>
      </w:r>
    </w:p>
    <w:p w14:paraId="36981F40" w14:textId="77777777" w:rsidR="00ED675A" w:rsidRDefault="00ED675A" w:rsidP="00946D64">
      <w:pPr>
        <w:pStyle w:val="Heading1"/>
        <w:spacing w:after="0"/>
      </w:pPr>
    </w:p>
    <w:p w14:paraId="099E1393" w14:textId="35EF40DD"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6D744E5E" w:rsidR="001C26A6" w:rsidRPr="00DC3404" w:rsidRDefault="00000000">
      <w:pPr>
        <w:pStyle w:val="Heading2"/>
        <w:spacing w:after="130"/>
        <w:ind w:left="-5"/>
        <w:rPr>
          <w:rFonts w:ascii="Times New Roman" w:hAnsi="Times New Roman" w:cs="Times New Roman"/>
          <w:sz w:val="32"/>
          <w:szCs w:val="32"/>
        </w:rPr>
      </w:pPr>
      <w:r w:rsidRPr="00DC3404">
        <w:rPr>
          <w:rFonts w:ascii="Times New Roman" w:hAnsi="Times New Roman" w:cs="Times New Roman"/>
          <w:sz w:val="32"/>
          <w:szCs w:val="32"/>
        </w:rPr>
        <w:t xml:space="preserve">1. Project </w:t>
      </w:r>
      <w:r w:rsidR="00946D64" w:rsidRPr="00DC3404">
        <w:rPr>
          <w:rFonts w:ascii="Times New Roman" w:hAnsi="Times New Roman" w:cs="Times New Roman"/>
          <w:sz w:val="32"/>
          <w:szCs w:val="32"/>
        </w:rPr>
        <w:t xml:space="preserve">Title: </w:t>
      </w:r>
    </w:p>
    <w:p w14:paraId="10C71657" w14:textId="4C9EE089" w:rsidR="002C40D2" w:rsidRPr="00ED4D3D" w:rsidRDefault="00ED675A" w:rsidP="00ED675A">
      <w:pPr>
        <w:spacing w:before="143"/>
        <w:ind w:left="0" w:firstLine="0"/>
        <w:rPr>
          <w:szCs w:val="24"/>
        </w:rPr>
      </w:pPr>
      <w:r>
        <w:rPr>
          <w:sz w:val="28"/>
        </w:rPr>
        <w:t xml:space="preserve"> </w:t>
      </w:r>
      <w:r w:rsidR="00BC66ED">
        <w:rPr>
          <w:sz w:val="28"/>
        </w:rPr>
        <w:t xml:space="preserve">  </w:t>
      </w:r>
      <w:r w:rsidR="00AE45E5">
        <w:rPr>
          <w:sz w:val="28"/>
        </w:rPr>
        <w:t xml:space="preserve"> </w:t>
      </w:r>
      <w:r w:rsidR="00BC66ED">
        <w:rPr>
          <w:sz w:val="28"/>
        </w:rPr>
        <w:t xml:space="preserve"> </w:t>
      </w:r>
      <w:r w:rsidR="00ED4D3D" w:rsidRPr="00ED4D3D">
        <w:rPr>
          <w:rFonts w:ascii="Roboto" w:hAnsi="Roboto"/>
          <w:color w:val="333333"/>
          <w:szCs w:val="24"/>
          <w:shd w:val="clear" w:color="auto" w:fill="FFFFFF"/>
        </w:rPr>
        <w:t>Research Problem Statement: Real-time Analytics for Smart City Traffic Management</w:t>
      </w:r>
    </w:p>
    <w:p w14:paraId="4427F9B8" w14:textId="4CA3D758" w:rsidR="00B27F70" w:rsidRDefault="00000000" w:rsidP="00B27F70">
      <w:pPr>
        <w:pStyle w:val="Heading2"/>
        <w:ind w:left="0" w:firstLine="0"/>
        <w:rPr>
          <w:rFonts w:ascii="Times New Roman" w:hAnsi="Times New Roman" w:cs="Times New Roman"/>
          <w:sz w:val="32"/>
          <w:szCs w:val="32"/>
        </w:rPr>
      </w:pPr>
      <w:r w:rsidRPr="00DC3404">
        <w:rPr>
          <w:rFonts w:ascii="Times New Roman" w:hAnsi="Times New Roman" w:cs="Times New Roman"/>
          <w:sz w:val="32"/>
          <w:szCs w:val="32"/>
        </w:rPr>
        <w:t xml:space="preserve">2. Project </w:t>
      </w:r>
      <w:r w:rsidR="00946D64" w:rsidRPr="00DC3404">
        <w:rPr>
          <w:rFonts w:ascii="Times New Roman" w:hAnsi="Times New Roman" w:cs="Times New Roman"/>
          <w:sz w:val="32"/>
          <w:szCs w:val="32"/>
        </w:rPr>
        <w:t xml:space="preserve">Scope: </w:t>
      </w:r>
    </w:p>
    <w:p w14:paraId="5ABADD5D" w14:textId="6C4D5B40" w:rsidR="00B27F70" w:rsidRDefault="00B27F70" w:rsidP="00A000EC">
      <w:pPr>
        <w:pStyle w:val="ListParagraph"/>
        <w:numPr>
          <w:ilvl w:val="0"/>
          <w:numId w:val="15"/>
        </w:numPr>
      </w:pPr>
      <w:r w:rsidRPr="00A000EC">
        <w:rPr>
          <w:b/>
          <w:bCs/>
          <w:szCs w:val="24"/>
        </w:rPr>
        <w:t>Geographical Focus:</w:t>
      </w:r>
      <w:r w:rsidRPr="00A000EC">
        <w:rPr>
          <w:b/>
          <w:bCs/>
        </w:rPr>
        <w:t xml:space="preserve"> </w:t>
      </w:r>
      <w:r w:rsidRPr="00B27F70">
        <w:t>The project's first focus will be on a single city or urban area, with plans to expand its implementation to additional sites in later stages. The chosen city will function as a test and refinement site for the real-time analytics system.</w:t>
      </w:r>
    </w:p>
    <w:p w14:paraId="68FD51B1" w14:textId="60B0ABA2" w:rsidR="00B27F70" w:rsidRDefault="00B27F70" w:rsidP="00A000EC">
      <w:pPr>
        <w:pStyle w:val="ListParagraph"/>
        <w:numPr>
          <w:ilvl w:val="0"/>
          <w:numId w:val="15"/>
        </w:numPr>
      </w:pPr>
      <w:r w:rsidRPr="00A000EC">
        <w:rPr>
          <w:b/>
          <w:bCs/>
        </w:rPr>
        <w:t>Data Sources:</w:t>
      </w:r>
      <w:r w:rsidRPr="00A000EC">
        <w:rPr>
          <w:b/>
          <w:bCs/>
        </w:rPr>
        <w:t xml:space="preserve"> </w:t>
      </w:r>
      <w:r w:rsidRPr="00B27F70">
        <w:t>Data from multiple sources, such as traffic cameras, sensors, GPS units, social media, and past traffic data, will be integrated by the system. The project will specify the precise categories of information that must be gathered and set up procedures for gathering and storing data.</w:t>
      </w:r>
    </w:p>
    <w:p w14:paraId="6DA5FDEE" w14:textId="703B611F" w:rsidR="00B27F70" w:rsidRDefault="00B27F70" w:rsidP="00A000EC">
      <w:pPr>
        <w:pStyle w:val="ListParagraph"/>
        <w:numPr>
          <w:ilvl w:val="0"/>
          <w:numId w:val="15"/>
        </w:numPr>
      </w:pPr>
      <w:r w:rsidRPr="00A000EC">
        <w:rPr>
          <w:b/>
          <w:bCs/>
        </w:rPr>
        <w:t>Real-time Analytics Framework:</w:t>
      </w:r>
      <w:r w:rsidRPr="00A000EC">
        <w:rPr>
          <w:b/>
          <w:bCs/>
        </w:rPr>
        <w:t xml:space="preserve"> </w:t>
      </w:r>
      <w:r w:rsidRPr="00B27F70">
        <w:t xml:space="preserve">Provide a scalable, flexible real-time analytics framework that enables real-time data processing and analysis. </w:t>
      </w:r>
      <w:r w:rsidRPr="00B27F70">
        <w:t>To</w:t>
      </w:r>
      <w:r w:rsidRPr="00B27F70">
        <w:t xml:space="preserve"> effectively manage traffic, the system must be able to adjust to dynamic changes in traffic circumstances and offer useful insights.</w:t>
      </w:r>
    </w:p>
    <w:p w14:paraId="4F436AE4" w14:textId="5F6F6AED" w:rsidR="00B27F70" w:rsidRDefault="00B27F70" w:rsidP="00A000EC">
      <w:pPr>
        <w:pStyle w:val="ListParagraph"/>
        <w:numPr>
          <w:ilvl w:val="0"/>
          <w:numId w:val="15"/>
        </w:numPr>
      </w:pPr>
      <w:r w:rsidRPr="00A000EC">
        <w:rPr>
          <w:b/>
          <w:bCs/>
        </w:rPr>
        <w:t>Predictive Analytics Models:</w:t>
      </w:r>
      <w:r w:rsidRPr="00A000EC">
        <w:rPr>
          <w:b/>
          <w:bCs/>
        </w:rPr>
        <w:t xml:space="preserve"> </w:t>
      </w:r>
      <w:r w:rsidRPr="00B27F70">
        <w:t xml:space="preserve">Use predictive analytics algorithms to predict future traffic patterns and possible bottlenecks. It is recommended that the models incorporate historical data, current events, and other pertinent aspects </w:t>
      </w:r>
      <w:r w:rsidRPr="00B27F70">
        <w:t>to</w:t>
      </w:r>
      <w:r w:rsidRPr="00B27F70">
        <w:t xml:space="preserve"> improve the system's capacity for proactive traffic management.</w:t>
      </w:r>
    </w:p>
    <w:p w14:paraId="63AC1C1E" w14:textId="408A1E5F" w:rsidR="00B27F70" w:rsidRDefault="00B27F70" w:rsidP="00A000EC">
      <w:pPr>
        <w:pStyle w:val="ListParagraph"/>
        <w:numPr>
          <w:ilvl w:val="0"/>
          <w:numId w:val="15"/>
        </w:numPr>
      </w:pPr>
      <w:r w:rsidRPr="00A000EC">
        <w:rPr>
          <w:b/>
          <w:bCs/>
        </w:rPr>
        <w:t>User Interface:</w:t>
      </w:r>
      <w:r w:rsidRPr="00A000EC">
        <w:rPr>
          <w:b/>
          <w:bCs/>
        </w:rPr>
        <w:t xml:space="preserve"> </w:t>
      </w:r>
      <w:r w:rsidRPr="00B27F70">
        <w:t>Provide an intuitive user experience so that traffic management authorities may view real-time traffic statistics, get alerts about any problems, and communicate with the system to put remedial measures in place. It should be possible to use the interface across several devices.</w:t>
      </w:r>
    </w:p>
    <w:p w14:paraId="0053F44B" w14:textId="412A205F" w:rsidR="00B27F70" w:rsidRDefault="00B27F70" w:rsidP="00A000EC">
      <w:pPr>
        <w:pStyle w:val="ListParagraph"/>
        <w:numPr>
          <w:ilvl w:val="0"/>
          <w:numId w:val="15"/>
        </w:numPr>
      </w:pPr>
      <w:r w:rsidRPr="00A000EC">
        <w:rPr>
          <w:b/>
          <w:bCs/>
        </w:rPr>
        <w:t>Privacy and Ethics:</w:t>
      </w:r>
      <w:r w:rsidRPr="00A000EC">
        <w:rPr>
          <w:b/>
          <w:bCs/>
        </w:rPr>
        <w:t xml:space="preserve"> </w:t>
      </w:r>
      <w:r w:rsidRPr="00B27F70">
        <w:t>Taking privacy concerns into consideration, develop and implement rules that guarantee the ethical gathering and use of data. Establish policies and procedures for the appropriate use of data and adherence to applicable data protection laws.</w:t>
      </w:r>
    </w:p>
    <w:p w14:paraId="1CB4AEB3" w14:textId="742E6E10" w:rsidR="00B27F70" w:rsidRDefault="00B27F70" w:rsidP="00A000EC">
      <w:pPr>
        <w:pStyle w:val="ListParagraph"/>
        <w:numPr>
          <w:ilvl w:val="0"/>
          <w:numId w:val="15"/>
        </w:numPr>
      </w:pPr>
      <w:r w:rsidRPr="00A000EC">
        <w:rPr>
          <w:b/>
          <w:bCs/>
        </w:rPr>
        <w:t>Scalability and Reliability Testing:</w:t>
      </w:r>
      <w:r w:rsidRPr="00A000EC">
        <w:rPr>
          <w:b/>
          <w:bCs/>
        </w:rPr>
        <w:t xml:space="preserve"> </w:t>
      </w:r>
      <w:r w:rsidRPr="00B27F70">
        <w:t>To make sure that the real-time analytics system can manage growing data volumes and continue to function under a variety of circumstances, conduct thorough scalability and reliability testing. Determine possible bottlenecks and put system optimisation strategies into action.</w:t>
      </w:r>
    </w:p>
    <w:p w14:paraId="468004B9" w14:textId="2B80544C" w:rsidR="00B27F70" w:rsidRDefault="00E539E6" w:rsidP="00A000EC">
      <w:pPr>
        <w:pStyle w:val="ListParagraph"/>
        <w:numPr>
          <w:ilvl w:val="0"/>
          <w:numId w:val="15"/>
        </w:numPr>
      </w:pPr>
      <w:r w:rsidRPr="00A000EC">
        <w:rPr>
          <w:b/>
          <w:bCs/>
        </w:rPr>
        <w:t>Integration with Existing Systems:</w:t>
      </w:r>
      <w:r w:rsidRPr="00A000EC">
        <w:rPr>
          <w:b/>
          <w:bCs/>
        </w:rPr>
        <w:t xml:space="preserve"> </w:t>
      </w:r>
      <w:r w:rsidRPr="00E539E6">
        <w:t>Examine and put into place integration points with the infrastructure, emergency services, and traffic management systems that are currently in place. The objective is to improve interoperability and guarantee a smooth transition for cities that are currently utilising traffic control technologies.</w:t>
      </w:r>
    </w:p>
    <w:p w14:paraId="1DC02A74" w14:textId="485DF4FF" w:rsidR="00E539E6" w:rsidRDefault="00E539E6" w:rsidP="00A000EC">
      <w:pPr>
        <w:pStyle w:val="ListParagraph"/>
        <w:numPr>
          <w:ilvl w:val="0"/>
          <w:numId w:val="15"/>
        </w:numPr>
      </w:pPr>
      <w:r w:rsidRPr="00A000EC">
        <w:rPr>
          <w:b/>
          <w:bCs/>
        </w:rPr>
        <w:t>Training and Documentation:</w:t>
      </w:r>
      <w:r w:rsidRPr="00A000EC">
        <w:rPr>
          <w:b/>
          <w:bCs/>
        </w:rPr>
        <w:t xml:space="preserve"> </w:t>
      </w:r>
      <w:r w:rsidRPr="00E539E6">
        <w:t>Organise training sessions for the staff members in charge of managing the real-time analytics system. Clearly define the system architecture, data flow, and troubleshooting steps in detailed documentation.</w:t>
      </w:r>
    </w:p>
    <w:p w14:paraId="4F025AD1" w14:textId="0E801842" w:rsidR="00E539E6" w:rsidRDefault="00E539E6" w:rsidP="00A000EC">
      <w:pPr>
        <w:pStyle w:val="ListParagraph"/>
        <w:numPr>
          <w:ilvl w:val="0"/>
          <w:numId w:val="15"/>
        </w:numPr>
      </w:pPr>
      <w:r w:rsidRPr="00A000EC">
        <w:rPr>
          <w:b/>
          <w:bCs/>
        </w:rPr>
        <w:lastRenderedPageBreak/>
        <w:t>Evaluation and Feedback:</w:t>
      </w:r>
      <w:r w:rsidRPr="00A000EC">
        <w:rPr>
          <w:b/>
          <w:bCs/>
        </w:rPr>
        <w:t xml:space="preserve"> </w:t>
      </w:r>
      <w:r w:rsidRPr="00E539E6">
        <w:t>Evaluate the system's performance on a regular basis and get input from stakeholders such as traffic management staff and local authorities. Utilise input to continuously enhance and improve the system.</w:t>
      </w:r>
    </w:p>
    <w:p w14:paraId="28AECAD3" w14:textId="71E9C8A4" w:rsidR="00E539E6" w:rsidRDefault="00E539E6" w:rsidP="00A000EC">
      <w:pPr>
        <w:pStyle w:val="ListParagraph"/>
        <w:numPr>
          <w:ilvl w:val="0"/>
          <w:numId w:val="15"/>
        </w:numPr>
      </w:pPr>
      <w:r w:rsidRPr="00A000EC">
        <w:rPr>
          <w:b/>
          <w:bCs/>
        </w:rPr>
        <w:t>Timeline:</w:t>
      </w:r>
      <w:r w:rsidRPr="00A000EC">
        <w:rPr>
          <w:b/>
          <w:bCs/>
        </w:rPr>
        <w:t xml:space="preserve"> </w:t>
      </w:r>
      <w:r w:rsidRPr="00E539E6">
        <w:t>Give the phases of development, implementation, and testing a reasonable timeframe. Clearly identify deliverables and milestones for efficient progress tracking.</w:t>
      </w:r>
    </w:p>
    <w:p w14:paraId="75E1CC7D" w14:textId="357EE037" w:rsidR="00E539E6" w:rsidRPr="005509E8" w:rsidRDefault="00E539E6" w:rsidP="00A000EC">
      <w:pPr>
        <w:pStyle w:val="ListParagraph"/>
        <w:numPr>
          <w:ilvl w:val="0"/>
          <w:numId w:val="15"/>
        </w:numPr>
      </w:pPr>
      <w:r w:rsidRPr="00A000EC">
        <w:rPr>
          <w:b/>
          <w:bCs/>
        </w:rPr>
        <w:t>Budget:</w:t>
      </w:r>
      <w:r w:rsidRPr="00A000EC">
        <w:rPr>
          <w:b/>
          <w:bCs/>
        </w:rPr>
        <w:t xml:space="preserve"> </w:t>
      </w:r>
      <w:r w:rsidRPr="00E539E6">
        <w:t>Create an elaborate financial plan that encompasses expenses related to software development, hardware infrastructure, data collecting, staff training, and continuous maintenance. Make that the project's goals and scope are met by the budget.</w:t>
      </w:r>
    </w:p>
    <w:p w14:paraId="4D449CB7" w14:textId="4C469C3A" w:rsidR="001C26A6" w:rsidRPr="00B27F70" w:rsidRDefault="00DC3404" w:rsidP="00DC3404">
      <w:pPr>
        <w:pStyle w:val="Heading2"/>
        <w:ind w:left="0" w:firstLine="0"/>
        <w:rPr>
          <w:rFonts w:ascii="Times New Roman" w:hAnsi="Times New Roman" w:cs="Times New Roman"/>
          <w:b w:val="0"/>
          <w:sz w:val="32"/>
          <w:szCs w:val="32"/>
        </w:rPr>
      </w:pPr>
      <w:r w:rsidRPr="00B27F70">
        <w:rPr>
          <w:rFonts w:ascii="Times New Roman" w:hAnsi="Times New Roman" w:cs="Times New Roman"/>
          <w:b w:val="0"/>
          <w:sz w:val="32"/>
          <w:szCs w:val="32"/>
        </w:rPr>
        <w:t xml:space="preserve">4. </w:t>
      </w:r>
      <w:r w:rsidR="00946D64" w:rsidRPr="00B27F70">
        <w:rPr>
          <w:rFonts w:ascii="Times New Roman" w:hAnsi="Times New Roman" w:cs="Times New Roman"/>
          <w:b w:val="0"/>
          <w:sz w:val="32"/>
          <w:szCs w:val="32"/>
        </w:rPr>
        <w:t>Requirements: -</w:t>
      </w:r>
    </w:p>
    <w:p w14:paraId="5C3CF517" w14:textId="77777777" w:rsidR="001C26A6" w:rsidRPr="00ED675A" w:rsidRDefault="00000000" w:rsidP="00CA18A3">
      <w:pPr>
        <w:numPr>
          <w:ilvl w:val="0"/>
          <w:numId w:val="2"/>
        </w:numPr>
        <w:spacing w:after="0" w:line="313" w:lineRule="auto"/>
        <w:ind w:left="426" w:right="2760" w:hanging="360"/>
        <w:rPr>
          <w:sz w:val="28"/>
          <w:szCs w:val="28"/>
        </w:rPr>
      </w:pPr>
      <w:r w:rsidRPr="00ED675A">
        <w:rPr>
          <w:sz w:val="28"/>
          <w:szCs w:val="28"/>
          <w:u w:val="single" w:color="000000"/>
        </w:rPr>
        <w:t>Hardware Requirements</w:t>
      </w:r>
    </w:p>
    <w:p w14:paraId="15F0A737" w14:textId="0C4EB235" w:rsidR="00946D64" w:rsidRPr="00ED675A" w:rsidRDefault="00EC28E1" w:rsidP="00CA18A3">
      <w:pPr>
        <w:pStyle w:val="ListParagraph"/>
        <w:numPr>
          <w:ilvl w:val="0"/>
          <w:numId w:val="7"/>
        </w:numPr>
        <w:spacing w:after="0" w:line="313" w:lineRule="auto"/>
        <w:ind w:right="2760"/>
        <w:rPr>
          <w:sz w:val="28"/>
          <w:szCs w:val="28"/>
        </w:rPr>
      </w:pPr>
      <w:r>
        <w:rPr>
          <w:sz w:val="28"/>
          <w:szCs w:val="28"/>
        </w:rPr>
        <w:t>Processor-i3</w:t>
      </w:r>
    </w:p>
    <w:p w14:paraId="591E74D0" w14:textId="4FD30BF2" w:rsidR="00CA18A3" w:rsidRPr="00ED675A" w:rsidRDefault="008B35DF" w:rsidP="00CA18A3">
      <w:pPr>
        <w:pStyle w:val="ListParagraph"/>
        <w:numPr>
          <w:ilvl w:val="0"/>
          <w:numId w:val="7"/>
        </w:numPr>
        <w:spacing w:after="0" w:line="313" w:lineRule="auto"/>
        <w:ind w:right="2760"/>
        <w:rPr>
          <w:sz w:val="28"/>
          <w:szCs w:val="28"/>
        </w:rPr>
      </w:pPr>
      <w:r w:rsidRPr="00ED675A">
        <w:rPr>
          <w:sz w:val="28"/>
          <w:szCs w:val="28"/>
        </w:rPr>
        <w:t>H</w:t>
      </w:r>
      <w:r w:rsidR="00EC28E1">
        <w:rPr>
          <w:sz w:val="28"/>
          <w:szCs w:val="28"/>
        </w:rPr>
        <w:t>ard Disk-5GB</w:t>
      </w:r>
    </w:p>
    <w:p w14:paraId="4D6CDF3A" w14:textId="1DDA7400" w:rsidR="008B35DF" w:rsidRPr="00DC3404" w:rsidRDefault="008B35DF" w:rsidP="00DC3404">
      <w:pPr>
        <w:pStyle w:val="ListParagraph"/>
        <w:numPr>
          <w:ilvl w:val="0"/>
          <w:numId w:val="7"/>
        </w:numPr>
        <w:spacing w:after="0" w:line="313" w:lineRule="auto"/>
        <w:ind w:right="2760"/>
        <w:rPr>
          <w:sz w:val="28"/>
          <w:szCs w:val="28"/>
        </w:rPr>
      </w:pPr>
      <w:r w:rsidRPr="00ED675A">
        <w:rPr>
          <w:sz w:val="28"/>
          <w:szCs w:val="28"/>
        </w:rPr>
        <w:t>M</w:t>
      </w:r>
      <w:r w:rsidR="00EC28E1">
        <w:rPr>
          <w:sz w:val="28"/>
          <w:szCs w:val="28"/>
        </w:rPr>
        <w:t>emory</w:t>
      </w:r>
      <w:r w:rsidR="00DC3404">
        <w:rPr>
          <w:sz w:val="28"/>
          <w:szCs w:val="28"/>
        </w:rPr>
        <w:t>-1GB</w:t>
      </w:r>
    </w:p>
    <w:p w14:paraId="4C4B9EB4" w14:textId="77777777" w:rsidR="001C26A6" w:rsidRPr="00ED675A" w:rsidRDefault="00000000" w:rsidP="00CA18A3">
      <w:pPr>
        <w:numPr>
          <w:ilvl w:val="0"/>
          <w:numId w:val="2"/>
        </w:numPr>
        <w:spacing w:after="0" w:line="313" w:lineRule="auto"/>
        <w:ind w:left="426" w:right="2760" w:hanging="360"/>
        <w:rPr>
          <w:sz w:val="28"/>
          <w:szCs w:val="28"/>
        </w:rPr>
      </w:pPr>
      <w:r w:rsidRPr="00ED675A">
        <w:rPr>
          <w:sz w:val="28"/>
          <w:szCs w:val="28"/>
          <w:u w:val="single" w:color="000000"/>
        </w:rPr>
        <w:t>Software Requirements</w:t>
      </w:r>
    </w:p>
    <w:p w14:paraId="40F6555F" w14:textId="77777777" w:rsidR="00EC28E1" w:rsidRDefault="00C51E3B" w:rsidP="00C51E3B">
      <w:pPr>
        <w:ind w:left="567"/>
        <w:rPr>
          <w:sz w:val="28"/>
          <w:szCs w:val="28"/>
        </w:rPr>
      </w:pPr>
      <w:r w:rsidRPr="00ED675A">
        <w:rPr>
          <w:sz w:val="28"/>
          <w:szCs w:val="28"/>
        </w:rPr>
        <w:t>1.</w:t>
      </w:r>
      <w:r w:rsidR="008B35DF" w:rsidRPr="00ED675A">
        <w:rPr>
          <w:sz w:val="28"/>
          <w:szCs w:val="28"/>
        </w:rPr>
        <w:t xml:space="preserve"> </w:t>
      </w:r>
      <w:r w:rsidR="00EC28E1">
        <w:rPr>
          <w:sz w:val="28"/>
          <w:szCs w:val="28"/>
        </w:rPr>
        <w:t>Windows 7</w:t>
      </w:r>
    </w:p>
    <w:p w14:paraId="16EA752A" w14:textId="1CED959A" w:rsidR="00C51E3B" w:rsidRPr="00ED675A" w:rsidRDefault="00C51E3B" w:rsidP="00C51E3B">
      <w:pPr>
        <w:ind w:left="567"/>
        <w:rPr>
          <w:sz w:val="28"/>
          <w:szCs w:val="28"/>
        </w:rPr>
      </w:pPr>
      <w:r w:rsidRPr="00ED675A">
        <w:rPr>
          <w:sz w:val="28"/>
          <w:szCs w:val="28"/>
        </w:rPr>
        <w:t>2.</w:t>
      </w:r>
      <w:r w:rsidR="008B35DF" w:rsidRPr="00ED675A">
        <w:rPr>
          <w:sz w:val="28"/>
          <w:szCs w:val="28"/>
        </w:rPr>
        <w:t xml:space="preserve"> </w:t>
      </w:r>
      <w:r w:rsidR="00EC28E1">
        <w:rPr>
          <w:sz w:val="28"/>
          <w:szCs w:val="28"/>
        </w:rPr>
        <w:t>Microsoft SQL Server</w:t>
      </w:r>
    </w:p>
    <w:p w14:paraId="27731BDB" w14:textId="03F45092" w:rsidR="00C51E3B" w:rsidRPr="00ED675A" w:rsidRDefault="00C51E3B" w:rsidP="00C51E3B">
      <w:pPr>
        <w:ind w:left="567"/>
        <w:rPr>
          <w:sz w:val="28"/>
          <w:szCs w:val="28"/>
        </w:rPr>
      </w:pPr>
      <w:r w:rsidRPr="00ED675A">
        <w:rPr>
          <w:sz w:val="28"/>
          <w:szCs w:val="28"/>
        </w:rPr>
        <w:t>3.</w:t>
      </w:r>
      <w:r w:rsidR="008B35DF" w:rsidRPr="00ED675A">
        <w:rPr>
          <w:sz w:val="28"/>
          <w:szCs w:val="28"/>
        </w:rPr>
        <w:t xml:space="preserve"> </w:t>
      </w:r>
      <w:r w:rsidR="00EC28E1">
        <w:rPr>
          <w:sz w:val="28"/>
          <w:szCs w:val="28"/>
        </w:rPr>
        <w:t>Visual Studio</w:t>
      </w:r>
    </w:p>
    <w:p w14:paraId="440C2467" w14:textId="77777777" w:rsidR="00C51E3B" w:rsidRDefault="00C51E3B">
      <w:pPr>
        <w:spacing w:after="0" w:line="259" w:lineRule="auto"/>
        <w:ind w:left="-3"/>
        <w:rPr>
          <w:rFonts w:eastAsia="Arial"/>
          <w:b/>
          <w:color w:val="1F4E79"/>
          <w:sz w:val="27"/>
        </w:rPr>
      </w:pPr>
    </w:p>
    <w:p w14:paraId="3E532974" w14:textId="77777777" w:rsidR="007C0171" w:rsidRDefault="007C0171">
      <w:pPr>
        <w:spacing w:after="0" w:line="259" w:lineRule="auto"/>
        <w:ind w:left="-3"/>
        <w:rPr>
          <w:rFonts w:eastAsia="Arial"/>
          <w:b/>
          <w:color w:val="1F4E79"/>
          <w:sz w:val="32"/>
          <w:szCs w:val="32"/>
        </w:rPr>
      </w:pPr>
    </w:p>
    <w:p w14:paraId="394317F8" w14:textId="0AB4349D" w:rsidR="001C26A6" w:rsidRPr="00DC3404" w:rsidRDefault="00000000">
      <w:pPr>
        <w:spacing w:after="0" w:line="259" w:lineRule="auto"/>
        <w:ind w:left="-3"/>
        <w:rPr>
          <w:sz w:val="32"/>
          <w:szCs w:val="32"/>
        </w:rPr>
      </w:pPr>
      <w:r w:rsidRPr="00DC3404">
        <w:rPr>
          <w:rFonts w:eastAsia="Arial"/>
          <w:b/>
          <w:color w:val="1F4E79"/>
          <w:sz w:val="32"/>
          <w:szCs w:val="32"/>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2BC324B3" w:rsidR="001C26A6" w:rsidRPr="00946D64" w:rsidRDefault="00ED675A">
            <w:pPr>
              <w:spacing w:after="0" w:line="259" w:lineRule="auto"/>
              <w:ind w:left="730" w:firstLine="0"/>
            </w:pPr>
            <w:r>
              <w:rPr>
                <w:szCs w:val="24"/>
              </w:rPr>
              <w:t xml:space="preserve">     </w:t>
            </w:r>
            <w:r w:rsidR="008B35DF" w:rsidRPr="007E3E82">
              <w:rPr>
                <w:szCs w:val="24"/>
              </w:rPr>
              <w:t>Shubhanshu Pandey</w:t>
            </w:r>
          </w:p>
        </w:tc>
        <w:tc>
          <w:tcPr>
            <w:tcW w:w="3396" w:type="dxa"/>
            <w:tcBorders>
              <w:top w:val="single" w:sz="4" w:space="0" w:color="5B9BD4"/>
              <w:left w:val="single" w:sz="6" w:space="0" w:color="5B9BD4"/>
              <w:bottom w:val="single" w:sz="4" w:space="0" w:color="5B9BD4"/>
              <w:right w:val="single" w:sz="6" w:space="0" w:color="5B9BD4"/>
            </w:tcBorders>
          </w:tcPr>
          <w:p w14:paraId="1E19C5EB" w14:textId="7100BC08" w:rsidR="001C26A6" w:rsidRPr="00946D64" w:rsidRDefault="008B35DF">
            <w:pPr>
              <w:spacing w:after="0" w:line="259" w:lineRule="auto"/>
              <w:ind w:left="19" w:firstLine="0"/>
              <w:jc w:val="center"/>
            </w:pPr>
            <w:r w:rsidRPr="007E3E82">
              <w:rPr>
                <w:szCs w:val="24"/>
              </w:rPr>
              <w:t>21BCS3854</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4B77D9DA" w:rsidR="001C26A6" w:rsidRPr="00946D64" w:rsidRDefault="00EC28E1" w:rsidP="00ED675A">
            <w:pPr>
              <w:spacing w:after="0" w:line="259" w:lineRule="auto"/>
              <w:ind w:left="19" w:firstLine="0"/>
            </w:pPr>
            <w:r>
              <w:rPr>
                <w:szCs w:val="24"/>
              </w:rPr>
              <w:t xml:space="preserve">                  </w:t>
            </w:r>
            <w:proofErr w:type="spellStart"/>
            <w:r w:rsidR="00AB0C76">
              <w:rPr>
                <w:szCs w:val="24"/>
              </w:rPr>
              <w:t>Adit</w:t>
            </w:r>
            <w:proofErr w:type="spellEnd"/>
            <w:r w:rsidR="00AB0C76">
              <w:rPr>
                <w:szCs w:val="24"/>
              </w:rPr>
              <w:t xml:space="preserve"> Kulshreshtha</w:t>
            </w:r>
          </w:p>
        </w:tc>
        <w:tc>
          <w:tcPr>
            <w:tcW w:w="3396" w:type="dxa"/>
            <w:tcBorders>
              <w:top w:val="single" w:sz="4" w:space="0" w:color="5B9BD4"/>
              <w:left w:val="single" w:sz="6" w:space="0" w:color="5B9BD4"/>
              <w:bottom w:val="single" w:sz="4" w:space="0" w:color="5B9BD4"/>
              <w:right w:val="single" w:sz="6" w:space="0" w:color="5B9BD4"/>
            </w:tcBorders>
          </w:tcPr>
          <w:p w14:paraId="5A11B15D" w14:textId="49726010" w:rsidR="001C26A6" w:rsidRPr="00946D64" w:rsidRDefault="008B35DF">
            <w:pPr>
              <w:spacing w:after="0" w:line="259" w:lineRule="auto"/>
              <w:ind w:left="19" w:firstLine="0"/>
              <w:jc w:val="center"/>
            </w:pPr>
            <w:r w:rsidRPr="007E3E82">
              <w:rPr>
                <w:szCs w:val="24"/>
              </w:rPr>
              <w:t>21BCS</w:t>
            </w:r>
            <w:r w:rsidR="00AB0C76">
              <w:rPr>
                <w:szCs w:val="24"/>
              </w:rPr>
              <w:t>3703</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71712232" w:rsidR="003A2F72" w:rsidRPr="00946D64" w:rsidRDefault="00DC3404" w:rsidP="00DC3404">
            <w:pPr>
              <w:spacing w:after="0" w:line="259" w:lineRule="auto"/>
              <w:ind w:left="19" w:firstLine="0"/>
            </w:pPr>
            <w:r>
              <w:rPr>
                <w:szCs w:val="24"/>
              </w:rPr>
              <w:t xml:space="preserve">                  </w:t>
            </w:r>
            <w:r w:rsidR="008B35DF" w:rsidRPr="007E3E82">
              <w:rPr>
                <w:szCs w:val="24"/>
              </w:rPr>
              <w:t>Shameem Ahamed</w:t>
            </w:r>
            <w:r w:rsidR="00AB0C76">
              <w:rPr>
                <w:szCs w:val="24"/>
              </w:rPr>
              <w:t xml:space="preserve"> </w:t>
            </w:r>
          </w:p>
        </w:tc>
        <w:tc>
          <w:tcPr>
            <w:tcW w:w="3396" w:type="dxa"/>
            <w:tcBorders>
              <w:top w:val="single" w:sz="4" w:space="0" w:color="5B9BD4"/>
              <w:left w:val="single" w:sz="6" w:space="0" w:color="5B9BD4"/>
              <w:bottom w:val="single" w:sz="4" w:space="0" w:color="5B9BD4"/>
              <w:right w:val="single" w:sz="6" w:space="0" w:color="5B9BD4"/>
            </w:tcBorders>
          </w:tcPr>
          <w:p w14:paraId="79B97074" w14:textId="66392D32" w:rsidR="003A2F72" w:rsidRPr="00946D64" w:rsidRDefault="008B35DF">
            <w:pPr>
              <w:spacing w:after="0" w:line="259" w:lineRule="auto"/>
              <w:ind w:left="19" w:firstLine="0"/>
              <w:jc w:val="center"/>
            </w:pPr>
            <w:r w:rsidRPr="007E3E82">
              <w:rPr>
                <w:szCs w:val="24"/>
              </w:rPr>
              <w:t>21BCS3807</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165BF9C7" w:rsidR="003A2F72" w:rsidRPr="00946D64" w:rsidRDefault="00DC3404" w:rsidP="00DC3404">
            <w:pPr>
              <w:spacing w:after="0" w:line="259" w:lineRule="auto"/>
              <w:ind w:left="19" w:firstLine="0"/>
            </w:pPr>
            <w:r>
              <w:rPr>
                <w:szCs w:val="24"/>
              </w:rPr>
              <w:t xml:space="preserve">                  </w:t>
            </w:r>
            <w:r w:rsidR="00ED4D3D">
              <w:rPr>
                <w:szCs w:val="24"/>
              </w:rPr>
              <w:t>Sushil</w:t>
            </w:r>
          </w:p>
        </w:tc>
        <w:tc>
          <w:tcPr>
            <w:tcW w:w="3396" w:type="dxa"/>
            <w:tcBorders>
              <w:top w:val="single" w:sz="4" w:space="0" w:color="5B9BD4"/>
              <w:left w:val="single" w:sz="6" w:space="0" w:color="5B9BD4"/>
              <w:bottom w:val="single" w:sz="4" w:space="0" w:color="5B9BD4"/>
              <w:right w:val="single" w:sz="6" w:space="0" w:color="5B9BD4"/>
            </w:tcBorders>
          </w:tcPr>
          <w:p w14:paraId="76FD5935" w14:textId="2C4E9E12" w:rsidR="003A2F72" w:rsidRPr="00946D64" w:rsidRDefault="008B35DF">
            <w:pPr>
              <w:spacing w:after="0" w:line="259" w:lineRule="auto"/>
              <w:ind w:left="19" w:firstLine="0"/>
              <w:jc w:val="center"/>
            </w:pPr>
            <w:r w:rsidRPr="007E3E82">
              <w:rPr>
                <w:szCs w:val="24"/>
              </w:rPr>
              <w:t>21BCS</w:t>
            </w:r>
            <w:r w:rsidR="00ED4D3D">
              <w:rPr>
                <w:szCs w:val="24"/>
              </w:rPr>
              <w:t>4228</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4BB67413" w14:textId="77777777" w:rsidR="00113E41" w:rsidRDefault="00113E41">
      <w:pPr>
        <w:spacing w:after="68" w:line="259" w:lineRule="auto"/>
        <w:ind w:left="-3"/>
        <w:rPr>
          <w:rFonts w:eastAsia="Arial"/>
          <w:b/>
          <w:color w:val="1F4E79"/>
          <w:sz w:val="27"/>
        </w:rPr>
      </w:pPr>
    </w:p>
    <w:p w14:paraId="0E8248DB" w14:textId="7AF2B27E"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02A9A000" w:rsidR="001C26A6" w:rsidRPr="00946D64" w:rsidRDefault="00CC57C1" w:rsidP="00CC57C1">
            <w:pPr>
              <w:spacing w:after="0" w:line="259" w:lineRule="auto"/>
              <w:ind w:left="0" w:right="406" w:firstLine="0"/>
            </w:pPr>
            <w:proofErr w:type="spellStart"/>
            <w:r>
              <w:t>Rosevir</w:t>
            </w:r>
            <w:proofErr w:type="spellEnd"/>
            <w:r>
              <w:t xml:space="preserve"> Singh (E16685)</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0625AEF4" w:rsidR="001C26A6" w:rsidRPr="00946D64" w:rsidRDefault="008B35DF" w:rsidP="008B35DF">
            <w:pPr>
              <w:spacing w:after="0" w:line="259" w:lineRule="auto"/>
              <w:ind w:left="0" w:right="42" w:firstLine="0"/>
            </w:pPr>
            <w:r>
              <w:rPr>
                <w:szCs w:val="24"/>
              </w:rPr>
              <w:t xml:space="preserve">          </w:t>
            </w:r>
            <w:r w:rsidRPr="00576888">
              <w:rPr>
                <w:szCs w:val="24"/>
              </w:rP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3D5DCA">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2236F7"/>
    <w:multiLevelType w:val="hybridMultilevel"/>
    <w:tmpl w:val="EF6A3D2A"/>
    <w:lvl w:ilvl="0" w:tplc="E15C2C96">
      <w:start w:val="1"/>
      <w:numFmt w:val="bullet"/>
      <w:lvlText w:val=""/>
      <w:lvlJc w:val="left"/>
      <w:pPr>
        <w:ind w:left="786" w:hanging="360"/>
      </w:pPr>
      <w:rPr>
        <w:rFonts w:ascii="Symbol" w:hAnsi="Symbol" w:hint="default"/>
        <w:sz w:val="28"/>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4"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5" w15:restartNumberingAfterBreak="0">
    <w:nsid w:val="29A02C10"/>
    <w:multiLevelType w:val="hybridMultilevel"/>
    <w:tmpl w:val="DD38468A"/>
    <w:lvl w:ilvl="0" w:tplc="40090019">
      <w:start w:val="1"/>
      <w:numFmt w:val="lowerLetter"/>
      <w:lvlText w:val="%1."/>
      <w:lvlJc w:val="left"/>
      <w:pPr>
        <w:ind w:left="2890" w:hanging="360"/>
      </w:pPr>
    </w:lvl>
    <w:lvl w:ilvl="1" w:tplc="AA2A988C">
      <w:start w:val="1"/>
      <w:numFmt w:val="lowerRoman"/>
      <w:lvlText w:val="%2."/>
      <w:lvlJc w:val="right"/>
      <w:pPr>
        <w:ind w:left="3610" w:hanging="360"/>
      </w:pPr>
      <w:rPr>
        <w:b/>
      </w:rPr>
    </w:lvl>
    <w:lvl w:ilvl="2" w:tplc="40090005">
      <w:start w:val="1"/>
      <w:numFmt w:val="bullet"/>
      <w:lvlText w:val=""/>
      <w:lvlJc w:val="left"/>
      <w:pPr>
        <w:ind w:left="4330" w:hanging="360"/>
      </w:pPr>
      <w:rPr>
        <w:rFonts w:ascii="Wingdings" w:hAnsi="Wingdings" w:hint="default"/>
      </w:rPr>
    </w:lvl>
    <w:lvl w:ilvl="3" w:tplc="40090001">
      <w:start w:val="1"/>
      <w:numFmt w:val="bullet"/>
      <w:lvlText w:val=""/>
      <w:lvlJc w:val="left"/>
      <w:pPr>
        <w:ind w:left="5050" w:hanging="360"/>
      </w:pPr>
      <w:rPr>
        <w:rFonts w:ascii="Symbol" w:hAnsi="Symbol" w:hint="default"/>
      </w:rPr>
    </w:lvl>
    <w:lvl w:ilvl="4" w:tplc="40090003">
      <w:start w:val="1"/>
      <w:numFmt w:val="bullet"/>
      <w:lvlText w:val="o"/>
      <w:lvlJc w:val="left"/>
      <w:pPr>
        <w:ind w:left="5770" w:hanging="360"/>
      </w:pPr>
      <w:rPr>
        <w:rFonts w:ascii="Courier New" w:hAnsi="Courier New" w:cs="Courier New" w:hint="default"/>
      </w:rPr>
    </w:lvl>
    <w:lvl w:ilvl="5" w:tplc="40090005">
      <w:start w:val="1"/>
      <w:numFmt w:val="bullet"/>
      <w:lvlText w:val=""/>
      <w:lvlJc w:val="left"/>
      <w:pPr>
        <w:ind w:left="6490" w:hanging="360"/>
      </w:pPr>
      <w:rPr>
        <w:rFonts w:ascii="Wingdings" w:hAnsi="Wingdings" w:hint="default"/>
      </w:rPr>
    </w:lvl>
    <w:lvl w:ilvl="6" w:tplc="40090001">
      <w:start w:val="1"/>
      <w:numFmt w:val="bullet"/>
      <w:lvlText w:val=""/>
      <w:lvlJc w:val="left"/>
      <w:pPr>
        <w:ind w:left="7210" w:hanging="360"/>
      </w:pPr>
      <w:rPr>
        <w:rFonts w:ascii="Symbol" w:hAnsi="Symbol" w:hint="default"/>
      </w:rPr>
    </w:lvl>
    <w:lvl w:ilvl="7" w:tplc="40090003">
      <w:start w:val="1"/>
      <w:numFmt w:val="bullet"/>
      <w:lvlText w:val="o"/>
      <w:lvlJc w:val="left"/>
      <w:pPr>
        <w:ind w:left="7930" w:hanging="360"/>
      </w:pPr>
      <w:rPr>
        <w:rFonts w:ascii="Courier New" w:hAnsi="Courier New" w:cs="Courier New" w:hint="default"/>
      </w:rPr>
    </w:lvl>
    <w:lvl w:ilvl="8" w:tplc="40090005">
      <w:start w:val="1"/>
      <w:numFmt w:val="bullet"/>
      <w:lvlText w:val=""/>
      <w:lvlJc w:val="left"/>
      <w:pPr>
        <w:ind w:left="8650" w:hanging="360"/>
      </w:pPr>
      <w:rPr>
        <w:rFonts w:ascii="Wingdings" w:hAnsi="Wingdings" w:hint="default"/>
      </w:rPr>
    </w:lvl>
  </w:abstractNum>
  <w:abstractNum w:abstractNumId="6"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7"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0720B8"/>
    <w:multiLevelType w:val="hybridMultilevel"/>
    <w:tmpl w:val="EEEC7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D27CA"/>
    <w:multiLevelType w:val="hybridMultilevel"/>
    <w:tmpl w:val="6BAAC7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4F553D3"/>
    <w:multiLevelType w:val="hybridMultilevel"/>
    <w:tmpl w:val="37ECD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87B80E3C">
      <w:numFmt w:val="bullet"/>
      <w:lvlText w:val=""/>
      <w:lvlJc w:val="left"/>
      <w:pPr>
        <w:ind w:left="2880" w:hanging="360"/>
      </w:pPr>
      <w:rPr>
        <w:rFonts w:ascii="Calibri" w:eastAsia="Calibri" w:hAnsi="Calibri" w:cs="Calibri"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5677237"/>
    <w:multiLevelType w:val="hybridMultilevel"/>
    <w:tmpl w:val="CFE2C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7"/>
  </w:num>
  <w:num w:numId="2" w16cid:durableId="267126198">
    <w:abstractNumId w:val="2"/>
  </w:num>
  <w:num w:numId="3" w16cid:durableId="1282882150">
    <w:abstractNumId w:val="6"/>
  </w:num>
  <w:num w:numId="4" w16cid:durableId="1610433674">
    <w:abstractNumId w:val="4"/>
  </w:num>
  <w:num w:numId="5" w16cid:durableId="2141073680">
    <w:abstractNumId w:val="14"/>
  </w:num>
  <w:num w:numId="6" w16cid:durableId="1096056002">
    <w:abstractNumId w:val="1"/>
  </w:num>
  <w:num w:numId="7" w16cid:durableId="253517444">
    <w:abstractNumId w:val="8"/>
  </w:num>
  <w:num w:numId="8" w16cid:durableId="173036270">
    <w:abstractNumId w:val="9"/>
  </w:num>
  <w:num w:numId="9" w16cid:durableId="1400589546">
    <w:abstractNumId w:val="3"/>
  </w:num>
  <w:num w:numId="10" w16cid:durableId="1477409970">
    <w:abstractNumId w:val="1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43750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219369101">
    <w:abstractNumId w:val="13"/>
  </w:num>
  <w:num w:numId="13" w16cid:durableId="1209806322">
    <w:abstractNumId w:val="11"/>
  </w:num>
  <w:num w:numId="14" w16cid:durableId="1354842657">
    <w:abstractNumId w:val="0"/>
  </w:num>
  <w:num w:numId="15" w16cid:durableId="467475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815AE"/>
    <w:rsid w:val="00113E41"/>
    <w:rsid w:val="001C26A6"/>
    <w:rsid w:val="002511E0"/>
    <w:rsid w:val="002C40D2"/>
    <w:rsid w:val="002D48DF"/>
    <w:rsid w:val="002E5F3D"/>
    <w:rsid w:val="003A2F72"/>
    <w:rsid w:val="003D5DCA"/>
    <w:rsid w:val="005509E8"/>
    <w:rsid w:val="0064267B"/>
    <w:rsid w:val="006710DF"/>
    <w:rsid w:val="007C0171"/>
    <w:rsid w:val="007E1CBB"/>
    <w:rsid w:val="008A156B"/>
    <w:rsid w:val="008B35DF"/>
    <w:rsid w:val="00946D64"/>
    <w:rsid w:val="00A000EC"/>
    <w:rsid w:val="00AB0C76"/>
    <w:rsid w:val="00AE45E5"/>
    <w:rsid w:val="00B27F70"/>
    <w:rsid w:val="00B3334C"/>
    <w:rsid w:val="00B768B5"/>
    <w:rsid w:val="00B81591"/>
    <w:rsid w:val="00BC66ED"/>
    <w:rsid w:val="00C51E3B"/>
    <w:rsid w:val="00CA18A3"/>
    <w:rsid w:val="00CC57C1"/>
    <w:rsid w:val="00CE1ACE"/>
    <w:rsid w:val="00CF14EC"/>
    <w:rsid w:val="00DC3404"/>
    <w:rsid w:val="00E00380"/>
    <w:rsid w:val="00E539E6"/>
    <w:rsid w:val="00E5614B"/>
    <w:rsid w:val="00E65E23"/>
    <w:rsid w:val="00EC28E1"/>
    <w:rsid w:val="00ED4D3D"/>
    <w:rsid w:val="00ED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B3334C"/>
    <w:pPr>
      <w:ind w:left="720"/>
      <w:contextualSpacing/>
    </w:pPr>
  </w:style>
  <w:style w:type="paragraph" w:styleId="NoSpacing">
    <w:name w:val="No Spacing"/>
    <w:uiPriority w:val="1"/>
    <w:qFormat/>
    <w:rsid w:val="0064267B"/>
    <w:pPr>
      <w:spacing w:after="0" w:line="240" w:lineRule="auto"/>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5046">
      <w:bodyDiv w:val="1"/>
      <w:marLeft w:val="0"/>
      <w:marRight w:val="0"/>
      <w:marTop w:val="0"/>
      <w:marBottom w:val="0"/>
      <w:divBdr>
        <w:top w:val="none" w:sz="0" w:space="0" w:color="auto"/>
        <w:left w:val="none" w:sz="0" w:space="0" w:color="auto"/>
        <w:bottom w:val="none" w:sz="0" w:space="0" w:color="auto"/>
        <w:right w:val="none" w:sz="0" w:space="0" w:color="auto"/>
      </w:divBdr>
    </w:div>
    <w:div w:id="830222050">
      <w:bodyDiv w:val="1"/>
      <w:marLeft w:val="0"/>
      <w:marRight w:val="0"/>
      <w:marTop w:val="0"/>
      <w:marBottom w:val="0"/>
      <w:divBdr>
        <w:top w:val="none" w:sz="0" w:space="0" w:color="auto"/>
        <w:left w:val="none" w:sz="0" w:space="0" w:color="auto"/>
        <w:bottom w:val="none" w:sz="0" w:space="0" w:color="auto"/>
        <w:right w:val="none" w:sz="0" w:space="0" w:color="auto"/>
      </w:divBdr>
    </w:div>
    <w:div w:id="925262209">
      <w:bodyDiv w:val="1"/>
      <w:marLeft w:val="0"/>
      <w:marRight w:val="0"/>
      <w:marTop w:val="0"/>
      <w:marBottom w:val="0"/>
      <w:divBdr>
        <w:top w:val="none" w:sz="0" w:space="0" w:color="auto"/>
        <w:left w:val="none" w:sz="0" w:space="0" w:color="auto"/>
        <w:bottom w:val="none" w:sz="0" w:space="0" w:color="auto"/>
        <w:right w:val="none" w:sz="0" w:space="0" w:color="auto"/>
      </w:divBdr>
    </w:div>
    <w:div w:id="960838893">
      <w:bodyDiv w:val="1"/>
      <w:marLeft w:val="0"/>
      <w:marRight w:val="0"/>
      <w:marTop w:val="0"/>
      <w:marBottom w:val="0"/>
      <w:divBdr>
        <w:top w:val="none" w:sz="0" w:space="0" w:color="auto"/>
        <w:left w:val="none" w:sz="0" w:space="0" w:color="auto"/>
        <w:bottom w:val="none" w:sz="0" w:space="0" w:color="auto"/>
        <w:right w:val="none" w:sz="0" w:space="0" w:color="auto"/>
      </w:divBdr>
    </w:div>
    <w:div w:id="1011225664">
      <w:bodyDiv w:val="1"/>
      <w:marLeft w:val="0"/>
      <w:marRight w:val="0"/>
      <w:marTop w:val="0"/>
      <w:marBottom w:val="0"/>
      <w:divBdr>
        <w:top w:val="none" w:sz="0" w:space="0" w:color="auto"/>
        <w:left w:val="none" w:sz="0" w:space="0" w:color="auto"/>
        <w:bottom w:val="none" w:sz="0" w:space="0" w:color="auto"/>
        <w:right w:val="none" w:sz="0" w:space="0" w:color="auto"/>
      </w:divBdr>
    </w:div>
    <w:div w:id="1442257670">
      <w:bodyDiv w:val="1"/>
      <w:marLeft w:val="0"/>
      <w:marRight w:val="0"/>
      <w:marTop w:val="0"/>
      <w:marBottom w:val="0"/>
      <w:divBdr>
        <w:top w:val="none" w:sz="0" w:space="0" w:color="auto"/>
        <w:left w:val="none" w:sz="0" w:space="0" w:color="auto"/>
        <w:bottom w:val="none" w:sz="0" w:space="0" w:color="auto"/>
        <w:right w:val="none" w:sz="0" w:space="0" w:color="auto"/>
      </w:divBdr>
    </w:div>
    <w:div w:id="2001889526">
      <w:bodyDiv w:val="1"/>
      <w:marLeft w:val="0"/>
      <w:marRight w:val="0"/>
      <w:marTop w:val="0"/>
      <w:marBottom w:val="0"/>
      <w:divBdr>
        <w:top w:val="none" w:sz="0" w:space="0" w:color="auto"/>
        <w:left w:val="none" w:sz="0" w:space="0" w:color="auto"/>
        <w:bottom w:val="none" w:sz="0" w:space="0" w:color="auto"/>
        <w:right w:val="none" w:sz="0" w:space="0" w:color="auto"/>
      </w:divBdr>
    </w:div>
    <w:div w:id="213709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Shubhanshu Pandey</cp:lastModifiedBy>
  <cp:revision>2</cp:revision>
  <dcterms:created xsi:type="dcterms:W3CDTF">2024-02-08T19:02:00Z</dcterms:created>
  <dcterms:modified xsi:type="dcterms:W3CDTF">2024-02-08T19:02:00Z</dcterms:modified>
</cp:coreProperties>
</file>