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050074" w14:textId="7E83DA43" w:rsidR="00E972A7" w:rsidRPr="00493DC5" w:rsidRDefault="00E972A7" w:rsidP="00E972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FFFFF" w:themeColor="background1"/>
          <w:sz w:val="44"/>
          <w:szCs w:val="44"/>
        </w:rPr>
      </w:pPr>
      <w:r>
        <w:rPr>
          <w:rStyle w:val="Strong"/>
          <w:color w:val="FFFFFF" w:themeColor="background1"/>
          <w:sz w:val="44"/>
          <w:szCs w:val="44"/>
          <w:highlight w:val="blue"/>
        </w:rPr>
        <w:t>Bivariate</w:t>
      </w:r>
      <w:r w:rsidRPr="00493DC5">
        <w:rPr>
          <w:rStyle w:val="Strong"/>
          <w:color w:val="FFFFFF" w:themeColor="background1"/>
          <w:sz w:val="44"/>
          <w:szCs w:val="44"/>
          <w:highlight w:val="blue"/>
        </w:rPr>
        <w:t xml:space="preserve"> Analysis Report</w:t>
      </w:r>
      <w:r w:rsidRPr="00493DC5">
        <w:rPr>
          <w:color w:val="FFFFFF" w:themeColor="background1"/>
          <w:sz w:val="44"/>
          <w:szCs w:val="44"/>
          <w:highlight w:val="blue"/>
        </w:rPr>
        <w:t xml:space="preserve"> based on the bar charts, focusing on categorical columns from dataset:</w:t>
      </w:r>
    </w:p>
    <w:p w14:paraId="04125EBA" w14:textId="4844136D" w:rsidR="00E972A7" w:rsidRPr="008125AC" w:rsidRDefault="00E972A7" w:rsidP="008125AC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125A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Operation vs </w:t>
      </w:r>
      <w:proofErr w:type="spellStart"/>
      <w:r w:rsidRPr="008125AC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6ACCA789" w14:textId="2EB79D4A" w:rsidR="008125AC" w:rsidRPr="008125AC" w:rsidRDefault="008125AC" w:rsidP="008125AC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519F0A8" wp14:editId="6D883704">
            <wp:extent cx="6248400" cy="286718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4523" cy="28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BF7D" w14:textId="77777777" w:rsidR="00E972A7" w:rsidRPr="00E972A7" w:rsidRDefault="00E972A7" w:rsidP="00E972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6707E8" w14:textId="77777777" w:rsidR="00E972A7" w:rsidRPr="00E972A7" w:rsidRDefault="00E972A7" w:rsidP="00E972A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UserLoggedIn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FileAccessed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are the most frequent operations.</w:t>
      </w:r>
    </w:p>
    <w:p w14:paraId="02A745E6" w14:textId="77777777" w:rsidR="00E972A7" w:rsidRPr="00E972A7" w:rsidRDefault="00E972A7" w:rsidP="00E972A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t>The majority of operations are successful (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E972A7">
        <w:rPr>
          <w:rFonts w:ascii="Courier New" w:eastAsia="Times New Roman" w:hAnsi="Courier New" w:cs="Courier New"/>
          <w:sz w:val="20"/>
          <w:szCs w:val="20"/>
        </w:rPr>
        <w:t xml:space="preserve"> = 0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6312A45" w14:textId="77777777" w:rsidR="00E972A7" w:rsidRPr="00E972A7" w:rsidRDefault="00E972A7" w:rsidP="00E972A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UserLoginFailed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MailItemsAccessed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E972A7">
        <w:rPr>
          <w:rFonts w:ascii="Courier New" w:eastAsia="Times New Roman" w:hAnsi="Courier New" w:cs="Courier New"/>
          <w:sz w:val="20"/>
          <w:szCs w:val="20"/>
        </w:rPr>
        <w:t>Search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have significant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E972A7">
        <w:rPr>
          <w:rFonts w:ascii="Courier New" w:eastAsia="Times New Roman" w:hAnsi="Courier New" w:cs="Courier New"/>
          <w:sz w:val="20"/>
          <w:szCs w:val="20"/>
        </w:rPr>
        <w:t xml:space="preserve"> = 1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values.</w:t>
      </w:r>
    </w:p>
    <w:p w14:paraId="072F8F3C" w14:textId="77777777" w:rsidR="00E972A7" w:rsidRPr="00E972A7" w:rsidRDefault="00E972A7" w:rsidP="00E972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96A612" w14:textId="77777777" w:rsidR="00E972A7" w:rsidRPr="00E972A7" w:rsidRDefault="00E972A7" w:rsidP="00E972A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Login failure is more associated with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UserLoginFailed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>, which is expected.</w:t>
      </w:r>
    </w:p>
    <w:p w14:paraId="1C6DE000" w14:textId="36346199" w:rsidR="00E972A7" w:rsidRDefault="00E972A7" w:rsidP="00E972A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Other suspicious activities like </w:t>
      </w:r>
      <w:r w:rsidRPr="00E972A7">
        <w:rPr>
          <w:rFonts w:ascii="Courier New" w:eastAsia="Times New Roman" w:hAnsi="Courier New" w:cs="Courier New"/>
          <w:sz w:val="20"/>
          <w:szCs w:val="20"/>
        </w:rPr>
        <w:t>Search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MailItemsAccessed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with login failures might indicate malicious intent.</w:t>
      </w:r>
    </w:p>
    <w:p w14:paraId="1290E8A0" w14:textId="5C3904E2" w:rsidR="008125AC" w:rsidRDefault="008125AC" w:rsidP="00812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7D4C3D" w14:textId="6BE2767B" w:rsidR="008125AC" w:rsidRDefault="008125AC" w:rsidP="00812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9DBD7D" w14:textId="5A7B43CB" w:rsidR="008125AC" w:rsidRDefault="008125AC" w:rsidP="00812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E4A55A" w14:textId="6FA84908" w:rsidR="008125AC" w:rsidRDefault="008125AC" w:rsidP="00812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06A1DB" w14:textId="677C2267" w:rsidR="008125AC" w:rsidRDefault="008125AC" w:rsidP="00812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40AD13" w14:textId="6C3C7BB4" w:rsidR="008125AC" w:rsidRDefault="008125AC" w:rsidP="008125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72336" w14:textId="77777777" w:rsidR="00E972A7" w:rsidRPr="00E972A7" w:rsidRDefault="00E972A7" w:rsidP="00E97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pict w14:anchorId="071F0E25">
          <v:rect id="_x0000_i1025" style="width:0;height:1.5pt" o:hralign="center" o:hrstd="t" o:hr="t" fillcolor="#a0a0a0" stroked="f"/>
        </w:pict>
      </w:r>
    </w:p>
    <w:p w14:paraId="644EA5D5" w14:textId="5C92EDDC" w:rsidR="00E972A7" w:rsidRDefault="00E972A7" w:rsidP="00E972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2. </w:t>
      </w:r>
      <w:proofErr w:type="spellStart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>RecordType</w:t>
      </w:r>
      <w:proofErr w:type="spellEnd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vs </w:t>
      </w:r>
      <w:proofErr w:type="spellStart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0BBC0570" w14:textId="7F4AF759" w:rsidR="008125AC" w:rsidRPr="00E972A7" w:rsidRDefault="008125AC" w:rsidP="00E972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7A0016A0" wp14:editId="575F92D8">
            <wp:extent cx="6780425" cy="3009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9870" cy="30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C6B4" w14:textId="77777777" w:rsidR="00E972A7" w:rsidRPr="00E972A7" w:rsidRDefault="00E972A7" w:rsidP="00E972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9FB791" w14:textId="77777777" w:rsidR="00E972A7" w:rsidRPr="00E972A7" w:rsidRDefault="00E972A7" w:rsidP="00E972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RecordType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6 and 15 are mostly successful.</w:t>
      </w:r>
    </w:p>
    <w:p w14:paraId="2051F6CA" w14:textId="77777777" w:rsidR="00E972A7" w:rsidRPr="00E972A7" w:rsidRDefault="00E972A7" w:rsidP="00E972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RecordType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52 and 56 have more login failures.</w:t>
      </w:r>
    </w:p>
    <w:p w14:paraId="0375774E" w14:textId="77777777" w:rsidR="00E972A7" w:rsidRPr="00E972A7" w:rsidRDefault="00E972A7" w:rsidP="00E972A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C6EAF98" w14:textId="77777777" w:rsidR="00E972A7" w:rsidRPr="00E972A7" w:rsidRDefault="00E972A7" w:rsidP="00E972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RecordType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52 and 56 may require investigation or alerts, as they show a higher ratio of failed login attempts.</w:t>
      </w:r>
    </w:p>
    <w:p w14:paraId="4D534644" w14:textId="22FA7526" w:rsidR="00E972A7" w:rsidRDefault="00E972A7" w:rsidP="00E972A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RecordType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6 is most common and mostly safe.</w:t>
      </w:r>
    </w:p>
    <w:p w14:paraId="7D6CEAFF" w14:textId="568041AE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649298" w14:textId="5A5897A6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BEB19F" w14:textId="15B0CCF9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B42661" w14:textId="2C311A60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CDA51F" w14:textId="564484B4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A3E3B4" w14:textId="336342F6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0CB7A7" w14:textId="77777777" w:rsidR="00D21F33" w:rsidRPr="00E972A7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BB75B3" w14:textId="228DD1B0" w:rsidR="00E972A7" w:rsidRDefault="00E972A7" w:rsidP="00E97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pict w14:anchorId="4D6E67E0">
          <v:rect id="_x0000_i1026" style="width:0;height:1.5pt" o:hralign="center" o:hrstd="t" o:hr="t" fillcolor="#a0a0a0" stroked="f"/>
        </w:pict>
      </w:r>
    </w:p>
    <w:p w14:paraId="35B1FFE4" w14:textId="08B29517" w:rsidR="00707F55" w:rsidRDefault="00707F55" w:rsidP="00E97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0E3CDE" w14:textId="2B41DC41" w:rsidR="00707F55" w:rsidRDefault="00707F55" w:rsidP="00E97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AB67A8" w14:textId="02B45ACC" w:rsidR="00707F55" w:rsidRDefault="00707F55" w:rsidP="00E97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F0315" w14:textId="3F668835" w:rsidR="00E972A7" w:rsidRDefault="00E972A7" w:rsidP="00E972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3. </w:t>
      </w:r>
      <w:proofErr w:type="spellStart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>ResultStatus</w:t>
      </w:r>
      <w:proofErr w:type="spellEnd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vs </w:t>
      </w:r>
      <w:proofErr w:type="spellStart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5B8432F1" w14:textId="67D1F392" w:rsidR="00707F55" w:rsidRPr="00E972A7" w:rsidRDefault="00707F55" w:rsidP="00E972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7C7A1582" wp14:editId="63F0A8EF">
            <wp:extent cx="5943600" cy="2731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192B" w14:textId="77777777" w:rsidR="00E972A7" w:rsidRPr="00E972A7" w:rsidRDefault="00E972A7" w:rsidP="00E972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40469B" w14:textId="77777777" w:rsidR="00E972A7" w:rsidRPr="00E972A7" w:rsidRDefault="00E972A7" w:rsidP="00E972A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Courier New" w:eastAsia="Times New Roman" w:hAnsi="Courier New" w:cs="Courier New"/>
          <w:sz w:val="20"/>
          <w:szCs w:val="20"/>
        </w:rPr>
        <w:t>succeeded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status is fully associated with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E972A7">
        <w:rPr>
          <w:rFonts w:ascii="Courier New" w:eastAsia="Times New Roman" w:hAnsi="Courier New" w:cs="Courier New"/>
          <w:sz w:val="20"/>
          <w:szCs w:val="20"/>
        </w:rPr>
        <w:t xml:space="preserve"> = 0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E1AD27" w14:textId="77777777" w:rsidR="00E972A7" w:rsidRPr="00E972A7" w:rsidRDefault="00E972A7" w:rsidP="00E972A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Courier New" w:eastAsia="Times New Roman" w:hAnsi="Courier New" w:cs="Courier New"/>
          <w:sz w:val="20"/>
          <w:szCs w:val="20"/>
        </w:rPr>
        <w:t>unknown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status appears </w:t>
      </w: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only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E972A7">
        <w:rPr>
          <w:rFonts w:ascii="Courier New" w:eastAsia="Times New Roman" w:hAnsi="Courier New" w:cs="Courier New"/>
          <w:sz w:val="20"/>
          <w:szCs w:val="20"/>
        </w:rPr>
        <w:t xml:space="preserve"> = 1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BCB352" w14:textId="77777777" w:rsidR="00E972A7" w:rsidRPr="00E972A7" w:rsidRDefault="00E972A7" w:rsidP="00E972A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D3817E6" w14:textId="3CEE44CE" w:rsidR="00E972A7" w:rsidRDefault="00E972A7" w:rsidP="00E972A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All login failures are marked with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ResultStatus</w:t>
      </w:r>
      <w:proofErr w:type="spellEnd"/>
      <w:r w:rsidRPr="00E972A7">
        <w:rPr>
          <w:rFonts w:ascii="Courier New" w:eastAsia="Times New Roman" w:hAnsi="Courier New" w:cs="Courier New"/>
          <w:sz w:val="20"/>
          <w:szCs w:val="20"/>
        </w:rPr>
        <w:t xml:space="preserve"> = unknown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, which could be used as a strong indicator of failed/malicious attempts.</w:t>
      </w:r>
    </w:p>
    <w:p w14:paraId="1BD26317" w14:textId="71302213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981FFF" w14:textId="0D106576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1121F4" w14:textId="31506F6C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F5DA5" w14:textId="2F4873DC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18E93" w14:textId="3017541A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0233DA" w14:textId="118BF3D6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724E48" w14:textId="4D3204DC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F14A8F" w14:textId="4DC6133C" w:rsidR="00D21F33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DCC2FB" w14:textId="77777777" w:rsidR="00D21F33" w:rsidRPr="00E972A7" w:rsidRDefault="00D21F33" w:rsidP="00D21F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F9947E" w14:textId="77777777" w:rsidR="00E972A7" w:rsidRDefault="00E972A7" w:rsidP="00E97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pict w14:anchorId="1F93CC53">
          <v:rect id="_x0000_i1027" style="width:0;height:1.5pt" o:hralign="center" o:hrstd="t" o:hr="t" fillcolor="#a0a0a0" stroked="f"/>
        </w:pict>
      </w:r>
    </w:p>
    <w:p w14:paraId="3302DF2A" w14:textId="10380C01" w:rsidR="00707F55" w:rsidRDefault="00707F55" w:rsidP="00E972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C2799E" w14:textId="37DBB1D8" w:rsidR="00E972A7" w:rsidRDefault="00E972A7" w:rsidP="00E972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4. </w:t>
      </w:r>
      <w:proofErr w:type="spellStart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>UserId</w:t>
      </w:r>
      <w:proofErr w:type="spellEnd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vs </w:t>
      </w:r>
      <w:proofErr w:type="spellStart"/>
      <w:r w:rsidRPr="00E972A7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02427C2C" w14:textId="178B318B" w:rsidR="00707F55" w:rsidRPr="00E972A7" w:rsidRDefault="00707F55" w:rsidP="00E972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1F853C6" wp14:editId="7FD46713">
            <wp:extent cx="5943600" cy="2736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860D" w14:textId="77777777" w:rsidR="00E972A7" w:rsidRPr="00E972A7" w:rsidRDefault="00E972A7" w:rsidP="00E972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7E3910A" w14:textId="77777777" w:rsidR="00E972A7" w:rsidRPr="00E972A7" w:rsidRDefault="00E972A7" w:rsidP="00E972A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t>Most users have more successful than failed logins.</w:t>
      </w:r>
    </w:p>
    <w:p w14:paraId="00401144" w14:textId="77777777" w:rsidR="00E972A7" w:rsidRPr="00E972A7" w:rsidRDefault="00E972A7" w:rsidP="00E972A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Few users (e.g., </w:t>
      </w:r>
      <w:proofErr w:type="spellStart"/>
      <w:r w:rsidRPr="00E972A7">
        <w:rPr>
          <w:rFonts w:ascii="Courier New" w:eastAsia="Times New Roman" w:hAnsi="Courier New" w:cs="Courier New"/>
          <w:sz w:val="20"/>
          <w:szCs w:val="20"/>
        </w:rPr>
        <w:t>ShameemMohamed</w:t>
      </w:r>
      <w:proofErr w:type="spellEnd"/>
      <w:r w:rsidRPr="00E9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972A7">
        <w:rPr>
          <w:rFonts w:ascii="Courier New" w:eastAsia="Times New Roman" w:hAnsi="Courier New" w:cs="Courier New"/>
          <w:sz w:val="20"/>
          <w:szCs w:val="20"/>
        </w:rPr>
        <w:t>Haneef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) show failed login attempts.</w:t>
      </w:r>
    </w:p>
    <w:p w14:paraId="34E30F02" w14:textId="77777777" w:rsidR="00E972A7" w:rsidRPr="00E972A7" w:rsidRDefault="00E972A7" w:rsidP="00E972A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E972A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5C38723" w14:textId="4D0ADD92" w:rsidR="00E972A7" w:rsidRDefault="00E972A7" w:rsidP="00E972A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72A7">
        <w:rPr>
          <w:rFonts w:ascii="Times New Roman" w:eastAsia="Times New Roman" w:hAnsi="Times New Roman" w:cs="Times New Roman"/>
          <w:sz w:val="24"/>
          <w:szCs w:val="24"/>
        </w:rPr>
        <w:t>Failed login attempts are not widespread, but a few specific users may be experiencing issues or could be targets of brute-force attempts.</w:t>
      </w:r>
    </w:p>
    <w:p w14:paraId="34E30288" w14:textId="03E4E2BE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EDB4380" w14:textId="3CB97358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14:paraId="318ADBE6" w14:textId="3722D3BB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E218A38" w14:textId="77C065A6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B08934F" w14:textId="0307F6E0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3969330" w14:textId="229991E7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87EFFE4" w14:textId="3B2BB7C7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7362124" w14:textId="12A21F5F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09A4950" w14:textId="69FB7F0A" w:rsidR="00707F55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045A1EF" w14:textId="77777777" w:rsidR="00707F55" w:rsidRPr="00E972A7" w:rsidRDefault="00707F55" w:rsidP="00707F55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066C93C" w14:textId="37184ED9" w:rsidR="00707F55" w:rsidRDefault="00707F55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1. </w:t>
      </w:r>
      <w:proofErr w:type="spellStart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>ApplicationDisplayName</w:t>
      </w:r>
      <w:proofErr w:type="spellEnd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vs </w:t>
      </w:r>
      <w:proofErr w:type="spellStart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3A959966" w14:textId="0AFD0D7D" w:rsidR="00707F55" w:rsidRPr="00707F55" w:rsidRDefault="00707F55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8FB311B" wp14:editId="113EA005">
            <wp:extent cx="6416040" cy="3733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2943" cy="37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CA5A" w14:textId="77777777" w:rsidR="00707F55" w:rsidRPr="00707F55" w:rsidRDefault="00707F55" w:rsidP="00707F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Insights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59CA71" w14:textId="77777777" w:rsidR="00707F55" w:rsidRPr="00707F55" w:rsidRDefault="00707F55" w:rsidP="00707F5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>Most successful logins (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707F55">
        <w:rPr>
          <w:rFonts w:ascii="Courier New" w:eastAsia="Times New Roman" w:hAnsi="Courier New" w:cs="Courier New"/>
          <w:sz w:val="20"/>
          <w:szCs w:val="20"/>
        </w:rPr>
        <w:t xml:space="preserve"> = 0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) are from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AzureActiveDirectory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WebWord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707F55">
        <w:rPr>
          <w:rFonts w:ascii="Courier New" w:eastAsia="Times New Roman" w:hAnsi="Courier New" w:cs="Courier New"/>
          <w:sz w:val="20"/>
          <w:szCs w:val="20"/>
        </w:rPr>
        <w:t>Exchange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B83287" w14:textId="77777777" w:rsidR="00707F55" w:rsidRPr="00707F55" w:rsidRDefault="00707F55" w:rsidP="00707F5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>High login failures (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707F55">
        <w:rPr>
          <w:rFonts w:ascii="Courier New" w:eastAsia="Times New Roman" w:hAnsi="Courier New" w:cs="Courier New"/>
          <w:sz w:val="20"/>
          <w:szCs w:val="20"/>
        </w:rPr>
        <w:t xml:space="preserve"> = 1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) are observed in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SecurityComplianceCenter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, followed by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WebExcel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707F55">
        <w:rPr>
          <w:rFonts w:ascii="Courier New" w:eastAsia="Times New Roman" w:hAnsi="Courier New" w:cs="Courier New"/>
          <w:sz w:val="20"/>
          <w:szCs w:val="20"/>
        </w:rPr>
        <w:t>OneDrive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777150" w14:textId="77777777" w:rsidR="00707F55" w:rsidRPr="00707F55" w:rsidRDefault="00707F55" w:rsidP="00707F5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42BEBE" w14:textId="77777777" w:rsidR="00707F55" w:rsidRPr="00707F55" w:rsidRDefault="00707F55" w:rsidP="00707F5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SecurityComplianceCenter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is a notable risk point due to its high login failure count, suggesting it should be monitored for unauthorized access attempts.</w:t>
      </w:r>
    </w:p>
    <w:p w14:paraId="779C26BB" w14:textId="3A623EF7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pict w14:anchorId="54A32051">
          <v:rect id="_x0000_i1033" style="width:0;height:1.5pt" o:hralign="center" o:hrstd="t" o:hr="t" fillcolor="#a0a0a0" stroked="f"/>
        </w:pict>
      </w:r>
    </w:p>
    <w:p w14:paraId="66166E5B" w14:textId="05949718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514C3" w14:textId="16AA5AA7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647C08" w14:textId="49F6FDB2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F77BF" w14:textId="0651AB50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25D623" w14:textId="7494A76C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E7C89C" w14:textId="2807AB37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02CB4" w14:textId="3DFFD96C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44CA85" w14:textId="391A1254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3DFB54" w14:textId="3CDFA50D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BADE6" w14:textId="22DB4A04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B33FDD" w14:textId="64A5D4E7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E59708" w14:textId="2ADFE413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6DE7A" w14:textId="2F18533A" w:rsidR="00707F55" w:rsidRDefault="00707F55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2. </w:t>
      </w:r>
      <w:proofErr w:type="spellStart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>GeoLocation</w:t>
      </w:r>
      <w:proofErr w:type="spellEnd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vs </w:t>
      </w:r>
      <w:proofErr w:type="spellStart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533DA4CC" w14:textId="219E5F86" w:rsidR="00707F55" w:rsidRPr="00707F55" w:rsidRDefault="00707F55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3C35605" wp14:editId="5B2CB261">
            <wp:extent cx="6647815" cy="39090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6000" cy="39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29E" w14:textId="77777777" w:rsidR="00707F55" w:rsidRPr="00707F55" w:rsidRDefault="00707F55" w:rsidP="00707F5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Insights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63E823" w14:textId="77777777" w:rsidR="00707F55" w:rsidRPr="00707F55" w:rsidRDefault="00707F55" w:rsidP="00707F5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The majority of activity (both successful and failed) is from </w:t>
      </w: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India (IND)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CD5E29" w14:textId="77777777" w:rsidR="00707F55" w:rsidRPr="00707F55" w:rsidRDefault="00707F55" w:rsidP="00707F5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All activities from </w:t>
      </w: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China (CHN)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are successful.</w:t>
      </w:r>
    </w:p>
    <w:p w14:paraId="3DA1FD66" w14:textId="77777777" w:rsidR="00707F55" w:rsidRPr="00707F55" w:rsidRDefault="00707F55" w:rsidP="00707F5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A substantial number of login failures are observed from </w:t>
      </w: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India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82F5DE" w14:textId="77777777" w:rsidR="00707F55" w:rsidRPr="00707F55" w:rsidRDefault="00707F55" w:rsidP="00707F5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1F07E2" w14:textId="77777777" w:rsidR="00707F55" w:rsidRPr="00707F55" w:rsidRDefault="00707F55" w:rsidP="00707F5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>Login failures are mostly domestic (IND). Geo-based anomaly detection can be helpful, but location alone isn’t a clear threat indicator here.</w:t>
      </w:r>
    </w:p>
    <w:p w14:paraId="0A7E58D3" w14:textId="4572117D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pict w14:anchorId="111B9BEB">
          <v:rect id="_x0000_i1034" style="width:0;height:1.5pt" o:hralign="center" o:hrstd="t" o:hr="t" fillcolor="#a0a0a0" stroked="f"/>
        </w:pict>
      </w:r>
    </w:p>
    <w:p w14:paraId="4415C28D" w14:textId="11D56268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2CF8B0" w14:textId="524D47A9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C3026C" w14:textId="4940D5E1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5A0143" w14:textId="32EF5017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E059A6" w14:textId="36DC003C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01C9DA" w14:textId="2CA971AF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7B16F8" w14:textId="3C2D247A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DD23E1" w14:textId="00B63420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FA6ABE" w14:textId="69DDE0ED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ACA9B" w14:textId="390B3C01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09C5D5" w14:textId="34F77131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BE4589" w14:textId="057E5F5B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224376" w14:textId="5CC428CD" w:rsidR="00707F55" w:rsidRDefault="00707F55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3. </w:t>
      </w:r>
      <w:proofErr w:type="spellStart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>LogonError</w:t>
      </w:r>
      <w:proofErr w:type="spellEnd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vs </w:t>
      </w:r>
      <w:proofErr w:type="spellStart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6C5E1A16" w14:textId="5598E7E2" w:rsidR="00707F55" w:rsidRPr="00707F55" w:rsidRDefault="00707F55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6049EBE" wp14:editId="07E1169D">
            <wp:extent cx="6747510" cy="3832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4906" cy="38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D12C" w14:textId="77777777" w:rsidR="00707F55" w:rsidRPr="00707F55" w:rsidRDefault="00707F55" w:rsidP="00707F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Insights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9F4D83" w14:textId="77777777" w:rsidR="00707F55" w:rsidRPr="00707F55" w:rsidRDefault="00707F55" w:rsidP="00707F5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Most </w:t>
      </w:r>
      <w:r w:rsidRPr="00707F55">
        <w:rPr>
          <w:rFonts w:ascii="Courier New" w:eastAsia="Times New Roman" w:hAnsi="Courier New" w:cs="Courier New"/>
          <w:sz w:val="20"/>
          <w:szCs w:val="20"/>
        </w:rPr>
        <w:t>Success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logons are marked as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707F55">
        <w:rPr>
          <w:rFonts w:ascii="Courier New" w:eastAsia="Times New Roman" w:hAnsi="Courier New" w:cs="Courier New"/>
          <w:sz w:val="20"/>
          <w:szCs w:val="20"/>
        </w:rPr>
        <w:t xml:space="preserve"> = 0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, which is expected.</w:t>
      </w:r>
    </w:p>
    <w:p w14:paraId="7C6D9432" w14:textId="77777777" w:rsidR="00707F55" w:rsidRPr="00707F55" w:rsidRDefault="00707F55" w:rsidP="00707F5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However, </w:t>
      </w: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some logons with </w:t>
      </w:r>
      <w:r w:rsidRPr="00707F55">
        <w:rPr>
          <w:rFonts w:ascii="Courier New" w:eastAsia="Times New Roman" w:hAnsi="Courier New" w:cs="Courier New"/>
          <w:b/>
          <w:bCs/>
          <w:sz w:val="20"/>
          <w:szCs w:val="20"/>
        </w:rPr>
        <w:t>Success</w:t>
      </w: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still have </w:t>
      </w:r>
      <w:proofErr w:type="spellStart"/>
      <w:r w:rsidRPr="00707F55">
        <w:rPr>
          <w:rFonts w:ascii="Courier New" w:eastAsia="Times New Roman" w:hAnsi="Courier New" w:cs="Courier New"/>
          <w:b/>
          <w:bCs/>
          <w:sz w:val="20"/>
          <w:szCs w:val="20"/>
        </w:rPr>
        <w:t>IsLoginFailure</w:t>
      </w:r>
      <w:proofErr w:type="spellEnd"/>
      <w:r w:rsidRPr="00707F55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= 1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, which is unusual and may point to data quality issues or inconsistent labeling.</w:t>
      </w:r>
    </w:p>
    <w:p w14:paraId="12DB3ACD" w14:textId="77777777" w:rsidR="00707F55" w:rsidRPr="00707F55" w:rsidRDefault="00707F55" w:rsidP="00707F5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Errors like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InvalidUserNameOrPassword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UserStrongAuthClientAuthNRequiredInterrupt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IdsLocked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are purely associated with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707F55">
        <w:rPr>
          <w:rFonts w:ascii="Courier New" w:eastAsia="Times New Roman" w:hAnsi="Courier New" w:cs="Courier New"/>
          <w:sz w:val="20"/>
          <w:szCs w:val="20"/>
        </w:rPr>
        <w:t xml:space="preserve"> = 1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6B8F07" w14:textId="77777777" w:rsidR="00707F55" w:rsidRPr="00707F55" w:rsidRDefault="00707F55" w:rsidP="00707F5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5B0776" w14:textId="77777777" w:rsidR="00707F55" w:rsidRPr="00707F55" w:rsidRDefault="00707F55" w:rsidP="00707F5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Errors such as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InvalidUserNameOrPassword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are strong indicators of failed login attempts.</w:t>
      </w:r>
    </w:p>
    <w:p w14:paraId="2B3A26E4" w14:textId="77777777" w:rsidR="00707F55" w:rsidRPr="00707F55" w:rsidRDefault="00707F55" w:rsidP="00707F5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Any mismatch between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LogonError</w:t>
      </w:r>
      <w:proofErr w:type="spellEnd"/>
      <w:r w:rsidRPr="00707F55">
        <w:rPr>
          <w:rFonts w:ascii="Courier New" w:eastAsia="Times New Roman" w:hAnsi="Courier New" w:cs="Courier New"/>
          <w:sz w:val="20"/>
          <w:szCs w:val="20"/>
        </w:rPr>
        <w:t xml:space="preserve"> = Success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IsLoginFailure</w:t>
      </w:r>
      <w:proofErr w:type="spellEnd"/>
      <w:r w:rsidRPr="00707F55">
        <w:rPr>
          <w:rFonts w:ascii="Courier New" w:eastAsia="Times New Roman" w:hAnsi="Courier New" w:cs="Courier New"/>
          <w:sz w:val="20"/>
          <w:szCs w:val="20"/>
        </w:rPr>
        <w:t xml:space="preserve"> = 1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needs investigation or data cleanup.</w:t>
      </w:r>
    </w:p>
    <w:p w14:paraId="70F2B751" w14:textId="32A29F70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pict w14:anchorId="6B394DB3">
          <v:rect id="_x0000_i1035" style="width:0;height:1.5pt" o:hralign="center" o:hrstd="t" o:hr="t" fillcolor="#a0a0a0" stroked="f"/>
        </w:pict>
      </w:r>
    </w:p>
    <w:p w14:paraId="23CB6A2D" w14:textId="4DB4F5B2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429418" w14:textId="3F381BCF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8FABCA" w14:textId="30BE4B30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572C02" w14:textId="1E400BB7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E2DCB" w14:textId="2CFF9512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06A296" w14:textId="6D984688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D6BAC8" w14:textId="19C84960" w:rsidR="00707F55" w:rsidRDefault="00707F55" w:rsidP="00707F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6F8B00" w14:textId="0AC567C9" w:rsidR="00707F55" w:rsidRDefault="00707F55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4. Workload vs </w:t>
      </w:r>
      <w:proofErr w:type="spellStart"/>
      <w:r w:rsidRPr="00707F55">
        <w:rPr>
          <w:rFonts w:ascii="Times New Roman" w:eastAsia="Times New Roman" w:hAnsi="Times New Roman" w:cs="Times New Roman"/>
          <w:b/>
          <w:bCs/>
          <w:sz w:val="27"/>
          <w:szCs w:val="27"/>
        </w:rPr>
        <w:t>IsLoginFailure</w:t>
      </w:r>
      <w:proofErr w:type="spellEnd"/>
    </w:p>
    <w:p w14:paraId="522B3A33" w14:textId="5AAC9EC5" w:rsidR="00933DE9" w:rsidRPr="00707F55" w:rsidRDefault="00933DE9" w:rsidP="00707F5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B53C4A8" wp14:editId="6E73FC40">
            <wp:extent cx="668655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713" cy="38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3A1F" w14:textId="77777777" w:rsidR="00707F55" w:rsidRPr="00707F55" w:rsidRDefault="00707F55" w:rsidP="00707F5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Key Insights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2A676CD" w14:textId="77777777" w:rsidR="00707F55" w:rsidRPr="00707F55" w:rsidRDefault="00707F55" w:rsidP="00707F5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Most successful logins come from </w:t>
      </w:r>
      <w:r w:rsidRPr="00707F55">
        <w:rPr>
          <w:rFonts w:ascii="Courier New" w:eastAsia="Times New Roman" w:hAnsi="Courier New" w:cs="Courier New"/>
          <w:sz w:val="20"/>
          <w:szCs w:val="20"/>
        </w:rPr>
        <w:t>OneDrive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AzureActiveDirectory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287183" w14:textId="77777777" w:rsidR="00707F55" w:rsidRPr="00707F55" w:rsidRDefault="00707F55" w:rsidP="00707F5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The highest failure count is in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SecurityComplianceCenter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>, just like in the previous chart.</w:t>
      </w:r>
    </w:p>
    <w:p w14:paraId="25977CAB" w14:textId="77777777" w:rsidR="00707F55" w:rsidRPr="00707F55" w:rsidRDefault="00707F55" w:rsidP="00707F5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Minor login failures observed in </w:t>
      </w:r>
      <w:r w:rsidRPr="00707F55">
        <w:rPr>
          <w:rFonts w:ascii="Courier New" w:eastAsia="Times New Roman" w:hAnsi="Courier New" w:cs="Courier New"/>
          <w:sz w:val="20"/>
          <w:szCs w:val="20"/>
        </w:rPr>
        <w:t>SharePoint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MicrosoftTeams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Mip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9669F0" w14:textId="77777777" w:rsidR="00707F55" w:rsidRPr="00707F55" w:rsidRDefault="00707F55" w:rsidP="00707F5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6AF069" w14:textId="77777777" w:rsidR="00707F55" w:rsidRPr="00707F55" w:rsidRDefault="00707F55" w:rsidP="00707F5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07F55">
        <w:rPr>
          <w:rFonts w:ascii="Courier New" w:eastAsia="Times New Roman" w:hAnsi="Courier New" w:cs="Courier New"/>
          <w:sz w:val="20"/>
          <w:szCs w:val="20"/>
        </w:rPr>
        <w:t>SecurityComplianceCenter</w:t>
      </w:r>
      <w:proofErr w:type="spellEnd"/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again emerges as a high-risk workload with elevated login failures.</w:t>
      </w:r>
    </w:p>
    <w:p w14:paraId="0995A5EB" w14:textId="77777777" w:rsidR="00707F55" w:rsidRPr="00707F55" w:rsidRDefault="00707F55" w:rsidP="00707F5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7F55">
        <w:rPr>
          <w:rFonts w:ascii="Courier New" w:eastAsia="Times New Roman" w:hAnsi="Courier New" w:cs="Courier New"/>
          <w:sz w:val="20"/>
          <w:szCs w:val="20"/>
        </w:rPr>
        <w:t>OneDrive</w:t>
      </w:r>
      <w:r w:rsidRPr="00707F55">
        <w:rPr>
          <w:rFonts w:ascii="Times New Roman" w:eastAsia="Times New Roman" w:hAnsi="Times New Roman" w:cs="Times New Roman"/>
          <w:sz w:val="24"/>
          <w:szCs w:val="24"/>
        </w:rPr>
        <w:t xml:space="preserve"> is frequently used, with relatively low failure rates—likely a common trusted service.</w:t>
      </w:r>
    </w:p>
    <w:p w14:paraId="5BF55723" w14:textId="315495AA" w:rsidR="003D5A32" w:rsidRDefault="00D21F33">
      <w:r w:rsidRPr="00707F55">
        <w:rPr>
          <w:rFonts w:ascii="Times New Roman" w:eastAsia="Times New Roman" w:hAnsi="Times New Roman" w:cs="Times New Roman"/>
          <w:sz w:val="24"/>
          <w:szCs w:val="24"/>
        </w:rPr>
        <w:pict w14:anchorId="79A10548">
          <v:rect id="_x0000_i1042" style="width:0;height:1.5pt" o:hralign="center" o:hrstd="t" o:hr="t" fillcolor="#a0a0a0" stroked="f"/>
        </w:pict>
      </w:r>
    </w:p>
    <w:sectPr w:rsidR="003D5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6BA6"/>
    <w:multiLevelType w:val="multilevel"/>
    <w:tmpl w:val="FA182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46800"/>
    <w:multiLevelType w:val="multilevel"/>
    <w:tmpl w:val="0EC4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F22B5"/>
    <w:multiLevelType w:val="multilevel"/>
    <w:tmpl w:val="5CF0E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EE121E"/>
    <w:multiLevelType w:val="multilevel"/>
    <w:tmpl w:val="8C42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55203F"/>
    <w:multiLevelType w:val="multilevel"/>
    <w:tmpl w:val="8AEC0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F360F8"/>
    <w:multiLevelType w:val="multilevel"/>
    <w:tmpl w:val="A576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735E6F"/>
    <w:multiLevelType w:val="multilevel"/>
    <w:tmpl w:val="18F0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B56F7D"/>
    <w:multiLevelType w:val="multilevel"/>
    <w:tmpl w:val="9D66F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A97802"/>
    <w:multiLevelType w:val="hybridMultilevel"/>
    <w:tmpl w:val="23A24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8"/>
  </w:num>
  <w:num w:numId="6">
    <w:abstractNumId w:val="4"/>
  </w:num>
  <w:num w:numId="7">
    <w:abstractNumId w:val="0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2A7"/>
    <w:rsid w:val="003D5A32"/>
    <w:rsid w:val="00707F55"/>
    <w:rsid w:val="008125AC"/>
    <w:rsid w:val="00933DE9"/>
    <w:rsid w:val="00D21F33"/>
    <w:rsid w:val="00E9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5034A"/>
  <w15:chartTrackingRefBased/>
  <w15:docId w15:val="{76FB2F7A-0BB5-4E04-8BDC-BFE47A8F2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972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972A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972A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7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972A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125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48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Shameem Mohamed</dc:creator>
  <cp:keywords/>
  <dc:description/>
  <cp:lastModifiedBy>Shameem Mohamed</cp:lastModifiedBy>
  <cp:revision>4</cp:revision>
  <dcterms:created xsi:type="dcterms:W3CDTF">2025-07-28T04:50:00Z</dcterms:created>
  <dcterms:modified xsi:type="dcterms:W3CDTF">2025-07-28T05:53:00Z</dcterms:modified>
</cp:coreProperties>
</file>