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Ehtsham Nisar</w:t>
      </w:r>
    </w:p>
    <w:p>
      <w:pPr>
        <w:pStyle w:val="Body"/>
        <w:bidi w:val="0"/>
      </w:pPr>
      <w:r>
        <w:rPr>
          <w:rtl w:val="0"/>
          <w:lang w:val="en-US"/>
        </w:rPr>
        <w:t>Andy Harris</w:t>
      </w:r>
    </w:p>
    <w:p>
      <w:pPr>
        <w:pStyle w:val="Body"/>
        <w:bidi w:val="0"/>
      </w:pPr>
      <w:r>
        <w:rPr>
          <w:rtl w:val="0"/>
          <w:lang w:val="en-US"/>
        </w:rPr>
        <w:t>Computing I</w:t>
      </w:r>
    </w:p>
    <w:p>
      <w:pPr>
        <w:pStyle w:val="Body"/>
        <w:bidi w:val="0"/>
      </w:pPr>
      <w:r>
        <w:rPr>
          <w:rtl w:val="0"/>
          <w:lang w:val="en-US"/>
        </w:rPr>
        <w:t>2</w:t>
      </w:r>
      <w:r>
        <w:rPr>
          <w:rtl w:val="0"/>
        </w:rPr>
        <w:t>/</w:t>
      </w:r>
      <w:r>
        <w:rPr>
          <w:rtl w:val="0"/>
          <w:lang w:val="en-US"/>
        </w:rPr>
        <w:t>10</w:t>
      </w:r>
      <w:r>
        <w:rPr>
          <w:rtl w:val="0"/>
        </w:rPr>
        <w:t>/201</w:t>
      </w:r>
      <w:r>
        <w:rPr>
          <w:rtl w:val="0"/>
          <w:lang w:val="en-US"/>
        </w:rPr>
        <w:t>7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LOD-C 1</w:t>
      </w:r>
    </w:p>
    <w:p>
      <w:pPr>
        <w:pStyle w:val="Body"/>
        <w:bidi w:val="0"/>
      </w:pPr>
      <w:r>
        <w:rPr>
          <w:rtl w:val="0"/>
          <w:lang w:val="fr-FR"/>
        </w:rPr>
        <w:t>JMP 5</w:t>
      </w:r>
    </w:p>
    <w:p>
      <w:pPr>
        <w:pStyle w:val="Body"/>
        <w:bidi w:val="0"/>
      </w:pPr>
      <w:r>
        <w:rPr>
          <w:rtl w:val="0"/>
        </w:rPr>
        <w:t>A: 3</w:t>
      </w:r>
    </w:p>
    <w:p>
      <w:pPr>
        <w:pStyle w:val="Body"/>
        <w:bidi w:val="0"/>
      </w:pPr>
      <w:r>
        <w:rPr>
          <w:rtl w:val="0"/>
        </w:rPr>
        <w:t>B: 2</w:t>
      </w:r>
    </w:p>
    <w:p>
      <w:pPr>
        <w:pStyle w:val="Body"/>
        <w:bidi w:val="0"/>
      </w:pPr>
      <w:r>
        <w:rPr>
          <w:rtl w:val="0"/>
        </w:rPr>
        <w:t>result:</w:t>
      </w:r>
    </w:p>
    <w:p>
      <w:pPr>
        <w:pStyle w:val="Body"/>
        <w:bidi w:val="0"/>
      </w:pPr>
      <w:r>
        <w:rPr>
          <w:rtl w:val="0"/>
          <w:lang w:val="es-ES_tradnl"/>
        </w:rPr>
        <w:t>LOD A</w:t>
      </w:r>
    </w:p>
    <w:p>
      <w:pPr>
        <w:pStyle w:val="Body"/>
        <w:bidi w:val="0"/>
      </w:pPr>
      <w:r>
        <w:rPr>
          <w:rtl w:val="0"/>
          <w:lang w:val="en-US"/>
        </w:rPr>
        <w:t>AND B</w:t>
      </w:r>
    </w:p>
    <w:p>
      <w:pPr>
        <w:pStyle w:val="Body"/>
        <w:bidi w:val="0"/>
      </w:pPr>
      <w:r>
        <w:rPr>
          <w:rtl w:val="0"/>
          <w:lang w:val="pt-PT"/>
        </w:rPr>
        <w:t>STO result</w:t>
      </w:r>
    </w:p>
    <w:p>
      <w:pPr>
        <w:pStyle w:val="Body"/>
        <w:bidi w:val="0"/>
      </w:pPr>
      <w:r>
        <w:rPr>
          <w:rtl w:val="0"/>
          <w:lang w:val="de-DE"/>
        </w:rPr>
        <w:t>HLT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