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5E2889" w14:textId="77777777" w:rsidR="00F52AA5" w:rsidRDefault="00F52AA5" w:rsidP="00506E35">
      <w:pPr>
        <w:spacing w:before="57"/>
        <w:jc w:val="center"/>
        <w:rPr>
          <w:b/>
          <w:bCs/>
          <w:sz w:val="36"/>
          <w:szCs w:val="36"/>
        </w:rPr>
      </w:pPr>
      <w:r>
        <w:rPr>
          <w:b/>
          <w:bCs/>
          <w:sz w:val="36"/>
          <w:szCs w:val="36"/>
        </w:rPr>
        <w:t xml:space="preserve">B.Tech. BCSE497J - Project-I</w:t>
      </w:r>
    </w:p>
    <w:p w14:paraId="7745EDBA" w14:textId="77777777" w:rsidR="00F52AA5" w:rsidRDefault="00F52AA5" w:rsidP="00506E35">
      <w:pPr>
        <w:spacing w:before="57"/>
        <w:jc w:val="center"/>
        <w:rPr>
          <w:b/>
          <w:sz w:val="36"/>
          <w:szCs w:val="36"/>
        </w:rPr>
      </w:pPr>
    </w:p>
    <w:p w14:paraId="50BDF03B" w14:textId="77777777" w:rsidR="00563F5E" w:rsidRPr="00566720" w:rsidRDefault="00566720" w:rsidP="00506E35">
      <w:pPr>
        <w:spacing w:before="57"/>
        <w:jc w:val="center"/>
        <w:rPr>
          <w:b/>
          <w:sz w:val="36"/>
          <w:szCs w:val="36"/>
        </w:rPr>
      </w:pPr>
      <w:r>
        <w:rPr>
          <w:b/>
          <w:sz w:val="36"/>
          <w:szCs w:val="36"/>
        </w:rPr>
        <w:t>AN EXPLAINABLE AND DRIFT-AWARE MLOPS PIPELINE FOR CREDIT CARD FRAUD DETECTION</w:t>
      </w:r>
    </w:p>
    <w:p w14:paraId="21B5E46C" w14:textId="77777777" w:rsidR="00563F5E" w:rsidRDefault="00563F5E" w:rsidP="00563F5E">
      <w:pPr>
        <w:pStyle w:val="BodyText"/>
        <w:rPr>
          <w:b/>
          <w:sz w:val="42"/>
        </w:rPr>
      </w:pPr>
    </w:p>
    <w:p w14:paraId="5A08C6AB" w14:textId="77777777" w:rsidR="00563F5E" w:rsidRDefault="00563F5E" w:rsidP="00563F5E">
      <w:pPr>
        <w:pStyle w:val="BodyText"/>
        <w:spacing w:before="11"/>
        <w:rPr>
          <w:b/>
          <w:sz w:val="35"/>
        </w:rPr>
      </w:pPr>
    </w:p>
    <w:p w14:paraId="1DBA7A3F"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F07A7D" w14:textId="77777777" w:rsidR="00563F5E" w:rsidRDefault="00563F5E" w:rsidP="00563F5E">
      <w:pPr>
        <w:pStyle w:val="BodyText"/>
        <w:spacing w:before="3"/>
        <w:rPr>
          <w:i/>
          <w:sz w:val="28"/>
        </w:rPr>
      </w:pPr>
    </w:p>
    <w:p w14:paraId="4597B858" w14:textId="77777777" w:rsidR="00506E35" w:rsidRPr="00566720" w:rsidRDefault="00563F5E" w:rsidP="00506E35">
      <w:pPr>
        <w:jc w:val="center"/>
        <w:rPr>
          <w:b/>
          <w:sz w:val="38"/>
          <w:szCs w:val="38"/>
        </w:rPr>
      </w:pPr>
      <w:r>
        <w:rPr>
          <w:b/>
          <w:sz w:val="38"/>
          <w:szCs w:val="38"/>
        </w:rPr>
        <w:t>Bachelor of Technology</w:t>
      </w:r>
    </w:p>
    <w:p w14:paraId="6887E4E1" w14:textId="77777777" w:rsidR="00506E35" w:rsidRPr="00F52AA5" w:rsidRDefault="00506E35" w:rsidP="00506E35">
      <w:pPr>
        <w:jc w:val="center"/>
        <w:rPr>
          <w:b/>
          <w:sz w:val="12"/>
          <w:szCs w:val="38"/>
        </w:rPr>
      </w:pPr>
    </w:p>
    <w:p w14:paraId="40646E92" w14:textId="77777777" w:rsidR="00506E35" w:rsidRPr="00566720" w:rsidRDefault="00563F5E" w:rsidP="00506E35">
      <w:pPr>
        <w:jc w:val="center"/>
        <w:rPr>
          <w:i/>
          <w:sz w:val="38"/>
          <w:szCs w:val="38"/>
        </w:rPr>
      </w:pPr>
      <w:r>
        <w:rPr>
          <w:i/>
          <w:sz w:val="38"/>
          <w:szCs w:val="38"/>
        </w:rPr>
        <w:t>in</w:t>
      </w:r>
    </w:p>
    <w:p w14:paraId="67F2A0EB" w14:textId="77777777" w:rsidR="00506E35" w:rsidRPr="00F52AA5" w:rsidRDefault="00506E35" w:rsidP="00506E35">
      <w:pPr>
        <w:tabs>
          <w:tab w:val="left" w:pos="7455"/>
        </w:tabs>
        <w:rPr>
          <w:b/>
          <w:sz w:val="6"/>
          <w:szCs w:val="38"/>
        </w:rPr>
      </w:pPr>
      <w:r>
        <w:rPr>
          <w:b/>
          <w:sz w:val="38"/>
          <w:szCs w:val="38"/>
        </w:rPr>
        <w:tab/>
      </w:r>
    </w:p>
    <w:p w14:paraId="621434F4" w14:textId="77777777" w:rsidR="00563F5E" w:rsidRPr="00506E35" w:rsidRDefault="00563F5E" w:rsidP="00506E35">
      <w:pPr>
        <w:jc w:val="center"/>
        <w:rPr>
          <w:b/>
          <w:sz w:val="44"/>
          <w:szCs w:val="44"/>
        </w:rPr>
      </w:pPr>
      <w:r>
        <w:rPr>
          <w:b/>
          <w:sz w:val="38"/>
          <w:szCs w:val="38"/>
        </w:rPr>
        <w:t>Computer Science and Engineering</w:t>
      </w:r>
    </w:p>
    <w:p w14:paraId="3C406FD3" w14:textId="77777777" w:rsidR="00563F5E" w:rsidRPr="00F52AA5" w:rsidRDefault="00563F5E" w:rsidP="00563F5E">
      <w:pPr>
        <w:pStyle w:val="BodyText"/>
        <w:rPr>
          <w:b/>
          <w:sz w:val="34"/>
        </w:rPr>
      </w:pPr>
    </w:p>
    <w:p w14:paraId="0F0EBCCF" w14:textId="77777777" w:rsidR="003344F2" w:rsidRDefault="00563F5E" w:rsidP="00566720">
      <w:pPr>
        <w:jc w:val="center"/>
        <w:rPr>
          <w:i/>
          <w:sz w:val="28"/>
        </w:rPr>
      </w:pPr>
      <w:r>
        <w:rPr>
          <w:i/>
          <w:sz w:val="28"/>
        </w:rPr>
        <w:t>by</w:t>
      </w:r>
    </w:p>
    <w:p w14:paraId="436E0BCB"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00"/>
        <w:gridCol w:w="4646"/>
      </w:tblGrid>
      <w:tr w:rsidR="00566720" w:rsidRPr="00566720" w14:paraId="4AE33E3E" w14:textId="77777777" w:rsidTr="00566720">
        <w:trPr>
          <w:jc w:val="center"/>
        </w:trPr>
        <w:tc>
          <w:tcPr>
            <w:tcW w:w="2300" w:type="dxa"/>
            <w:vAlign w:val="center"/>
          </w:tcPr>
          <w:p w14:paraId="6FC7463B" w14:textId="77777777" w:rsidR="00566720" w:rsidRPr="00566720" w:rsidRDefault="00566720">
            <w:pPr>
              <w:spacing w:line="360" w:lineRule="auto"/>
              <w:rPr>
                <w:b/>
                <w:sz w:val="32"/>
                <w:szCs w:val="32"/>
              </w:rPr>
            </w:pPr>
            <w:r>
              <w:rPr>
                <w:b/>
                <w:sz w:val="32"/>
                <w:szCs w:val="32"/>
              </w:rPr>
              <w:t>23BCE0608</w:t>
            </w:r>
          </w:p>
        </w:tc>
        <w:tc>
          <w:tcPr>
            <w:tcW w:w="4646" w:type="dxa"/>
          </w:tcPr>
          <w:p w14:paraId="4ADE3D52" w14:textId="77777777" w:rsidR="00566720" w:rsidRPr="00566720" w:rsidRDefault="00566720">
            <w:pPr>
              <w:spacing w:line="360" w:lineRule="auto"/>
              <w:rPr>
                <w:b/>
                <w:sz w:val="32"/>
                <w:szCs w:val="32"/>
              </w:rPr>
            </w:pPr>
            <w:r>
              <w:rPr>
                <w:b/>
                <w:sz w:val="32"/>
                <w:szCs w:val="32"/>
              </w:rPr>
              <w:t>SHAMIK SENGUPTA</w:t>
            </w:r>
          </w:p>
        </w:tc>
      </w:tr>
      <w:tr w:rsidR="00566720" w:rsidRPr="00566720" w14:paraId="1BF25BD1" w14:textId="77777777" w:rsidTr="00566720">
        <w:trPr>
          <w:jc w:val="center"/>
        </w:trPr>
        <w:tc>
          <w:tcPr>
            <w:tcW w:w="2300" w:type="dxa"/>
            <w:vAlign w:val="center"/>
          </w:tcPr>
          <w:p w14:paraId="0AD7A6FF" w14:textId="77777777" w:rsidR="00566720" w:rsidRPr="00566720" w:rsidRDefault="00566720">
            <w:pPr>
              <w:tabs>
                <w:tab w:val="left" w:pos="1725"/>
              </w:tabs>
              <w:spacing w:line="360" w:lineRule="auto"/>
              <w:rPr>
                <w:b/>
                <w:sz w:val="32"/>
                <w:szCs w:val="32"/>
              </w:rPr>
            </w:pPr>
            <w:r>
              <w:rPr>
                <w:b/>
                <w:sz w:val="32"/>
                <w:szCs w:val="32"/>
              </w:rPr>
              <w:t>23BCE0622</w:t>
            </w:r>
          </w:p>
        </w:tc>
        <w:tc>
          <w:tcPr>
            <w:tcW w:w="4646" w:type="dxa"/>
          </w:tcPr>
          <w:p w14:paraId="0E2E2948" w14:textId="77777777" w:rsidR="00566720" w:rsidRPr="00566720" w:rsidRDefault="00566720">
            <w:pPr>
              <w:spacing w:line="360" w:lineRule="auto"/>
              <w:rPr>
                <w:b/>
                <w:sz w:val="32"/>
                <w:szCs w:val="32"/>
              </w:rPr>
            </w:pPr>
            <w:r>
              <w:rPr>
                <w:b/>
                <w:sz w:val="32"/>
                <w:szCs w:val="32"/>
              </w:rPr>
              <w:t>YASHASWINI KANAUJIA</w:t>
            </w:r>
          </w:p>
        </w:tc>
      </w:tr>
    </w:tbl>
    <w:p w14:paraId="3BB91E4B" w14:textId="77777777" w:rsidR="00563F5E" w:rsidRDefault="00563F5E" w:rsidP="00563F5E">
      <w:pPr>
        <w:pStyle w:val="BodyText"/>
        <w:rPr>
          <w:b/>
          <w:sz w:val="36"/>
        </w:rPr>
      </w:pPr>
    </w:p>
    <w:p w14:paraId="47CBF405"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70F97460" w14:textId="77777777" w:rsidTr="00566720">
        <w:trPr>
          <w:jc w:val="center"/>
        </w:trPr>
        <w:tc>
          <w:tcPr>
            <w:tcW w:w="7371" w:type="dxa"/>
          </w:tcPr>
          <w:p w14:paraId="765D364F" w14:textId="77777777" w:rsidR="00566720" w:rsidRPr="0036708D" w:rsidRDefault="00EA137F">
            <w:pPr>
              <w:spacing w:line="360" w:lineRule="auto"/>
              <w:jc w:val="center"/>
              <w:rPr>
                <w:sz w:val="32"/>
                <w:szCs w:val="32"/>
              </w:rPr>
            </w:pPr>
            <w:r>
              <w:rPr>
                <w:b/>
                <w:sz w:val="32"/>
                <w:szCs w:val="32"/>
              </w:rPr>
              <w:t>Dr. Sharmila C</w:t>
            </w:r>
          </w:p>
        </w:tc>
      </w:tr>
      <w:tr w:rsidR="00566720" w14:paraId="6C6BFC15" w14:textId="77777777" w:rsidTr="00566720">
        <w:trPr>
          <w:jc w:val="center"/>
        </w:trPr>
        <w:tc>
          <w:tcPr>
            <w:tcW w:w="7371" w:type="dxa"/>
          </w:tcPr>
          <w:p w14:paraId="2CF2747F" w14:textId="5CEA640D" w:rsidR="00566720" w:rsidRPr="00566720" w:rsidRDefault="000A242B">
            <w:pPr>
              <w:spacing w:line="360" w:lineRule="auto"/>
              <w:jc w:val="center"/>
              <w:rPr>
                <w:sz w:val="32"/>
                <w:szCs w:val="32"/>
              </w:rPr>
            </w:pPr>
            <w:r>
              <w:rPr>
                <w:sz w:val="32"/>
                <w:szCs w:val="32"/>
              </w:rPr>
              <w:t>Assistant Professor Sr. Grade 1</w:t>
            </w:r>
          </w:p>
        </w:tc>
      </w:tr>
      <w:tr w:rsidR="00566720" w14:paraId="324636BF" w14:textId="77777777" w:rsidTr="00566720">
        <w:trPr>
          <w:jc w:val="center"/>
        </w:trPr>
        <w:tc>
          <w:tcPr>
            <w:tcW w:w="7371" w:type="dxa"/>
          </w:tcPr>
          <w:p w14:paraId="05B2AA91" w14:textId="77777777" w:rsidR="00566720" w:rsidRPr="00566720" w:rsidRDefault="00566720">
            <w:pPr>
              <w:spacing w:line="360" w:lineRule="auto"/>
              <w:jc w:val="center"/>
              <w:rPr>
                <w:color w:val="FF0000"/>
                <w:sz w:val="32"/>
                <w:szCs w:val="32"/>
              </w:rPr>
            </w:pPr>
            <w:r>
              <w:rPr>
                <w:sz w:val="32"/>
                <w:szCs w:val="32"/>
              </w:rPr>
              <w:t>School of Computer Science and Engineering (SCOPE)</w:t>
            </w:r>
          </w:p>
        </w:tc>
      </w:tr>
    </w:tbl>
    <w:p w14:paraId="4AAF0E75" w14:textId="77777777" w:rsidR="00563F5E" w:rsidRDefault="00563F5E" w:rsidP="00566720">
      <w:pPr>
        <w:pStyle w:val="Heading2"/>
        <w:spacing w:before="0" w:line="360" w:lineRule="auto"/>
        <w:ind w:left="0" w:right="-31"/>
        <w:rPr>
          <w:b w:val="0"/>
          <w:sz w:val="24"/>
        </w:rPr>
      </w:pPr>
    </w:p>
    <w:p w14:paraId="38CA8CE0" w14:textId="77777777" w:rsidR="00563F5E" w:rsidRDefault="00563F5E" w:rsidP="00563F5E">
      <w:pPr>
        <w:pStyle w:val="BodyText"/>
        <w:spacing w:line="360" w:lineRule="auto"/>
        <w:rPr>
          <w:b/>
          <w:sz w:val="20"/>
        </w:rPr>
      </w:pPr>
    </w:p>
    <w:p w14:paraId="4D8B3634"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70AB5802" w14:textId="77777777" w:rsidR="00563F5E" w:rsidRDefault="00563F5E" w:rsidP="00563F5E">
      <w:pPr>
        <w:pStyle w:val="BodyText"/>
        <w:spacing w:before="11"/>
        <w:rPr>
          <w:b/>
          <w:sz w:val="22"/>
        </w:rPr>
      </w:pPr>
    </w:p>
    <w:p w14:paraId="785C2CE0" w14:textId="77777777" w:rsidR="002423DA" w:rsidRDefault="00EC633D" w:rsidP="002423DA">
      <w:pPr>
        <w:pStyle w:val="BodyText"/>
        <w:ind w:left="372"/>
        <w:jc w:val="center"/>
        <w:rPr>
          <w:sz w:val="26"/>
          <w:szCs w:val="26"/>
        </w:rPr>
      </w:pPr>
      <w:r>
        <w:rPr>
          <w:sz w:val="26"/>
          <w:szCs w:val="26"/>
        </w:rPr>
        <w:t xml:space="preserve">October 2026</w:t>
      </w:r>
    </w:p>
    <w:p w14:paraId="033279CD" w14:textId="77777777" w:rsidR="002423DA" w:rsidRDefault="002423DA" w:rsidP="002423DA">
      <w:pPr>
        <w:pStyle w:val="BodyText"/>
        <w:ind w:left="372"/>
        <w:jc w:val="center"/>
        <w:rPr>
          <w:b/>
          <w:sz w:val="28"/>
          <w:u w:val="thick"/>
        </w:rPr>
        <w:sectPr w:rsidR="002423DA">
          <w:footerReference w:type="default" r:id="rId8"/>
          <w:pgSz w:w="11900" w:h="16840"/>
          <w:pgMar w:top="1380" w:right="1320" w:bottom="280" w:left="1680" w:header="720" w:footer="720" w:gutter="0"/>
          <w:cols w:space="720"/>
        </w:sectPr>
      </w:pPr>
    </w:p>
    <w:p w14:paraId="42775AA8" w14:textId="77777777" w:rsidR="00563F5E" w:rsidRPr="002423DA" w:rsidRDefault="00563F5E" w:rsidP="002423DA">
      <w:pPr>
        <w:pStyle w:val="BodyText"/>
        <w:ind w:left="372"/>
        <w:jc w:val="center"/>
      </w:pPr>
      <w:r>
        <w:rPr>
          <w:b/>
          <w:sz w:val="28"/>
          <w:u w:val="thick"/>
        </w:rPr>
        <w:lastRenderedPageBreak/>
        <w:t>DECLARATION</w:t>
      </w:r>
    </w:p>
    <w:p w14:paraId="77DDA6D0" w14:textId="77777777" w:rsidR="00563F5E" w:rsidRDefault="00563F5E" w:rsidP="00563F5E">
      <w:pPr>
        <w:pStyle w:val="BodyText"/>
        <w:spacing w:before="6"/>
        <w:rPr>
          <w:b/>
          <w:sz w:val="27"/>
        </w:rPr>
      </w:pPr>
    </w:p>
    <w:p w14:paraId="0D556ADC" w14:textId="77777777" w:rsidR="00563F5E" w:rsidRDefault="00563F5E" w:rsidP="00563F5E">
      <w:pPr>
        <w:pStyle w:val="BodyText"/>
        <w:spacing w:before="90" w:line="360" w:lineRule="auto"/>
        <w:ind w:left="480" w:right="103" w:firstLine="720"/>
        <w:jc w:val="both"/>
      </w:pPr>
      <w:r>
        <w:t xml:space="preserve">We hereby declare that the project entitled </w:t>
      </w:r>
      <w:r>
        <w:rPr>
          <w:b/>
        </w:rPr>
        <w:t xml:space="preserve">An Explainable and Drift-Aware MLOps Pipeline for Credit Card Fraud Detection</w:t>
      </w:r>
      <w:r>
        <w:t xml:space="preserve"> submitted by us, for the award of the degree of </w:t>
      </w:r>
      <w:r>
        <w:rPr>
          <w:i/>
        </w:rPr>
        <w:t>Bachelor of Technology in Computer Science and Engineering</w:t>
      </w:r>
      <w:r>
        <w:t xml:space="preserve"> to VIT is a record of bonafide work carried out by us under the supervision of Dr. Sharmila C.</w:t>
      </w:r>
    </w:p>
    <w:p w14:paraId="20F11F9D" w14:textId="77777777" w:rsidR="00563F5E" w:rsidRDefault="00563F5E" w:rsidP="00563F5E">
      <w:pPr>
        <w:pStyle w:val="BodyText"/>
        <w:spacing w:line="360" w:lineRule="auto"/>
        <w:ind w:left="480" w:right="102" w:firstLine="720"/>
        <w:jc w:val="both"/>
      </w:pPr>
      <w:r>
        <w:t>We further declare that the work reported in this project has not been submitted and will not be submitted, either in part or in full, for the award of any other degree or diploma in this institute or any other institute or university.</w:t>
      </w:r>
    </w:p>
    <w:p w14:paraId="5D568B85" w14:textId="77777777" w:rsidR="00563F5E" w:rsidRDefault="00563F5E" w:rsidP="00563F5E">
      <w:pPr>
        <w:pStyle w:val="BodyText"/>
        <w:rPr>
          <w:sz w:val="20"/>
        </w:rPr>
      </w:pPr>
    </w:p>
    <w:p w14:paraId="5C336414" w14:textId="77777777" w:rsidR="00563F5E" w:rsidRDefault="00563F5E" w:rsidP="00563F5E">
      <w:pPr>
        <w:pStyle w:val="BodyText"/>
        <w:rPr>
          <w:sz w:val="20"/>
        </w:rPr>
      </w:pPr>
    </w:p>
    <w:p w14:paraId="3A932949" w14:textId="77777777" w:rsidR="00563F5E" w:rsidRDefault="00563F5E" w:rsidP="00563F5E">
      <w:pPr>
        <w:pStyle w:val="BodyText"/>
        <w:rPr>
          <w:sz w:val="20"/>
        </w:rPr>
      </w:pPr>
    </w:p>
    <w:p w14:paraId="3AA39D14" w14:textId="77777777" w:rsidR="00563F5E" w:rsidRDefault="00563F5E" w:rsidP="00563F5E">
      <w:pPr>
        <w:pStyle w:val="BodyText"/>
        <w:rPr>
          <w:sz w:val="20"/>
        </w:rPr>
      </w:pPr>
    </w:p>
    <w:p w14:paraId="31CDCDA7" w14:textId="77777777" w:rsidR="00563F5E" w:rsidRDefault="00563F5E" w:rsidP="00563F5E">
      <w:pPr>
        <w:pStyle w:val="BodyText"/>
        <w:rPr>
          <w:sz w:val="20"/>
        </w:rPr>
      </w:pPr>
    </w:p>
    <w:p w14:paraId="3F573AC9" w14:textId="77777777" w:rsidR="00563F5E" w:rsidRDefault="00563F5E" w:rsidP="00563F5E">
      <w:pPr>
        <w:pStyle w:val="BodyText"/>
        <w:rPr>
          <w:sz w:val="20"/>
        </w:rPr>
      </w:pPr>
    </w:p>
    <w:p w14:paraId="107716ED" w14:textId="77777777" w:rsidR="00563F5E" w:rsidRDefault="00563F5E" w:rsidP="00563F5E">
      <w:pPr>
        <w:pStyle w:val="BodyText"/>
        <w:spacing w:before="5"/>
        <w:rPr>
          <w:sz w:val="28"/>
        </w:rPr>
      </w:pPr>
    </w:p>
    <w:p w14:paraId="43B736C6" w14:textId="77777777" w:rsidR="00563F5E" w:rsidRDefault="00563F5E" w:rsidP="00563F5E">
      <w:pPr>
        <w:pStyle w:val="BodyText"/>
        <w:tabs>
          <w:tab w:val="left" w:pos="1199"/>
        </w:tabs>
        <w:spacing w:before="90" w:line="360" w:lineRule="auto"/>
        <w:ind w:left="480" w:right="6851"/>
      </w:pPr>
      <w:r>
        <w:t>Place</w:t>
        <w:tab/>
        <w:t>: Vellore</w:t>
      </w:r>
      <w:r>
        <w:rPr>
          <w:spacing w:val="-57"/>
        </w:rPr>
        <w:t xml:space="preserve"> </w:t>
      </w:r>
      <w:r>
        <w:t>Date</w:t>
        <w:tab/>
        <w:t>:</w:t>
      </w:r>
    </w:p>
    <w:p w14:paraId="66BD1801" w14:textId="77777777" w:rsidR="00563F5E" w:rsidRDefault="00563F5E" w:rsidP="00563F5E">
      <w:pPr>
        <w:spacing w:before="2"/>
        <w:ind w:left="6024"/>
        <w:rPr>
          <w:b/>
          <w:sz w:val="24"/>
        </w:rPr>
      </w:pPr>
      <w:r>
        <w:rPr>
          <w:b/>
          <w:sz w:val="24"/>
        </w:rPr>
        <w:t>Signature of the Candidates</w:t>
      </w:r>
    </w:p>
    <w:p w14:paraId="7F4EC28A" w14:textId="77777777" w:rsidR="00F52AA5" w:rsidRDefault="00F52AA5" w:rsidP="00563F5E">
      <w:pPr>
        <w:rPr>
          <w:sz w:val="24"/>
        </w:rPr>
      </w:pPr>
    </w:p>
    <w:p w14:paraId="0B8A22B8" w14:textId="77777777" w:rsidR="00F52AA5" w:rsidRPr="00F52AA5" w:rsidRDefault="00F52AA5" w:rsidP="00F52AA5">
      <w:pPr>
        <w:rPr>
          <w:sz w:val="24"/>
        </w:rPr>
      </w:pPr>
    </w:p>
    <w:p w14:paraId="4D62A69D" w14:textId="77777777" w:rsidR="00F52AA5" w:rsidRPr="00F52AA5" w:rsidRDefault="00F52AA5" w:rsidP="00F52AA5">
      <w:pPr>
        <w:rPr>
          <w:sz w:val="24"/>
        </w:rPr>
      </w:pPr>
    </w:p>
    <w:p w14:paraId="5C9EB099" w14:textId="77777777" w:rsidR="00F52AA5" w:rsidRPr="00F52AA5" w:rsidRDefault="00F52AA5" w:rsidP="00F52AA5">
      <w:pPr>
        <w:rPr>
          <w:sz w:val="24"/>
        </w:rPr>
      </w:pPr>
    </w:p>
    <w:p w14:paraId="4EE9B612" w14:textId="77777777" w:rsidR="00F52AA5" w:rsidRPr="00F52AA5" w:rsidRDefault="00F52AA5" w:rsidP="00F52AA5">
      <w:pPr>
        <w:rPr>
          <w:sz w:val="24"/>
        </w:rPr>
      </w:pPr>
    </w:p>
    <w:p w14:paraId="76FABE3B" w14:textId="77777777" w:rsidR="002423DA" w:rsidRDefault="002423DA">
      <w:pPr>
        <w:widowControl/>
        <w:autoSpaceDE/>
        <w:autoSpaceDN/>
        <w:spacing w:after="160" w:line="259" w:lineRule="auto"/>
        <w:rPr>
          <w:sz w:val="24"/>
        </w:rPr>
      </w:pPr>
      <w:r>
        <w:rPr>
          <w:sz w:val="24"/>
        </w:rPr>
        <w:br w:type="page"/>
      </w:r>
    </w:p>
    <w:p w14:paraId="0C60DAA4" w14:textId="77777777" w:rsidR="00563F5E" w:rsidRPr="002423DA" w:rsidRDefault="00563F5E" w:rsidP="002423DA">
      <w:pPr>
        <w:pStyle w:val="BodyText"/>
        <w:ind w:left="372"/>
        <w:jc w:val="center"/>
        <w:rPr>
          <w:b/>
          <w:sz w:val="28"/>
          <w:u w:val="thick"/>
        </w:rPr>
      </w:pPr>
      <w:r>
        <w:rPr>
          <w:b/>
          <w:sz w:val="28"/>
          <w:u w:val="thick"/>
        </w:rPr>
        <w:lastRenderedPageBreak/>
        <w:t>CERTIFICATE</w:t>
      </w:r>
    </w:p>
    <w:p w14:paraId="7AB08D22" w14:textId="77777777" w:rsidR="00563F5E" w:rsidRDefault="00563F5E" w:rsidP="00563F5E">
      <w:pPr>
        <w:pStyle w:val="BodyText"/>
        <w:spacing w:before="6"/>
        <w:rPr>
          <w:b/>
          <w:sz w:val="27"/>
        </w:rPr>
      </w:pPr>
    </w:p>
    <w:p w14:paraId="62233D19" w14:textId="77777777" w:rsidR="00563F5E" w:rsidRDefault="00563F5E" w:rsidP="00563F5E">
      <w:pPr>
        <w:pStyle w:val="BodyText"/>
        <w:spacing w:before="90" w:line="360" w:lineRule="auto"/>
        <w:ind w:left="480" w:right="101" w:firstLine="720"/>
        <w:jc w:val="both"/>
      </w:pPr>
      <w:r>
        <w:t xml:space="preserve">This is to certify that the project entitled </w:t>
      </w:r>
      <w:r>
        <w:rPr>
          <w:b/>
        </w:rPr>
        <w:t xml:space="preserve">An Explainable and Drift-Aware MLOps Pipeline for Credit Card Fraud Detection</w:t>
      </w:r>
      <w:r>
        <w:t xml:space="preserve"> submitted by </w:t>
      </w:r>
      <w:r>
        <w:rPr>
          <w:b/>
        </w:rPr>
        <w:t>Shamik Sengupta (23BCE0608) and Yashaswini Kanaujia (23BCE0622)</w:t>
      </w:r>
      <w:r>
        <w:t xml:space="preserve">, </w:t>
      </w:r>
      <w:r>
        <w:rPr>
          <w:b/>
        </w:rPr>
        <w:t>School of Computer Science and Engineering</w:t>
      </w:r>
      <w:r>
        <w:t xml:space="preserve">, VIT, for the award of the degree of </w:t>
      </w:r>
      <w:r>
        <w:rPr>
          <w:i/>
        </w:rPr>
        <w:t>Bachelor of Technology in Computer Science and Engineering</w:t>
      </w:r>
      <w:r>
        <w:t xml:space="preserve">, is a record of bonafide work carried out by them under my supervision during Fall Semester 2026-2027, as per the VIT code of academic and research ethics.</w:t>
      </w:r>
    </w:p>
    <w:p w14:paraId="7CEBC9B6" w14:textId="77777777" w:rsidR="00563F5E" w:rsidRDefault="00563F5E" w:rsidP="00563F5E">
      <w:pPr>
        <w:pStyle w:val="BodyText"/>
        <w:spacing w:before="3"/>
        <w:rPr>
          <w:sz w:val="36"/>
        </w:rPr>
      </w:pPr>
    </w:p>
    <w:p w14:paraId="7CA63EF4" w14:textId="270D3518"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 xml:space="preserve">either in part or in full, for the award of any other degree or diploma in this institute or </w:t>
      </w:r>
      <w:r>
        <w:rPr>
          <w:spacing w:val="-57"/>
        </w:rPr>
        <w:t xml:space="preserve"> </w:t>
      </w:r>
      <w:r>
        <w:t xml:space="preserve">any other institute or university. The project fulfills the requirements and regulations of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10CA0FF4" w14:textId="77777777" w:rsidR="00563F5E" w:rsidRDefault="00563F5E" w:rsidP="00563F5E">
      <w:pPr>
        <w:pStyle w:val="BodyText"/>
        <w:rPr>
          <w:sz w:val="26"/>
        </w:rPr>
      </w:pPr>
    </w:p>
    <w:p w14:paraId="32D2BA1D" w14:textId="77777777" w:rsidR="00563F5E" w:rsidRDefault="00563F5E" w:rsidP="00563F5E">
      <w:pPr>
        <w:pStyle w:val="BodyText"/>
        <w:rPr>
          <w:sz w:val="26"/>
        </w:rPr>
      </w:pPr>
    </w:p>
    <w:p w14:paraId="593AC665" w14:textId="77777777" w:rsidR="00563F5E" w:rsidRDefault="00563F5E" w:rsidP="00563F5E">
      <w:pPr>
        <w:pStyle w:val="BodyText"/>
        <w:rPr>
          <w:sz w:val="26"/>
        </w:rPr>
      </w:pPr>
    </w:p>
    <w:p w14:paraId="3EDA050E" w14:textId="77777777" w:rsidR="00563F5E" w:rsidRDefault="00563F5E" w:rsidP="00563F5E">
      <w:pPr>
        <w:pStyle w:val="BodyText"/>
        <w:rPr>
          <w:sz w:val="26"/>
        </w:rPr>
      </w:pPr>
    </w:p>
    <w:p w14:paraId="4D00C74C" w14:textId="77777777" w:rsidR="00563F5E" w:rsidRDefault="00563F5E" w:rsidP="00563F5E">
      <w:pPr>
        <w:pStyle w:val="BodyText"/>
        <w:rPr>
          <w:sz w:val="26"/>
        </w:rPr>
      </w:pPr>
    </w:p>
    <w:p w14:paraId="31EA86F3" w14:textId="77777777" w:rsidR="00563F5E" w:rsidRDefault="00563F5E" w:rsidP="00563F5E">
      <w:pPr>
        <w:pStyle w:val="BodyText"/>
        <w:tabs>
          <w:tab w:val="left" w:pos="1199"/>
        </w:tabs>
        <w:spacing w:before="161"/>
        <w:ind w:left="480"/>
      </w:pPr>
      <w:r>
        <w:t>Place</w:t>
        <w:tab/>
        <w:t>:</w:t>
      </w:r>
      <w:r>
        <w:rPr>
          <w:spacing w:val="58"/>
        </w:rPr>
        <w:t xml:space="preserve"> </w:t>
      </w:r>
      <w:r>
        <w:t>Vellore</w:t>
      </w:r>
    </w:p>
    <w:p w14:paraId="0D47F80A" w14:textId="77777777" w:rsidR="00563F5E" w:rsidRDefault="00563F5E" w:rsidP="00563F5E">
      <w:pPr>
        <w:tabs>
          <w:tab w:val="left" w:pos="1199"/>
          <w:tab w:val="left" w:pos="6239"/>
        </w:tabs>
        <w:spacing w:before="137"/>
        <w:ind w:left="480"/>
        <w:rPr>
          <w:sz w:val="24"/>
        </w:rPr>
      </w:pPr>
      <w:r>
        <w:rPr>
          <w:sz w:val="24"/>
        </w:rPr>
        <w:t>Date</w:t>
        <w:tab/>
        <w:t>:</w:t>
        <w:tab/>
      </w:r>
    </w:p>
    <w:p w14:paraId="1D03505B" w14:textId="77777777" w:rsidR="00563F5E" w:rsidRDefault="00563F5E" w:rsidP="00563F5E">
      <w:pPr>
        <w:tabs>
          <w:tab w:val="left" w:pos="1199"/>
          <w:tab w:val="left" w:pos="6239"/>
        </w:tabs>
        <w:spacing w:before="137"/>
        <w:ind w:left="480"/>
        <w:rPr>
          <w:sz w:val="24"/>
        </w:rPr>
      </w:pPr>
    </w:p>
    <w:p w14:paraId="232E79CB" w14:textId="77777777" w:rsidR="00563F5E" w:rsidRDefault="00563F5E" w:rsidP="00563F5E">
      <w:pPr>
        <w:tabs>
          <w:tab w:val="left" w:pos="1199"/>
          <w:tab w:val="left" w:pos="6239"/>
        </w:tabs>
        <w:spacing w:before="137"/>
        <w:ind w:left="480"/>
        <w:rPr>
          <w:b/>
          <w:sz w:val="24"/>
        </w:rPr>
      </w:pPr>
      <w:r>
        <w:rPr>
          <w:sz w:val="24"/>
        </w:rPr>
        <w:tab/>
        <w:tab/>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49032634" w14:textId="77777777" w:rsidR="00563F5E" w:rsidRDefault="00563F5E" w:rsidP="00563F5E">
      <w:pPr>
        <w:pStyle w:val="BodyText"/>
        <w:rPr>
          <w:b/>
          <w:sz w:val="26"/>
        </w:rPr>
      </w:pPr>
    </w:p>
    <w:p w14:paraId="18DD8158" w14:textId="77777777" w:rsidR="00563F5E" w:rsidRDefault="00563F5E" w:rsidP="00563F5E">
      <w:pPr>
        <w:pStyle w:val="BodyText"/>
        <w:rPr>
          <w:b/>
          <w:sz w:val="26"/>
        </w:rPr>
      </w:pPr>
    </w:p>
    <w:p w14:paraId="04B7C864" w14:textId="77777777" w:rsidR="00563F5E" w:rsidRDefault="00563F5E" w:rsidP="00563F5E">
      <w:pPr>
        <w:pStyle w:val="BodyText"/>
        <w:rPr>
          <w:b/>
          <w:sz w:val="26"/>
        </w:rPr>
      </w:pPr>
    </w:p>
    <w:p w14:paraId="198F5961" w14:textId="77777777" w:rsidR="00563F5E" w:rsidRDefault="00563F5E" w:rsidP="00563F5E">
      <w:pPr>
        <w:pStyle w:val="BodyText"/>
        <w:rPr>
          <w:b/>
          <w:sz w:val="26"/>
        </w:rPr>
      </w:pPr>
    </w:p>
    <w:p w14:paraId="2B64A8CB" w14:textId="77777777" w:rsidR="00563F5E" w:rsidRDefault="00563F5E" w:rsidP="00563F5E">
      <w:pPr>
        <w:pStyle w:val="BodyText"/>
        <w:rPr>
          <w:b/>
          <w:sz w:val="26"/>
        </w:rPr>
      </w:pPr>
    </w:p>
    <w:p w14:paraId="4FAC4352" w14:textId="77777777" w:rsidR="00563F5E" w:rsidRDefault="00563F5E" w:rsidP="00563F5E">
      <w:pPr>
        <w:pStyle w:val="BodyText"/>
        <w:rPr>
          <w:b/>
          <w:sz w:val="26"/>
        </w:rPr>
      </w:pPr>
    </w:p>
    <w:p w14:paraId="1E9F76E2" w14:textId="77777777" w:rsidR="00563F5E" w:rsidRDefault="00563F5E" w:rsidP="00563F5E">
      <w:pPr>
        <w:pStyle w:val="BodyText"/>
        <w:rPr>
          <w:b/>
          <w:sz w:val="27"/>
        </w:rPr>
      </w:pPr>
    </w:p>
    <w:p w14:paraId="66A08AA0" w14:textId="77777777" w:rsidR="00563F5E" w:rsidRDefault="00563F5E" w:rsidP="00CE67F6">
      <w:pPr>
        <w:jc w:val="right"/>
        <w:rPr>
          <w:b/>
          <w:sz w:val="24"/>
          <w:szCs w:val="24"/>
        </w:rPr>
      </w:pPr>
      <w:r>
        <w:rPr>
          <w:b/>
          <w:sz w:val="24"/>
          <w:szCs w:val="24"/>
        </w:rPr>
        <w:tab/>
        <w:tab/>
        <w:tab/>
        <w:tab/>
        <w:tab/>
        <w:tab/>
        <w:tab/>
        <w:t xml:space="preserve">      Examiner(s)</w:t>
      </w:r>
    </w:p>
    <w:p w14:paraId="37F303C0" w14:textId="77777777" w:rsidR="00EA137F" w:rsidRPr="00CE67F6" w:rsidRDefault="00EA137F" w:rsidP="00CE67F6">
      <w:pPr>
        <w:jc w:val="right"/>
        <w:rPr>
          <w:b/>
          <w:sz w:val="24"/>
          <w:szCs w:val="24"/>
        </w:rPr>
      </w:pPr>
    </w:p>
    <w:p w14:paraId="00E3BE9C" w14:textId="77777777" w:rsidR="001E65ED" w:rsidRDefault="001E65ED" w:rsidP="001E65ED">
      <w:pPr>
        <w:pStyle w:val="BodyText"/>
        <w:spacing w:before="100" w:line="441" w:lineRule="auto"/>
        <w:ind w:right="2781"/>
        <w:rPr>
          <w:shd w:val="clear" w:color="auto" w:fill="FFFF00"/>
        </w:rPr>
      </w:pPr>
    </w:p>
    <w:p w14:paraId="3C1422B1" w14:textId="77777777" w:rsidR="001E65ED" w:rsidRDefault="001E65ED" w:rsidP="001E65ED">
      <w:pPr>
        <w:pStyle w:val="BodyText"/>
        <w:spacing w:before="100" w:line="441" w:lineRule="auto"/>
        <w:ind w:right="2781"/>
        <w:rPr>
          <w:shd w:val="clear" w:color="auto" w:fill="FFFF00"/>
        </w:rPr>
      </w:pPr>
    </w:p>
    <w:p w14:paraId="6B83A6BB" w14:textId="77777777" w:rsidR="00B25FA8" w:rsidRDefault="00B25FA8" w:rsidP="001E65ED">
      <w:pPr>
        <w:pStyle w:val="BodyText"/>
        <w:spacing w:before="100" w:line="441" w:lineRule="auto"/>
        <w:ind w:right="2781"/>
        <w:rPr>
          <w:shd w:val="clear" w:color="auto" w:fill="FFFF00"/>
        </w:rPr>
      </w:pPr>
    </w:p>
    <w:p w14:paraId="34A055B6" w14:textId="77777777" w:rsidR="001E65ED" w:rsidRDefault="001E65ED" w:rsidP="001E65ED">
      <w:pPr>
        <w:pStyle w:val="BodyText"/>
        <w:spacing w:before="100" w:line="441" w:lineRule="auto"/>
        <w:ind w:right="2781"/>
        <w:rPr>
          <w:shd w:val="clear" w:color="auto" w:fill="FFFF00"/>
        </w:rPr>
      </w:pPr>
    </w:p>
    <w:p w14:paraId="0604F1AD" w14:textId="77777777" w:rsidR="001E65ED" w:rsidRPr="00CE67F6" w:rsidRDefault="001E65ED" w:rsidP="001E65ED">
      <w:pPr>
        <w:spacing w:line="360" w:lineRule="auto"/>
        <w:jc w:val="center"/>
        <w:rPr>
          <w:b/>
          <w:sz w:val="24"/>
          <w:szCs w:val="24"/>
        </w:rPr>
      </w:pPr>
      <w:r>
        <w:rPr>
          <w:b/>
          <w:sz w:val="24"/>
          <w:szCs w:val="24"/>
        </w:rPr>
        <w:t>Dr. Boominathan P</w:t>
      </w:r>
    </w:p>
    <w:p w14:paraId="06B82310" w14:textId="77777777" w:rsidR="00C20248" w:rsidRDefault="001E65ED" w:rsidP="00EA137F">
      <w:pPr>
        <w:spacing w:line="360" w:lineRule="auto"/>
        <w:jc w:val="center"/>
        <w:rPr>
          <w:rFonts w:ascii="Verdana"/>
        </w:rPr>
      </w:pPr>
      <w:r>
        <w:rPr>
          <w:b/>
          <w:sz w:val="24"/>
          <w:szCs w:val="24"/>
        </w:rPr>
        <w:t>B.Tech. Computer Science and Engineering</w:t>
      </w:r>
    </w:p>
    <w:p w14:paraId="6125CC8A" w14:textId="77777777" w:rsidR="00563F5E" w:rsidRPr="00C20248" w:rsidRDefault="00C20248" w:rsidP="00C20248">
      <w:pPr>
        <w:pStyle w:val="BodyText"/>
        <w:ind w:left="372"/>
        <w:jc w:val="center"/>
        <w:rPr>
          <w:rFonts w:ascii="Verdana"/>
          <w:b/>
          <w:bCs/>
          <w:sz w:val="28"/>
          <w:szCs w:val="28"/>
        </w:rPr>
      </w:pPr>
      <w:r>
        <w:rPr>
          <w:rFonts w:ascii="Verdana"/>
        </w:rPr>
        <w:br w:type="page"/>
      </w:r>
      <w:r>
        <w:rPr>
          <w:b/>
          <w:sz w:val="28"/>
          <w:u w:val="thick"/>
        </w:rPr>
        <w:lastRenderedPageBreak/>
        <w:t>ACKNOWLEDGEMENTS</w:t>
      </w:r>
    </w:p>
    <w:p w14:paraId="0224BF06" w14:textId="77777777" w:rsidR="00563F5E" w:rsidRDefault="00563F5E" w:rsidP="00563F5E">
      <w:pPr>
        <w:pStyle w:val="BodyText"/>
        <w:rPr>
          <w:b/>
          <w:sz w:val="20"/>
        </w:rPr>
      </w:pPr>
    </w:p>
    <w:p w14:paraId="56C10A71" w14:textId="77777777" w:rsidR="00563F5E" w:rsidRDefault="00563F5E" w:rsidP="00563F5E">
      <w:pPr>
        <w:pStyle w:val="BodyText"/>
        <w:rPr>
          <w:b/>
          <w:sz w:val="20"/>
        </w:rPr>
      </w:pPr>
    </w:p>
    <w:p w14:paraId="46BA72E9" w14:textId="77777777" w:rsidR="00563F5E" w:rsidRDefault="00563F5E" w:rsidP="00563F5E">
      <w:pPr>
        <w:pStyle w:val="BodyText"/>
        <w:rPr>
          <w:b/>
          <w:sz w:val="20"/>
        </w:rPr>
      </w:pPr>
    </w:p>
    <w:p w14:paraId="79D727A9" w14:textId="77777777"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We are deeply grateful to the management of Vellore Institute of Technology (VIT) for providing us with the opportunity and resources to undertake this project. Their commitment to fostering a conducive learning environment has been instrumental in our academic journey. The support and infrastructure provided by VIT have enabled us to explore and develop our ideas to their fullest potential.</w:t>
      </w:r>
    </w:p>
    <w:p w14:paraId="4E19887D"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495F442" w14:textId="77777777"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Our sincere thanks to Dr. Jaisankar N, the Dean of the School of Computer Science and Engineering (SCOPE), for his unwavering support and encouragement. His leadership and vision have greatly inspired us to strive for excellence. The Dean's dedication to academic excellence and innovation has been a constant source of motivation for us. We appreciate his efforts in creating an environment that nurtures creativity and critical thinking.</w:t>
      </w:r>
    </w:p>
    <w:p w14:paraId="47C8617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6D4F013E" w14:textId="77777777"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We express our profound appreciation to Dr. Boominathan P, the Head of the Department, B.Tech. Computer Science and Engineering, for his insightful guidance and continuous support. His expertise and advice have been crucial in shaping the direction of our project. The Head of Department's commitment to fostering a collaborative and supportive atmosphere has greatly enhanced our learning experience. His constructive feedback and encouragement have been invaluable in overcoming challenges and achieving our project goals.</w:t>
      </w:r>
    </w:p>
    <w:p w14:paraId="0AEF958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2447DBAC" w14:textId="77777777" w:rsidR="00F71803" w:rsidRDefault="00F71803" w:rsidP="00F71803">
      <w:pPr>
        <w:widowControl/>
        <w:autoSpaceDE/>
        <w:autoSpaceDN/>
        <w:spacing w:line="360" w:lineRule="auto"/>
        <w:ind w:firstLine="372"/>
        <w:jc w:val="both"/>
        <w:rPr>
          <w:sz w:val="24"/>
          <w:szCs w:val="24"/>
          <w:lang w:val="en-IN" w:eastAsia="en-IN"/>
        </w:rPr>
      </w:pPr>
      <w:r>
        <w:rPr>
          <w:sz w:val="24"/>
          <w:szCs w:val="24"/>
          <w:lang w:val="en-IN" w:eastAsia="en-IN"/>
        </w:rPr>
        <w:t>We are immensely thankful to our project guide, Dr. Sharmila C, for her dedicated mentorship and invaluable feedback. Her patience, knowledge, and encouragement have been pivotal in the successful completion of this project. Our supervisor's willingness to share her expertise and provide thoughtful guidance has been instrumental in refining our ideas and methodologies. Her support has not only contributed to the success of this project but has also enriched our overall academic experience.</w:t>
      </w:r>
    </w:p>
    <w:p w14:paraId="73C30C7B"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1CC2B0F7" w14:textId="77777777" w:rsidR="004B145E" w:rsidRDefault="00F71803" w:rsidP="00F71803">
      <w:pPr>
        <w:widowControl/>
        <w:autoSpaceDE/>
        <w:autoSpaceDN/>
        <w:spacing w:line="360" w:lineRule="auto"/>
        <w:ind w:firstLine="372"/>
        <w:jc w:val="both"/>
        <w:rPr>
          <w:b/>
          <w:sz w:val="24"/>
        </w:rPr>
      </w:pPr>
      <w:r>
        <w:rPr>
          <w:sz w:val="24"/>
          <w:szCs w:val="24"/>
          <w:lang w:val="en-IN" w:eastAsia="en-IN"/>
        </w:rPr>
        <w:t>Thank you all for your contributions and support.</w:t>
      </w:r>
    </w:p>
    <w:p w14:paraId="740BA4F5" w14:textId="77777777" w:rsidR="004B145E" w:rsidRDefault="004B145E" w:rsidP="00563F5E">
      <w:pPr>
        <w:spacing w:before="2"/>
        <w:ind w:left="6024"/>
        <w:rPr>
          <w:b/>
          <w:sz w:val="24"/>
        </w:rPr>
      </w:pPr>
    </w:p>
    <w:p w14:paraId="7DC431CD" w14:textId="77777777" w:rsidR="004B145E" w:rsidRDefault="004B145E" w:rsidP="00563F5E">
      <w:pPr>
        <w:spacing w:before="2"/>
        <w:ind w:left="6024"/>
        <w:rPr>
          <w:b/>
          <w:sz w:val="24"/>
        </w:rPr>
      </w:pPr>
    </w:p>
    <w:p w14:paraId="6AB78DC4" w14:textId="77777777" w:rsidR="004B145E" w:rsidRDefault="004B145E" w:rsidP="00563F5E">
      <w:pPr>
        <w:spacing w:before="2"/>
        <w:ind w:left="6024"/>
        <w:rPr>
          <w:b/>
          <w:sz w:val="24"/>
        </w:rPr>
      </w:pPr>
    </w:p>
    <w:p w14:paraId="1EC681A1" w14:textId="77777777" w:rsidR="00C20248" w:rsidRDefault="004B145E" w:rsidP="002423DA">
      <w:pPr>
        <w:spacing w:before="2"/>
        <w:ind w:left="6024"/>
        <w:rPr>
          <w:b/>
          <w:sz w:val="24"/>
        </w:rPr>
      </w:pPr>
      <w:r>
        <w:rPr>
          <w:b/>
          <w:sz w:val="24"/>
        </w:rPr>
        <w:t>Shamik Sengupta</w:t>
      </w:r>
    </w:p>
    <w:p w14:paraId="4067C6C5" w14:textId="77777777" w:rsidR="00C20248" w:rsidRDefault="004B145E" w:rsidP="002423DA">
      <w:pPr>
        <w:spacing w:before="2"/>
        <w:ind w:left="6024"/>
        <w:rPr>
          <w:b/>
          <w:sz w:val="24"/>
        </w:rPr>
      </w:pPr>
      <w:r>
        <w:rPr>
          <w:b/>
          <w:sz w:val="24"/>
        </w:rPr>
        <w:t>Yashaswini Kanaujia</w:t>
      </w:r>
    </w:p>
    <w:p w14:paraId="68413FC4" w14:textId="77777777" w:rsidR="00C20248" w:rsidRDefault="00C20248">
      <w:pPr>
        <w:widowControl/>
        <w:autoSpaceDE/>
        <w:autoSpaceDN/>
        <w:spacing w:after="160" w:line="259" w:lineRule="auto"/>
        <w:rPr>
          <w:b/>
          <w:sz w:val="24"/>
        </w:rPr>
      </w:pPr>
      <w:r>
        <w:rPr>
          <w:b/>
          <w:sz w:val="24"/>
        </w:rPr>
        <w:br w:type="page"/>
      </w:r>
    </w:p>
    <w:p w14:paraId="2A3837FE" w14:textId="77777777" w:rsidR="00563F5E" w:rsidRDefault="00563F5E" w:rsidP="00C20248">
      <w:pPr>
        <w:spacing w:before="2"/>
        <w:jc w:val="center"/>
        <w:rPr>
          <w:b/>
          <w:sz w:val="28"/>
        </w:rPr>
      </w:pPr>
      <w:r>
        <w:rPr>
          <w:b/>
          <w:sz w:val="28"/>
        </w:rPr>
        <w:lastRenderedPageBreak/>
        <w:t>TABLE</w:t>
      </w:r>
      <w:r>
        <w:rPr>
          <w:b/>
          <w:spacing w:val="-1"/>
          <w:sz w:val="28"/>
        </w:rPr>
        <w:t xml:space="preserve"> </w:t>
      </w:r>
      <w:r>
        <w:rPr>
          <w:b/>
          <w:sz w:val="28"/>
        </w:rPr>
        <w:t>OF</w:t>
      </w:r>
      <w:r>
        <w:rPr>
          <w:b/>
          <w:spacing w:val="-2"/>
          <w:sz w:val="28"/>
        </w:rPr>
        <w:t xml:space="preserve"> </w:t>
      </w:r>
      <w:r>
        <w:rPr>
          <w:b/>
          <w:sz w:val="28"/>
        </w:rPr>
        <w:t>CONTENTS</w:t>
      </w:r>
    </w:p>
    <w:p w14:paraId="49C8D36E"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7F5F7B49" w14:textId="77777777" w:rsidTr="00302CAA">
        <w:tc>
          <w:tcPr>
            <w:tcW w:w="1271" w:type="dxa"/>
          </w:tcPr>
          <w:p w14:paraId="3863F9BB" w14:textId="77777777" w:rsidR="00CE67F6" w:rsidRPr="001D6C3B" w:rsidRDefault="00CE67F6">
            <w:pPr>
              <w:spacing w:line="360" w:lineRule="auto"/>
              <w:jc w:val="center"/>
              <w:rPr>
                <w:b/>
                <w:sz w:val="24"/>
                <w:szCs w:val="24"/>
              </w:rPr>
            </w:pPr>
            <w:r>
              <w:rPr>
                <w:b/>
                <w:sz w:val="24"/>
                <w:szCs w:val="24"/>
              </w:rPr>
              <w:t>Sl.No</w:t>
            </w:r>
          </w:p>
        </w:tc>
        <w:tc>
          <w:tcPr>
            <w:tcW w:w="5954" w:type="dxa"/>
          </w:tcPr>
          <w:p w14:paraId="6E703B72" w14:textId="77777777" w:rsidR="00CE67F6" w:rsidRPr="001D6C3B" w:rsidRDefault="00CE67F6">
            <w:pPr>
              <w:spacing w:line="360" w:lineRule="auto"/>
              <w:jc w:val="center"/>
              <w:rPr>
                <w:b/>
                <w:sz w:val="24"/>
                <w:szCs w:val="24"/>
              </w:rPr>
            </w:pPr>
            <w:r>
              <w:rPr>
                <w:b/>
                <w:sz w:val="24"/>
                <w:szCs w:val="24"/>
              </w:rPr>
              <w:t>Contents</w:t>
            </w:r>
          </w:p>
        </w:tc>
        <w:tc>
          <w:tcPr>
            <w:tcW w:w="1791" w:type="dxa"/>
          </w:tcPr>
          <w:p w14:paraId="62A56D50" w14:textId="77777777" w:rsidR="00CE67F6" w:rsidRPr="001D6C3B" w:rsidRDefault="00CE67F6">
            <w:pPr>
              <w:spacing w:line="360" w:lineRule="auto"/>
              <w:jc w:val="center"/>
              <w:rPr>
                <w:b/>
                <w:sz w:val="24"/>
                <w:szCs w:val="24"/>
              </w:rPr>
            </w:pPr>
            <w:r>
              <w:rPr>
                <w:b/>
                <w:sz w:val="24"/>
                <w:szCs w:val="24"/>
              </w:rPr>
              <w:t>Page No.</w:t>
            </w:r>
          </w:p>
        </w:tc>
      </w:tr>
      <w:tr w:rsidR="00CE67F6" w:rsidRPr="001D6C3B" w14:paraId="67B14F27" w14:textId="77777777" w:rsidTr="00302CAA">
        <w:tc>
          <w:tcPr>
            <w:tcW w:w="1271" w:type="dxa"/>
          </w:tcPr>
          <w:p w14:paraId="0D09AEF0" w14:textId="77777777" w:rsidR="00CE67F6" w:rsidRPr="001D6C3B" w:rsidRDefault="00CE67F6">
            <w:pPr>
              <w:spacing w:line="360" w:lineRule="auto"/>
              <w:jc w:val="center"/>
              <w:rPr>
                <w:b/>
                <w:sz w:val="24"/>
                <w:szCs w:val="24"/>
              </w:rPr>
            </w:pPr>
          </w:p>
        </w:tc>
        <w:tc>
          <w:tcPr>
            <w:tcW w:w="5954" w:type="dxa"/>
          </w:tcPr>
          <w:p w14:paraId="4788D3C7" w14:textId="77777777" w:rsidR="00CE67F6" w:rsidRPr="001D6C3B" w:rsidRDefault="00CE67F6">
            <w:pPr>
              <w:spacing w:line="360" w:lineRule="auto"/>
              <w:rPr>
                <w:b/>
                <w:sz w:val="24"/>
                <w:szCs w:val="24"/>
              </w:rPr>
            </w:pPr>
            <w:r>
              <w:rPr>
                <w:b/>
                <w:sz w:val="24"/>
                <w:szCs w:val="24"/>
              </w:rPr>
              <w:t>Abstract</w:t>
            </w:r>
          </w:p>
        </w:tc>
        <w:tc>
          <w:tcPr>
            <w:tcW w:w="1791" w:type="dxa"/>
          </w:tcPr>
          <w:p w14:paraId="673141AC" w14:textId="77777777" w:rsidR="00CE67F6" w:rsidRPr="001D6C3B" w:rsidRDefault="00CE67F6">
            <w:pPr>
              <w:spacing w:line="360" w:lineRule="auto"/>
              <w:jc w:val="center"/>
              <w:rPr>
                <w:b/>
                <w:sz w:val="24"/>
                <w:szCs w:val="24"/>
              </w:rPr>
            </w:pPr>
            <w:r>
              <w:rPr>
                <w:b/>
                <w:sz w:val="24"/>
                <w:szCs w:val="24"/>
              </w:rPr>
              <w:t>x</w:t>
            </w:r>
          </w:p>
        </w:tc>
      </w:tr>
      <w:tr w:rsidR="00CE67F6" w:rsidRPr="001D6C3B" w14:paraId="5D1BFE6E" w14:textId="77777777" w:rsidTr="00302CAA">
        <w:tc>
          <w:tcPr>
            <w:tcW w:w="1271" w:type="dxa"/>
          </w:tcPr>
          <w:p w14:paraId="18368C0C" w14:textId="77777777" w:rsidR="00CE67F6" w:rsidRPr="001D6C3B" w:rsidRDefault="00CE67F6">
            <w:pPr>
              <w:spacing w:line="360" w:lineRule="auto"/>
              <w:jc w:val="center"/>
              <w:rPr>
                <w:b/>
                <w:sz w:val="24"/>
                <w:szCs w:val="24"/>
              </w:rPr>
            </w:pPr>
            <w:r>
              <w:rPr>
                <w:b/>
                <w:sz w:val="24"/>
                <w:szCs w:val="24"/>
              </w:rPr>
              <w:t>1.</w:t>
            </w:r>
          </w:p>
        </w:tc>
        <w:tc>
          <w:tcPr>
            <w:tcW w:w="5954" w:type="dxa"/>
          </w:tcPr>
          <w:p w14:paraId="7FA76C04" w14:textId="77777777" w:rsidR="00CE67F6" w:rsidRPr="001D6C3B" w:rsidRDefault="00CE67F6">
            <w:pPr>
              <w:spacing w:line="360" w:lineRule="auto"/>
              <w:rPr>
                <w:b/>
                <w:sz w:val="24"/>
                <w:szCs w:val="24"/>
              </w:rPr>
            </w:pPr>
            <w:r>
              <w:rPr>
                <w:b/>
                <w:sz w:val="24"/>
                <w:szCs w:val="24"/>
              </w:rPr>
              <w:t>INTRODUCTION</w:t>
            </w:r>
          </w:p>
        </w:tc>
        <w:tc>
          <w:tcPr>
            <w:tcW w:w="1791" w:type="dxa"/>
          </w:tcPr>
          <w:p w14:paraId="54E7D67B" w14:textId="77777777" w:rsidR="00CE67F6" w:rsidRPr="001D6C3B" w:rsidRDefault="00CE67F6">
            <w:pPr>
              <w:spacing w:line="360" w:lineRule="auto"/>
              <w:jc w:val="center"/>
              <w:rPr>
                <w:b/>
                <w:sz w:val="24"/>
                <w:szCs w:val="24"/>
              </w:rPr>
            </w:pPr>
            <w:r>
              <w:rPr>
                <w:b/>
                <w:sz w:val="24"/>
                <w:szCs w:val="24"/>
              </w:rPr>
              <w:t>1</w:t>
            </w:r>
          </w:p>
        </w:tc>
      </w:tr>
      <w:tr w:rsidR="00CE67F6" w:rsidRPr="001D6C3B" w14:paraId="42BAB03F" w14:textId="77777777" w:rsidTr="00302CAA">
        <w:tc>
          <w:tcPr>
            <w:tcW w:w="1271" w:type="dxa"/>
          </w:tcPr>
          <w:p w14:paraId="15FCA252" w14:textId="77777777" w:rsidR="00CE67F6" w:rsidRPr="001D6C3B" w:rsidRDefault="00CE67F6">
            <w:pPr>
              <w:spacing w:line="360" w:lineRule="auto"/>
              <w:jc w:val="center"/>
              <w:rPr>
                <w:b/>
                <w:sz w:val="24"/>
                <w:szCs w:val="24"/>
              </w:rPr>
            </w:pPr>
          </w:p>
        </w:tc>
        <w:tc>
          <w:tcPr>
            <w:tcW w:w="5954" w:type="dxa"/>
          </w:tcPr>
          <w:p w14:paraId="17EBEDE5" w14:textId="77777777" w:rsidR="00CE67F6" w:rsidRPr="001D6C3B" w:rsidRDefault="00CE67F6">
            <w:pPr>
              <w:spacing w:line="360" w:lineRule="auto"/>
              <w:rPr>
                <w:sz w:val="24"/>
                <w:szCs w:val="24"/>
              </w:rPr>
            </w:pPr>
            <w:r>
              <w:rPr>
                <w:sz w:val="24"/>
                <w:szCs w:val="24"/>
              </w:rPr>
              <w:t>1.1 Background</w:t>
            </w:r>
          </w:p>
        </w:tc>
        <w:tc>
          <w:tcPr>
            <w:tcW w:w="1791" w:type="dxa"/>
          </w:tcPr>
          <w:p w14:paraId="51123651" w14:textId="77777777" w:rsidR="00CE67F6" w:rsidRPr="001D6C3B" w:rsidRDefault="00CE67F6">
            <w:pPr>
              <w:spacing w:line="360" w:lineRule="auto"/>
              <w:jc w:val="center"/>
              <w:rPr>
                <w:b/>
                <w:sz w:val="24"/>
                <w:szCs w:val="24"/>
              </w:rPr>
            </w:pPr>
            <w:r>
              <w:rPr>
                <w:sz w:val="24"/>
                <w:szCs w:val="24"/>
              </w:rPr>
              <w:t>1</w:t>
            </w:r>
          </w:p>
        </w:tc>
      </w:tr>
      <w:tr w:rsidR="00CE67F6" w:rsidRPr="001D6C3B" w14:paraId="5990FC88" w14:textId="77777777" w:rsidTr="00302CAA">
        <w:tc>
          <w:tcPr>
            <w:tcW w:w="1271" w:type="dxa"/>
          </w:tcPr>
          <w:p w14:paraId="0F082D2B" w14:textId="77777777" w:rsidR="00CE67F6" w:rsidRPr="001D6C3B" w:rsidRDefault="00CE67F6">
            <w:pPr>
              <w:spacing w:line="360" w:lineRule="auto"/>
              <w:jc w:val="center"/>
              <w:rPr>
                <w:b/>
                <w:sz w:val="24"/>
                <w:szCs w:val="24"/>
              </w:rPr>
            </w:pPr>
          </w:p>
        </w:tc>
        <w:tc>
          <w:tcPr>
            <w:tcW w:w="5954" w:type="dxa"/>
          </w:tcPr>
          <w:p w14:paraId="47B97AA6" w14:textId="77777777" w:rsidR="00CE67F6" w:rsidRPr="001D6C3B" w:rsidRDefault="00CE67F6">
            <w:pPr>
              <w:spacing w:line="360" w:lineRule="auto"/>
              <w:rPr>
                <w:sz w:val="24"/>
                <w:szCs w:val="24"/>
              </w:rPr>
            </w:pPr>
            <w:r>
              <w:rPr>
                <w:sz w:val="24"/>
                <w:szCs w:val="24"/>
              </w:rPr>
              <w:t>1.2 Motivations</w:t>
            </w:r>
          </w:p>
        </w:tc>
        <w:tc>
          <w:tcPr>
            <w:tcW w:w="1791" w:type="dxa"/>
          </w:tcPr>
          <w:p w14:paraId="31A31CB4" w14:textId="77777777" w:rsidR="00CE67F6" w:rsidRPr="001D6C3B" w:rsidRDefault="00CE67F6">
            <w:pPr>
              <w:spacing w:line="360" w:lineRule="auto"/>
              <w:jc w:val="center"/>
              <w:rPr>
                <w:b/>
                <w:sz w:val="24"/>
                <w:szCs w:val="24"/>
              </w:rPr>
            </w:pPr>
            <w:r>
              <w:rPr>
                <w:sz w:val="24"/>
                <w:szCs w:val="24"/>
              </w:rPr>
              <w:t>1</w:t>
            </w:r>
          </w:p>
        </w:tc>
      </w:tr>
      <w:tr w:rsidR="00CE67F6" w:rsidRPr="001D6C3B" w14:paraId="34A72195" w14:textId="77777777" w:rsidTr="00302CAA">
        <w:tc>
          <w:tcPr>
            <w:tcW w:w="1271" w:type="dxa"/>
          </w:tcPr>
          <w:p w14:paraId="2A34D0C3" w14:textId="77777777" w:rsidR="00CE67F6" w:rsidRPr="001D6C3B" w:rsidRDefault="00CE67F6">
            <w:pPr>
              <w:spacing w:line="360" w:lineRule="auto"/>
              <w:jc w:val="center"/>
              <w:rPr>
                <w:b/>
                <w:sz w:val="24"/>
                <w:szCs w:val="24"/>
              </w:rPr>
            </w:pPr>
          </w:p>
        </w:tc>
        <w:tc>
          <w:tcPr>
            <w:tcW w:w="5954" w:type="dxa"/>
          </w:tcPr>
          <w:p w14:paraId="47399D22" w14:textId="77777777" w:rsidR="00CE67F6" w:rsidRPr="001D6C3B" w:rsidRDefault="00CE67F6">
            <w:pPr>
              <w:spacing w:line="360" w:lineRule="auto"/>
              <w:rPr>
                <w:sz w:val="24"/>
                <w:szCs w:val="24"/>
              </w:rPr>
            </w:pPr>
            <w:r>
              <w:rPr>
                <w:sz w:val="24"/>
                <w:szCs w:val="24"/>
              </w:rPr>
              <w:t>1.3 Scope of the Project</w:t>
            </w:r>
          </w:p>
        </w:tc>
        <w:tc>
          <w:tcPr>
            <w:tcW w:w="1791" w:type="dxa"/>
          </w:tcPr>
          <w:p w14:paraId="084E0875" w14:textId="77777777" w:rsidR="00CE67F6" w:rsidRPr="001D6C3B" w:rsidRDefault="00CE67F6">
            <w:pPr>
              <w:spacing w:line="360" w:lineRule="auto"/>
              <w:jc w:val="center"/>
              <w:rPr>
                <w:b/>
                <w:sz w:val="24"/>
                <w:szCs w:val="24"/>
              </w:rPr>
            </w:pPr>
            <w:r>
              <w:rPr>
                <w:sz w:val="24"/>
                <w:szCs w:val="24"/>
              </w:rPr>
              <w:t>2</w:t>
            </w:r>
          </w:p>
        </w:tc>
      </w:tr>
      <w:tr w:rsidR="00CE67F6" w:rsidRPr="001D6C3B" w14:paraId="0D07BFD0" w14:textId="77777777" w:rsidTr="00302CAA">
        <w:tc>
          <w:tcPr>
            <w:tcW w:w="1271" w:type="dxa"/>
          </w:tcPr>
          <w:p w14:paraId="0AC029FF" w14:textId="77777777" w:rsidR="00CE67F6" w:rsidRPr="001D6C3B" w:rsidRDefault="00CE67F6">
            <w:pPr>
              <w:spacing w:line="360" w:lineRule="auto"/>
              <w:jc w:val="center"/>
              <w:rPr>
                <w:b/>
                <w:sz w:val="24"/>
                <w:szCs w:val="24"/>
              </w:rPr>
            </w:pPr>
            <w:r>
              <w:rPr>
                <w:b/>
                <w:sz w:val="24"/>
                <w:szCs w:val="24"/>
              </w:rPr>
              <w:t>2.</w:t>
            </w:r>
          </w:p>
        </w:tc>
        <w:tc>
          <w:tcPr>
            <w:tcW w:w="5954" w:type="dxa"/>
          </w:tcPr>
          <w:p w14:paraId="0917DF73" w14:textId="77777777" w:rsidR="00CE67F6" w:rsidRPr="001D6C3B" w:rsidRDefault="00CE67F6">
            <w:pPr>
              <w:spacing w:line="360" w:lineRule="auto"/>
              <w:rPr>
                <w:b/>
                <w:sz w:val="24"/>
                <w:szCs w:val="24"/>
              </w:rPr>
            </w:pPr>
            <w:r>
              <w:rPr>
                <w:b/>
                <w:sz w:val="24"/>
                <w:szCs w:val="24"/>
              </w:rPr>
              <w:t>PROJECT DESCRIPTION AND GOALS</w:t>
            </w:r>
          </w:p>
        </w:tc>
        <w:tc>
          <w:tcPr>
            <w:tcW w:w="1791" w:type="dxa"/>
          </w:tcPr>
          <w:p w14:paraId="73E40103" w14:textId="77777777" w:rsidR="00CE67F6" w:rsidRPr="001D6C3B" w:rsidRDefault="00CE67F6">
            <w:pPr>
              <w:spacing w:line="360" w:lineRule="auto"/>
              <w:jc w:val="center"/>
              <w:rPr>
                <w:b/>
                <w:sz w:val="24"/>
                <w:szCs w:val="24"/>
              </w:rPr>
            </w:pPr>
            <w:r>
              <w:rPr>
                <w:b/>
                <w:sz w:val="24"/>
                <w:szCs w:val="24"/>
              </w:rPr>
              <w:t>3</w:t>
            </w:r>
          </w:p>
        </w:tc>
      </w:tr>
      <w:tr w:rsidR="00CE67F6" w:rsidRPr="001D6C3B" w14:paraId="707C83C4" w14:textId="77777777" w:rsidTr="00302CAA">
        <w:tc>
          <w:tcPr>
            <w:tcW w:w="1271" w:type="dxa"/>
          </w:tcPr>
          <w:p w14:paraId="7D563B71" w14:textId="77777777" w:rsidR="00CE67F6" w:rsidRPr="001D6C3B" w:rsidRDefault="00CE67F6">
            <w:pPr>
              <w:spacing w:line="360" w:lineRule="auto"/>
              <w:jc w:val="center"/>
              <w:rPr>
                <w:b/>
                <w:sz w:val="24"/>
                <w:szCs w:val="24"/>
              </w:rPr>
            </w:pPr>
          </w:p>
        </w:tc>
        <w:tc>
          <w:tcPr>
            <w:tcW w:w="5954" w:type="dxa"/>
          </w:tcPr>
          <w:p w14:paraId="703356AF" w14:textId="77777777" w:rsidR="00CE67F6" w:rsidRPr="001D6C3B" w:rsidRDefault="00CE67F6">
            <w:pPr>
              <w:spacing w:line="360" w:lineRule="auto"/>
              <w:rPr>
                <w:sz w:val="24"/>
                <w:szCs w:val="24"/>
              </w:rPr>
            </w:pPr>
            <w:r>
              <w:rPr>
                <w:sz w:val="24"/>
                <w:szCs w:val="24"/>
              </w:rPr>
              <w:t>2.1 Literature Review</w:t>
            </w:r>
          </w:p>
        </w:tc>
        <w:tc>
          <w:tcPr>
            <w:tcW w:w="1791" w:type="dxa"/>
          </w:tcPr>
          <w:p w14:paraId="7C91627E" w14:textId="77777777" w:rsidR="00CE67F6" w:rsidRPr="001D6C3B" w:rsidRDefault="00CE67F6">
            <w:pPr>
              <w:spacing w:line="360" w:lineRule="auto"/>
              <w:jc w:val="center"/>
              <w:rPr>
                <w:b/>
                <w:sz w:val="24"/>
                <w:szCs w:val="24"/>
              </w:rPr>
            </w:pPr>
            <w:r>
              <w:rPr>
                <w:sz w:val="24"/>
                <w:szCs w:val="24"/>
              </w:rPr>
              <w:t>3</w:t>
            </w:r>
          </w:p>
        </w:tc>
      </w:tr>
      <w:tr w:rsidR="00CE67F6" w:rsidRPr="001D6C3B" w14:paraId="1B043424" w14:textId="77777777" w:rsidTr="00302CAA">
        <w:tc>
          <w:tcPr>
            <w:tcW w:w="1271" w:type="dxa"/>
          </w:tcPr>
          <w:p w14:paraId="73D7EA1D" w14:textId="77777777" w:rsidR="00CE67F6" w:rsidRPr="001D6C3B" w:rsidRDefault="00CE67F6">
            <w:pPr>
              <w:spacing w:line="360" w:lineRule="auto"/>
              <w:jc w:val="center"/>
              <w:rPr>
                <w:b/>
                <w:sz w:val="24"/>
                <w:szCs w:val="24"/>
              </w:rPr>
            </w:pPr>
          </w:p>
        </w:tc>
        <w:tc>
          <w:tcPr>
            <w:tcW w:w="5954" w:type="dxa"/>
          </w:tcPr>
          <w:p w14:paraId="3D3D5ABD" w14:textId="77777777" w:rsidR="00CE67F6" w:rsidRPr="001D6C3B" w:rsidRDefault="00CE67F6">
            <w:pPr>
              <w:spacing w:line="360" w:lineRule="auto"/>
              <w:rPr>
                <w:sz w:val="24"/>
                <w:szCs w:val="24"/>
              </w:rPr>
            </w:pPr>
            <w:r>
              <w:rPr>
                <w:sz w:val="24"/>
                <w:szCs w:val="24"/>
              </w:rPr>
              <w:t>2.2 Research Gap</w:t>
            </w:r>
          </w:p>
        </w:tc>
        <w:tc>
          <w:tcPr>
            <w:tcW w:w="1791" w:type="dxa"/>
          </w:tcPr>
          <w:p w14:paraId="75CED667" w14:textId="77777777" w:rsidR="00CE67F6" w:rsidRPr="001D6C3B" w:rsidRDefault="00CE67F6">
            <w:pPr>
              <w:spacing w:line="360" w:lineRule="auto"/>
              <w:jc w:val="center"/>
              <w:rPr>
                <w:b/>
                <w:sz w:val="24"/>
                <w:szCs w:val="24"/>
              </w:rPr>
            </w:pPr>
            <w:r>
              <w:rPr>
                <w:sz w:val="24"/>
                <w:szCs w:val="24"/>
              </w:rPr>
              <w:t>4</w:t>
            </w:r>
          </w:p>
        </w:tc>
      </w:tr>
      <w:tr w:rsidR="00CE67F6" w:rsidRPr="001D6C3B" w14:paraId="0FBA5805" w14:textId="77777777" w:rsidTr="00302CAA">
        <w:tc>
          <w:tcPr>
            <w:tcW w:w="1271" w:type="dxa"/>
          </w:tcPr>
          <w:p w14:paraId="0B511356" w14:textId="77777777" w:rsidR="00CE67F6" w:rsidRPr="001D6C3B" w:rsidRDefault="00CE67F6">
            <w:pPr>
              <w:spacing w:line="360" w:lineRule="auto"/>
              <w:jc w:val="center"/>
              <w:rPr>
                <w:b/>
                <w:sz w:val="24"/>
                <w:szCs w:val="24"/>
              </w:rPr>
            </w:pPr>
          </w:p>
        </w:tc>
        <w:tc>
          <w:tcPr>
            <w:tcW w:w="5954" w:type="dxa"/>
          </w:tcPr>
          <w:p w14:paraId="405F7DF1" w14:textId="77777777" w:rsidR="00CE67F6" w:rsidRPr="001D6C3B" w:rsidRDefault="00CE67F6">
            <w:pPr>
              <w:spacing w:line="360" w:lineRule="auto"/>
              <w:rPr>
                <w:sz w:val="24"/>
                <w:szCs w:val="24"/>
              </w:rPr>
            </w:pPr>
            <w:r>
              <w:rPr>
                <w:sz w:val="24"/>
                <w:szCs w:val="24"/>
              </w:rPr>
              <w:t>2.3 Objectives</w:t>
            </w:r>
          </w:p>
        </w:tc>
        <w:tc>
          <w:tcPr>
            <w:tcW w:w="1791" w:type="dxa"/>
          </w:tcPr>
          <w:p w14:paraId="2A6F6D21" w14:textId="77777777" w:rsidR="00CE67F6" w:rsidRPr="001D6C3B" w:rsidRDefault="00CE67F6">
            <w:pPr>
              <w:spacing w:line="360" w:lineRule="auto"/>
              <w:jc w:val="center"/>
              <w:rPr>
                <w:b/>
                <w:sz w:val="24"/>
                <w:szCs w:val="24"/>
              </w:rPr>
            </w:pPr>
            <w:r>
              <w:rPr>
                <w:sz w:val="24"/>
                <w:szCs w:val="24"/>
              </w:rPr>
              <w:t>5</w:t>
            </w:r>
          </w:p>
        </w:tc>
      </w:tr>
      <w:tr w:rsidR="00CE67F6" w:rsidRPr="001D6C3B" w14:paraId="6D27CF6B" w14:textId="77777777" w:rsidTr="00302CAA">
        <w:tc>
          <w:tcPr>
            <w:tcW w:w="1271" w:type="dxa"/>
          </w:tcPr>
          <w:p w14:paraId="7ACF60CD" w14:textId="77777777" w:rsidR="00CE67F6" w:rsidRPr="001D6C3B" w:rsidRDefault="00CE67F6">
            <w:pPr>
              <w:spacing w:line="360" w:lineRule="auto"/>
              <w:jc w:val="center"/>
              <w:rPr>
                <w:b/>
                <w:sz w:val="24"/>
                <w:szCs w:val="24"/>
              </w:rPr>
            </w:pPr>
          </w:p>
        </w:tc>
        <w:tc>
          <w:tcPr>
            <w:tcW w:w="5954" w:type="dxa"/>
          </w:tcPr>
          <w:p w14:paraId="00C18007" w14:textId="77777777" w:rsidR="00CE67F6" w:rsidRPr="001D6C3B" w:rsidRDefault="00CE67F6">
            <w:pPr>
              <w:spacing w:line="360" w:lineRule="auto"/>
              <w:rPr>
                <w:sz w:val="24"/>
                <w:szCs w:val="24"/>
              </w:rPr>
            </w:pPr>
            <w:r>
              <w:rPr>
                <w:sz w:val="24"/>
                <w:szCs w:val="24"/>
              </w:rPr>
              <w:t>2.4 Problem Statement</w:t>
            </w:r>
          </w:p>
        </w:tc>
        <w:tc>
          <w:tcPr>
            <w:tcW w:w="1791" w:type="dxa"/>
          </w:tcPr>
          <w:p w14:paraId="1A594138" w14:textId="77777777" w:rsidR="00CE67F6" w:rsidRPr="001D6C3B" w:rsidRDefault="00CE67F6">
            <w:pPr>
              <w:spacing w:line="360" w:lineRule="auto"/>
              <w:jc w:val="center"/>
              <w:rPr>
                <w:b/>
                <w:sz w:val="24"/>
                <w:szCs w:val="24"/>
              </w:rPr>
            </w:pPr>
            <w:r>
              <w:rPr>
                <w:sz w:val="24"/>
                <w:szCs w:val="24"/>
              </w:rPr>
              <w:t>5</w:t>
            </w:r>
          </w:p>
        </w:tc>
      </w:tr>
      <w:tr w:rsidR="00CE67F6" w:rsidRPr="001D6C3B" w14:paraId="7B75CA18" w14:textId="77777777" w:rsidTr="00302CAA">
        <w:tc>
          <w:tcPr>
            <w:tcW w:w="1271" w:type="dxa"/>
          </w:tcPr>
          <w:p w14:paraId="2B4D2B8E" w14:textId="77777777" w:rsidR="00CE67F6" w:rsidRPr="001D6C3B" w:rsidRDefault="00CE67F6">
            <w:pPr>
              <w:spacing w:line="360" w:lineRule="auto"/>
              <w:jc w:val="center"/>
              <w:rPr>
                <w:b/>
                <w:sz w:val="24"/>
                <w:szCs w:val="24"/>
              </w:rPr>
            </w:pPr>
          </w:p>
        </w:tc>
        <w:tc>
          <w:tcPr>
            <w:tcW w:w="5954" w:type="dxa"/>
          </w:tcPr>
          <w:p w14:paraId="4A8CA334" w14:textId="77777777" w:rsidR="00CE67F6" w:rsidRPr="001D6C3B" w:rsidRDefault="00CE67F6">
            <w:pPr>
              <w:spacing w:line="360" w:lineRule="auto"/>
              <w:rPr>
                <w:sz w:val="24"/>
                <w:szCs w:val="24"/>
              </w:rPr>
            </w:pPr>
            <w:r>
              <w:rPr>
                <w:sz w:val="24"/>
                <w:szCs w:val="24"/>
              </w:rPr>
              <w:t>2.5 Project Plan</w:t>
            </w:r>
          </w:p>
        </w:tc>
        <w:tc>
          <w:tcPr>
            <w:tcW w:w="1791" w:type="dxa"/>
          </w:tcPr>
          <w:p w14:paraId="105DD9B6" w14:textId="77777777" w:rsidR="00CE67F6" w:rsidRPr="001D6C3B" w:rsidRDefault="00CE67F6">
            <w:pPr>
              <w:spacing w:line="360" w:lineRule="auto"/>
              <w:jc w:val="center"/>
              <w:rPr>
                <w:b/>
                <w:sz w:val="24"/>
                <w:szCs w:val="24"/>
              </w:rPr>
            </w:pPr>
            <w:r>
              <w:rPr>
                <w:sz w:val="24"/>
                <w:szCs w:val="24"/>
              </w:rPr>
              <w:t>5</w:t>
            </w:r>
          </w:p>
        </w:tc>
      </w:tr>
      <w:tr w:rsidR="00CE67F6" w:rsidRPr="001D6C3B" w14:paraId="7F7E5A4D" w14:textId="77777777" w:rsidTr="00302CAA">
        <w:tc>
          <w:tcPr>
            <w:tcW w:w="1271" w:type="dxa"/>
          </w:tcPr>
          <w:p w14:paraId="70D6F6A6" w14:textId="77777777" w:rsidR="00CE67F6" w:rsidRPr="001D6C3B" w:rsidRDefault="00CE67F6">
            <w:pPr>
              <w:spacing w:line="360" w:lineRule="auto"/>
              <w:jc w:val="center"/>
              <w:rPr>
                <w:b/>
                <w:sz w:val="24"/>
                <w:szCs w:val="24"/>
              </w:rPr>
            </w:pPr>
            <w:r>
              <w:rPr>
                <w:b/>
                <w:sz w:val="24"/>
                <w:szCs w:val="24"/>
              </w:rPr>
              <w:t>3.</w:t>
            </w:r>
          </w:p>
        </w:tc>
        <w:tc>
          <w:tcPr>
            <w:tcW w:w="5954" w:type="dxa"/>
          </w:tcPr>
          <w:p w14:paraId="01C128EF" w14:textId="77777777" w:rsidR="00CE67F6" w:rsidRPr="001D6C3B" w:rsidRDefault="00CE67F6">
            <w:pPr>
              <w:spacing w:line="360" w:lineRule="auto"/>
              <w:rPr>
                <w:b/>
                <w:sz w:val="24"/>
                <w:szCs w:val="24"/>
              </w:rPr>
            </w:pPr>
            <w:r>
              <w:rPr>
                <w:b/>
                <w:sz w:val="24"/>
                <w:szCs w:val="24"/>
              </w:rPr>
              <w:t>TECHNICAL SPECIFICATION</w:t>
            </w:r>
          </w:p>
        </w:tc>
        <w:tc>
          <w:tcPr>
            <w:tcW w:w="1791" w:type="dxa"/>
          </w:tcPr>
          <w:p w14:paraId="6A4BF838" w14:textId="77777777" w:rsidR="00CE67F6" w:rsidRPr="001D6C3B" w:rsidRDefault="00CE67F6">
            <w:pPr>
              <w:spacing w:line="360" w:lineRule="auto"/>
              <w:jc w:val="center"/>
              <w:rPr>
                <w:b/>
                <w:sz w:val="24"/>
                <w:szCs w:val="24"/>
              </w:rPr>
            </w:pPr>
            <w:r>
              <w:rPr>
                <w:b/>
                <w:sz w:val="24"/>
                <w:szCs w:val="24"/>
              </w:rPr>
              <w:t>7</w:t>
            </w:r>
          </w:p>
        </w:tc>
      </w:tr>
      <w:tr w:rsidR="00CE67F6" w:rsidRPr="001D6C3B" w14:paraId="3198079D" w14:textId="77777777" w:rsidTr="00302CAA">
        <w:tc>
          <w:tcPr>
            <w:tcW w:w="1271" w:type="dxa"/>
          </w:tcPr>
          <w:p w14:paraId="2D5B4AA3" w14:textId="77777777" w:rsidR="00CE67F6" w:rsidRPr="001D6C3B" w:rsidRDefault="00CE67F6">
            <w:pPr>
              <w:spacing w:line="360" w:lineRule="auto"/>
              <w:jc w:val="center"/>
              <w:rPr>
                <w:b/>
                <w:sz w:val="24"/>
                <w:szCs w:val="24"/>
              </w:rPr>
            </w:pPr>
          </w:p>
        </w:tc>
        <w:tc>
          <w:tcPr>
            <w:tcW w:w="5954" w:type="dxa"/>
          </w:tcPr>
          <w:p w14:paraId="224B2310" w14:textId="77777777" w:rsidR="00CE67F6" w:rsidRPr="001D6C3B" w:rsidRDefault="00CE67F6">
            <w:pPr>
              <w:spacing w:line="360" w:lineRule="auto"/>
              <w:rPr>
                <w:sz w:val="24"/>
                <w:szCs w:val="24"/>
              </w:rPr>
            </w:pPr>
            <w:r>
              <w:rPr>
                <w:sz w:val="24"/>
                <w:szCs w:val="24"/>
              </w:rPr>
              <w:t>3.1 Requirements</w:t>
            </w:r>
          </w:p>
        </w:tc>
        <w:tc>
          <w:tcPr>
            <w:tcW w:w="1791" w:type="dxa"/>
          </w:tcPr>
          <w:p w14:paraId="378CDA1B" w14:textId="77777777" w:rsidR="00CE67F6" w:rsidRPr="001D6C3B" w:rsidRDefault="00CE67F6">
            <w:pPr>
              <w:spacing w:line="360" w:lineRule="auto"/>
              <w:jc w:val="center"/>
              <w:rPr>
                <w:b/>
                <w:sz w:val="24"/>
                <w:szCs w:val="24"/>
              </w:rPr>
            </w:pPr>
            <w:r>
              <w:rPr>
                <w:sz w:val="24"/>
                <w:szCs w:val="24"/>
              </w:rPr>
              <w:t>7</w:t>
            </w:r>
          </w:p>
        </w:tc>
      </w:tr>
      <w:tr w:rsidR="00CE67F6" w:rsidRPr="001D6C3B" w14:paraId="1C4F5E42" w14:textId="77777777" w:rsidTr="00302CAA">
        <w:tc>
          <w:tcPr>
            <w:tcW w:w="1271" w:type="dxa"/>
          </w:tcPr>
          <w:p w14:paraId="3068E8A7" w14:textId="77777777" w:rsidR="00CE67F6" w:rsidRPr="001D6C3B" w:rsidRDefault="00CE67F6">
            <w:pPr>
              <w:spacing w:line="360" w:lineRule="auto"/>
              <w:jc w:val="center"/>
              <w:rPr>
                <w:b/>
                <w:sz w:val="24"/>
                <w:szCs w:val="24"/>
              </w:rPr>
            </w:pPr>
          </w:p>
        </w:tc>
        <w:tc>
          <w:tcPr>
            <w:tcW w:w="5954" w:type="dxa"/>
          </w:tcPr>
          <w:p w14:paraId="43B2279C" w14:textId="77777777" w:rsidR="00CE67F6" w:rsidRPr="001D6C3B" w:rsidRDefault="00CE67F6">
            <w:pPr>
              <w:spacing w:line="360" w:lineRule="auto"/>
              <w:rPr>
                <w:sz w:val="24"/>
                <w:szCs w:val="24"/>
              </w:rPr>
            </w:pPr>
            <w:r>
              <w:rPr>
                <w:sz w:val="24"/>
                <w:szCs w:val="24"/>
              </w:rPr>
              <w:t xml:space="preserve">     3.1.1 Functional Requirements</w:t>
            </w:r>
          </w:p>
        </w:tc>
        <w:tc>
          <w:tcPr>
            <w:tcW w:w="1791" w:type="dxa"/>
          </w:tcPr>
          <w:p w14:paraId="24A65674" w14:textId="77777777" w:rsidR="00CE67F6" w:rsidRPr="001D6C3B" w:rsidRDefault="00CE67F6">
            <w:pPr>
              <w:tabs>
                <w:tab w:val="left" w:pos="660"/>
              </w:tabs>
              <w:spacing w:line="360" w:lineRule="auto"/>
              <w:jc w:val="center"/>
              <w:rPr>
                <w:b/>
                <w:sz w:val="24"/>
                <w:szCs w:val="24"/>
              </w:rPr>
            </w:pPr>
            <w:r>
              <w:rPr>
                <w:sz w:val="24"/>
                <w:szCs w:val="24"/>
              </w:rPr>
              <w:t>7</w:t>
            </w:r>
          </w:p>
        </w:tc>
      </w:tr>
      <w:tr w:rsidR="00CE67F6" w:rsidRPr="001D6C3B" w14:paraId="67B39B16" w14:textId="77777777" w:rsidTr="00302CAA">
        <w:tc>
          <w:tcPr>
            <w:tcW w:w="1271" w:type="dxa"/>
          </w:tcPr>
          <w:p w14:paraId="2BDFD3B5" w14:textId="77777777" w:rsidR="00CE67F6" w:rsidRPr="001D6C3B" w:rsidRDefault="00CE67F6">
            <w:pPr>
              <w:spacing w:line="360" w:lineRule="auto"/>
              <w:jc w:val="center"/>
              <w:rPr>
                <w:b/>
                <w:sz w:val="24"/>
                <w:szCs w:val="24"/>
              </w:rPr>
            </w:pPr>
          </w:p>
        </w:tc>
        <w:tc>
          <w:tcPr>
            <w:tcW w:w="5954" w:type="dxa"/>
          </w:tcPr>
          <w:p w14:paraId="44C99667" w14:textId="77777777" w:rsidR="00CE67F6" w:rsidRPr="001D6C3B" w:rsidRDefault="00CE67F6">
            <w:pPr>
              <w:spacing w:line="360" w:lineRule="auto"/>
              <w:rPr>
                <w:sz w:val="24"/>
                <w:szCs w:val="24"/>
              </w:rPr>
            </w:pPr>
            <w:r>
              <w:rPr>
                <w:sz w:val="24"/>
                <w:szCs w:val="24"/>
              </w:rPr>
              <w:t xml:space="preserve">     3.1.2 Non-Functional Requirements</w:t>
            </w:r>
          </w:p>
        </w:tc>
        <w:tc>
          <w:tcPr>
            <w:tcW w:w="1791" w:type="dxa"/>
          </w:tcPr>
          <w:p w14:paraId="049BCA7C" w14:textId="77777777" w:rsidR="00CE67F6" w:rsidRPr="001D6C3B" w:rsidRDefault="00CE67F6">
            <w:pPr>
              <w:tabs>
                <w:tab w:val="left" w:pos="660"/>
              </w:tabs>
              <w:spacing w:line="360" w:lineRule="auto"/>
              <w:jc w:val="center"/>
              <w:rPr>
                <w:b/>
                <w:sz w:val="24"/>
                <w:szCs w:val="24"/>
              </w:rPr>
            </w:pPr>
            <w:r>
              <w:rPr>
                <w:sz w:val="24"/>
                <w:szCs w:val="24"/>
              </w:rPr>
              <w:t>7</w:t>
            </w:r>
          </w:p>
        </w:tc>
      </w:tr>
      <w:tr w:rsidR="00CE67F6" w:rsidRPr="001D6C3B" w14:paraId="61F401F4" w14:textId="77777777" w:rsidTr="00302CAA">
        <w:tc>
          <w:tcPr>
            <w:tcW w:w="1271" w:type="dxa"/>
          </w:tcPr>
          <w:p w14:paraId="705182FD" w14:textId="77777777" w:rsidR="00CE67F6" w:rsidRPr="001D6C3B" w:rsidRDefault="00CE67F6">
            <w:pPr>
              <w:spacing w:line="360" w:lineRule="auto"/>
              <w:jc w:val="center"/>
              <w:rPr>
                <w:b/>
                <w:sz w:val="24"/>
                <w:szCs w:val="24"/>
              </w:rPr>
            </w:pPr>
          </w:p>
        </w:tc>
        <w:tc>
          <w:tcPr>
            <w:tcW w:w="5954" w:type="dxa"/>
          </w:tcPr>
          <w:p w14:paraId="021B289D" w14:textId="77777777" w:rsidR="00CE67F6" w:rsidRPr="001D6C3B" w:rsidRDefault="00CE67F6">
            <w:pPr>
              <w:spacing w:line="360" w:lineRule="auto"/>
              <w:rPr>
                <w:sz w:val="24"/>
                <w:szCs w:val="24"/>
              </w:rPr>
            </w:pPr>
            <w:r>
              <w:rPr>
                <w:sz w:val="24"/>
                <w:szCs w:val="24"/>
              </w:rPr>
              <w:t>3.2 Feasibility Study</w:t>
            </w:r>
          </w:p>
        </w:tc>
        <w:tc>
          <w:tcPr>
            <w:tcW w:w="1791" w:type="dxa"/>
          </w:tcPr>
          <w:p w14:paraId="66F1B685" w14:textId="77777777" w:rsidR="00CE67F6" w:rsidRPr="001D6C3B" w:rsidRDefault="00CE67F6">
            <w:pPr>
              <w:spacing w:line="360" w:lineRule="auto"/>
              <w:jc w:val="center"/>
              <w:rPr>
                <w:b/>
                <w:sz w:val="24"/>
                <w:szCs w:val="24"/>
              </w:rPr>
            </w:pPr>
            <w:r>
              <w:rPr>
                <w:sz w:val="24"/>
                <w:szCs w:val="24"/>
              </w:rPr>
              <w:t>7</w:t>
            </w:r>
          </w:p>
        </w:tc>
      </w:tr>
      <w:tr w:rsidR="00CE67F6" w:rsidRPr="001D6C3B" w14:paraId="62A99980" w14:textId="77777777" w:rsidTr="00302CAA">
        <w:tc>
          <w:tcPr>
            <w:tcW w:w="1271" w:type="dxa"/>
          </w:tcPr>
          <w:p w14:paraId="68FBE539" w14:textId="77777777" w:rsidR="00CE67F6" w:rsidRPr="001D6C3B" w:rsidRDefault="00CE67F6">
            <w:pPr>
              <w:spacing w:line="360" w:lineRule="auto"/>
              <w:jc w:val="center"/>
              <w:rPr>
                <w:b/>
                <w:sz w:val="24"/>
                <w:szCs w:val="24"/>
              </w:rPr>
            </w:pPr>
          </w:p>
        </w:tc>
        <w:tc>
          <w:tcPr>
            <w:tcW w:w="5954" w:type="dxa"/>
          </w:tcPr>
          <w:p w14:paraId="2295B804" w14:textId="77777777" w:rsidR="00CE67F6" w:rsidRPr="001D6C3B" w:rsidRDefault="00CE67F6">
            <w:pPr>
              <w:spacing w:line="360" w:lineRule="auto"/>
              <w:rPr>
                <w:sz w:val="24"/>
                <w:szCs w:val="24"/>
              </w:rPr>
            </w:pPr>
            <w:r>
              <w:rPr>
                <w:sz w:val="24"/>
                <w:szCs w:val="24"/>
              </w:rPr>
              <w:t xml:space="preserve">     3.2.1 Technical Feasibility</w:t>
            </w:r>
          </w:p>
        </w:tc>
        <w:tc>
          <w:tcPr>
            <w:tcW w:w="1791" w:type="dxa"/>
          </w:tcPr>
          <w:p w14:paraId="64C1320A" w14:textId="77777777" w:rsidR="00CE67F6" w:rsidRPr="001D6C3B" w:rsidRDefault="00CE67F6">
            <w:pPr>
              <w:tabs>
                <w:tab w:val="left" w:pos="660"/>
              </w:tabs>
              <w:spacing w:line="360" w:lineRule="auto"/>
              <w:jc w:val="center"/>
              <w:rPr>
                <w:b/>
                <w:sz w:val="24"/>
                <w:szCs w:val="24"/>
              </w:rPr>
            </w:pPr>
            <w:r>
              <w:rPr>
                <w:sz w:val="24"/>
                <w:szCs w:val="24"/>
              </w:rPr>
              <w:t>7</w:t>
            </w:r>
          </w:p>
        </w:tc>
      </w:tr>
      <w:tr w:rsidR="00CE67F6" w:rsidRPr="001D6C3B" w14:paraId="00F5A9F9" w14:textId="77777777" w:rsidTr="00302CAA">
        <w:tc>
          <w:tcPr>
            <w:tcW w:w="1271" w:type="dxa"/>
          </w:tcPr>
          <w:p w14:paraId="1F72A49C" w14:textId="77777777" w:rsidR="00CE67F6" w:rsidRPr="001D6C3B" w:rsidRDefault="00CE67F6">
            <w:pPr>
              <w:spacing w:line="360" w:lineRule="auto"/>
              <w:jc w:val="center"/>
              <w:rPr>
                <w:b/>
                <w:sz w:val="24"/>
                <w:szCs w:val="24"/>
              </w:rPr>
            </w:pPr>
          </w:p>
        </w:tc>
        <w:tc>
          <w:tcPr>
            <w:tcW w:w="5954" w:type="dxa"/>
          </w:tcPr>
          <w:p w14:paraId="0C21B7BC" w14:textId="77777777" w:rsidR="00CE67F6" w:rsidRPr="001D6C3B" w:rsidRDefault="00CE67F6">
            <w:pPr>
              <w:spacing w:line="360" w:lineRule="auto"/>
              <w:rPr>
                <w:sz w:val="24"/>
                <w:szCs w:val="24"/>
              </w:rPr>
            </w:pPr>
            <w:r>
              <w:rPr>
                <w:sz w:val="24"/>
                <w:szCs w:val="24"/>
              </w:rPr>
              <w:t xml:space="preserve">     3.2.2 Economic Feasibility</w:t>
            </w:r>
          </w:p>
        </w:tc>
        <w:tc>
          <w:tcPr>
            <w:tcW w:w="1791" w:type="dxa"/>
          </w:tcPr>
          <w:p w14:paraId="04927095" w14:textId="77777777" w:rsidR="00CE67F6" w:rsidRPr="001D6C3B" w:rsidRDefault="00CE67F6">
            <w:pPr>
              <w:tabs>
                <w:tab w:val="left" w:pos="660"/>
              </w:tabs>
              <w:spacing w:line="360" w:lineRule="auto"/>
              <w:jc w:val="center"/>
              <w:rPr>
                <w:b/>
                <w:sz w:val="24"/>
                <w:szCs w:val="24"/>
              </w:rPr>
            </w:pPr>
            <w:r>
              <w:rPr>
                <w:sz w:val="24"/>
                <w:szCs w:val="24"/>
              </w:rPr>
              <w:t>8</w:t>
            </w:r>
          </w:p>
        </w:tc>
      </w:tr>
      <w:tr w:rsidR="00CE67F6" w:rsidRPr="001D6C3B" w14:paraId="5A130009" w14:textId="77777777" w:rsidTr="00302CAA">
        <w:tc>
          <w:tcPr>
            <w:tcW w:w="1271" w:type="dxa"/>
          </w:tcPr>
          <w:p w14:paraId="6B865E84" w14:textId="77777777" w:rsidR="00CE67F6" w:rsidRPr="001D6C3B" w:rsidRDefault="00CE67F6">
            <w:pPr>
              <w:spacing w:line="360" w:lineRule="auto"/>
              <w:jc w:val="center"/>
              <w:rPr>
                <w:b/>
                <w:sz w:val="24"/>
                <w:szCs w:val="24"/>
              </w:rPr>
            </w:pPr>
          </w:p>
        </w:tc>
        <w:tc>
          <w:tcPr>
            <w:tcW w:w="5954" w:type="dxa"/>
          </w:tcPr>
          <w:p w14:paraId="1CE4DC7A" w14:textId="77777777" w:rsidR="00CE67F6" w:rsidRPr="001D6C3B" w:rsidRDefault="00CE67F6">
            <w:pPr>
              <w:spacing w:line="360" w:lineRule="auto"/>
              <w:rPr>
                <w:sz w:val="24"/>
                <w:szCs w:val="24"/>
              </w:rPr>
            </w:pPr>
            <w:r>
              <w:rPr>
                <w:sz w:val="24"/>
                <w:szCs w:val="24"/>
              </w:rPr>
              <w:t xml:space="preserve">     3.2.3 Social Feasibility</w:t>
            </w:r>
          </w:p>
        </w:tc>
        <w:tc>
          <w:tcPr>
            <w:tcW w:w="1791" w:type="dxa"/>
          </w:tcPr>
          <w:p w14:paraId="12EAF057" w14:textId="77777777" w:rsidR="00CE67F6" w:rsidRPr="001D6C3B" w:rsidRDefault="00CE67F6">
            <w:pPr>
              <w:tabs>
                <w:tab w:val="left" w:pos="660"/>
              </w:tabs>
              <w:spacing w:line="360" w:lineRule="auto"/>
              <w:jc w:val="center"/>
              <w:rPr>
                <w:b/>
                <w:sz w:val="24"/>
                <w:szCs w:val="24"/>
              </w:rPr>
            </w:pPr>
            <w:r>
              <w:rPr>
                <w:sz w:val="24"/>
                <w:szCs w:val="24"/>
              </w:rPr>
              <w:t>8</w:t>
            </w:r>
          </w:p>
        </w:tc>
      </w:tr>
      <w:tr w:rsidR="00CE67F6" w:rsidRPr="001D6C3B" w14:paraId="79402832" w14:textId="77777777" w:rsidTr="00302CAA">
        <w:tc>
          <w:tcPr>
            <w:tcW w:w="1271" w:type="dxa"/>
          </w:tcPr>
          <w:p w14:paraId="25F54F95" w14:textId="77777777" w:rsidR="00CE67F6" w:rsidRPr="001D6C3B" w:rsidRDefault="00CE67F6">
            <w:pPr>
              <w:spacing w:line="360" w:lineRule="auto"/>
              <w:jc w:val="center"/>
              <w:rPr>
                <w:b/>
                <w:sz w:val="24"/>
                <w:szCs w:val="24"/>
              </w:rPr>
            </w:pPr>
          </w:p>
        </w:tc>
        <w:tc>
          <w:tcPr>
            <w:tcW w:w="5954" w:type="dxa"/>
          </w:tcPr>
          <w:p w14:paraId="4EFAD9B3" w14:textId="77777777" w:rsidR="00CE67F6" w:rsidRPr="001D6C3B" w:rsidRDefault="00CE67F6">
            <w:pPr>
              <w:spacing w:line="360" w:lineRule="auto"/>
              <w:rPr>
                <w:sz w:val="24"/>
                <w:szCs w:val="24"/>
              </w:rPr>
            </w:pPr>
            <w:r>
              <w:rPr>
                <w:sz w:val="24"/>
                <w:szCs w:val="24"/>
              </w:rPr>
              <w:t>3.3 System Specification</w:t>
            </w:r>
          </w:p>
        </w:tc>
        <w:tc>
          <w:tcPr>
            <w:tcW w:w="1791" w:type="dxa"/>
          </w:tcPr>
          <w:p w14:paraId="087E8850" w14:textId="77777777" w:rsidR="00CE67F6" w:rsidRPr="001D6C3B" w:rsidRDefault="00CE67F6">
            <w:pPr>
              <w:spacing w:line="360" w:lineRule="auto"/>
              <w:jc w:val="center"/>
              <w:rPr>
                <w:b/>
                <w:sz w:val="24"/>
                <w:szCs w:val="24"/>
              </w:rPr>
            </w:pPr>
            <w:r>
              <w:rPr>
                <w:sz w:val="24"/>
                <w:szCs w:val="24"/>
              </w:rPr>
              <w:t>8</w:t>
            </w:r>
          </w:p>
        </w:tc>
      </w:tr>
      <w:tr w:rsidR="00CE67F6" w:rsidRPr="001D6C3B" w14:paraId="055E1B60" w14:textId="77777777" w:rsidTr="00302CAA">
        <w:tc>
          <w:tcPr>
            <w:tcW w:w="1271" w:type="dxa"/>
          </w:tcPr>
          <w:p w14:paraId="2D52FCC7" w14:textId="77777777" w:rsidR="00CE67F6" w:rsidRPr="001D6C3B" w:rsidRDefault="00CE67F6">
            <w:pPr>
              <w:spacing w:line="360" w:lineRule="auto"/>
              <w:jc w:val="center"/>
              <w:rPr>
                <w:b/>
                <w:sz w:val="24"/>
                <w:szCs w:val="24"/>
              </w:rPr>
            </w:pPr>
          </w:p>
        </w:tc>
        <w:tc>
          <w:tcPr>
            <w:tcW w:w="5954" w:type="dxa"/>
          </w:tcPr>
          <w:p w14:paraId="63B82672" w14:textId="77777777" w:rsidR="00CE67F6" w:rsidRPr="001D6C3B" w:rsidRDefault="00CE67F6">
            <w:pPr>
              <w:spacing w:line="360" w:lineRule="auto"/>
              <w:rPr>
                <w:sz w:val="24"/>
                <w:szCs w:val="24"/>
              </w:rPr>
            </w:pPr>
            <w:r>
              <w:rPr>
                <w:sz w:val="24"/>
                <w:szCs w:val="24"/>
              </w:rPr>
              <w:t xml:space="preserve">     3.3.1 Hardware Specification</w:t>
            </w:r>
          </w:p>
        </w:tc>
        <w:tc>
          <w:tcPr>
            <w:tcW w:w="1791" w:type="dxa"/>
          </w:tcPr>
          <w:p w14:paraId="2AA7E08C" w14:textId="77777777" w:rsidR="00CE67F6" w:rsidRPr="001D6C3B" w:rsidRDefault="00CE67F6">
            <w:pPr>
              <w:tabs>
                <w:tab w:val="left" w:pos="660"/>
              </w:tabs>
              <w:spacing w:line="360" w:lineRule="auto"/>
              <w:jc w:val="center"/>
              <w:rPr>
                <w:b/>
                <w:sz w:val="24"/>
                <w:szCs w:val="24"/>
              </w:rPr>
            </w:pPr>
            <w:r>
              <w:rPr>
                <w:sz w:val="24"/>
                <w:szCs w:val="24"/>
              </w:rPr>
              <w:t>8</w:t>
            </w:r>
          </w:p>
        </w:tc>
      </w:tr>
      <w:tr w:rsidR="00CE67F6" w:rsidRPr="001D6C3B" w14:paraId="60F4FF1D" w14:textId="77777777" w:rsidTr="00302CAA">
        <w:tc>
          <w:tcPr>
            <w:tcW w:w="1271" w:type="dxa"/>
          </w:tcPr>
          <w:p w14:paraId="064CF46A" w14:textId="77777777" w:rsidR="00CE67F6" w:rsidRPr="001D6C3B" w:rsidRDefault="00CE67F6">
            <w:pPr>
              <w:spacing w:line="360" w:lineRule="auto"/>
              <w:jc w:val="center"/>
              <w:rPr>
                <w:b/>
                <w:sz w:val="24"/>
                <w:szCs w:val="24"/>
              </w:rPr>
            </w:pPr>
          </w:p>
        </w:tc>
        <w:tc>
          <w:tcPr>
            <w:tcW w:w="5954" w:type="dxa"/>
          </w:tcPr>
          <w:p w14:paraId="5149455F" w14:textId="77777777" w:rsidR="00CE67F6" w:rsidRPr="001D6C3B" w:rsidRDefault="00CE67F6">
            <w:pPr>
              <w:spacing w:line="360" w:lineRule="auto"/>
              <w:rPr>
                <w:sz w:val="24"/>
                <w:szCs w:val="24"/>
              </w:rPr>
            </w:pPr>
            <w:r>
              <w:rPr>
                <w:sz w:val="24"/>
                <w:szCs w:val="24"/>
              </w:rPr>
              <w:t xml:space="preserve">     3.3.2 Software Specification</w:t>
            </w:r>
          </w:p>
        </w:tc>
        <w:tc>
          <w:tcPr>
            <w:tcW w:w="1791" w:type="dxa"/>
          </w:tcPr>
          <w:p w14:paraId="02F73691" w14:textId="77777777" w:rsidR="00CE67F6" w:rsidRPr="001D6C3B" w:rsidRDefault="00CE67F6">
            <w:pPr>
              <w:tabs>
                <w:tab w:val="left" w:pos="660"/>
              </w:tabs>
              <w:spacing w:line="360" w:lineRule="auto"/>
              <w:jc w:val="center"/>
              <w:rPr>
                <w:b/>
                <w:sz w:val="24"/>
                <w:szCs w:val="24"/>
              </w:rPr>
            </w:pPr>
            <w:r>
              <w:rPr>
                <w:sz w:val="24"/>
                <w:szCs w:val="24"/>
              </w:rPr>
              <w:t>9</w:t>
            </w:r>
          </w:p>
        </w:tc>
      </w:tr>
      <w:tr w:rsidR="00CE67F6" w:rsidRPr="001D6C3B" w14:paraId="5DC585C4" w14:textId="77777777" w:rsidTr="00302CAA">
        <w:tc>
          <w:tcPr>
            <w:tcW w:w="1271" w:type="dxa"/>
          </w:tcPr>
          <w:p w14:paraId="31EBDC59" w14:textId="77777777" w:rsidR="00CE67F6" w:rsidRPr="001D6C3B" w:rsidRDefault="00CE67F6">
            <w:pPr>
              <w:spacing w:line="360" w:lineRule="auto"/>
              <w:jc w:val="center"/>
              <w:rPr>
                <w:b/>
                <w:sz w:val="24"/>
                <w:szCs w:val="24"/>
              </w:rPr>
            </w:pPr>
            <w:r>
              <w:rPr>
                <w:b/>
                <w:sz w:val="24"/>
                <w:szCs w:val="24"/>
              </w:rPr>
              <w:t>4.</w:t>
            </w:r>
          </w:p>
        </w:tc>
        <w:tc>
          <w:tcPr>
            <w:tcW w:w="5954" w:type="dxa"/>
          </w:tcPr>
          <w:p w14:paraId="40710086" w14:textId="77777777" w:rsidR="00CE67F6" w:rsidRPr="001D6C3B" w:rsidRDefault="00CE67F6">
            <w:pPr>
              <w:spacing w:line="360" w:lineRule="auto"/>
              <w:rPr>
                <w:b/>
                <w:sz w:val="24"/>
                <w:szCs w:val="24"/>
              </w:rPr>
            </w:pPr>
            <w:r>
              <w:rPr>
                <w:b/>
                <w:sz w:val="24"/>
                <w:szCs w:val="24"/>
              </w:rPr>
              <w:t>DESIGN APPROACH AND DETAILS</w:t>
            </w:r>
          </w:p>
        </w:tc>
        <w:tc>
          <w:tcPr>
            <w:tcW w:w="1791" w:type="dxa"/>
          </w:tcPr>
          <w:p w14:paraId="4A2DE561" w14:textId="77777777" w:rsidR="00CE67F6" w:rsidRPr="001D6C3B" w:rsidRDefault="00CE67F6">
            <w:pPr>
              <w:spacing w:line="360" w:lineRule="auto"/>
              <w:jc w:val="center"/>
              <w:rPr>
                <w:b/>
                <w:sz w:val="24"/>
                <w:szCs w:val="24"/>
              </w:rPr>
            </w:pPr>
            <w:r>
              <w:rPr>
                <w:b/>
                <w:sz w:val="24"/>
                <w:szCs w:val="24"/>
              </w:rPr>
              <w:t>10</w:t>
            </w:r>
          </w:p>
        </w:tc>
      </w:tr>
      <w:tr w:rsidR="00CE67F6" w:rsidRPr="001D6C3B" w14:paraId="27BB4F5E" w14:textId="77777777" w:rsidTr="00302CAA">
        <w:tc>
          <w:tcPr>
            <w:tcW w:w="1271" w:type="dxa"/>
          </w:tcPr>
          <w:p w14:paraId="7DA98DA3" w14:textId="77777777" w:rsidR="00CE67F6" w:rsidRPr="001D6C3B" w:rsidRDefault="00CE67F6">
            <w:pPr>
              <w:spacing w:line="360" w:lineRule="auto"/>
              <w:jc w:val="center"/>
              <w:rPr>
                <w:b/>
                <w:sz w:val="24"/>
                <w:szCs w:val="24"/>
              </w:rPr>
            </w:pPr>
          </w:p>
        </w:tc>
        <w:tc>
          <w:tcPr>
            <w:tcW w:w="5954" w:type="dxa"/>
          </w:tcPr>
          <w:p w14:paraId="6CAB9375" w14:textId="77777777" w:rsidR="00CE67F6" w:rsidRPr="001D6C3B" w:rsidRDefault="00CE67F6">
            <w:pPr>
              <w:spacing w:line="360" w:lineRule="auto"/>
              <w:rPr>
                <w:sz w:val="24"/>
                <w:szCs w:val="24"/>
              </w:rPr>
            </w:pPr>
            <w:r>
              <w:rPr>
                <w:sz w:val="24"/>
                <w:szCs w:val="24"/>
              </w:rPr>
              <w:t>4.1 System Architecture</w:t>
            </w:r>
          </w:p>
        </w:tc>
        <w:tc>
          <w:tcPr>
            <w:tcW w:w="1791" w:type="dxa"/>
          </w:tcPr>
          <w:p w14:paraId="0D44E96A" w14:textId="77777777" w:rsidR="00CE67F6" w:rsidRPr="001D6C3B" w:rsidRDefault="00CE67F6">
            <w:pPr>
              <w:spacing w:line="360" w:lineRule="auto"/>
              <w:jc w:val="center"/>
              <w:rPr>
                <w:b/>
                <w:sz w:val="24"/>
                <w:szCs w:val="24"/>
              </w:rPr>
            </w:pPr>
            <w:r>
              <w:rPr>
                <w:sz w:val="24"/>
                <w:szCs w:val="24"/>
              </w:rPr>
              <w:t>10</w:t>
            </w:r>
          </w:p>
        </w:tc>
      </w:tr>
      <w:tr w:rsidR="00CE67F6" w:rsidRPr="001D6C3B" w14:paraId="6D4FAECC" w14:textId="77777777" w:rsidTr="00302CAA">
        <w:tc>
          <w:tcPr>
            <w:tcW w:w="1271" w:type="dxa"/>
          </w:tcPr>
          <w:p w14:paraId="57E0840A" w14:textId="77777777" w:rsidR="00CE67F6" w:rsidRPr="001D6C3B" w:rsidRDefault="00CE67F6">
            <w:pPr>
              <w:spacing w:line="360" w:lineRule="auto"/>
              <w:jc w:val="center"/>
              <w:rPr>
                <w:b/>
                <w:sz w:val="24"/>
                <w:szCs w:val="24"/>
              </w:rPr>
            </w:pPr>
          </w:p>
        </w:tc>
        <w:tc>
          <w:tcPr>
            <w:tcW w:w="5954" w:type="dxa"/>
          </w:tcPr>
          <w:p w14:paraId="5B366AFE" w14:textId="77777777" w:rsidR="00CE67F6" w:rsidRPr="001D6C3B" w:rsidRDefault="00CE67F6">
            <w:pPr>
              <w:spacing w:line="360" w:lineRule="auto"/>
              <w:rPr>
                <w:sz w:val="24"/>
                <w:szCs w:val="24"/>
              </w:rPr>
            </w:pPr>
            <w:r>
              <w:rPr>
                <w:sz w:val="24"/>
                <w:szCs w:val="24"/>
              </w:rPr>
              <w:t>4.2 Design</w:t>
            </w:r>
          </w:p>
        </w:tc>
        <w:tc>
          <w:tcPr>
            <w:tcW w:w="1791" w:type="dxa"/>
          </w:tcPr>
          <w:p w14:paraId="51B379AC" w14:textId="77777777" w:rsidR="00CE67F6" w:rsidRPr="001D6C3B" w:rsidRDefault="00CE67F6">
            <w:pPr>
              <w:spacing w:line="360" w:lineRule="auto"/>
              <w:jc w:val="center"/>
              <w:rPr>
                <w:b/>
                <w:sz w:val="24"/>
                <w:szCs w:val="24"/>
              </w:rPr>
            </w:pPr>
            <w:r>
              <w:rPr>
                <w:sz w:val="24"/>
                <w:szCs w:val="24"/>
              </w:rPr>
              <w:t>10</w:t>
            </w:r>
          </w:p>
        </w:tc>
      </w:tr>
      <w:tr w:rsidR="00CE67F6" w:rsidRPr="001D6C3B" w14:paraId="296C79B3" w14:textId="77777777" w:rsidTr="00302CAA">
        <w:tc>
          <w:tcPr>
            <w:tcW w:w="1271" w:type="dxa"/>
          </w:tcPr>
          <w:p w14:paraId="24F1B6DB" w14:textId="77777777" w:rsidR="00CE67F6" w:rsidRPr="001D6C3B" w:rsidRDefault="00CE67F6">
            <w:pPr>
              <w:spacing w:line="360" w:lineRule="auto"/>
              <w:jc w:val="center"/>
              <w:rPr>
                <w:b/>
                <w:sz w:val="24"/>
                <w:szCs w:val="24"/>
              </w:rPr>
            </w:pPr>
          </w:p>
        </w:tc>
        <w:tc>
          <w:tcPr>
            <w:tcW w:w="5954" w:type="dxa"/>
          </w:tcPr>
          <w:p w14:paraId="6800B504" w14:textId="77777777" w:rsidR="00CE67F6" w:rsidRPr="001D6C3B" w:rsidRDefault="00CE67F6">
            <w:pPr>
              <w:spacing w:line="360" w:lineRule="auto"/>
              <w:rPr>
                <w:sz w:val="24"/>
                <w:szCs w:val="24"/>
              </w:rPr>
            </w:pPr>
            <w:r>
              <w:rPr>
                <w:sz w:val="24"/>
                <w:szCs w:val="24"/>
              </w:rPr>
              <w:t xml:space="preserve">     4.2.1 Data Flow Diagram</w:t>
            </w:r>
          </w:p>
        </w:tc>
        <w:tc>
          <w:tcPr>
            <w:tcW w:w="1791" w:type="dxa"/>
          </w:tcPr>
          <w:p w14:paraId="7E2D42E6" w14:textId="77777777" w:rsidR="00CE67F6" w:rsidRPr="001D6C3B" w:rsidRDefault="00CE67F6">
            <w:pPr>
              <w:tabs>
                <w:tab w:val="left" w:pos="660"/>
              </w:tabs>
              <w:spacing w:line="360" w:lineRule="auto"/>
              <w:jc w:val="center"/>
              <w:rPr>
                <w:b/>
                <w:sz w:val="24"/>
                <w:szCs w:val="24"/>
              </w:rPr>
            </w:pPr>
            <w:r>
              <w:rPr>
                <w:sz w:val="24"/>
                <w:szCs w:val="24"/>
              </w:rPr>
              <w:t>10</w:t>
            </w:r>
          </w:p>
        </w:tc>
      </w:tr>
      <w:tr w:rsidR="00CE67F6" w:rsidRPr="001D6C3B" w14:paraId="1EC7B966" w14:textId="77777777" w:rsidTr="00302CAA">
        <w:tc>
          <w:tcPr>
            <w:tcW w:w="1271" w:type="dxa"/>
          </w:tcPr>
          <w:p w14:paraId="4185A384" w14:textId="77777777" w:rsidR="00CE67F6" w:rsidRPr="001D6C3B" w:rsidRDefault="00CE67F6">
            <w:pPr>
              <w:spacing w:line="360" w:lineRule="auto"/>
              <w:jc w:val="center"/>
              <w:rPr>
                <w:b/>
                <w:sz w:val="24"/>
                <w:szCs w:val="24"/>
              </w:rPr>
            </w:pPr>
          </w:p>
        </w:tc>
        <w:tc>
          <w:tcPr>
            <w:tcW w:w="5954" w:type="dxa"/>
          </w:tcPr>
          <w:p w14:paraId="3EDED07A" w14:textId="77777777" w:rsidR="00CE67F6" w:rsidRPr="001D6C3B" w:rsidRDefault="00CE67F6">
            <w:pPr>
              <w:spacing w:line="360" w:lineRule="auto"/>
              <w:rPr>
                <w:sz w:val="24"/>
                <w:szCs w:val="24"/>
              </w:rPr>
            </w:pPr>
            <w:r>
              <w:rPr>
                <w:sz w:val="24"/>
                <w:szCs w:val="24"/>
              </w:rPr>
              <w:t xml:space="preserve">     4.2.2 Use Case Diagram</w:t>
            </w:r>
          </w:p>
        </w:tc>
        <w:tc>
          <w:tcPr>
            <w:tcW w:w="1791" w:type="dxa"/>
          </w:tcPr>
          <w:p w14:paraId="04F0A3C7" w14:textId="77777777" w:rsidR="00CE67F6" w:rsidRPr="001D6C3B" w:rsidRDefault="00CE67F6">
            <w:pPr>
              <w:tabs>
                <w:tab w:val="left" w:pos="660"/>
              </w:tabs>
              <w:spacing w:line="360" w:lineRule="auto"/>
              <w:jc w:val="center"/>
              <w:rPr>
                <w:b/>
                <w:sz w:val="24"/>
                <w:szCs w:val="24"/>
              </w:rPr>
            </w:pPr>
            <w:r>
              <w:rPr>
                <w:sz w:val="24"/>
                <w:szCs w:val="24"/>
              </w:rPr>
              <w:t>11</w:t>
            </w:r>
          </w:p>
        </w:tc>
      </w:tr>
      <w:tr w:rsidR="00CE67F6" w:rsidRPr="001D6C3B" w14:paraId="6732D2EC" w14:textId="77777777" w:rsidTr="00302CAA">
        <w:tc>
          <w:tcPr>
            <w:tcW w:w="1271" w:type="dxa"/>
          </w:tcPr>
          <w:p w14:paraId="6F20490E" w14:textId="77777777" w:rsidR="00CE67F6" w:rsidRPr="001D6C3B" w:rsidRDefault="00CE67F6">
            <w:pPr>
              <w:spacing w:line="360" w:lineRule="auto"/>
              <w:jc w:val="center"/>
              <w:rPr>
                <w:b/>
                <w:sz w:val="24"/>
                <w:szCs w:val="24"/>
              </w:rPr>
            </w:pPr>
          </w:p>
        </w:tc>
        <w:tc>
          <w:tcPr>
            <w:tcW w:w="5954" w:type="dxa"/>
          </w:tcPr>
          <w:p w14:paraId="449F9778" w14:textId="77777777" w:rsidR="00CE67F6" w:rsidRPr="001D6C3B" w:rsidRDefault="00CE67F6">
            <w:pPr>
              <w:spacing w:line="360" w:lineRule="auto"/>
              <w:rPr>
                <w:sz w:val="24"/>
                <w:szCs w:val="24"/>
              </w:rPr>
            </w:pPr>
            <w:r>
              <w:rPr>
                <w:sz w:val="24"/>
                <w:szCs w:val="24"/>
              </w:rPr>
              <w:t xml:space="preserve">     4.2.3 Class Diagram</w:t>
            </w:r>
          </w:p>
        </w:tc>
        <w:tc>
          <w:tcPr>
            <w:tcW w:w="1791" w:type="dxa"/>
          </w:tcPr>
          <w:p w14:paraId="3982BA53" w14:textId="77777777" w:rsidR="00CE67F6" w:rsidRPr="001D6C3B" w:rsidRDefault="00CE67F6">
            <w:pPr>
              <w:tabs>
                <w:tab w:val="left" w:pos="660"/>
              </w:tabs>
              <w:spacing w:line="360" w:lineRule="auto"/>
              <w:jc w:val="center"/>
              <w:rPr>
                <w:b/>
                <w:sz w:val="24"/>
                <w:szCs w:val="24"/>
              </w:rPr>
            </w:pPr>
            <w:r>
              <w:rPr>
                <w:sz w:val="24"/>
                <w:szCs w:val="24"/>
              </w:rPr>
              <w:t>12</w:t>
            </w:r>
          </w:p>
        </w:tc>
      </w:tr>
      <w:tr w:rsidR="00CE67F6" w:rsidRPr="001D6C3B" w14:paraId="04174F6C" w14:textId="77777777" w:rsidTr="00302CAA">
        <w:tc>
          <w:tcPr>
            <w:tcW w:w="1271" w:type="dxa"/>
          </w:tcPr>
          <w:p w14:paraId="23D2A099" w14:textId="77777777" w:rsidR="00CE67F6" w:rsidRPr="001D6C3B" w:rsidRDefault="00CE67F6">
            <w:pPr>
              <w:spacing w:line="360" w:lineRule="auto"/>
              <w:jc w:val="center"/>
              <w:rPr>
                <w:b/>
                <w:sz w:val="24"/>
                <w:szCs w:val="24"/>
              </w:rPr>
            </w:pPr>
          </w:p>
        </w:tc>
        <w:tc>
          <w:tcPr>
            <w:tcW w:w="5954" w:type="dxa"/>
          </w:tcPr>
          <w:p w14:paraId="6267C088" w14:textId="77777777" w:rsidR="00CE67F6" w:rsidRPr="001D6C3B" w:rsidRDefault="00CE67F6">
            <w:pPr>
              <w:spacing w:line="360" w:lineRule="auto"/>
              <w:rPr>
                <w:sz w:val="24"/>
                <w:szCs w:val="24"/>
              </w:rPr>
            </w:pPr>
            <w:r>
              <w:rPr>
                <w:sz w:val="24"/>
                <w:szCs w:val="24"/>
              </w:rPr>
              <w:t xml:space="preserve">     4.2.4 Sequence Diagram</w:t>
            </w:r>
          </w:p>
        </w:tc>
        <w:tc>
          <w:tcPr>
            <w:tcW w:w="1791" w:type="dxa"/>
          </w:tcPr>
          <w:p w14:paraId="41520F07" w14:textId="77777777" w:rsidR="00CE67F6" w:rsidRPr="001D6C3B" w:rsidRDefault="00CE67F6">
            <w:pPr>
              <w:tabs>
                <w:tab w:val="left" w:pos="660"/>
              </w:tabs>
              <w:spacing w:line="360" w:lineRule="auto"/>
              <w:jc w:val="center"/>
              <w:rPr>
                <w:b/>
                <w:sz w:val="24"/>
                <w:szCs w:val="24"/>
              </w:rPr>
            </w:pPr>
            <w:r>
              <w:rPr>
                <w:sz w:val="24"/>
                <w:szCs w:val="24"/>
              </w:rPr>
              <w:t>13</w:t>
            </w:r>
          </w:p>
        </w:tc>
      </w:tr>
      <w:tr w:rsidR="00CE67F6" w:rsidRPr="001D6C3B" w14:paraId="780AD1A0" w14:textId="77777777" w:rsidTr="00302CAA">
        <w:tc>
          <w:tcPr>
            <w:tcW w:w="1271" w:type="dxa"/>
          </w:tcPr>
          <w:p w14:paraId="0D4E877A" w14:textId="77777777" w:rsidR="00CE67F6" w:rsidRPr="001D6C3B" w:rsidRDefault="00CE67F6">
            <w:pPr>
              <w:spacing w:line="360" w:lineRule="auto"/>
              <w:jc w:val="center"/>
              <w:rPr>
                <w:b/>
                <w:sz w:val="24"/>
                <w:szCs w:val="24"/>
              </w:rPr>
            </w:pPr>
            <w:r>
              <w:rPr>
                <w:b/>
                <w:sz w:val="24"/>
                <w:szCs w:val="24"/>
              </w:rPr>
              <w:t>5.</w:t>
            </w:r>
          </w:p>
        </w:tc>
        <w:tc>
          <w:tcPr>
            <w:tcW w:w="5954" w:type="dxa"/>
          </w:tcPr>
          <w:p w14:paraId="18B0115D" w14:textId="77777777" w:rsidR="00CE67F6" w:rsidRPr="001D6C3B" w:rsidRDefault="00CE67F6">
            <w:pPr>
              <w:spacing w:line="360" w:lineRule="auto"/>
              <w:rPr>
                <w:b/>
                <w:sz w:val="24"/>
                <w:szCs w:val="24"/>
              </w:rPr>
            </w:pPr>
            <w:r>
              <w:rPr>
                <w:b/>
                <w:sz w:val="24"/>
                <w:szCs w:val="24"/>
              </w:rPr>
              <w:t>METHODOLOGY AND TESTING</w:t>
            </w:r>
          </w:p>
        </w:tc>
        <w:tc>
          <w:tcPr>
            <w:tcW w:w="1791" w:type="dxa"/>
          </w:tcPr>
          <w:p w14:paraId="3596DF8C" w14:textId="77777777" w:rsidR="00CE67F6" w:rsidRPr="001D6C3B" w:rsidRDefault="00CE67F6">
            <w:pPr>
              <w:spacing w:line="360" w:lineRule="auto"/>
              <w:jc w:val="center"/>
              <w:rPr>
                <w:b/>
                <w:sz w:val="24"/>
                <w:szCs w:val="24"/>
              </w:rPr>
            </w:pPr>
            <w:r>
              <w:rPr>
                <w:b/>
                <w:sz w:val="24"/>
                <w:szCs w:val="24"/>
              </w:rPr>
              <w:t>15</w:t>
            </w:r>
          </w:p>
        </w:tc>
      </w:tr>
      <w:tr w:rsidR="00CE67F6" w:rsidRPr="001D6C3B" w14:paraId="6B39B1D6" w14:textId="77777777" w:rsidTr="00302CAA">
        <w:tc>
          <w:tcPr>
            <w:tcW w:w="1271" w:type="dxa"/>
          </w:tcPr>
          <w:p w14:paraId="5218EA2C" w14:textId="77777777" w:rsidR="00CE67F6" w:rsidRPr="001D6C3B" w:rsidRDefault="00CE67F6">
            <w:pPr>
              <w:spacing w:line="360" w:lineRule="auto"/>
              <w:jc w:val="center"/>
              <w:rPr>
                <w:b/>
                <w:sz w:val="24"/>
                <w:szCs w:val="24"/>
              </w:rPr>
            </w:pPr>
          </w:p>
        </w:tc>
        <w:tc>
          <w:tcPr>
            <w:tcW w:w="5954" w:type="dxa"/>
          </w:tcPr>
          <w:p w14:paraId="20DC8E5A" w14:textId="77777777" w:rsidR="00CE67F6" w:rsidRPr="001D6C3B" w:rsidRDefault="00CE67F6">
            <w:pPr>
              <w:spacing w:line="360" w:lineRule="auto"/>
              <w:rPr>
                <w:sz w:val="24"/>
                <w:szCs w:val="24"/>
              </w:rPr>
            </w:pPr>
            <w:r>
              <w:rPr>
                <w:sz w:val="24"/>
                <w:szCs w:val="24"/>
              </w:rPr>
              <w:t>5.1 Module Description</w:t>
            </w:r>
          </w:p>
        </w:tc>
        <w:tc>
          <w:tcPr>
            <w:tcW w:w="1791" w:type="dxa"/>
          </w:tcPr>
          <w:p w14:paraId="484DC98B" w14:textId="77777777" w:rsidR="00CE67F6" w:rsidRPr="001D6C3B" w:rsidRDefault="00CE67F6">
            <w:pPr>
              <w:spacing w:line="360" w:lineRule="auto"/>
              <w:jc w:val="center"/>
              <w:rPr>
                <w:b/>
                <w:sz w:val="24"/>
                <w:szCs w:val="24"/>
              </w:rPr>
            </w:pPr>
            <w:r>
              <w:rPr>
                <w:sz w:val="24"/>
                <w:szCs w:val="24"/>
              </w:rPr>
              <w:t>15</w:t>
            </w:r>
          </w:p>
        </w:tc>
      </w:tr>
      <w:tr w:rsidR="00CE67F6" w:rsidRPr="001D6C3B" w14:paraId="5F535275" w14:textId="77777777" w:rsidTr="00302CAA">
        <w:tc>
          <w:tcPr>
            <w:tcW w:w="1271" w:type="dxa"/>
          </w:tcPr>
          <w:p w14:paraId="1F683E81" w14:textId="77777777" w:rsidR="00CE67F6" w:rsidRPr="001D6C3B" w:rsidRDefault="00CE67F6">
            <w:pPr>
              <w:spacing w:line="360" w:lineRule="auto"/>
              <w:jc w:val="center"/>
              <w:rPr>
                <w:b/>
                <w:sz w:val="24"/>
                <w:szCs w:val="24"/>
              </w:rPr>
            </w:pPr>
          </w:p>
        </w:tc>
        <w:tc>
          <w:tcPr>
            <w:tcW w:w="5954" w:type="dxa"/>
          </w:tcPr>
          <w:p w14:paraId="7D3293BB" w14:textId="77777777" w:rsidR="00CE67F6" w:rsidRPr="001D6C3B" w:rsidRDefault="00CE67F6">
            <w:pPr>
              <w:spacing w:line="360" w:lineRule="auto"/>
              <w:rPr>
                <w:sz w:val="24"/>
                <w:szCs w:val="24"/>
              </w:rPr>
            </w:pPr>
            <w:r>
              <w:rPr>
                <w:sz w:val="24"/>
                <w:szCs w:val="24"/>
              </w:rPr>
              <w:t xml:space="preserve">     5.1.1 Data Versioning and Splitting</w:t>
            </w:r>
          </w:p>
        </w:tc>
        <w:tc>
          <w:tcPr>
            <w:tcW w:w="1791" w:type="dxa"/>
          </w:tcPr>
          <w:p w14:paraId="185A67F8" w14:textId="77777777" w:rsidR="00CE67F6" w:rsidRPr="001D6C3B" w:rsidRDefault="00CE67F6">
            <w:pPr>
              <w:tabs>
                <w:tab w:val="left" w:pos="660"/>
              </w:tabs>
              <w:spacing w:line="360" w:lineRule="auto"/>
              <w:jc w:val="center"/>
              <w:rPr>
                <w:b/>
                <w:sz w:val="24"/>
                <w:szCs w:val="24"/>
              </w:rPr>
            </w:pPr>
            <w:r>
              <w:rPr>
                <w:sz w:val="24"/>
                <w:szCs w:val="24"/>
              </w:rPr>
              <w:t>15</w:t>
            </w:r>
          </w:p>
        </w:tc>
      </w:tr>
      <w:tr w:rsidR="00CE67F6" w:rsidRPr="001D6C3B" w14:paraId="6BB45899" w14:textId="77777777" w:rsidTr="00302CAA">
        <w:tc>
          <w:tcPr>
            <w:tcW w:w="1271" w:type="dxa"/>
          </w:tcPr>
          <w:p w14:paraId="1A8F49A4" w14:textId="77777777" w:rsidR="00CE67F6" w:rsidRPr="001D6C3B" w:rsidRDefault="00CE67F6">
            <w:pPr>
              <w:spacing w:line="360" w:lineRule="auto"/>
              <w:jc w:val="center"/>
              <w:rPr>
                <w:b/>
                <w:sz w:val="24"/>
                <w:szCs w:val="24"/>
              </w:rPr>
            </w:pPr>
          </w:p>
        </w:tc>
        <w:tc>
          <w:tcPr>
            <w:tcW w:w="5954" w:type="dxa"/>
          </w:tcPr>
          <w:p w14:paraId="0608EB14" w14:textId="77777777" w:rsidR="00CE67F6" w:rsidRPr="001D6C3B" w:rsidRDefault="00CE67F6">
            <w:pPr>
              <w:spacing w:line="360" w:lineRule="auto"/>
              <w:rPr>
                <w:sz w:val="24"/>
                <w:szCs w:val="24"/>
              </w:rPr>
            </w:pPr>
            <w:r>
              <w:rPr>
                <w:sz w:val="24"/>
                <w:szCs w:val="24"/>
              </w:rPr>
              <w:t xml:space="preserve">     5.1.2 Preprocessing Pipeline</w:t>
            </w:r>
          </w:p>
        </w:tc>
        <w:tc>
          <w:tcPr>
            <w:tcW w:w="1791" w:type="dxa"/>
          </w:tcPr>
          <w:p w14:paraId="1F2F1138" w14:textId="77777777" w:rsidR="00CE67F6" w:rsidRPr="001D6C3B" w:rsidRDefault="00CE67F6">
            <w:pPr>
              <w:tabs>
                <w:tab w:val="left" w:pos="660"/>
              </w:tabs>
              <w:spacing w:line="360" w:lineRule="auto"/>
              <w:jc w:val="center"/>
              <w:rPr>
                <w:b/>
                <w:sz w:val="24"/>
                <w:szCs w:val="24"/>
              </w:rPr>
            </w:pPr>
            <w:r>
              <w:rPr>
                <w:sz w:val="24"/>
                <w:szCs w:val="24"/>
              </w:rPr>
              <w:t>15</w:t>
            </w:r>
          </w:p>
        </w:tc>
      </w:tr>
      <w:tr w:rsidR="00CE67F6" w:rsidRPr="001D6C3B" w14:paraId="7BDBF4D6" w14:textId="77777777" w:rsidTr="00302CAA">
        <w:tc>
          <w:tcPr>
            <w:tcW w:w="1271" w:type="dxa"/>
          </w:tcPr>
          <w:p w14:paraId="00B7DBD3" w14:textId="77777777" w:rsidR="00CE67F6" w:rsidRPr="001D6C3B" w:rsidRDefault="00CE67F6">
            <w:pPr>
              <w:spacing w:line="360" w:lineRule="auto"/>
              <w:jc w:val="center"/>
              <w:rPr>
                <w:b/>
                <w:sz w:val="24"/>
                <w:szCs w:val="24"/>
              </w:rPr>
            </w:pPr>
          </w:p>
        </w:tc>
        <w:tc>
          <w:tcPr>
            <w:tcW w:w="5954" w:type="dxa"/>
          </w:tcPr>
          <w:p w14:paraId="2878D30B" w14:textId="77777777" w:rsidR="00CE67F6" w:rsidRPr="001D6C3B" w:rsidRDefault="00CE67F6">
            <w:pPr>
              <w:spacing w:line="360" w:lineRule="auto"/>
              <w:rPr>
                <w:sz w:val="24"/>
                <w:szCs w:val="24"/>
              </w:rPr>
            </w:pPr>
            <w:r>
              <w:rPr>
                <w:sz w:val="24"/>
                <w:szCs w:val="24"/>
              </w:rPr>
              <w:t xml:space="preserve">     5.1.3 Model Training and Hyperparameter Tuning</w:t>
            </w:r>
          </w:p>
        </w:tc>
        <w:tc>
          <w:tcPr>
            <w:tcW w:w="1791" w:type="dxa"/>
          </w:tcPr>
          <w:p w14:paraId="3E4518FA" w14:textId="77777777" w:rsidR="00CE67F6" w:rsidRPr="001D6C3B" w:rsidRDefault="00CE67F6">
            <w:pPr>
              <w:tabs>
                <w:tab w:val="left" w:pos="660"/>
              </w:tabs>
              <w:spacing w:line="360" w:lineRule="auto"/>
              <w:jc w:val="center"/>
              <w:rPr>
                <w:b/>
                <w:sz w:val="24"/>
                <w:szCs w:val="24"/>
              </w:rPr>
            </w:pPr>
            <w:r>
              <w:rPr>
                <w:sz w:val="24"/>
                <w:szCs w:val="24"/>
              </w:rPr>
              <w:t>15</w:t>
            </w:r>
          </w:p>
        </w:tc>
      </w:tr>
      <w:tr w:rsidR="00CE67F6" w:rsidRPr="001D6C3B" w14:paraId="708B02AB" w14:textId="77777777" w:rsidTr="00302CAA">
        <w:tc>
          <w:tcPr>
            <w:tcW w:w="1271" w:type="dxa"/>
          </w:tcPr>
          <w:p w14:paraId="404CBF50" w14:textId="77777777" w:rsidR="00CE67F6" w:rsidRPr="001D6C3B" w:rsidRDefault="00CE67F6">
            <w:pPr>
              <w:spacing w:line="360" w:lineRule="auto"/>
              <w:jc w:val="center"/>
              <w:rPr>
                <w:b/>
                <w:sz w:val="24"/>
                <w:szCs w:val="24"/>
              </w:rPr>
            </w:pPr>
          </w:p>
        </w:tc>
        <w:tc>
          <w:tcPr>
            <w:tcW w:w="5954" w:type="dxa"/>
          </w:tcPr>
          <w:p w14:paraId="5B54266B" w14:textId="77777777" w:rsidR="00CE67F6" w:rsidRPr="001D6C3B" w:rsidRDefault="00CE67F6">
            <w:pPr>
              <w:spacing w:line="360" w:lineRule="auto"/>
              <w:rPr>
                <w:sz w:val="24"/>
                <w:szCs w:val="24"/>
              </w:rPr>
            </w:pPr>
            <w:r>
              <w:rPr>
                <w:sz w:val="24"/>
                <w:szCs w:val="24"/>
              </w:rPr>
              <w:t xml:space="preserve">     5.1.4 Serving API</w:t>
            </w:r>
          </w:p>
        </w:tc>
        <w:tc>
          <w:tcPr>
            <w:tcW w:w="1791" w:type="dxa"/>
          </w:tcPr>
          <w:p w14:paraId="4652C637" w14:textId="77777777" w:rsidR="00CE67F6" w:rsidRPr="001D6C3B" w:rsidRDefault="00CE67F6">
            <w:pPr>
              <w:tabs>
                <w:tab w:val="left" w:pos="660"/>
              </w:tabs>
              <w:spacing w:line="360" w:lineRule="auto"/>
              <w:jc w:val="center"/>
              <w:rPr>
                <w:b/>
                <w:sz w:val="24"/>
                <w:szCs w:val="24"/>
              </w:rPr>
            </w:pPr>
            <w:r>
              <w:rPr>
                <w:sz w:val="24"/>
                <w:szCs w:val="24"/>
              </w:rPr>
              <w:t>16</w:t>
            </w:r>
          </w:p>
        </w:tc>
      </w:tr>
      <w:tr w:rsidR="00CE67F6" w:rsidRPr="001D6C3B" w14:paraId="2E0837A6" w14:textId="77777777" w:rsidTr="00302CAA">
        <w:tc>
          <w:tcPr>
            <w:tcW w:w="1271" w:type="dxa"/>
          </w:tcPr>
          <w:p w14:paraId="1FF26065" w14:textId="77777777" w:rsidR="00CE67F6" w:rsidRPr="001D6C3B" w:rsidRDefault="00CE67F6">
            <w:pPr>
              <w:spacing w:line="360" w:lineRule="auto"/>
              <w:jc w:val="center"/>
              <w:rPr>
                <w:b/>
                <w:sz w:val="24"/>
                <w:szCs w:val="24"/>
              </w:rPr>
            </w:pPr>
          </w:p>
        </w:tc>
        <w:tc>
          <w:tcPr>
            <w:tcW w:w="5954" w:type="dxa"/>
          </w:tcPr>
          <w:p w14:paraId="3068C95A" w14:textId="77777777" w:rsidR="00CE67F6" w:rsidRPr="001D6C3B" w:rsidRDefault="00CE67F6">
            <w:pPr>
              <w:spacing w:line="360" w:lineRule="auto"/>
              <w:rPr>
                <w:sz w:val="24"/>
                <w:szCs w:val="24"/>
              </w:rPr>
            </w:pPr>
            <w:r>
              <w:rPr>
                <w:sz w:val="24"/>
                <w:szCs w:val="24"/>
              </w:rPr>
              <w:t xml:space="preserve">     5.1.5 Explainability Module</w:t>
            </w:r>
          </w:p>
        </w:tc>
        <w:tc>
          <w:tcPr>
            <w:tcW w:w="1791" w:type="dxa"/>
          </w:tcPr>
          <w:p w14:paraId="3F014030" w14:textId="77777777" w:rsidR="00CE67F6" w:rsidRPr="001D6C3B" w:rsidRDefault="00CE67F6">
            <w:pPr>
              <w:tabs>
                <w:tab w:val="left" w:pos="660"/>
              </w:tabs>
              <w:spacing w:line="360" w:lineRule="auto"/>
              <w:jc w:val="center"/>
              <w:rPr>
                <w:b/>
                <w:sz w:val="24"/>
                <w:szCs w:val="24"/>
              </w:rPr>
            </w:pPr>
            <w:r>
              <w:rPr>
                <w:sz w:val="24"/>
                <w:szCs w:val="24"/>
              </w:rPr>
              <w:t>16</w:t>
            </w:r>
          </w:p>
        </w:tc>
      </w:tr>
      <w:tr w:rsidR="00CE67F6" w:rsidRPr="001D6C3B" w14:paraId="7726E9FC" w14:textId="77777777" w:rsidTr="00302CAA">
        <w:tc>
          <w:tcPr>
            <w:tcW w:w="1271" w:type="dxa"/>
          </w:tcPr>
          <w:p w14:paraId="0C4B965A" w14:textId="77777777" w:rsidR="00CE67F6" w:rsidRPr="001D6C3B" w:rsidRDefault="00CE67F6">
            <w:pPr>
              <w:spacing w:line="360" w:lineRule="auto"/>
              <w:jc w:val="center"/>
              <w:rPr>
                <w:b/>
                <w:sz w:val="24"/>
                <w:szCs w:val="24"/>
              </w:rPr>
            </w:pPr>
          </w:p>
        </w:tc>
        <w:tc>
          <w:tcPr>
            <w:tcW w:w="5954" w:type="dxa"/>
          </w:tcPr>
          <w:p w14:paraId="4AD3B344" w14:textId="77777777" w:rsidR="00CE67F6" w:rsidRPr="001D6C3B" w:rsidRDefault="00CE67F6">
            <w:pPr>
              <w:spacing w:line="360" w:lineRule="auto"/>
              <w:rPr>
                <w:sz w:val="24"/>
                <w:szCs w:val="24"/>
              </w:rPr>
            </w:pPr>
            <w:r>
              <w:rPr>
                <w:sz w:val="24"/>
                <w:szCs w:val="24"/>
              </w:rPr>
              <w:t xml:space="preserve">     5.1.6 Drift Monitoring Module</w:t>
            </w:r>
          </w:p>
        </w:tc>
        <w:tc>
          <w:tcPr>
            <w:tcW w:w="1791" w:type="dxa"/>
          </w:tcPr>
          <w:p w14:paraId="369116DD" w14:textId="77777777" w:rsidR="00CE67F6" w:rsidRPr="001D6C3B" w:rsidRDefault="00CE67F6">
            <w:pPr>
              <w:tabs>
                <w:tab w:val="left" w:pos="660"/>
              </w:tabs>
              <w:spacing w:line="360" w:lineRule="auto"/>
              <w:jc w:val="center"/>
              <w:rPr>
                <w:b/>
                <w:sz w:val="24"/>
                <w:szCs w:val="24"/>
              </w:rPr>
            </w:pPr>
            <w:r>
              <w:rPr>
                <w:sz w:val="24"/>
                <w:szCs w:val="24"/>
              </w:rPr>
              <w:t>17</w:t>
            </w:r>
          </w:p>
        </w:tc>
      </w:tr>
      <w:tr w:rsidR="00CE67F6" w:rsidRPr="001D6C3B" w14:paraId="3661D50C" w14:textId="77777777" w:rsidTr="00302CAA">
        <w:tc>
          <w:tcPr>
            <w:tcW w:w="1271" w:type="dxa"/>
          </w:tcPr>
          <w:p w14:paraId="2AEB5040" w14:textId="77777777" w:rsidR="00CE67F6" w:rsidRPr="001D6C3B" w:rsidRDefault="00CE67F6">
            <w:pPr>
              <w:spacing w:line="360" w:lineRule="auto"/>
              <w:jc w:val="center"/>
              <w:rPr>
                <w:b/>
                <w:sz w:val="24"/>
                <w:szCs w:val="24"/>
              </w:rPr>
            </w:pPr>
          </w:p>
        </w:tc>
        <w:tc>
          <w:tcPr>
            <w:tcW w:w="5954" w:type="dxa"/>
          </w:tcPr>
          <w:p w14:paraId="207269B7" w14:textId="77777777" w:rsidR="00CE67F6" w:rsidRPr="001D6C3B" w:rsidRDefault="00CE67F6">
            <w:pPr>
              <w:spacing w:line="360" w:lineRule="auto"/>
              <w:rPr>
                <w:sz w:val="24"/>
                <w:szCs w:val="24"/>
              </w:rPr>
            </w:pPr>
            <w:r>
              <w:rPr>
                <w:sz w:val="24"/>
                <w:szCs w:val="24"/>
              </w:rPr>
              <w:t xml:space="preserve">     5.1.7 Containerisation, CI/CD and Deployment</w:t>
            </w:r>
          </w:p>
        </w:tc>
        <w:tc>
          <w:tcPr>
            <w:tcW w:w="1791" w:type="dxa"/>
          </w:tcPr>
          <w:p w14:paraId="604E4960" w14:textId="77777777" w:rsidR="00CE67F6" w:rsidRPr="001D6C3B" w:rsidRDefault="00CE67F6">
            <w:pPr>
              <w:tabs>
                <w:tab w:val="left" w:pos="660"/>
              </w:tabs>
              <w:spacing w:line="360" w:lineRule="auto"/>
              <w:jc w:val="center"/>
              <w:rPr>
                <w:b/>
                <w:sz w:val="24"/>
                <w:szCs w:val="24"/>
              </w:rPr>
            </w:pPr>
            <w:r>
              <w:rPr>
                <w:sz w:val="24"/>
                <w:szCs w:val="24"/>
              </w:rPr>
              <w:t>17</w:t>
            </w:r>
          </w:p>
        </w:tc>
      </w:tr>
      <w:tr w:rsidR="00CE67F6" w:rsidRPr="001D6C3B" w14:paraId="438D2373" w14:textId="77777777" w:rsidTr="00302CAA">
        <w:tc>
          <w:tcPr>
            <w:tcW w:w="1271" w:type="dxa"/>
          </w:tcPr>
          <w:p w14:paraId="6236F9C9" w14:textId="77777777" w:rsidR="00CE67F6" w:rsidRPr="001D6C3B" w:rsidRDefault="00CE67F6">
            <w:pPr>
              <w:spacing w:line="360" w:lineRule="auto"/>
              <w:jc w:val="center"/>
              <w:rPr>
                <w:b/>
                <w:sz w:val="24"/>
                <w:szCs w:val="24"/>
              </w:rPr>
            </w:pPr>
          </w:p>
        </w:tc>
        <w:tc>
          <w:tcPr>
            <w:tcW w:w="5954" w:type="dxa"/>
          </w:tcPr>
          <w:p w14:paraId="72197859" w14:textId="77777777" w:rsidR="00CE67F6" w:rsidRPr="001D6C3B" w:rsidRDefault="00CE67F6">
            <w:pPr>
              <w:spacing w:line="360" w:lineRule="auto"/>
              <w:rPr>
                <w:sz w:val="24"/>
                <w:szCs w:val="24"/>
              </w:rPr>
            </w:pPr>
            <w:r>
              <w:rPr>
                <w:sz w:val="24"/>
                <w:szCs w:val="24"/>
              </w:rPr>
              <w:t>5.2 Testing</w:t>
            </w:r>
          </w:p>
        </w:tc>
        <w:tc>
          <w:tcPr>
            <w:tcW w:w="1791" w:type="dxa"/>
          </w:tcPr>
          <w:p w14:paraId="562AD07D" w14:textId="77777777" w:rsidR="00CE67F6" w:rsidRPr="001D6C3B" w:rsidRDefault="00CE67F6">
            <w:pPr>
              <w:spacing w:line="360" w:lineRule="auto"/>
              <w:jc w:val="center"/>
              <w:rPr>
                <w:b/>
                <w:sz w:val="24"/>
                <w:szCs w:val="24"/>
              </w:rPr>
            </w:pPr>
            <w:r>
              <w:rPr>
                <w:sz w:val="24"/>
                <w:szCs w:val="24"/>
              </w:rPr>
              <w:t>18</w:t>
            </w:r>
          </w:p>
        </w:tc>
      </w:tr>
      <w:tr w:rsidR="00CE67F6" w:rsidRPr="001D6C3B" w14:paraId="39784718" w14:textId="77777777" w:rsidTr="00302CAA">
        <w:tc>
          <w:tcPr>
            <w:tcW w:w="1271" w:type="dxa"/>
          </w:tcPr>
          <w:p w14:paraId="1895DD07" w14:textId="77777777" w:rsidR="00CE67F6" w:rsidRPr="001D6C3B" w:rsidRDefault="00CE67F6">
            <w:pPr>
              <w:spacing w:line="360" w:lineRule="auto"/>
              <w:jc w:val="center"/>
              <w:rPr>
                <w:b/>
                <w:sz w:val="24"/>
                <w:szCs w:val="24"/>
              </w:rPr>
            </w:pPr>
            <w:r>
              <w:rPr>
                <w:b/>
                <w:sz w:val="24"/>
                <w:szCs w:val="24"/>
              </w:rPr>
              <w:t>6.</w:t>
            </w:r>
          </w:p>
        </w:tc>
        <w:tc>
          <w:tcPr>
            <w:tcW w:w="5954" w:type="dxa"/>
          </w:tcPr>
          <w:p w14:paraId="484D1EBF" w14:textId="77777777" w:rsidR="00CE67F6" w:rsidRPr="001D6C3B" w:rsidRDefault="00CE67F6">
            <w:pPr>
              <w:spacing w:line="360" w:lineRule="auto"/>
              <w:rPr>
                <w:b/>
                <w:sz w:val="24"/>
                <w:szCs w:val="24"/>
              </w:rPr>
            </w:pPr>
            <w:r>
              <w:rPr>
                <w:b/>
                <w:sz w:val="24"/>
                <w:szCs w:val="24"/>
              </w:rPr>
              <w:t>PROJECT DEMONSTRATION</w:t>
            </w:r>
          </w:p>
        </w:tc>
        <w:tc>
          <w:tcPr>
            <w:tcW w:w="1791" w:type="dxa"/>
          </w:tcPr>
          <w:p w14:paraId="51A170FC" w14:textId="77777777" w:rsidR="00CE67F6" w:rsidRPr="001D6C3B" w:rsidRDefault="00CE67F6">
            <w:pPr>
              <w:spacing w:line="360" w:lineRule="auto"/>
              <w:jc w:val="center"/>
              <w:rPr>
                <w:b/>
                <w:sz w:val="24"/>
                <w:szCs w:val="24"/>
              </w:rPr>
            </w:pPr>
            <w:r>
              <w:rPr>
                <w:b/>
                <w:sz w:val="24"/>
                <w:szCs w:val="24"/>
              </w:rPr>
              <w:t>20</w:t>
            </w:r>
          </w:p>
        </w:tc>
      </w:tr>
      <w:tr w:rsidR="00CE67F6" w:rsidRPr="001D6C3B" w14:paraId="6BC7A686" w14:textId="77777777" w:rsidTr="00302CAA">
        <w:tc>
          <w:tcPr>
            <w:tcW w:w="1271" w:type="dxa"/>
          </w:tcPr>
          <w:p w14:paraId="564C2B80" w14:textId="77777777" w:rsidR="00CE67F6" w:rsidRPr="001D6C3B" w:rsidRDefault="00CE67F6">
            <w:pPr>
              <w:spacing w:line="360" w:lineRule="auto"/>
              <w:jc w:val="center"/>
              <w:rPr>
                <w:b/>
                <w:sz w:val="24"/>
                <w:szCs w:val="24"/>
              </w:rPr>
            </w:pPr>
          </w:p>
        </w:tc>
        <w:tc>
          <w:tcPr>
            <w:tcW w:w="5954" w:type="dxa"/>
          </w:tcPr>
          <w:p w14:paraId="432DA7CA" w14:textId="77777777" w:rsidR="00CE67F6" w:rsidRPr="001D6C3B" w:rsidRDefault="00CE67F6">
            <w:pPr>
              <w:spacing w:line="360" w:lineRule="auto"/>
              <w:rPr>
                <w:sz w:val="24"/>
                <w:szCs w:val="24"/>
              </w:rPr>
            </w:pPr>
            <w:r>
              <w:rPr>
                <w:sz w:val="24"/>
                <w:szCs w:val="24"/>
              </w:rPr>
              <w:t>6.1 Scoring a Fraudulent Transaction</w:t>
            </w:r>
          </w:p>
        </w:tc>
        <w:tc>
          <w:tcPr>
            <w:tcW w:w="1791" w:type="dxa"/>
          </w:tcPr>
          <w:p w14:paraId="498AC580" w14:textId="77777777" w:rsidR="00CE67F6" w:rsidRPr="001D6C3B" w:rsidRDefault="00CE67F6">
            <w:pPr>
              <w:spacing w:line="360" w:lineRule="auto"/>
              <w:jc w:val="center"/>
              <w:rPr>
                <w:b/>
                <w:sz w:val="24"/>
                <w:szCs w:val="24"/>
              </w:rPr>
            </w:pPr>
            <w:r>
              <w:rPr>
                <w:sz w:val="24"/>
                <w:szCs w:val="24"/>
              </w:rPr>
              <w:t>20</w:t>
            </w:r>
          </w:p>
        </w:tc>
      </w:tr>
      <w:tr w:rsidR="00CE67F6" w:rsidRPr="001D6C3B" w14:paraId="567B6473" w14:textId="77777777" w:rsidTr="00302CAA">
        <w:tc>
          <w:tcPr>
            <w:tcW w:w="1271" w:type="dxa"/>
          </w:tcPr>
          <w:p w14:paraId="654C5984" w14:textId="77777777" w:rsidR="00CE67F6" w:rsidRPr="001D6C3B" w:rsidRDefault="00CE67F6">
            <w:pPr>
              <w:spacing w:line="360" w:lineRule="auto"/>
              <w:jc w:val="center"/>
              <w:rPr>
                <w:b/>
                <w:sz w:val="24"/>
                <w:szCs w:val="24"/>
              </w:rPr>
            </w:pPr>
          </w:p>
        </w:tc>
        <w:tc>
          <w:tcPr>
            <w:tcW w:w="5954" w:type="dxa"/>
          </w:tcPr>
          <w:p w14:paraId="3D12FA17" w14:textId="77777777" w:rsidR="00CE67F6" w:rsidRPr="001D6C3B" w:rsidRDefault="00CE67F6">
            <w:pPr>
              <w:spacing w:line="360" w:lineRule="auto"/>
              <w:rPr>
                <w:sz w:val="24"/>
                <w:szCs w:val="24"/>
              </w:rPr>
            </w:pPr>
            <w:r>
              <w:rPr>
                <w:sz w:val="24"/>
                <w:szCs w:val="24"/>
              </w:rPr>
              <w:t>6.2 Scoring a Legitimate Transaction and Invalid Input</w:t>
            </w:r>
          </w:p>
        </w:tc>
        <w:tc>
          <w:tcPr>
            <w:tcW w:w="1791" w:type="dxa"/>
          </w:tcPr>
          <w:p w14:paraId="1C1115BB" w14:textId="77777777" w:rsidR="00CE67F6" w:rsidRPr="001D6C3B" w:rsidRDefault="00CE67F6">
            <w:pPr>
              <w:spacing w:line="360" w:lineRule="auto"/>
              <w:jc w:val="center"/>
              <w:rPr>
                <w:b/>
                <w:sz w:val="24"/>
                <w:szCs w:val="24"/>
              </w:rPr>
            </w:pPr>
            <w:r>
              <w:rPr>
                <w:sz w:val="24"/>
                <w:szCs w:val="24"/>
              </w:rPr>
              <w:t>20</w:t>
            </w:r>
          </w:p>
        </w:tc>
      </w:tr>
      <w:tr w:rsidR="00CE67F6" w:rsidRPr="001D6C3B" w14:paraId="2E3A18DE" w14:textId="77777777" w:rsidTr="00302CAA">
        <w:tc>
          <w:tcPr>
            <w:tcW w:w="1271" w:type="dxa"/>
          </w:tcPr>
          <w:p w14:paraId="56C96E7C" w14:textId="77777777" w:rsidR="00CE67F6" w:rsidRPr="001D6C3B" w:rsidRDefault="00CE67F6">
            <w:pPr>
              <w:spacing w:line="360" w:lineRule="auto"/>
              <w:jc w:val="center"/>
              <w:rPr>
                <w:b/>
                <w:sz w:val="24"/>
                <w:szCs w:val="24"/>
              </w:rPr>
            </w:pPr>
          </w:p>
        </w:tc>
        <w:tc>
          <w:tcPr>
            <w:tcW w:w="5954" w:type="dxa"/>
          </w:tcPr>
          <w:p w14:paraId="08A07BAB" w14:textId="77777777" w:rsidR="00CE67F6" w:rsidRPr="001D6C3B" w:rsidRDefault="00CE67F6">
            <w:pPr>
              <w:spacing w:line="360" w:lineRule="auto"/>
              <w:rPr>
                <w:sz w:val="24"/>
                <w:szCs w:val="24"/>
              </w:rPr>
            </w:pPr>
            <w:r>
              <w:rPr>
                <w:sz w:val="24"/>
                <w:szCs w:val="24"/>
              </w:rPr>
              <w:t>6.3 Batch Prediction</w:t>
            </w:r>
          </w:p>
        </w:tc>
        <w:tc>
          <w:tcPr>
            <w:tcW w:w="1791" w:type="dxa"/>
          </w:tcPr>
          <w:p w14:paraId="0FB502D3" w14:textId="77777777" w:rsidR="00CE67F6" w:rsidRPr="001D6C3B" w:rsidRDefault="00CE67F6">
            <w:pPr>
              <w:spacing w:line="360" w:lineRule="auto"/>
              <w:jc w:val="center"/>
              <w:rPr>
                <w:b/>
                <w:sz w:val="24"/>
                <w:szCs w:val="24"/>
              </w:rPr>
            </w:pPr>
            <w:r>
              <w:rPr>
                <w:sz w:val="24"/>
                <w:szCs w:val="24"/>
              </w:rPr>
              <w:t>20</w:t>
            </w:r>
          </w:p>
        </w:tc>
      </w:tr>
      <w:tr w:rsidR="00CE67F6" w:rsidRPr="001D6C3B" w14:paraId="4C08815E" w14:textId="77777777" w:rsidTr="00302CAA">
        <w:tc>
          <w:tcPr>
            <w:tcW w:w="1271" w:type="dxa"/>
          </w:tcPr>
          <w:p w14:paraId="05D8C9AE" w14:textId="77777777" w:rsidR="00CE67F6" w:rsidRPr="001D6C3B" w:rsidRDefault="00CE67F6">
            <w:pPr>
              <w:spacing w:line="360" w:lineRule="auto"/>
              <w:jc w:val="center"/>
              <w:rPr>
                <w:b/>
                <w:sz w:val="24"/>
                <w:szCs w:val="24"/>
              </w:rPr>
            </w:pPr>
          </w:p>
        </w:tc>
        <w:tc>
          <w:tcPr>
            <w:tcW w:w="5954" w:type="dxa"/>
          </w:tcPr>
          <w:p w14:paraId="68BDC132" w14:textId="77777777" w:rsidR="00CE67F6" w:rsidRPr="001D6C3B" w:rsidRDefault="00CE67F6">
            <w:pPr>
              <w:spacing w:line="360" w:lineRule="auto"/>
              <w:rPr>
                <w:sz w:val="24"/>
                <w:szCs w:val="24"/>
              </w:rPr>
            </w:pPr>
            <w:r>
              <w:rPr>
                <w:sz w:val="24"/>
                <w:szCs w:val="24"/>
              </w:rPr>
              <w:t>6.4 Drift Detection and Alerting</w:t>
            </w:r>
          </w:p>
        </w:tc>
        <w:tc>
          <w:tcPr>
            <w:tcW w:w="1791" w:type="dxa"/>
          </w:tcPr>
          <w:p w14:paraId="52A982B7" w14:textId="77777777" w:rsidR="00CE67F6" w:rsidRPr="001D6C3B" w:rsidRDefault="00CE67F6">
            <w:pPr>
              <w:spacing w:line="360" w:lineRule="auto"/>
              <w:jc w:val="center"/>
              <w:rPr>
                <w:b/>
                <w:sz w:val="24"/>
                <w:szCs w:val="24"/>
              </w:rPr>
            </w:pPr>
            <w:r>
              <w:rPr>
                <w:sz w:val="24"/>
                <w:szCs w:val="24"/>
              </w:rPr>
              <w:t>21</w:t>
            </w:r>
          </w:p>
        </w:tc>
      </w:tr>
      <w:tr w:rsidR="00CE67F6" w:rsidRPr="001D6C3B" w14:paraId="5EF4B6AE" w14:textId="77777777" w:rsidTr="00302CAA">
        <w:tc>
          <w:tcPr>
            <w:tcW w:w="1271" w:type="dxa"/>
          </w:tcPr>
          <w:p w14:paraId="7D57D9A6" w14:textId="77777777" w:rsidR="00CE67F6" w:rsidRPr="001D6C3B" w:rsidRDefault="00CE67F6">
            <w:pPr>
              <w:spacing w:line="360" w:lineRule="auto"/>
              <w:jc w:val="center"/>
              <w:rPr>
                <w:b/>
                <w:sz w:val="24"/>
                <w:szCs w:val="24"/>
              </w:rPr>
            </w:pPr>
            <w:r>
              <w:rPr>
                <w:b/>
                <w:sz w:val="24"/>
                <w:szCs w:val="24"/>
              </w:rPr>
              <w:t>7.</w:t>
            </w:r>
          </w:p>
        </w:tc>
        <w:tc>
          <w:tcPr>
            <w:tcW w:w="5954" w:type="dxa"/>
          </w:tcPr>
          <w:p w14:paraId="2E45A1BA" w14:textId="77777777" w:rsidR="00CE67F6" w:rsidRPr="001D6C3B" w:rsidRDefault="00CE67F6">
            <w:pPr>
              <w:spacing w:line="360" w:lineRule="auto"/>
              <w:rPr>
                <w:b/>
                <w:sz w:val="24"/>
                <w:szCs w:val="24"/>
              </w:rPr>
            </w:pPr>
            <w:r>
              <w:rPr>
                <w:b/>
                <w:sz w:val="24"/>
                <w:szCs w:val="24"/>
              </w:rPr>
              <w:t>RESULT AND DISCUSSION</w:t>
            </w:r>
          </w:p>
        </w:tc>
        <w:tc>
          <w:tcPr>
            <w:tcW w:w="1791" w:type="dxa"/>
          </w:tcPr>
          <w:p w14:paraId="405A301E" w14:textId="77777777" w:rsidR="00CE67F6" w:rsidRPr="001D6C3B" w:rsidRDefault="00CE67F6">
            <w:pPr>
              <w:spacing w:line="360" w:lineRule="auto"/>
              <w:jc w:val="center"/>
              <w:rPr>
                <w:b/>
                <w:sz w:val="24"/>
                <w:szCs w:val="24"/>
              </w:rPr>
            </w:pPr>
            <w:r>
              <w:rPr>
                <w:b/>
                <w:sz w:val="24"/>
                <w:szCs w:val="24"/>
              </w:rPr>
              <w:t>22</w:t>
            </w:r>
          </w:p>
        </w:tc>
      </w:tr>
      <w:tr w:rsidR="00CE67F6" w:rsidRPr="001D6C3B" w14:paraId="13A57C13" w14:textId="77777777" w:rsidTr="00302CAA">
        <w:tc>
          <w:tcPr>
            <w:tcW w:w="1271" w:type="dxa"/>
          </w:tcPr>
          <w:p w14:paraId="6D110B7F" w14:textId="77777777" w:rsidR="00CE67F6" w:rsidRPr="001D6C3B" w:rsidRDefault="00CE67F6">
            <w:pPr>
              <w:spacing w:line="360" w:lineRule="auto"/>
              <w:jc w:val="center"/>
              <w:rPr>
                <w:b/>
                <w:sz w:val="24"/>
                <w:szCs w:val="24"/>
              </w:rPr>
            </w:pPr>
          </w:p>
        </w:tc>
        <w:tc>
          <w:tcPr>
            <w:tcW w:w="5954" w:type="dxa"/>
          </w:tcPr>
          <w:p w14:paraId="41F3029E" w14:textId="77777777" w:rsidR="00CE67F6" w:rsidRPr="001D6C3B" w:rsidRDefault="00CE67F6">
            <w:pPr>
              <w:spacing w:line="360" w:lineRule="auto"/>
              <w:rPr>
                <w:sz w:val="24"/>
                <w:szCs w:val="24"/>
              </w:rPr>
            </w:pPr>
            <w:r>
              <w:rPr>
                <w:sz w:val="24"/>
                <w:szCs w:val="24"/>
              </w:rPr>
              <w:t>7.1 Hyperparameter Search</w:t>
            </w:r>
          </w:p>
        </w:tc>
        <w:tc>
          <w:tcPr>
            <w:tcW w:w="1791" w:type="dxa"/>
          </w:tcPr>
          <w:p w14:paraId="22B84E6D" w14:textId="77777777" w:rsidR="00CE67F6" w:rsidRPr="001D6C3B" w:rsidRDefault="00CE67F6">
            <w:pPr>
              <w:spacing w:line="360" w:lineRule="auto"/>
              <w:jc w:val="center"/>
              <w:rPr>
                <w:b/>
                <w:sz w:val="24"/>
                <w:szCs w:val="24"/>
              </w:rPr>
            </w:pPr>
            <w:r>
              <w:rPr>
                <w:sz w:val="24"/>
                <w:szCs w:val="24"/>
              </w:rPr>
              <w:t>22</w:t>
            </w:r>
          </w:p>
        </w:tc>
      </w:tr>
      <w:tr w:rsidR="00CE67F6" w:rsidRPr="001D6C3B" w14:paraId="6C9D2602" w14:textId="77777777" w:rsidTr="00302CAA">
        <w:tc>
          <w:tcPr>
            <w:tcW w:w="1271" w:type="dxa"/>
          </w:tcPr>
          <w:p w14:paraId="4E959B86" w14:textId="77777777" w:rsidR="00CE67F6" w:rsidRPr="001D6C3B" w:rsidRDefault="00CE67F6">
            <w:pPr>
              <w:spacing w:line="360" w:lineRule="auto"/>
              <w:jc w:val="center"/>
              <w:rPr>
                <w:b/>
                <w:sz w:val="24"/>
                <w:szCs w:val="24"/>
              </w:rPr>
            </w:pPr>
          </w:p>
        </w:tc>
        <w:tc>
          <w:tcPr>
            <w:tcW w:w="5954" w:type="dxa"/>
          </w:tcPr>
          <w:p w14:paraId="5C7C4D7A" w14:textId="77777777" w:rsidR="00CE67F6" w:rsidRPr="001D6C3B" w:rsidRDefault="00CE67F6">
            <w:pPr>
              <w:spacing w:line="360" w:lineRule="auto"/>
              <w:rPr>
                <w:sz w:val="24"/>
                <w:szCs w:val="24"/>
              </w:rPr>
            </w:pPr>
            <w:r>
              <w:rPr>
                <w:sz w:val="24"/>
                <w:szCs w:val="24"/>
              </w:rPr>
              <w:t>7.2 Holdout Performance</w:t>
            </w:r>
          </w:p>
        </w:tc>
        <w:tc>
          <w:tcPr>
            <w:tcW w:w="1791" w:type="dxa"/>
          </w:tcPr>
          <w:p w14:paraId="27B52D72" w14:textId="77777777" w:rsidR="00CE67F6" w:rsidRPr="001D6C3B" w:rsidRDefault="00CE67F6">
            <w:pPr>
              <w:spacing w:line="360" w:lineRule="auto"/>
              <w:jc w:val="center"/>
              <w:rPr>
                <w:b/>
                <w:sz w:val="24"/>
                <w:szCs w:val="24"/>
              </w:rPr>
            </w:pPr>
            <w:r>
              <w:rPr>
                <w:sz w:val="24"/>
                <w:szCs w:val="24"/>
              </w:rPr>
              <w:t>22</w:t>
            </w:r>
          </w:p>
        </w:tc>
      </w:tr>
      <w:tr w:rsidR="00CE67F6" w:rsidRPr="001D6C3B" w14:paraId="6E946505" w14:textId="77777777" w:rsidTr="00302CAA">
        <w:tc>
          <w:tcPr>
            <w:tcW w:w="1271" w:type="dxa"/>
          </w:tcPr>
          <w:p w14:paraId="63C81263" w14:textId="77777777" w:rsidR="00CE67F6" w:rsidRPr="001D6C3B" w:rsidRDefault="00CE67F6">
            <w:pPr>
              <w:spacing w:line="360" w:lineRule="auto"/>
              <w:jc w:val="center"/>
              <w:rPr>
                <w:b/>
                <w:sz w:val="24"/>
                <w:szCs w:val="24"/>
              </w:rPr>
            </w:pPr>
          </w:p>
        </w:tc>
        <w:tc>
          <w:tcPr>
            <w:tcW w:w="5954" w:type="dxa"/>
          </w:tcPr>
          <w:p w14:paraId="0D763CF4" w14:textId="77777777" w:rsidR="00CE67F6" w:rsidRPr="001D6C3B" w:rsidRDefault="00CE67F6">
            <w:pPr>
              <w:spacing w:line="360" w:lineRule="auto"/>
              <w:rPr>
                <w:sz w:val="24"/>
                <w:szCs w:val="24"/>
              </w:rPr>
            </w:pPr>
            <w:r>
              <w:rPr>
                <w:sz w:val="24"/>
                <w:szCs w:val="24"/>
              </w:rPr>
              <w:t>7.3 Effect of the Decision Threshold</w:t>
            </w:r>
          </w:p>
        </w:tc>
        <w:tc>
          <w:tcPr>
            <w:tcW w:w="1791" w:type="dxa"/>
          </w:tcPr>
          <w:p w14:paraId="0C0D2014" w14:textId="77777777" w:rsidR="00CE67F6" w:rsidRPr="001D6C3B" w:rsidRDefault="00CE67F6">
            <w:pPr>
              <w:spacing w:line="360" w:lineRule="auto"/>
              <w:jc w:val="center"/>
              <w:rPr>
                <w:b/>
                <w:sz w:val="24"/>
                <w:szCs w:val="24"/>
              </w:rPr>
            </w:pPr>
            <w:r>
              <w:rPr>
                <w:sz w:val="24"/>
                <w:szCs w:val="24"/>
              </w:rPr>
              <w:t>24</w:t>
            </w:r>
          </w:p>
        </w:tc>
      </w:tr>
      <w:tr w:rsidR="00CE67F6" w:rsidRPr="001D6C3B" w14:paraId="495067A2" w14:textId="77777777" w:rsidTr="00302CAA">
        <w:tc>
          <w:tcPr>
            <w:tcW w:w="1271" w:type="dxa"/>
          </w:tcPr>
          <w:p w14:paraId="4DF47524" w14:textId="77777777" w:rsidR="00CE67F6" w:rsidRPr="001D6C3B" w:rsidRDefault="00CE67F6">
            <w:pPr>
              <w:spacing w:line="360" w:lineRule="auto"/>
              <w:jc w:val="center"/>
              <w:rPr>
                <w:b/>
                <w:sz w:val="24"/>
                <w:szCs w:val="24"/>
              </w:rPr>
            </w:pPr>
          </w:p>
        </w:tc>
        <w:tc>
          <w:tcPr>
            <w:tcW w:w="5954" w:type="dxa"/>
          </w:tcPr>
          <w:p w14:paraId="363EB787" w14:textId="77777777" w:rsidR="00CE67F6" w:rsidRPr="001D6C3B" w:rsidRDefault="00CE67F6">
            <w:pPr>
              <w:spacing w:line="360" w:lineRule="auto"/>
              <w:rPr>
                <w:sz w:val="24"/>
                <w:szCs w:val="24"/>
              </w:rPr>
            </w:pPr>
            <w:r>
              <w:rPr>
                <w:sz w:val="24"/>
                <w:szCs w:val="24"/>
              </w:rPr>
              <w:t>7.4 Explainability Results</w:t>
            </w:r>
          </w:p>
        </w:tc>
        <w:tc>
          <w:tcPr>
            <w:tcW w:w="1791" w:type="dxa"/>
          </w:tcPr>
          <w:p w14:paraId="1F137A88" w14:textId="77777777" w:rsidR="00CE67F6" w:rsidRPr="001D6C3B" w:rsidRDefault="00CE67F6">
            <w:pPr>
              <w:spacing w:line="360" w:lineRule="auto"/>
              <w:jc w:val="center"/>
              <w:rPr>
                <w:b/>
                <w:sz w:val="24"/>
                <w:szCs w:val="24"/>
              </w:rPr>
            </w:pPr>
            <w:r>
              <w:rPr>
                <w:sz w:val="24"/>
                <w:szCs w:val="24"/>
              </w:rPr>
              <w:t>25</w:t>
            </w:r>
          </w:p>
        </w:tc>
      </w:tr>
      <w:tr w:rsidR="00CE67F6" w:rsidRPr="001D6C3B" w14:paraId="13E5A4E6" w14:textId="77777777" w:rsidTr="00302CAA">
        <w:tc>
          <w:tcPr>
            <w:tcW w:w="1271" w:type="dxa"/>
          </w:tcPr>
          <w:p w14:paraId="2CA47C7B" w14:textId="77777777" w:rsidR="00CE67F6" w:rsidRPr="001D6C3B" w:rsidRDefault="00CE67F6">
            <w:pPr>
              <w:spacing w:line="360" w:lineRule="auto"/>
              <w:jc w:val="center"/>
              <w:rPr>
                <w:b/>
                <w:sz w:val="24"/>
                <w:szCs w:val="24"/>
              </w:rPr>
            </w:pPr>
          </w:p>
        </w:tc>
        <w:tc>
          <w:tcPr>
            <w:tcW w:w="5954" w:type="dxa"/>
          </w:tcPr>
          <w:p w14:paraId="3D48513A" w14:textId="77777777" w:rsidR="00CE67F6" w:rsidRPr="001D6C3B" w:rsidRDefault="00CE67F6">
            <w:pPr>
              <w:spacing w:line="360" w:lineRule="auto"/>
              <w:rPr>
                <w:sz w:val="24"/>
                <w:szCs w:val="24"/>
              </w:rPr>
            </w:pPr>
            <w:r>
              <w:rPr>
                <w:sz w:val="24"/>
                <w:szCs w:val="24"/>
              </w:rPr>
              <w:t>7.5 Drift Detection Results</w:t>
            </w:r>
          </w:p>
        </w:tc>
        <w:tc>
          <w:tcPr>
            <w:tcW w:w="1791" w:type="dxa"/>
          </w:tcPr>
          <w:p w14:paraId="1A60F00B" w14:textId="77777777" w:rsidR="00CE67F6" w:rsidRPr="001D6C3B" w:rsidRDefault="00CE67F6">
            <w:pPr>
              <w:spacing w:line="360" w:lineRule="auto"/>
              <w:jc w:val="center"/>
              <w:rPr>
                <w:b/>
                <w:sz w:val="24"/>
                <w:szCs w:val="24"/>
              </w:rPr>
            </w:pPr>
            <w:r>
              <w:rPr>
                <w:sz w:val="24"/>
                <w:szCs w:val="24"/>
              </w:rPr>
              <w:t>25</w:t>
            </w:r>
          </w:p>
        </w:tc>
      </w:tr>
      <w:tr w:rsidR="00CE67F6" w:rsidRPr="001D6C3B" w14:paraId="76A00268" w14:textId="77777777" w:rsidTr="00302CAA">
        <w:tc>
          <w:tcPr>
            <w:tcW w:w="1271" w:type="dxa"/>
          </w:tcPr>
          <w:p w14:paraId="6BF3C94B" w14:textId="77777777" w:rsidR="00CE67F6" w:rsidRPr="001D6C3B" w:rsidRDefault="00CE67F6">
            <w:pPr>
              <w:spacing w:line="360" w:lineRule="auto"/>
              <w:jc w:val="center"/>
              <w:rPr>
                <w:b/>
                <w:sz w:val="24"/>
                <w:szCs w:val="24"/>
              </w:rPr>
            </w:pPr>
          </w:p>
        </w:tc>
        <w:tc>
          <w:tcPr>
            <w:tcW w:w="5954" w:type="dxa"/>
          </w:tcPr>
          <w:p w14:paraId="027E35DD" w14:textId="77777777" w:rsidR="00CE67F6" w:rsidRPr="001D6C3B" w:rsidRDefault="00CE67F6">
            <w:pPr>
              <w:spacing w:line="360" w:lineRule="auto"/>
              <w:rPr>
                <w:sz w:val="24"/>
                <w:szCs w:val="24"/>
              </w:rPr>
            </w:pPr>
            <w:r>
              <w:rPr>
                <w:sz w:val="24"/>
                <w:szCs w:val="24"/>
              </w:rPr>
              <w:t>7.6 Latency</w:t>
            </w:r>
          </w:p>
        </w:tc>
        <w:tc>
          <w:tcPr>
            <w:tcW w:w="1791" w:type="dxa"/>
          </w:tcPr>
          <w:p w14:paraId="3EE51D40" w14:textId="77777777" w:rsidR="00CE67F6" w:rsidRPr="001D6C3B" w:rsidRDefault="00CE67F6">
            <w:pPr>
              <w:spacing w:line="360" w:lineRule="auto"/>
              <w:jc w:val="center"/>
              <w:rPr>
                <w:b/>
                <w:sz w:val="24"/>
                <w:szCs w:val="24"/>
              </w:rPr>
            </w:pPr>
            <w:r>
              <w:rPr>
                <w:sz w:val="24"/>
                <w:szCs w:val="24"/>
              </w:rPr>
              <w:t>26</w:t>
            </w:r>
          </w:p>
        </w:tc>
      </w:tr>
      <w:tr w:rsidR="00CE67F6" w:rsidRPr="001D6C3B" w14:paraId="21332CA1" w14:textId="77777777" w:rsidTr="00302CAA">
        <w:tc>
          <w:tcPr>
            <w:tcW w:w="1271" w:type="dxa"/>
          </w:tcPr>
          <w:p w14:paraId="73893EAC" w14:textId="77777777" w:rsidR="00CE67F6" w:rsidRPr="001D6C3B" w:rsidRDefault="00CE67F6">
            <w:pPr>
              <w:spacing w:line="360" w:lineRule="auto"/>
              <w:jc w:val="center"/>
              <w:rPr>
                <w:b/>
                <w:sz w:val="24"/>
                <w:szCs w:val="24"/>
              </w:rPr>
            </w:pPr>
          </w:p>
        </w:tc>
        <w:tc>
          <w:tcPr>
            <w:tcW w:w="5954" w:type="dxa"/>
          </w:tcPr>
          <w:p w14:paraId="73364617" w14:textId="77777777" w:rsidR="00CE67F6" w:rsidRPr="001D6C3B" w:rsidRDefault="00CE67F6">
            <w:pPr>
              <w:spacing w:line="360" w:lineRule="auto"/>
              <w:rPr>
                <w:sz w:val="24"/>
                <w:szCs w:val="24"/>
              </w:rPr>
            </w:pPr>
            <w:r>
              <w:rPr>
                <w:sz w:val="24"/>
                <w:szCs w:val="24"/>
              </w:rPr>
              <w:t>7.7 Cost Analysis</w:t>
            </w:r>
          </w:p>
        </w:tc>
        <w:tc>
          <w:tcPr>
            <w:tcW w:w="1791" w:type="dxa"/>
          </w:tcPr>
          <w:p w14:paraId="042BD912" w14:textId="77777777" w:rsidR="00CE67F6" w:rsidRPr="001D6C3B" w:rsidRDefault="00CE67F6">
            <w:pPr>
              <w:spacing w:line="360" w:lineRule="auto"/>
              <w:jc w:val="center"/>
              <w:rPr>
                <w:b/>
                <w:sz w:val="24"/>
                <w:szCs w:val="24"/>
              </w:rPr>
            </w:pPr>
            <w:r>
              <w:rPr>
                <w:sz w:val="24"/>
                <w:szCs w:val="24"/>
              </w:rPr>
              <w:t>27</w:t>
            </w:r>
          </w:p>
        </w:tc>
      </w:tr>
      <w:tr w:rsidR="00CE67F6" w:rsidRPr="001D6C3B" w14:paraId="21C4921E" w14:textId="77777777" w:rsidTr="00302CAA">
        <w:tc>
          <w:tcPr>
            <w:tcW w:w="1271" w:type="dxa"/>
          </w:tcPr>
          <w:p w14:paraId="4343F2F5" w14:textId="77777777" w:rsidR="00CE67F6" w:rsidRPr="001D6C3B" w:rsidRDefault="00CE67F6">
            <w:pPr>
              <w:spacing w:line="360" w:lineRule="auto"/>
              <w:jc w:val="center"/>
              <w:rPr>
                <w:b/>
                <w:sz w:val="24"/>
                <w:szCs w:val="24"/>
              </w:rPr>
            </w:pPr>
          </w:p>
        </w:tc>
        <w:tc>
          <w:tcPr>
            <w:tcW w:w="5954" w:type="dxa"/>
          </w:tcPr>
          <w:p w14:paraId="20CC6C02" w14:textId="77777777" w:rsidR="00CE67F6" w:rsidRPr="001D6C3B" w:rsidRDefault="00CE67F6">
            <w:pPr>
              <w:spacing w:line="360" w:lineRule="auto"/>
              <w:rPr>
                <w:sz w:val="24"/>
                <w:szCs w:val="24"/>
              </w:rPr>
            </w:pPr>
            <w:r>
              <w:rPr>
                <w:sz w:val="24"/>
                <w:szCs w:val="24"/>
              </w:rPr>
              <w:t>7.8 Discussion and Limitations</w:t>
            </w:r>
          </w:p>
        </w:tc>
        <w:tc>
          <w:tcPr>
            <w:tcW w:w="1791" w:type="dxa"/>
          </w:tcPr>
          <w:p w14:paraId="5D585BBF" w14:textId="77777777" w:rsidR="00CE67F6" w:rsidRPr="001D6C3B" w:rsidRDefault="00CE67F6">
            <w:pPr>
              <w:spacing w:line="360" w:lineRule="auto"/>
              <w:jc w:val="center"/>
              <w:rPr>
                <w:b/>
                <w:sz w:val="24"/>
                <w:szCs w:val="24"/>
              </w:rPr>
            </w:pPr>
            <w:r>
              <w:rPr>
                <w:sz w:val="24"/>
                <w:szCs w:val="24"/>
              </w:rPr>
              <w:t>27</w:t>
            </w:r>
          </w:p>
        </w:tc>
      </w:tr>
      <w:tr w:rsidR="00CE67F6" w:rsidRPr="001D6C3B" w14:paraId="43C5E8C2" w14:textId="77777777" w:rsidTr="00302CAA">
        <w:tc>
          <w:tcPr>
            <w:tcW w:w="1271" w:type="dxa"/>
          </w:tcPr>
          <w:p w14:paraId="0D2659AD" w14:textId="77777777" w:rsidR="00CE67F6" w:rsidRPr="001D6C3B" w:rsidRDefault="00CE67F6">
            <w:pPr>
              <w:spacing w:line="360" w:lineRule="auto"/>
              <w:jc w:val="center"/>
              <w:rPr>
                <w:b/>
                <w:sz w:val="24"/>
                <w:szCs w:val="24"/>
              </w:rPr>
            </w:pPr>
            <w:r>
              <w:rPr>
                <w:b/>
                <w:sz w:val="24"/>
                <w:szCs w:val="24"/>
              </w:rPr>
              <w:t>8.</w:t>
            </w:r>
          </w:p>
        </w:tc>
        <w:tc>
          <w:tcPr>
            <w:tcW w:w="5954" w:type="dxa"/>
          </w:tcPr>
          <w:p w14:paraId="134AEDFC" w14:textId="77777777" w:rsidR="00CE67F6" w:rsidRPr="001D6C3B" w:rsidRDefault="00CE67F6">
            <w:pPr>
              <w:spacing w:line="360" w:lineRule="auto"/>
              <w:rPr>
                <w:b/>
                <w:sz w:val="24"/>
                <w:szCs w:val="24"/>
              </w:rPr>
            </w:pPr>
            <w:r>
              <w:rPr>
                <w:b/>
                <w:sz w:val="24"/>
                <w:szCs w:val="24"/>
              </w:rPr>
              <w:t>CONCLUSION</w:t>
            </w:r>
          </w:p>
        </w:tc>
        <w:tc>
          <w:tcPr>
            <w:tcW w:w="1791" w:type="dxa"/>
          </w:tcPr>
          <w:p w14:paraId="3C988F80" w14:textId="77777777" w:rsidR="00CE67F6" w:rsidRPr="001D6C3B" w:rsidRDefault="00CE67F6">
            <w:pPr>
              <w:spacing w:line="360" w:lineRule="auto"/>
              <w:jc w:val="center"/>
              <w:rPr>
                <w:b/>
                <w:sz w:val="24"/>
                <w:szCs w:val="24"/>
              </w:rPr>
            </w:pPr>
            <w:r>
              <w:rPr>
                <w:b/>
                <w:sz w:val="24"/>
                <w:szCs w:val="24"/>
              </w:rPr>
              <w:t>28</w:t>
            </w:r>
          </w:p>
        </w:tc>
      </w:tr>
      <w:tr w:rsidR="00CE67F6" w:rsidRPr="001D6C3B" w14:paraId="6FA5DE36" w14:textId="77777777" w:rsidTr="00302CAA">
        <w:tc>
          <w:tcPr>
            <w:tcW w:w="1271" w:type="dxa"/>
          </w:tcPr>
          <w:p w14:paraId="1A7F2A5A" w14:textId="77777777" w:rsidR="00CE67F6" w:rsidRPr="001D6C3B" w:rsidRDefault="00CE67F6">
            <w:pPr>
              <w:spacing w:line="360" w:lineRule="auto"/>
              <w:jc w:val="center"/>
              <w:rPr>
                <w:b/>
                <w:sz w:val="24"/>
                <w:szCs w:val="24"/>
              </w:rPr>
            </w:pPr>
          </w:p>
        </w:tc>
        <w:tc>
          <w:tcPr>
            <w:tcW w:w="5954" w:type="dxa"/>
          </w:tcPr>
          <w:p w14:paraId="1B888A4D" w14:textId="77777777" w:rsidR="00CE67F6" w:rsidRPr="001D6C3B" w:rsidRDefault="00CE67F6">
            <w:pPr>
              <w:spacing w:line="360" w:lineRule="auto"/>
              <w:rPr>
                <w:sz w:val="24"/>
                <w:szCs w:val="24"/>
              </w:rPr>
            </w:pPr>
            <w:r>
              <w:rPr>
                <w:sz w:val="24"/>
                <w:szCs w:val="24"/>
              </w:rPr>
              <w:t>8.1 Conclusion</w:t>
            </w:r>
          </w:p>
        </w:tc>
        <w:tc>
          <w:tcPr>
            <w:tcW w:w="1791" w:type="dxa"/>
          </w:tcPr>
          <w:p w14:paraId="602E6A03" w14:textId="77777777" w:rsidR="00CE67F6" w:rsidRPr="001D6C3B" w:rsidRDefault="00CE67F6">
            <w:pPr>
              <w:spacing w:line="360" w:lineRule="auto"/>
              <w:jc w:val="center"/>
              <w:rPr>
                <w:b/>
                <w:sz w:val="24"/>
                <w:szCs w:val="24"/>
              </w:rPr>
            </w:pPr>
            <w:r>
              <w:rPr>
                <w:sz w:val="24"/>
                <w:szCs w:val="24"/>
              </w:rPr>
              <w:t>28</w:t>
            </w:r>
          </w:p>
        </w:tc>
      </w:tr>
      <w:tr w:rsidR="00CE67F6" w:rsidRPr="001D6C3B" w14:paraId="466C740F" w14:textId="77777777" w:rsidTr="00302CAA">
        <w:tc>
          <w:tcPr>
            <w:tcW w:w="1271" w:type="dxa"/>
          </w:tcPr>
          <w:p w14:paraId="494AB7C0" w14:textId="77777777" w:rsidR="00CE67F6" w:rsidRPr="001D6C3B" w:rsidRDefault="00CE67F6">
            <w:pPr>
              <w:spacing w:line="360" w:lineRule="auto"/>
              <w:jc w:val="center"/>
              <w:rPr>
                <w:b/>
                <w:sz w:val="24"/>
                <w:szCs w:val="24"/>
              </w:rPr>
            </w:pPr>
          </w:p>
        </w:tc>
        <w:tc>
          <w:tcPr>
            <w:tcW w:w="5954" w:type="dxa"/>
          </w:tcPr>
          <w:p w14:paraId="52781D96" w14:textId="77777777" w:rsidR="00CE67F6" w:rsidRPr="001D6C3B" w:rsidRDefault="00CE67F6">
            <w:pPr>
              <w:spacing w:line="360" w:lineRule="auto"/>
              <w:rPr>
                <w:sz w:val="24"/>
                <w:szCs w:val="24"/>
              </w:rPr>
            </w:pPr>
            <w:r>
              <w:rPr>
                <w:sz w:val="24"/>
                <w:szCs w:val="24"/>
              </w:rPr>
              <w:t>8.2 Future Work</w:t>
            </w:r>
          </w:p>
        </w:tc>
        <w:tc>
          <w:tcPr>
            <w:tcW w:w="1791" w:type="dxa"/>
          </w:tcPr>
          <w:p w14:paraId="6513DF5A" w14:textId="77777777" w:rsidR="00CE67F6" w:rsidRPr="001D6C3B" w:rsidRDefault="00CE67F6">
            <w:pPr>
              <w:spacing w:line="360" w:lineRule="auto"/>
              <w:jc w:val="center"/>
              <w:rPr>
                <w:b/>
                <w:sz w:val="24"/>
                <w:szCs w:val="24"/>
              </w:rPr>
            </w:pPr>
            <w:r>
              <w:rPr>
                <w:sz w:val="24"/>
                <w:szCs w:val="24"/>
              </w:rPr>
              <w:t>28</w:t>
            </w:r>
          </w:p>
        </w:tc>
      </w:tr>
      <w:tr w:rsidR="00CE67F6" w:rsidRPr="001D6C3B" w14:paraId="2ED9572C" w14:textId="77777777" w:rsidTr="00302CAA">
        <w:tc>
          <w:tcPr>
            <w:tcW w:w="1271" w:type="dxa"/>
          </w:tcPr>
          <w:p w14:paraId="49AD40A9" w14:textId="77777777" w:rsidR="00CE67F6" w:rsidRPr="001D6C3B" w:rsidRDefault="00CE67F6">
            <w:pPr>
              <w:spacing w:line="360" w:lineRule="auto"/>
              <w:jc w:val="center"/>
              <w:rPr>
                <w:b/>
                <w:sz w:val="24"/>
                <w:szCs w:val="24"/>
              </w:rPr>
            </w:pPr>
            <w:r>
              <w:rPr>
                <w:b/>
                <w:sz w:val="24"/>
                <w:szCs w:val="24"/>
              </w:rPr>
              <w:t>9.</w:t>
            </w:r>
          </w:p>
        </w:tc>
        <w:tc>
          <w:tcPr>
            <w:tcW w:w="5954" w:type="dxa"/>
          </w:tcPr>
          <w:p w14:paraId="16966BBD" w14:textId="77777777" w:rsidR="00CE67F6" w:rsidRPr="001D6C3B" w:rsidRDefault="00CE67F6">
            <w:pPr>
              <w:spacing w:line="360" w:lineRule="auto"/>
              <w:rPr>
                <w:b/>
                <w:sz w:val="24"/>
                <w:szCs w:val="24"/>
              </w:rPr>
            </w:pPr>
            <w:r>
              <w:rPr>
                <w:b/>
                <w:sz w:val="24"/>
                <w:szCs w:val="24"/>
              </w:rPr>
              <w:t>REFERENCES</w:t>
            </w:r>
          </w:p>
        </w:tc>
        <w:tc>
          <w:tcPr>
            <w:tcW w:w="1791" w:type="dxa"/>
          </w:tcPr>
          <w:p w14:paraId="23AFEB0F" w14:textId="77777777" w:rsidR="00CE67F6" w:rsidRPr="001D6C3B" w:rsidRDefault="00CE67F6">
            <w:pPr>
              <w:spacing w:line="360" w:lineRule="auto"/>
              <w:jc w:val="center"/>
              <w:rPr>
                <w:b/>
                <w:sz w:val="24"/>
                <w:szCs w:val="24"/>
              </w:rPr>
            </w:pPr>
            <w:r>
              <w:rPr>
                <w:b/>
                <w:sz w:val="24"/>
                <w:szCs w:val="24"/>
              </w:rPr>
              <w:t>29</w:t>
            </w:r>
          </w:p>
        </w:tc>
      </w:tr>
      <w:tr w:rsidR="00CE67F6" w:rsidRPr="001D6C3B" w14:paraId="0BD1702B" w14:textId="77777777" w:rsidTr="00302CAA">
        <w:tc>
          <w:tcPr>
            <w:tcW w:w="1271" w:type="dxa"/>
          </w:tcPr>
          <w:p w14:paraId="62F1F9B7" w14:textId="77777777" w:rsidR="00CE67F6" w:rsidRPr="001D6C3B" w:rsidRDefault="00CE67F6">
            <w:pPr>
              <w:spacing w:line="360" w:lineRule="auto"/>
              <w:jc w:val="center"/>
              <w:rPr>
                <w:b/>
                <w:sz w:val="24"/>
                <w:szCs w:val="24"/>
              </w:rPr>
            </w:pPr>
          </w:p>
        </w:tc>
        <w:tc>
          <w:tcPr>
            <w:tcW w:w="5954" w:type="dxa"/>
          </w:tcPr>
          <w:p w14:paraId="7805CD4D" w14:textId="77777777" w:rsidR="00CE67F6" w:rsidRPr="001D6C3B" w:rsidRDefault="00CE67F6">
            <w:pPr>
              <w:spacing w:line="360" w:lineRule="auto"/>
              <w:rPr>
                <w:b/>
                <w:sz w:val="24"/>
                <w:szCs w:val="24"/>
              </w:rPr>
            </w:pPr>
            <w:r>
              <w:rPr>
                <w:b/>
                <w:sz w:val="24"/>
                <w:szCs w:val="24"/>
              </w:rPr>
              <w:t>APPENDIX A – SAMPLE CODE</w:t>
            </w:r>
          </w:p>
        </w:tc>
        <w:tc>
          <w:tcPr>
            <w:tcW w:w="1791" w:type="dxa"/>
          </w:tcPr>
          <w:p w14:paraId="11A1EB6D" w14:textId="77777777" w:rsidR="00CE67F6" w:rsidRPr="001D6C3B" w:rsidRDefault="00CE67F6">
            <w:pPr>
              <w:spacing w:line="360" w:lineRule="auto"/>
              <w:jc w:val="center"/>
              <w:rPr>
                <w:b/>
                <w:sz w:val="24"/>
                <w:szCs w:val="24"/>
              </w:rPr>
            </w:pPr>
            <w:r>
              <w:rPr>
                <w:b/>
                <w:sz w:val="24"/>
                <w:szCs w:val="24"/>
              </w:rPr>
              <w:t>31</w:t>
            </w:r>
          </w:p>
        </w:tc>
      </w:tr>
    </w:tbl>
    <w:p w14:paraId="7CC8E49B" w14:textId="77777777" w:rsidR="00563F5E" w:rsidRDefault="00563F5E" w:rsidP="00CE67F6">
      <w:pPr>
        <w:spacing w:before="178"/>
        <w:ind w:right="4"/>
        <w:rPr>
          <w:sz w:val="24"/>
        </w:rPr>
      </w:pPr>
    </w:p>
    <w:p w14:paraId="41F6F6FC" w14:textId="77777777" w:rsidR="00563F5E" w:rsidRDefault="00563F5E" w:rsidP="00563F5E">
      <w:pPr>
        <w:rPr>
          <w:b/>
          <w:sz w:val="28"/>
        </w:rPr>
      </w:pPr>
    </w:p>
    <w:p w14:paraId="3A6DF1F2" w14:textId="77777777" w:rsidR="00563F5E" w:rsidRDefault="00563F5E" w:rsidP="00563F5E">
      <w:pPr>
        <w:rPr>
          <w:b/>
          <w:sz w:val="28"/>
        </w:rPr>
      </w:pPr>
      <w:r>
        <w:rPr>
          <w:b/>
          <w:sz w:val="28"/>
        </w:rPr>
        <w:br w:type="page"/>
      </w:r>
    </w:p>
    <w:p w14:paraId="26E7A6EF" w14:textId="77777777" w:rsidR="00563F5E" w:rsidRPr="00E45EE9" w:rsidRDefault="00563F5E" w:rsidP="00563F5E">
      <w:pPr>
        <w:pStyle w:val="Heading3"/>
        <w:spacing w:before="87"/>
        <w:ind w:left="361"/>
        <w:rPr>
          <w:sz w:val="32"/>
          <w:szCs w:val="32"/>
        </w:rPr>
      </w:pPr>
      <w:bookmarkStart w:id="0" w:name="_TOC_250003"/>
      <w:r>
        <w:rPr>
          <w:sz w:val="32"/>
          <w:szCs w:val="32"/>
        </w:rPr>
        <w:lastRenderedPageBreak/>
        <w:t>List</w:t>
      </w:r>
      <w:r>
        <w:rPr>
          <w:spacing w:val="-5"/>
          <w:sz w:val="32"/>
          <w:szCs w:val="32"/>
        </w:rPr>
        <w:t xml:space="preserve"> </w:t>
      </w:r>
      <w:r>
        <w:rPr>
          <w:sz w:val="32"/>
          <w:szCs w:val="32"/>
        </w:rPr>
        <w:t>of</w:t>
      </w:r>
      <w:r>
        <w:rPr>
          <w:spacing w:val="-2"/>
          <w:sz w:val="32"/>
          <w:szCs w:val="32"/>
        </w:rPr>
        <w:t xml:space="preserve"> </w:t>
      </w:r>
      <w:bookmarkEnd w:id="0"/>
      <w:r>
        <w:rPr>
          <w:sz w:val="32"/>
          <w:szCs w:val="32"/>
        </w:rPr>
        <w:t>Figures</w:t>
      </w:r>
    </w:p>
    <w:p w14:paraId="1FFBE662" w14:textId="77777777" w:rsidR="00563F5E" w:rsidRDefault="00563F5E" w:rsidP="00563F5E">
      <w:pPr>
        <w:pStyle w:val="BodyText"/>
        <w:rPr>
          <w:b/>
          <w:sz w:val="20"/>
        </w:rPr>
      </w:pPr>
    </w:p>
    <w:p w14:paraId="1DC202FD"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30523D38" w14:textId="77777777" w:rsidTr="00CE67F6">
        <w:trPr>
          <w:trHeight w:val="435"/>
        </w:trPr>
        <w:tc>
          <w:tcPr>
            <w:tcW w:w="1527" w:type="dxa"/>
          </w:tcPr>
          <w:p w14:paraId="36F95F08"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17BF7573"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27097174"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431ACBAF" w14:textId="77777777" w:rsidTr="00CE67F6">
        <w:trPr>
          <w:trHeight w:val="468"/>
        </w:trPr>
        <w:tc>
          <w:tcPr>
            <w:tcW w:w="1527" w:type="dxa"/>
          </w:tcPr>
          <w:p w14:paraId="5E034B28" w14:textId="77777777" w:rsidR="00CE67F6" w:rsidRDefault="00CE67F6" w:rsidP="00CE67F6">
            <w:pPr>
              <w:pStyle w:val="TableParagraph"/>
              <w:spacing w:before="116"/>
              <w:ind w:left="-143" w:right="249" w:firstLine="172"/>
              <w:jc w:val="center"/>
              <w:rPr>
                <w:sz w:val="24"/>
              </w:rPr>
            </w:pPr>
            <w:r>
              <w:rPr>
                <w:sz w:val="24"/>
              </w:rPr>
              <w:t>2.1</w:t>
            </w:r>
          </w:p>
        </w:tc>
        <w:tc>
          <w:tcPr>
            <w:tcW w:w="4285" w:type="dxa"/>
          </w:tcPr>
          <w:p w14:paraId="3F67381D" w14:textId="77777777" w:rsidR="00CE67F6" w:rsidRDefault="00CE67F6" w:rsidP="00CE67F6">
            <w:pPr>
              <w:pStyle w:val="TableParagraph"/>
              <w:spacing w:before="116"/>
              <w:ind w:left="207"/>
              <w:rPr>
                <w:sz w:val="24"/>
              </w:rPr>
            </w:pPr>
            <w:r>
              <w:rPr>
                <w:sz w:val="24"/>
              </w:rPr>
              <w:t>Project timeline (July to October 2026)</w:t>
            </w:r>
          </w:p>
        </w:tc>
        <w:tc>
          <w:tcPr>
            <w:tcW w:w="2347" w:type="dxa"/>
          </w:tcPr>
          <w:p w14:paraId="75E090AA" w14:textId="77777777" w:rsidR="00CE67F6" w:rsidRDefault="00CE67F6" w:rsidP="00CE67F6">
            <w:pPr>
              <w:pStyle w:val="TableParagraph"/>
              <w:tabs>
                <w:tab w:val="center" w:pos="1160"/>
              </w:tabs>
              <w:spacing w:before="116"/>
              <w:ind w:right="27"/>
              <w:jc w:val="center"/>
              <w:rPr>
                <w:sz w:val="24"/>
              </w:rPr>
            </w:pPr>
            <w:r>
              <w:rPr>
                <w:sz w:val="24"/>
              </w:rPr>
              <w:t>6</w:t>
            </w:r>
          </w:p>
        </w:tc>
      </w:tr>
      <w:tr w:rsidR="00CE67F6" w14:paraId="1946E42C" w14:textId="77777777" w:rsidTr="00CE67F6">
        <w:trPr>
          <w:trHeight w:val="468"/>
        </w:trPr>
        <w:tc>
          <w:tcPr>
            <w:tcW w:w="1527" w:type="dxa"/>
          </w:tcPr>
          <w:p w14:paraId="7604D136" w14:textId="77777777" w:rsidR="00CE67F6" w:rsidRDefault="00CE67F6" w:rsidP="00CE67F6">
            <w:pPr>
              <w:pStyle w:val="TableParagraph"/>
              <w:spacing w:before="116"/>
              <w:ind w:left="-143" w:right="249" w:firstLine="172"/>
              <w:jc w:val="center"/>
              <w:rPr>
                <w:sz w:val="24"/>
              </w:rPr>
            </w:pPr>
            <w:r>
              <w:rPr>
                <w:sz w:val="24"/>
              </w:rPr>
              <w:t>4.1</w:t>
            </w:r>
          </w:p>
        </w:tc>
        <w:tc>
          <w:tcPr>
            <w:tcW w:w="4285" w:type="dxa"/>
          </w:tcPr>
          <w:p w14:paraId="31DB0040" w14:textId="77777777" w:rsidR="00CE67F6" w:rsidRDefault="00CE67F6" w:rsidP="00CE67F6">
            <w:pPr>
              <w:pStyle w:val="TableParagraph"/>
              <w:spacing w:before="116"/>
              <w:ind w:left="207"/>
              <w:rPr>
                <w:sz w:val="24"/>
              </w:rPr>
            </w:pPr>
            <w:r>
              <w:rPr>
                <w:sz w:val="24"/>
              </w:rPr>
              <w:t>System architecture</w:t>
            </w:r>
          </w:p>
        </w:tc>
        <w:tc>
          <w:tcPr>
            <w:tcW w:w="2347" w:type="dxa"/>
          </w:tcPr>
          <w:p w14:paraId="39A56600" w14:textId="77777777" w:rsidR="00CE67F6" w:rsidRDefault="00CE67F6" w:rsidP="00CE67F6">
            <w:pPr>
              <w:pStyle w:val="TableParagraph"/>
              <w:tabs>
                <w:tab w:val="center" w:pos="1160"/>
              </w:tabs>
              <w:spacing w:before="116"/>
              <w:ind w:right="27"/>
              <w:jc w:val="center"/>
              <w:rPr>
                <w:sz w:val="24"/>
              </w:rPr>
            </w:pPr>
            <w:r>
              <w:rPr>
                <w:sz w:val="24"/>
              </w:rPr>
              <w:t>10</w:t>
            </w:r>
          </w:p>
        </w:tc>
      </w:tr>
      <w:tr w:rsidR="00CE67F6" w14:paraId="1415DD26" w14:textId="77777777" w:rsidTr="00CE67F6">
        <w:trPr>
          <w:trHeight w:val="468"/>
        </w:trPr>
        <w:tc>
          <w:tcPr>
            <w:tcW w:w="1527" w:type="dxa"/>
          </w:tcPr>
          <w:p w14:paraId="4FAC1B1D" w14:textId="77777777" w:rsidR="00CE67F6" w:rsidRDefault="00CE67F6" w:rsidP="00CE67F6">
            <w:pPr>
              <w:pStyle w:val="TableParagraph"/>
              <w:spacing w:before="116"/>
              <w:ind w:left="-143" w:right="249" w:firstLine="172"/>
              <w:jc w:val="center"/>
              <w:rPr>
                <w:sz w:val="24"/>
              </w:rPr>
            </w:pPr>
            <w:r>
              <w:rPr>
                <w:sz w:val="24"/>
              </w:rPr>
              <w:t>4.2</w:t>
            </w:r>
          </w:p>
        </w:tc>
        <w:tc>
          <w:tcPr>
            <w:tcW w:w="4285" w:type="dxa"/>
          </w:tcPr>
          <w:p w14:paraId="18990B0B" w14:textId="77777777" w:rsidR="00CE67F6" w:rsidRDefault="00CE67F6" w:rsidP="00CE67F6">
            <w:pPr>
              <w:pStyle w:val="TableParagraph"/>
              <w:spacing w:before="116"/>
              <w:ind w:left="207"/>
              <w:rPr>
                <w:sz w:val="24"/>
              </w:rPr>
            </w:pPr>
            <w:r>
              <w:rPr>
                <w:sz w:val="24"/>
              </w:rPr>
              <w:t>Level-1 data flow diagram</w:t>
            </w:r>
          </w:p>
        </w:tc>
        <w:tc>
          <w:tcPr>
            <w:tcW w:w="2347" w:type="dxa"/>
          </w:tcPr>
          <w:p w14:paraId="424960DD" w14:textId="77777777" w:rsidR="00CE67F6" w:rsidRDefault="00CE67F6" w:rsidP="00CE67F6">
            <w:pPr>
              <w:pStyle w:val="TableParagraph"/>
              <w:tabs>
                <w:tab w:val="center" w:pos="1160"/>
              </w:tabs>
              <w:spacing w:before="116"/>
              <w:ind w:right="27"/>
              <w:jc w:val="center"/>
              <w:rPr>
                <w:sz w:val="24"/>
              </w:rPr>
            </w:pPr>
            <w:r>
              <w:rPr>
                <w:sz w:val="24"/>
              </w:rPr>
              <w:t>11</w:t>
            </w:r>
          </w:p>
        </w:tc>
      </w:tr>
      <w:tr w:rsidR="00CE67F6" w14:paraId="2036FE9F" w14:textId="77777777" w:rsidTr="00CE67F6">
        <w:trPr>
          <w:trHeight w:val="468"/>
        </w:trPr>
        <w:tc>
          <w:tcPr>
            <w:tcW w:w="1527" w:type="dxa"/>
          </w:tcPr>
          <w:p w14:paraId="25D1ACA2" w14:textId="77777777" w:rsidR="00CE67F6" w:rsidRDefault="00CE67F6" w:rsidP="00CE67F6">
            <w:pPr>
              <w:pStyle w:val="TableParagraph"/>
              <w:spacing w:before="116"/>
              <w:ind w:left="-143" w:right="249" w:firstLine="172"/>
              <w:jc w:val="center"/>
              <w:rPr>
                <w:sz w:val="24"/>
              </w:rPr>
            </w:pPr>
            <w:r>
              <w:rPr>
                <w:sz w:val="24"/>
              </w:rPr>
              <w:t>4.3</w:t>
            </w:r>
          </w:p>
        </w:tc>
        <w:tc>
          <w:tcPr>
            <w:tcW w:w="4285" w:type="dxa"/>
          </w:tcPr>
          <w:p w14:paraId="77D894AC" w14:textId="77777777" w:rsidR="00CE67F6" w:rsidRDefault="00CE67F6" w:rsidP="00CE67F6">
            <w:pPr>
              <w:pStyle w:val="TableParagraph"/>
              <w:spacing w:before="116"/>
              <w:ind w:left="207"/>
              <w:rPr>
                <w:sz w:val="24"/>
              </w:rPr>
            </w:pPr>
            <w:r>
              <w:rPr>
                <w:sz w:val="24"/>
              </w:rPr>
              <w:t>Use case diagram</w:t>
            </w:r>
          </w:p>
        </w:tc>
        <w:tc>
          <w:tcPr>
            <w:tcW w:w="2347" w:type="dxa"/>
          </w:tcPr>
          <w:p w14:paraId="4ACC71CF" w14:textId="77777777" w:rsidR="00CE67F6" w:rsidRDefault="00CE67F6" w:rsidP="00CE67F6">
            <w:pPr>
              <w:pStyle w:val="TableParagraph"/>
              <w:tabs>
                <w:tab w:val="center" w:pos="1160"/>
              </w:tabs>
              <w:spacing w:before="116"/>
              <w:ind w:right="27"/>
              <w:jc w:val="center"/>
              <w:rPr>
                <w:sz w:val="24"/>
              </w:rPr>
            </w:pPr>
            <w:r>
              <w:rPr>
                <w:sz w:val="24"/>
              </w:rPr>
              <w:t>12</w:t>
            </w:r>
          </w:p>
        </w:tc>
      </w:tr>
      <w:tr w:rsidR="00CE67F6" w14:paraId="68368C3E" w14:textId="77777777" w:rsidTr="00CE67F6">
        <w:trPr>
          <w:trHeight w:val="468"/>
        </w:trPr>
        <w:tc>
          <w:tcPr>
            <w:tcW w:w="1527" w:type="dxa"/>
          </w:tcPr>
          <w:p w14:paraId="78D2ED3B" w14:textId="77777777" w:rsidR="00CE67F6" w:rsidRDefault="00CE67F6" w:rsidP="00CE67F6">
            <w:pPr>
              <w:pStyle w:val="TableParagraph"/>
              <w:spacing w:before="116"/>
              <w:ind w:left="-143" w:right="249" w:firstLine="172"/>
              <w:jc w:val="center"/>
              <w:rPr>
                <w:sz w:val="24"/>
              </w:rPr>
            </w:pPr>
            <w:r>
              <w:rPr>
                <w:sz w:val="24"/>
              </w:rPr>
              <w:t>4.4</w:t>
            </w:r>
          </w:p>
        </w:tc>
        <w:tc>
          <w:tcPr>
            <w:tcW w:w="4285" w:type="dxa"/>
          </w:tcPr>
          <w:p w14:paraId="4EE3D79C" w14:textId="77777777" w:rsidR="00CE67F6" w:rsidRDefault="00CE67F6" w:rsidP="00CE67F6">
            <w:pPr>
              <w:pStyle w:val="TableParagraph"/>
              <w:spacing w:before="116"/>
              <w:ind w:left="207"/>
              <w:rPr>
                <w:sz w:val="24"/>
              </w:rPr>
            </w:pPr>
            <w:r>
              <w:rPr>
                <w:sz w:val="24"/>
              </w:rPr>
              <w:t>Class diagram</w:t>
            </w:r>
          </w:p>
        </w:tc>
        <w:tc>
          <w:tcPr>
            <w:tcW w:w="2347" w:type="dxa"/>
          </w:tcPr>
          <w:p w14:paraId="15D35A29" w14:textId="77777777" w:rsidR="00CE67F6" w:rsidRDefault="00CE67F6" w:rsidP="00CE67F6">
            <w:pPr>
              <w:pStyle w:val="TableParagraph"/>
              <w:tabs>
                <w:tab w:val="center" w:pos="1160"/>
              </w:tabs>
              <w:spacing w:before="116"/>
              <w:ind w:right="27"/>
              <w:jc w:val="center"/>
              <w:rPr>
                <w:sz w:val="24"/>
              </w:rPr>
            </w:pPr>
            <w:r>
              <w:rPr>
                <w:sz w:val="24"/>
              </w:rPr>
              <w:t>13</w:t>
            </w:r>
          </w:p>
        </w:tc>
      </w:tr>
      <w:tr w:rsidR="00CE67F6" w14:paraId="2F9C877C" w14:textId="77777777" w:rsidTr="00CE67F6">
        <w:trPr>
          <w:trHeight w:val="468"/>
        </w:trPr>
        <w:tc>
          <w:tcPr>
            <w:tcW w:w="1527" w:type="dxa"/>
          </w:tcPr>
          <w:p w14:paraId="0FAF0CF4" w14:textId="77777777" w:rsidR="00CE67F6" w:rsidRDefault="00CE67F6" w:rsidP="00CE67F6">
            <w:pPr>
              <w:pStyle w:val="TableParagraph"/>
              <w:spacing w:before="116"/>
              <w:ind w:left="-143" w:right="249" w:firstLine="172"/>
              <w:jc w:val="center"/>
              <w:rPr>
                <w:sz w:val="24"/>
              </w:rPr>
            </w:pPr>
            <w:r>
              <w:rPr>
                <w:sz w:val="24"/>
              </w:rPr>
              <w:t>4.5</w:t>
            </w:r>
          </w:p>
        </w:tc>
        <w:tc>
          <w:tcPr>
            <w:tcW w:w="4285" w:type="dxa"/>
          </w:tcPr>
          <w:p w14:paraId="4990ABBB" w14:textId="77777777" w:rsidR="00CE67F6" w:rsidRDefault="00CE67F6" w:rsidP="00CE67F6">
            <w:pPr>
              <w:pStyle w:val="TableParagraph"/>
              <w:spacing w:before="116"/>
              <w:ind w:left="207"/>
              <w:rPr>
                <w:sz w:val="24"/>
              </w:rPr>
            </w:pPr>
            <w:r>
              <w:rPr>
                <w:sz w:val="24"/>
              </w:rPr>
              <w:t>Sequence diagram for a prediction request</w:t>
            </w:r>
          </w:p>
        </w:tc>
        <w:tc>
          <w:tcPr>
            <w:tcW w:w="2347" w:type="dxa"/>
          </w:tcPr>
          <w:p w14:paraId="4E18FC86" w14:textId="77777777" w:rsidR="00CE67F6" w:rsidRDefault="00CE67F6" w:rsidP="00CE67F6">
            <w:pPr>
              <w:pStyle w:val="TableParagraph"/>
              <w:tabs>
                <w:tab w:val="center" w:pos="1160"/>
              </w:tabs>
              <w:spacing w:before="116"/>
              <w:ind w:right="27"/>
              <w:jc w:val="center"/>
              <w:rPr>
                <w:sz w:val="24"/>
              </w:rPr>
            </w:pPr>
            <w:r>
              <w:rPr>
                <w:sz w:val="24"/>
              </w:rPr>
              <w:t>14</w:t>
            </w:r>
          </w:p>
        </w:tc>
      </w:tr>
      <w:tr w:rsidR="00CE67F6" w14:paraId="42198623" w14:textId="77777777" w:rsidTr="00CE67F6">
        <w:trPr>
          <w:trHeight w:val="468"/>
        </w:trPr>
        <w:tc>
          <w:tcPr>
            <w:tcW w:w="1527" w:type="dxa"/>
          </w:tcPr>
          <w:p w14:paraId="59919E11" w14:textId="77777777" w:rsidR="00CE67F6" w:rsidRDefault="00CE67F6" w:rsidP="00CE67F6">
            <w:pPr>
              <w:pStyle w:val="TableParagraph"/>
              <w:spacing w:before="116"/>
              <w:ind w:left="-143" w:right="249" w:firstLine="172"/>
              <w:jc w:val="center"/>
              <w:rPr>
                <w:sz w:val="24"/>
              </w:rPr>
            </w:pPr>
            <w:r>
              <w:rPr>
                <w:sz w:val="24"/>
              </w:rPr>
              <w:t>7.1</w:t>
            </w:r>
          </w:p>
        </w:tc>
        <w:tc>
          <w:tcPr>
            <w:tcW w:w="4285" w:type="dxa"/>
          </w:tcPr>
          <w:p w14:paraId="4269C7D2" w14:textId="77777777" w:rsidR="00CE67F6" w:rsidRDefault="00CE67F6" w:rsidP="00CE67F6">
            <w:pPr>
              <w:pStyle w:val="TableParagraph"/>
              <w:spacing w:before="116"/>
              <w:ind w:left="207"/>
              <w:rPr>
                <w:sz w:val="24"/>
              </w:rPr>
            </w:pPr>
            <w:r>
              <w:rPr>
                <w:sz w:val="24"/>
              </w:rPr>
              <w:t xml:space="preserve">Cross-validated PR-AUC of the 20 Hyperopt trials</w:t>
            </w:r>
          </w:p>
        </w:tc>
        <w:tc>
          <w:tcPr>
            <w:tcW w:w="2347" w:type="dxa"/>
          </w:tcPr>
          <w:p w14:paraId="6F238E5D" w14:textId="77777777" w:rsidR="00CE67F6" w:rsidRDefault="00CE67F6" w:rsidP="00CE67F6">
            <w:pPr>
              <w:pStyle w:val="TableParagraph"/>
              <w:tabs>
                <w:tab w:val="center" w:pos="1160"/>
              </w:tabs>
              <w:spacing w:before="116"/>
              <w:ind w:right="27"/>
              <w:jc w:val="center"/>
              <w:rPr>
                <w:sz w:val="24"/>
              </w:rPr>
            </w:pPr>
            <w:r>
              <w:rPr>
                <w:sz w:val="24"/>
              </w:rPr>
              <w:t>22</w:t>
            </w:r>
          </w:p>
        </w:tc>
      </w:tr>
      <w:tr w:rsidR="00CE67F6" w14:paraId="62C17C30" w14:textId="77777777" w:rsidTr="00CE67F6">
        <w:trPr>
          <w:trHeight w:val="468"/>
        </w:trPr>
        <w:tc>
          <w:tcPr>
            <w:tcW w:w="1527" w:type="dxa"/>
          </w:tcPr>
          <w:p w14:paraId="683BCC65" w14:textId="77777777" w:rsidR="00CE67F6" w:rsidRDefault="00CE67F6" w:rsidP="00CE67F6">
            <w:pPr>
              <w:pStyle w:val="TableParagraph"/>
              <w:spacing w:before="116"/>
              <w:ind w:left="-143" w:right="249" w:firstLine="172"/>
              <w:jc w:val="center"/>
              <w:rPr>
                <w:sz w:val="24"/>
              </w:rPr>
            </w:pPr>
            <w:r>
              <w:rPr>
                <w:sz w:val="24"/>
              </w:rPr>
              <w:t>7.2</w:t>
            </w:r>
          </w:p>
        </w:tc>
        <w:tc>
          <w:tcPr>
            <w:tcW w:w="4285" w:type="dxa"/>
          </w:tcPr>
          <w:p w14:paraId="591D3D2B" w14:textId="77777777" w:rsidR="00CE67F6" w:rsidRDefault="00CE67F6" w:rsidP="00CE67F6">
            <w:pPr>
              <w:pStyle w:val="TableParagraph"/>
              <w:spacing w:before="116"/>
              <w:ind w:left="207"/>
              <w:rPr>
                <w:sz w:val="24"/>
              </w:rPr>
            </w:pPr>
            <w:r>
              <w:rPr>
                <w:sz w:val="24"/>
              </w:rPr>
              <w:t>Confusion matrix on the holdout set</w:t>
            </w:r>
          </w:p>
        </w:tc>
        <w:tc>
          <w:tcPr>
            <w:tcW w:w="2347" w:type="dxa"/>
          </w:tcPr>
          <w:p w14:paraId="51C08BD6" w14:textId="77777777" w:rsidR="00CE67F6" w:rsidRDefault="00CE67F6" w:rsidP="00CE67F6">
            <w:pPr>
              <w:pStyle w:val="TableParagraph"/>
              <w:tabs>
                <w:tab w:val="center" w:pos="1160"/>
              </w:tabs>
              <w:spacing w:before="116"/>
              <w:ind w:right="27"/>
              <w:jc w:val="center"/>
              <w:rPr>
                <w:sz w:val="24"/>
              </w:rPr>
            </w:pPr>
            <w:r>
              <w:rPr>
                <w:sz w:val="24"/>
              </w:rPr>
              <w:t>23</w:t>
            </w:r>
          </w:p>
        </w:tc>
      </w:tr>
      <w:tr w:rsidR="00CE67F6" w14:paraId="3CE3F90F" w14:textId="77777777" w:rsidTr="00CE67F6">
        <w:trPr>
          <w:trHeight w:val="468"/>
        </w:trPr>
        <w:tc>
          <w:tcPr>
            <w:tcW w:w="1527" w:type="dxa"/>
          </w:tcPr>
          <w:p w14:paraId="33C62969" w14:textId="77777777" w:rsidR="00CE67F6" w:rsidRDefault="00CE67F6" w:rsidP="00CE67F6">
            <w:pPr>
              <w:pStyle w:val="TableParagraph"/>
              <w:spacing w:before="116"/>
              <w:ind w:left="-143" w:right="249" w:firstLine="172"/>
              <w:jc w:val="center"/>
              <w:rPr>
                <w:sz w:val="24"/>
              </w:rPr>
            </w:pPr>
            <w:r>
              <w:rPr>
                <w:sz w:val="24"/>
              </w:rPr>
              <w:t>7.3</w:t>
            </w:r>
          </w:p>
        </w:tc>
        <w:tc>
          <w:tcPr>
            <w:tcW w:w="4285" w:type="dxa"/>
          </w:tcPr>
          <w:p w14:paraId="542F712B" w14:textId="77777777" w:rsidR="00CE67F6" w:rsidRDefault="00CE67F6" w:rsidP="00CE67F6">
            <w:pPr>
              <w:pStyle w:val="TableParagraph"/>
              <w:spacing w:before="116"/>
              <w:ind w:left="207"/>
              <w:rPr>
                <w:sz w:val="24"/>
              </w:rPr>
            </w:pPr>
            <w:r>
              <w:rPr>
                <w:sz w:val="24"/>
              </w:rPr>
              <w:t>(a) Precision-recall curve and (b) ROC curve on the holdout set</w:t>
            </w:r>
          </w:p>
        </w:tc>
        <w:tc>
          <w:tcPr>
            <w:tcW w:w="2347" w:type="dxa"/>
          </w:tcPr>
          <w:p w14:paraId="3B155829" w14:textId="77777777" w:rsidR="00CE67F6" w:rsidRDefault="00CE67F6" w:rsidP="00CE67F6">
            <w:pPr>
              <w:pStyle w:val="TableParagraph"/>
              <w:tabs>
                <w:tab w:val="center" w:pos="1160"/>
              </w:tabs>
              <w:spacing w:before="116"/>
              <w:ind w:right="27"/>
              <w:jc w:val="center"/>
              <w:rPr>
                <w:sz w:val="24"/>
              </w:rPr>
            </w:pPr>
            <w:r>
              <w:rPr>
                <w:sz w:val="24"/>
              </w:rPr>
              <w:t>24</w:t>
            </w:r>
          </w:p>
        </w:tc>
      </w:tr>
      <w:tr w:rsidR="00CE67F6" w14:paraId="31B0769F" w14:textId="77777777" w:rsidTr="00CE67F6">
        <w:trPr>
          <w:trHeight w:val="468"/>
        </w:trPr>
        <w:tc>
          <w:tcPr>
            <w:tcW w:w="1527" w:type="dxa"/>
          </w:tcPr>
          <w:p w14:paraId="10D677F6" w14:textId="77777777" w:rsidR="00CE67F6" w:rsidRDefault="00CE67F6" w:rsidP="00CE67F6">
            <w:pPr>
              <w:pStyle w:val="TableParagraph"/>
              <w:spacing w:before="116"/>
              <w:ind w:left="-143" w:right="249" w:firstLine="172"/>
              <w:jc w:val="center"/>
              <w:rPr>
                <w:sz w:val="24"/>
              </w:rPr>
            </w:pPr>
            <w:r>
              <w:rPr>
                <w:sz w:val="24"/>
              </w:rPr>
              <w:t>7.4</w:t>
            </w:r>
          </w:p>
        </w:tc>
        <w:tc>
          <w:tcPr>
            <w:tcW w:w="4285" w:type="dxa"/>
          </w:tcPr>
          <w:p w14:paraId="0EC4E519" w14:textId="77777777" w:rsidR="00CE67F6" w:rsidRDefault="00CE67F6" w:rsidP="00CE67F6">
            <w:pPr>
              <w:pStyle w:val="TableParagraph"/>
              <w:spacing w:before="116"/>
              <w:ind w:left="207"/>
              <w:rPr>
                <w:sz w:val="24"/>
              </w:rPr>
            </w:pPr>
            <w:r>
              <w:rPr>
                <w:sz w:val="24"/>
              </w:rPr>
              <w:t>Global feature importance (mean absolute SHAP value)</w:t>
            </w:r>
          </w:p>
        </w:tc>
        <w:tc>
          <w:tcPr>
            <w:tcW w:w="2347" w:type="dxa"/>
          </w:tcPr>
          <w:p w14:paraId="3295A38F" w14:textId="77777777" w:rsidR="00CE67F6" w:rsidRDefault="00CE67F6" w:rsidP="00CE67F6">
            <w:pPr>
              <w:pStyle w:val="TableParagraph"/>
              <w:tabs>
                <w:tab w:val="center" w:pos="1160"/>
              </w:tabs>
              <w:spacing w:before="116"/>
              <w:ind w:right="27"/>
              <w:jc w:val="center"/>
              <w:rPr>
                <w:sz w:val="24"/>
              </w:rPr>
            </w:pPr>
            <w:r>
              <w:rPr>
                <w:sz w:val="24"/>
              </w:rPr>
              <w:t>25</w:t>
            </w:r>
          </w:p>
        </w:tc>
      </w:tr>
      <w:tr w:rsidR="00CE67F6" w14:paraId="10336465" w14:textId="77777777" w:rsidTr="00CE67F6">
        <w:trPr>
          <w:trHeight w:val="468"/>
        </w:trPr>
        <w:tc>
          <w:tcPr>
            <w:tcW w:w="1527" w:type="dxa"/>
          </w:tcPr>
          <w:p w14:paraId="59C38B26" w14:textId="77777777" w:rsidR="00CE67F6" w:rsidRDefault="00CE67F6" w:rsidP="00CE67F6">
            <w:pPr>
              <w:pStyle w:val="TableParagraph"/>
              <w:spacing w:before="116"/>
              <w:ind w:left="-143" w:right="249" w:firstLine="172"/>
              <w:jc w:val="center"/>
              <w:rPr>
                <w:sz w:val="24"/>
              </w:rPr>
            </w:pPr>
            <w:r>
              <w:rPr>
                <w:sz w:val="24"/>
              </w:rPr>
              <w:t>7.5</w:t>
            </w:r>
          </w:p>
        </w:tc>
        <w:tc>
          <w:tcPr>
            <w:tcW w:w="4285" w:type="dxa"/>
          </w:tcPr>
          <w:p w14:paraId="3DBE2565" w14:textId="77777777" w:rsidR="00CE67F6" w:rsidRDefault="00CE67F6" w:rsidP="00CE67F6">
            <w:pPr>
              <w:pStyle w:val="TableParagraph"/>
              <w:spacing w:before="116"/>
              <w:ind w:left="207"/>
              <w:rPr>
                <w:sz w:val="24"/>
              </w:rPr>
            </w:pPr>
            <w:r>
              <w:rPr>
                <w:sz w:val="24"/>
              </w:rPr>
              <w:t>Per-feature drift scores for a normal and a shifted window of 300 transactions</w:t>
            </w:r>
          </w:p>
        </w:tc>
        <w:tc>
          <w:tcPr>
            <w:tcW w:w="2347" w:type="dxa"/>
          </w:tcPr>
          <w:p w14:paraId="42AD5F72" w14:textId="77777777" w:rsidR="00CE67F6" w:rsidRDefault="00CE67F6" w:rsidP="00CE67F6">
            <w:pPr>
              <w:pStyle w:val="TableParagraph"/>
              <w:tabs>
                <w:tab w:val="center" w:pos="1160"/>
              </w:tabs>
              <w:spacing w:before="116"/>
              <w:ind w:right="27"/>
              <w:jc w:val="center"/>
              <w:rPr>
                <w:sz w:val="24"/>
              </w:rPr>
            </w:pPr>
            <w:r>
              <w:rPr>
                <w:sz w:val="24"/>
              </w:rPr>
              <w:t>26</w:t>
            </w:r>
          </w:p>
        </w:tc>
      </w:tr>
    </w:tbl>
    <w:p w14:paraId="1E9F3136" w14:textId="77777777" w:rsidR="00563F5E" w:rsidRDefault="00563F5E" w:rsidP="00563F5E">
      <w:pPr>
        <w:pStyle w:val="BodyText"/>
        <w:rPr>
          <w:b/>
          <w:sz w:val="30"/>
        </w:rPr>
      </w:pPr>
    </w:p>
    <w:p w14:paraId="5C2FB923" w14:textId="77777777" w:rsidR="00563F5E" w:rsidRDefault="00563F5E" w:rsidP="00563F5E">
      <w:pPr>
        <w:pStyle w:val="BodyText"/>
        <w:rPr>
          <w:b/>
          <w:sz w:val="30"/>
        </w:rPr>
      </w:pPr>
    </w:p>
    <w:p w14:paraId="2DDE495C" w14:textId="77777777" w:rsidR="00563F5E" w:rsidRDefault="00563F5E" w:rsidP="00563F5E">
      <w:pPr>
        <w:pStyle w:val="BodyText"/>
        <w:spacing w:before="8"/>
        <w:rPr>
          <w:b/>
          <w:sz w:val="23"/>
        </w:rPr>
      </w:pPr>
    </w:p>
    <w:p w14:paraId="43B11980" w14:textId="77777777" w:rsidR="00C20248" w:rsidRDefault="00C20248">
      <w:pPr>
        <w:widowControl/>
        <w:autoSpaceDE/>
        <w:autoSpaceDN/>
        <w:spacing w:after="160" w:line="259" w:lineRule="auto"/>
        <w:rPr>
          <w:sz w:val="24"/>
          <w:szCs w:val="24"/>
        </w:rPr>
      </w:pPr>
      <w:r>
        <w:br w:type="page"/>
      </w:r>
    </w:p>
    <w:p w14:paraId="7C2C1D7C" w14:textId="77777777" w:rsidR="00563F5E" w:rsidRPr="00C20248" w:rsidRDefault="00563F5E" w:rsidP="00C20248">
      <w:pPr>
        <w:pStyle w:val="BodyText"/>
        <w:spacing w:line="362" w:lineRule="auto"/>
        <w:ind w:left="480"/>
        <w:jc w:val="center"/>
        <w:rPr>
          <w:b/>
          <w:bCs/>
          <w:sz w:val="32"/>
          <w:szCs w:val="32"/>
        </w:rPr>
      </w:pPr>
      <w:r>
        <w:rPr>
          <w:b/>
          <w:bCs/>
          <w:sz w:val="32"/>
          <w:szCs w:val="32"/>
        </w:rPr>
        <w:lastRenderedPageBreak/>
        <w:t>List of Tables</w:t>
      </w:r>
    </w:p>
    <w:p w14:paraId="43742405" w14:textId="77777777" w:rsidR="00563F5E" w:rsidRDefault="00563F5E" w:rsidP="00563F5E">
      <w:pPr>
        <w:pStyle w:val="BodyText"/>
        <w:spacing w:before="6"/>
        <w:rPr>
          <w:b/>
          <w:sz w:val="29"/>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50AD885D" w14:textId="77777777" w:rsidTr="00CE67F6">
        <w:trPr>
          <w:trHeight w:val="435"/>
        </w:trPr>
        <w:tc>
          <w:tcPr>
            <w:tcW w:w="1527" w:type="dxa"/>
          </w:tcPr>
          <w:p w14:paraId="5996A4F6" w14:textId="77777777" w:rsidR="00CE67F6" w:rsidRDefault="00CE67F6" w:rsidP="00CE67F6">
            <w:pPr>
              <w:pStyle w:val="TableParagraph"/>
              <w:spacing w:line="309" w:lineRule="exact"/>
              <w:ind w:left="29" w:right="185"/>
              <w:jc w:val="center"/>
              <w:rPr>
                <w:b/>
                <w:sz w:val="28"/>
              </w:rPr>
            </w:pPr>
            <w:r>
              <w:rPr>
                <w:b/>
                <w:sz w:val="28"/>
              </w:rPr>
              <w:t>Table No.</w:t>
            </w:r>
          </w:p>
        </w:tc>
        <w:tc>
          <w:tcPr>
            <w:tcW w:w="4285" w:type="dxa"/>
          </w:tcPr>
          <w:p w14:paraId="034366B5"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4BC7F276"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604D175B" w14:textId="77777777" w:rsidTr="00CE67F6">
        <w:trPr>
          <w:trHeight w:val="468"/>
        </w:trPr>
        <w:tc>
          <w:tcPr>
            <w:tcW w:w="1527" w:type="dxa"/>
          </w:tcPr>
          <w:p w14:paraId="2C552D0E" w14:textId="77777777" w:rsidR="00CE67F6" w:rsidRDefault="00CE67F6" w:rsidP="00CE67F6">
            <w:pPr>
              <w:pStyle w:val="TableParagraph"/>
              <w:spacing w:before="116"/>
              <w:ind w:left="-143" w:right="249" w:firstLine="172"/>
              <w:jc w:val="center"/>
              <w:rPr>
                <w:sz w:val="24"/>
              </w:rPr>
            </w:pPr>
            <w:r>
              <w:rPr>
                <w:sz w:val="24"/>
              </w:rPr>
              <w:t>2.1</w:t>
            </w:r>
          </w:p>
        </w:tc>
        <w:tc>
          <w:tcPr>
            <w:tcW w:w="4285" w:type="dxa"/>
          </w:tcPr>
          <w:p w14:paraId="5AAE40AF" w14:textId="77777777" w:rsidR="00CE67F6" w:rsidRDefault="00CE67F6" w:rsidP="00CE67F6">
            <w:pPr>
              <w:pStyle w:val="TableParagraph"/>
              <w:spacing w:before="116"/>
              <w:ind w:left="207"/>
              <w:rPr>
                <w:sz w:val="24"/>
              </w:rPr>
            </w:pPr>
            <w:r>
              <w:rPr>
                <w:sz w:val="24"/>
              </w:rPr>
              <w:t>Summary of related work</w:t>
            </w:r>
          </w:p>
        </w:tc>
        <w:tc>
          <w:tcPr>
            <w:tcW w:w="2347" w:type="dxa"/>
          </w:tcPr>
          <w:p w14:paraId="69F4682B" w14:textId="77777777" w:rsidR="00CE67F6" w:rsidRDefault="00CE67F6" w:rsidP="00CE67F6">
            <w:pPr>
              <w:pStyle w:val="TableParagraph"/>
              <w:tabs>
                <w:tab w:val="center" w:pos="1160"/>
              </w:tabs>
              <w:spacing w:before="116"/>
              <w:ind w:right="27"/>
              <w:jc w:val="center"/>
              <w:rPr>
                <w:sz w:val="24"/>
              </w:rPr>
            </w:pPr>
            <w:r>
              <w:rPr>
                <w:sz w:val="24"/>
              </w:rPr>
              <w:t>3</w:t>
            </w:r>
          </w:p>
        </w:tc>
      </w:tr>
      <w:tr w:rsidR="00CE67F6" w14:paraId="54816B38" w14:textId="77777777" w:rsidTr="00CE67F6">
        <w:trPr>
          <w:trHeight w:val="468"/>
        </w:trPr>
        <w:tc>
          <w:tcPr>
            <w:tcW w:w="1527" w:type="dxa"/>
          </w:tcPr>
          <w:p w14:paraId="0885E0D1" w14:textId="77777777" w:rsidR="00CE67F6" w:rsidRDefault="00CE67F6" w:rsidP="00CE67F6">
            <w:pPr>
              <w:pStyle w:val="TableParagraph"/>
              <w:spacing w:before="116"/>
              <w:ind w:left="-143" w:right="249" w:firstLine="172"/>
              <w:jc w:val="center"/>
              <w:rPr>
                <w:sz w:val="24"/>
              </w:rPr>
            </w:pPr>
            <w:r>
              <w:rPr>
                <w:sz w:val="24"/>
              </w:rPr>
              <w:t>3.1</w:t>
            </w:r>
          </w:p>
        </w:tc>
        <w:tc>
          <w:tcPr>
            <w:tcW w:w="4285" w:type="dxa"/>
          </w:tcPr>
          <w:p w14:paraId="130E74D7" w14:textId="77777777" w:rsidR="00CE67F6" w:rsidRDefault="00CE67F6" w:rsidP="00CE67F6">
            <w:pPr>
              <w:pStyle w:val="TableParagraph"/>
              <w:spacing w:before="116"/>
              <w:ind w:left="207"/>
              <w:rPr>
                <w:sz w:val="24"/>
              </w:rPr>
            </w:pPr>
            <w:r>
              <w:rPr>
                <w:sz w:val="24"/>
              </w:rPr>
              <w:t>Hardware specification</w:t>
            </w:r>
          </w:p>
        </w:tc>
        <w:tc>
          <w:tcPr>
            <w:tcW w:w="2347" w:type="dxa"/>
          </w:tcPr>
          <w:p w14:paraId="2CA51773" w14:textId="77777777" w:rsidR="00CE67F6" w:rsidRDefault="00CE67F6" w:rsidP="00CE67F6">
            <w:pPr>
              <w:pStyle w:val="TableParagraph"/>
              <w:tabs>
                <w:tab w:val="center" w:pos="1160"/>
              </w:tabs>
              <w:spacing w:before="116"/>
              <w:ind w:right="27"/>
              <w:jc w:val="center"/>
              <w:rPr>
                <w:sz w:val="24"/>
              </w:rPr>
            </w:pPr>
            <w:r>
              <w:rPr>
                <w:sz w:val="24"/>
              </w:rPr>
              <w:t>8</w:t>
            </w:r>
          </w:p>
        </w:tc>
      </w:tr>
      <w:tr w:rsidR="00CE67F6" w14:paraId="07D43F20" w14:textId="77777777" w:rsidTr="00CE67F6">
        <w:trPr>
          <w:trHeight w:val="468"/>
        </w:trPr>
        <w:tc>
          <w:tcPr>
            <w:tcW w:w="1527" w:type="dxa"/>
          </w:tcPr>
          <w:p w14:paraId="03FB3863" w14:textId="77777777" w:rsidR="00CE67F6" w:rsidRDefault="00CE67F6" w:rsidP="00CE67F6">
            <w:pPr>
              <w:pStyle w:val="TableParagraph"/>
              <w:spacing w:before="116"/>
              <w:ind w:left="-143" w:right="249" w:firstLine="172"/>
              <w:jc w:val="center"/>
              <w:rPr>
                <w:sz w:val="24"/>
              </w:rPr>
            </w:pPr>
            <w:r>
              <w:rPr>
                <w:sz w:val="24"/>
              </w:rPr>
              <w:t>3.2</w:t>
            </w:r>
          </w:p>
        </w:tc>
        <w:tc>
          <w:tcPr>
            <w:tcW w:w="4285" w:type="dxa"/>
          </w:tcPr>
          <w:p w14:paraId="57AED6CD" w14:textId="77777777" w:rsidR="00CE67F6" w:rsidRDefault="00CE67F6" w:rsidP="00CE67F6">
            <w:pPr>
              <w:pStyle w:val="TableParagraph"/>
              <w:spacing w:before="116"/>
              <w:ind w:left="207"/>
              <w:rPr>
                <w:sz w:val="24"/>
              </w:rPr>
            </w:pPr>
            <w:r>
              <w:rPr>
                <w:sz w:val="24"/>
              </w:rPr>
              <w:t>Software specification</w:t>
            </w:r>
          </w:p>
        </w:tc>
        <w:tc>
          <w:tcPr>
            <w:tcW w:w="2347" w:type="dxa"/>
          </w:tcPr>
          <w:p w14:paraId="69735016" w14:textId="77777777" w:rsidR="00CE67F6" w:rsidRDefault="00CE67F6" w:rsidP="00CE67F6">
            <w:pPr>
              <w:pStyle w:val="TableParagraph"/>
              <w:tabs>
                <w:tab w:val="center" w:pos="1160"/>
              </w:tabs>
              <w:spacing w:before="116"/>
              <w:ind w:right="27"/>
              <w:jc w:val="center"/>
              <w:rPr>
                <w:sz w:val="24"/>
              </w:rPr>
            </w:pPr>
            <w:r>
              <w:rPr>
                <w:sz w:val="24"/>
              </w:rPr>
              <w:t>9</w:t>
            </w:r>
          </w:p>
        </w:tc>
      </w:tr>
      <w:tr w:rsidR="00CE67F6" w14:paraId="39482638" w14:textId="77777777" w:rsidTr="00CE67F6">
        <w:trPr>
          <w:trHeight w:val="468"/>
        </w:trPr>
        <w:tc>
          <w:tcPr>
            <w:tcW w:w="1527" w:type="dxa"/>
          </w:tcPr>
          <w:p w14:paraId="74866E03" w14:textId="77777777" w:rsidR="00CE67F6" w:rsidRDefault="00CE67F6" w:rsidP="00CE67F6">
            <w:pPr>
              <w:pStyle w:val="TableParagraph"/>
              <w:spacing w:before="116"/>
              <w:ind w:left="-143" w:right="249" w:firstLine="172"/>
              <w:jc w:val="center"/>
              <w:rPr>
                <w:sz w:val="24"/>
              </w:rPr>
            </w:pPr>
            <w:r>
              <w:rPr>
                <w:sz w:val="24"/>
              </w:rPr>
              <w:t>5.1</w:t>
            </w:r>
          </w:p>
        </w:tc>
        <w:tc>
          <w:tcPr>
            <w:tcW w:w="4285" w:type="dxa"/>
          </w:tcPr>
          <w:p w14:paraId="64375C8D" w14:textId="77777777" w:rsidR="00CE67F6" w:rsidRDefault="00CE67F6" w:rsidP="00CE67F6">
            <w:pPr>
              <w:pStyle w:val="TableParagraph"/>
              <w:spacing w:before="116"/>
              <w:ind w:left="207"/>
              <w:rPr>
                <w:sz w:val="24"/>
              </w:rPr>
            </w:pPr>
            <w:r>
              <w:rPr>
                <w:sz w:val="24"/>
              </w:rPr>
              <w:t>REST endpoints</w:t>
            </w:r>
          </w:p>
        </w:tc>
        <w:tc>
          <w:tcPr>
            <w:tcW w:w="2347" w:type="dxa"/>
          </w:tcPr>
          <w:p w14:paraId="3AE689FB" w14:textId="77777777" w:rsidR="00CE67F6" w:rsidRDefault="00CE67F6" w:rsidP="00CE67F6">
            <w:pPr>
              <w:pStyle w:val="TableParagraph"/>
              <w:tabs>
                <w:tab w:val="center" w:pos="1160"/>
              </w:tabs>
              <w:spacing w:before="116"/>
              <w:ind w:right="27"/>
              <w:jc w:val="center"/>
              <w:rPr>
                <w:sz w:val="24"/>
              </w:rPr>
            </w:pPr>
            <w:r>
              <w:rPr>
                <w:sz w:val="24"/>
              </w:rPr>
              <w:t>16</w:t>
            </w:r>
          </w:p>
        </w:tc>
      </w:tr>
      <w:tr w:rsidR="00CE67F6" w14:paraId="7F5EE937" w14:textId="77777777" w:rsidTr="00CE67F6">
        <w:trPr>
          <w:trHeight w:val="468"/>
        </w:trPr>
        <w:tc>
          <w:tcPr>
            <w:tcW w:w="1527" w:type="dxa"/>
          </w:tcPr>
          <w:p w14:paraId="1FEF097D" w14:textId="77777777" w:rsidR="00CE67F6" w:rsidRDefault="00CE67F6" w:rsidP="00CE67F6">
            <w:pPr>
              <w:pStyle w:val="TableParagraph"/>
              <w:spacing w:before="116"/>
              <w:ind w:left="-143" w:right="249" w:firstLine="172"/>
              <w:jc w:val="center"/>
              <w:rPr>
                <w:sz w:val="24"/>
              </w:rPr>
            </w:pPr>
            <w:r>
              <w:rPr>
                <w:sz w:val="24"/>
              </w:rPr>
              <w:t>5.2</w:t>
            </w:r>
          </w:p>
        </w:tc>
        <w:tc>
          <w:tcPr>
            <w:tcW w:w="4285" w:type="dxa"/>
          </w:tcPr>
          <w:p w14:paraId="304BBD67" w14:textId="77777777" w:rsidR="00CE67F6" w:rsidRDefault="00CE67F6" w:rsidP="00CE67F6">
            <w:pPr>
              <w:pStyle w:val="TableParagraph"/>
              <w:spacing w:before="116"/>
              <w:ind w:left="207"/>
              <w:rPr>
                <w:sz w:val="24"/>
              </w:rPr>
            </w:pPr>
            <w:r>
              <w:rPr>
                <w:sz w:val="24"/>
              </w:rPr>
              <w:t>Test cases</w:t>
            </w:r>
          </w:p>
        </w:tc>
        <w:tc>
          <w:tcPr>
            <w:tcW w:w="2347" w:type="dxa"/>
          </w:tcPr>
          <w:p w14:paraId="64ADECB6" w14:textId="77777777" w:rsidR="00CE67F6" w:rsidRDefault="00CE67F6" w:rsidP="00CE67F6">
            <w:pPr>
              <w:pStyle w:val="TableParagraph"/>
              <w:tabs>
                <w:tab w:val="center" w:pos="1160"/>
              </w:tabs>
              <w:spacing w:before="116"/>
              <w:ind w:right="27"/>
              <w:jc w:val="center"/>
              <w:rPr>
                <w:sz w:val="24"/>
              </w:rPr>
            </w:pPr>
            <w:r>
              <w:rPr>
                <w:sz w:val="24"/>
              </w:rPr>
              <w:t>19</w:t>
            </w:r>
          </w:p>
        </w:tc>
      </w:tr>
      <w:tr w:rsidR="00CE67F6" w14:paraId="3BE3A6CB" w14:textId="77777777" w:rsidTr="00CE67F6">
        <w:trPr>
          <w:trHeight w:val="468"/>
        </w:trPr>
        <w:tc>
          <w:tcPr>
            <w:tcW w:w="1527" w:type="dxa"/>
          </w:tcPr>
          <w:p w14:paraId="7725E0C8" w14:textId="77777777" w:rsidR="00CE67F6" w:rsidRDefault="00CE67F6" w:rsidP="00CE67F6">
            <w:pPr>
              <w:pStyle w:val="TableParagraph"/>
              <w:spacing w:before="116"/>
              <w:ind w:left="-143" w:right="249" w:firstLine="172"/>
              <w:jc w:val="center"/>
              <w:rPr>
                <w:sz w:val="24"/>
              </w:rPr>
            </w:pPr>
            <w:r>
              <w:rPr>
                <w:sz w:val="24"/>
              </w:rPr>
              <w:t>7.1</w:t>
            </w:r>
          </w:p>
        </w:tc>
        <w:tc>
          <w:tcPr>
            <w:tcW w:w="4285" w:type="dxa"/>
          </w:tcPr>
          <w:p w14:paraId="032D57F7" w14:textId="77777777" w:rsidR="00CE67F6" w:rsidRDefault="00CE67F6" w:rsidP="00CE67F6">
            <w:pPr>
              <w:pStyle w:val="TableParagraph"/>
              <w:spacing w:before="116"/>
              <w:ind w:left="207"/>
              <w:rPr>
                <w:sz w:val="24"/>
              </w:rPr>
            </w:pPr>
            <w:r>
              <w:rPr>
                <w:sz w:val="24"/>
              </w:rPr>
              <w:t xml:space="preserve">Best hyperparameters found by Hyperopt</w:t>
            </w:r>
          </w:p>
        </w:tc>
        <w:tc>
          <w:tcPr>
            <w:tcW w:w="2347" w:type="dxa"/>
          </w:tcPr>
          <w:p w14:paraId="7D944338" w14:textId="77777777" w:rsidR="00CE67F6" w:rsidRDefault="00CE67F6" w:rsidP="00CE67F6">
            <w:pPr>
              <w:pStyle w:val="TableParagraph"/>
              <w:tabs>
                <w:tab w:val="center" w:pos="1160"/>
              </w:tabs>
              <w:spacing w:before="116"/>
              <w:ind w:right="27"/>
              <w:jc w:val="center"/>
              <w:rPr>
                <w:sz w:val="24"/>
              </w:rPr>
            </w:pPr>
            <w:r>
              <w:rPr>
                <w:sz w:val="24"/>
              </w:rPr>
              <w:t>22</w:t>
            </w:r>
          </w:p>
        </w:tc>
      </w:tr>
      <w:tr w:rsidR="00CE67F6" w14:paraId="48FD353C" w14:textId="77777777" w:rsidTr="00CE67F6">
        <w:trPr>
          <w:trHeight w:val="468"/>
        </w:trPr>
        <w:tc>
          <w:tcPr>
            <w:tcW w:w="1527" w:type="dxa"/>
          </w:tcPr>
          <w:p w14:paraId="2782966F" w14:textId="77777777" w:rsidR="00CE67F6" w:rsidRDefault="00CE67F6" w:rsidP="00CE67F6">
            <w:pPr>
              <w:pStyle w:val="TableParagraph"/>
              <w:spacing w:before="116"/>
              <w:ind w:left="-143" w:right="249" w:firstLine="172"/>
              <w:jc w:val="center"/>
              <w:rPr>
                <w:sz w:val="24"/>
              </w:rPr>
            </w:pPr>
            <w:r>
              <w:rPr>
                <w:sz w:val="24"/>
              </w:rPr>
              <w:t>7.2</w:t>
            </w:r>
          </w:p>
        </w:tc>
        <w:tc>
          <w:tcPr>
            <w:tcW w:w="4285" w:type="dxa"/>
          </w:tcPr>
          <w:p w14:paraId="57D1EE40" w14:textId="77777777" w:rsidR="00CE67F6" w:rsidRDefault="00CE67F6" w:rsidP="00CE67F6">
            <w:pPr>
              <w:pStyle w:val="TableParagraph"/>
              <w:spacing w:before="116"/>
              <w:ind w:left="207"/>
              <w:rPr>
                <w:sz w:val="24"/>
              </w:rPr>
            </w:pPr>
            <w:r>
              <w:rPr>
                <w:sz w:val="24"/>
              </w:rPr>
              <w:t>Holdout metrics of the selected model (threshold 0.5)</w:t>
            </w:r>
          </w:p>
        </w:tc>
        <w:tc>
          <w:tcPr>
            <w:tcW w:w="2347" w:type="dxa"/>
          </w:tcPr>
          <w:p w14:paraId="2BADE37E" w14:textId="77777777" w:rsidR="00CE67F6" w:rsidRDefault="00CE67F6" w:rsidP="00CE67F6">
            <w:pPr>
              <w:pStyle w:val="TableParagraph"/>
              <w:tabs>
                <w:tab w:val="center" w:pos="1160"/>
              </w:tabs>
              <w:spacing w:before="116"/>
              <w:ind w:right="27"/>
              <w:jc w:val="center"/>
              <w:rPr>
                <w:sz w:val="24"/>
              </w:rPr>
            </w:pPr>
            <w:r>
              <w:rPr>
                <w:sz w:val="24"/>
              </w:rPr>
              <w:t>23</w:t>
            </w:r>
          </w:p>
        </w:tc>
      </w:tr>
      <w:tr w:rsidR="00CE67F6" w14:paraId="48FD353C" w14:textId="77777777" w:rsidTr="00CE67F6">
        <w:trPr>
          <w:trHeight w:val="468"/>
        </w:trPr>
        <w:tc>
          <w:tcPr>
            <w:tcW w:w="1527" w:type="dxa"/>
          </w:tcPr>
          <w:p w14:paraId="2782966F" w14:textId="77777777" w:rsidR="00CE67F6" w:rsidRDefault="00CE67F6" w:rsidP="00CE67F6">
            <w:pPr>
              <w:pStyle w:val="TableParagraph"/>
              <w:spacing w:before="116"/>
              <w:ind w:left="-143" w:right="249" w:firstLine="172"/>
              <w:jc w:val="center"/>
              <w:rPr>
                <w:sz w:val="24"/>
              </w:rPr>
            </w:pPr>
            <w:r>
              <w:rPr>
                <w:sz w:val="24"/>
              </w:rPr>
              <w:t>7.3</w:t>
            </w:r>
          </w:p>
        </w:tc>
        <w:tc>
          <w:tcPr>
            <w:tcW w:w="4285" w:type="dxa"/>
          </w:tcPr>
          <w:p w14:paraId="57D1EE40" w14:textId="77777777" w:rsidR="00CE67F6" w:rsidRDefault="00CE67F6" w:rsidP="00CE67F6">
            <w:pPr>
              <w:pStyle w:val="TableParagraph"/>
              <w:spacing w:before="116"/>
              <w:ind w:left="207"/>
              <w:rPr>
                <w:sz w:val="24"/>
              </w:rPr>
            </w:pPr>
            <w:r>
              <w:rPr>
                <w:sz w:val="24"/>
              </w:rPr>
              <w:t>Comparison with baseline models (holdout)</w:t>
            </w:r>
          </w:p>
        </w:tc>
        <w:tc>
          <w:tcPr>
            <w:tcW w:w="2347" w:type="dxa"/>
          </w:tcPr>
          <w:p w14:paraId="2BADE37E" w14:textId="77777777" w:rsidR="00CE67F6" w:rsidRDefault="00CE67F6" w:rsidP="00CE67F6">
            <w:pPr>
              <w:pStyle w:val="TableParagraph"/>
              <w:tabs>
                <w:tab w:val="center" w:pos="1160"/>
              </w:tabs>
              <w:spacing w:before="116"/>
              <w:ind w:right="27"/>
              <w:jc w:val="center"/>
              <w:rPr>
                <w:sz w:val="24"/>
              </w:rPr>
            </w:pPr>
            <w:r>
              <w:rPr>
                <w:sz w:val="24"/>
              </w:rPr>
              <w:t>24</w:t>
            </w:r>
          </w:p>
        </w:tc>
      </w:tr>
      <w:tr w:rsidR="00CE67F6" w14:paraId="58853DDD" w14:textId="77777777" w:rsidTr="00CE67F6">
        <w:trPr>
          <w:trHeight w:val="468"/>
        </w:trPr>
        <w:tc>
          <w:tcPr>
            <w:tcW w:w="1527" w:type="dxa"/>
          </w:tcPr>
          <w:p w14:paraId="34F01E2E" w14:textId="77777777" w:rsidR="00CE67F6" w:rsidRDefault="00CE67F6" w:rsidP="00CE67F6">
            <w:pPr>
              <w:pStyle w:val="TableParagraph"/>
              <w:spacing w:before="116"/>
              <w:ind w:left="-143" w:right="249" w:firstLine="172"/>
              <w:jc w:val="center"/>
              <w:rPr>
                <w:sz w:val="24"/>
              </w:rPr>
            </w:pPr>
            <w:r>
              <w:rPr>
                <w:sz w:val="24"/>
              </w:rPr>
              <w:t>7.4</w:t>
            </w:r>
          </w:p>
        </w:tc>
        <w:tc>
          <w:tcPr>
            <w:tcW w:w="4285" w:type="dxa"/>
          </w:tcPr>
          <w:p w14:paraId="7AC2AD50" w14:textId="77777777" w:rsidR="00CE67F6" w:rsidRDefault="00CE67F6" w:rsidP="00CE67F6">
            <w:pPr>
              <w:pStyle w:val="TableParagraph"/>
              <w:spacing w:before="116"/>
              <w:ind w:left="207"/>
              <w:rPr>
                <w:sz w:val="24"/>
              </w:rPr>
            </w:pPr>
            <w:r>
              <w:rPr>
                <w:sz w:val="24"/>
              </w:rPr>
              <w:t>Precision and recall at different thresholds (holdout, 98 frauds)</w:t>
            </w:r>
          </w:p>
        </w:tc>
        <w:tc>
          <w:tcPr>
            <w:tcW w:w="2347" w:type="dxa"/>
          </w:tcPr>
          <w:p w14:paraId="197FD7C4" w14:textId="77777777" w:rsidR="00CE67F6" w:rsidRDefault="00CE67F6" w:rsidP="00CE67F6">
            <w:pPr>
              <w:pStyle w:val="TableParagraph"/>
              <w:tabs>
                <w:tab w:val="center" w:pos="1160"/>
              </w:tabs>
              <w:spacing w:before="116"/>
              <w:ind w:right="27"/>
              <w:jc w:val="center"/>
              <w:rPr>
                <w:sz w:val="24"/>
              </w:rPr>
            </w:pPr>
            <w:r>
              <w:rPr>
                <w:sz w:val="24"/>
              </w:rPr>
              <w:t>25</w:t>
            </w:r>
          </w:p>
        </w:tc>
      </w:tr>
      <w:tr w:rsidR="00CE67F6" w14:paraId="6EE55374" w14:textId="77777777" w:rsidTr="00CE67F6">
        <w:trPr>
          <w:trHeight w:val="468"/>
        </w:trPr>
        <w:tc>
          <w:tcPr>
            <w:tcW w:w="1527" w:type="dxa"/>
          </w:tcPr>
          <w:p w14:paraId="0AA321F4" w14:textId="77777777" w:rsidR="00CE67F6" w:rsidRDefault="00CE67F6" w:rsidP="00CE67F6">
            <w:pPr>
              <w:pStyle w:val="TableParagraph"/>
              <w:spacing w:before="116"/>
              <w:ind w:left="-143" w:right="249" w:firstLine="172"/>
              <w:jc w:val="center"/>
              <w:rPr>
                <w:sz w:val="24"/>
              </w:rPr>
            </w:pPr>
            <w:r>
              <w:rPr>
                <w:sz w:val="24"/>
              </w:rPr>
              <w:t>7.5</w:t>
            </w:r>
          </w:p>
        </w:tc>
        <w:tc>
          <w:tcPr>
            <w:tcW w:w="4285" w:type="dxa"/>
          </w:tcPr>
          <w:p w14:paraId="2F5A38E0" w14:textId="77777777" w:rsidR="00CE67F6" w:rsidRDefault="00CE67F6" w:rsidP="00CE67F6">
            <w:pPr>
              <w:pStyle w:val="TableParagraph"/>
              <w:spacing w:before="116"/>
              <w:ind w:left="207"/>
              <w:rPr>
                <w:sz w:val="24"/>
              </w:rPr>
            </w:pPr>
            <w:r>
              <w:rPr>
                <w:sz w:val="24"/>
              </w:rPr>
              <w:t>Drift check summary</w:t>
            </w:r>
          </w:p>
        </w:tc>
        <w:tc>
          <w:tcPr>
            <w:tcW w:w="2347" w:type="dxa"/>
          </w:tcPr>
          <w:p w14:paraId="3344BBCC" w14:textId="77777777" w:rsidR="00CE67F6" w:rsidRDefault="00CE67F6" w:rsidP="00CE67F6">
            <w:pPr>
              <w:pStyle w:val="TableParagraph"/>
              <w:tabs>
                <w:tab w:val="center" w:pos="1160"/>
              </w:tabs>
              <w:spacing w:before="116"/>
              <w:ind w:right="27"/>
              <w:jc w:val="center"/>
              <w:rPr>
                <w:sz w:val="24"/>
              </w:rPr>
            </w:pPr>
            <w:r>
              <w:rPr>
                <w:sz w:val="24"/>
              </w:rPr>
              <w:t>26</w:t>
            </w:r>
          </w:p>
        </w:tc>
      </w:tr>
      <w:tr w:rsidR="00CE67F6" w14:paraId="56C6E6D6" w14:textId="77777777" w:rsidTr="00CE67F6">
        <w:trPr>
          <w:trHeight w:val="468"/>
        </w:trPr>
        <w:tc>
          <w:tcPr>
            <w:tcW w:w="1527" w:type="dxa"/>
          </w:tcPr>
          <w:p w14:paraId="6EBF7AE1" w14:textId="77777777" w:rsidR="00CE67F6" w:rsidRDefault="00CE67F6" w:rsidP="00CE67F6">
            <w:pPr>
              <w:pStyle w:val="TableParagraph"/>
              <w:spacing w:before="116"/>
              <w:ind w:left="-143" w:right="249" w:firstLine="172"/>
              <w:jc w:val="center"/>
              <w:rPr>
                <w:sz w:val="24"/>
              </w:rPr>
            </w:pPr>
            <w:r>
              <w:rPr>
                <w:sz w:val="24"/>
              </w:rPr>
              <w:t>7.6</w:t>
            </w:r>
          </w:p>
        </w:tc>
        <w:tc>
          <w:tcPr>
            <w:tcW w:w="4285" w:type="dxa"/>
          </w:tcPr>
          <w:p w14:paraId="42D9FFC0" w14:textId="77777777" w:rsidR="00CE67F6" w:rsidRDefault="00CE67F6" w:rsidP="00CE67F6">
            <w:pPr>
              <w:pStyle w:val="TableParagraph"/>
              <w:spacing w:before="116"/>
              <w:ind w:left="207"/>
              <w:rPr>
                <w:sz w:val="24"/>
              </w:rPr>
            </w:pPr>
            <w:r>
              <w:rPr>
                <w:sz w:val="24"/>
              </w:rPr>
              <w:t>Measured latency</w:t>
            </w:r>
          </w:p>
        </w:tc>
        <w:tc>
          <w:tcPr>
            <w:tcW w:w="2347" w:type="dxa"/>
          </w:tcPr>
          <w:p w14:paraId="403545E3" w14:textId="77777777" w:rsidR="00CE67F6" w:rsidRDefault="00CE67F6" w:rsidP="00CE67F6">
            <w:pPr>
              <w:pStyle w:val="TableParagraph"/>
              <w:tabs>
                <w:tab w:val="center" w:pos="1160"/>
              </w:tabs>
              <w:spacing w:before="116"/>
              <w:ind w:right="27"/>
              <w:jc w:val="center"/>
              <w:rPr>
                <w:sz w:val="24"/>
              </w:rPr>
            </w:pPr>
            <w:r>
              <w:rPr>
                <w:sz w:val="24"/>
              </w:rPr>
              <w:t>26</w:t>
            </w:r>
          </w:p>
        </w:tc>
      </w:tr>
    </w:tbl>
    <w:p w14:paraId="279283A0" w14:textId="77777777" w:rsidR="00C20248" w:rsidRDefault="00C20248">
      <w:pPr>
        <w:widowControl/>
        <w:autoSpaceDE/>
        <w:autoSpaceDN/>
        <w:spacing w:after="160" w:line="259" w:lineRule="auto"/>
        <w:rPr>
          <w:b/>
          <w:bCs/>
          <w:sz w:val="32"/>
          <w:szCs w:val="32"/>
        </w:rPr>
      </w:pPr>
      <w:r>
        <w:br w:type="page"/>
      </w:r>
    </w:p>
    <w:p w14:paraId="3AD04979" w14:textId="77777777" w:rsidR="00563F5E" w:rsidRDefault="00563F5E" w:rsidP="00563F5E">
      <w:pPr>
        <w:pStyle w:val="Heading2"/>
        <w:spacing w:before="0"/>
        <w:ind w:left="368"/>
      </w:pPr>
      <w:r>
        <w:lastRenderedPageBreak/>
        <w:t>List</w:t>
      </w:r>
      <w:r>
        <w:rPr>
          <w:spacing w:val="-6"/>
        </w:rPr>
        <w:t xml:space="preserve"> </w:t>
      </w:r>
      <w:r>
        <w:t>of</w:t>
      </w:r>
      <w:r>
        <w:rPr>
          <w:spacing w:val="4"/>
        </w:rPr>
        <w:t xml:space="preserve"> </w:t>
      </w:r>
      <w:r>
        <w:t>Abbreviations</w:t>
      </w:r>
    </w:p>
    <w:p w14:paraId="639F7136" w14:textId="77777777" w:rsidR="00563F5E" w:rsidRDefault="00563F5E" w:rsidP="00563F5E">
      <w:pPr>
        <w:pStyle w:val="BodyText"/>
        <w:rPr>
          <w:b/>
          <w:sz w:val="32"/>
        </w:rPr>
      </w:pPr>
    </w:p>
    <w:p w14:paraId="76C6FEAE" w14:textId="77777777" w:rsidR="00563F5E" w:rsidRPr="00C20248" w:rsidRDefault="00563F5E" w:rsidP="00563F5E">
      <w:pPr>
        <w:tabs>
          <w:tab w:val="left" w:pos="4881"/>
        </w:tabs>
        <w:spacing w:before="90"/>
        <w:ind w:left="482"/>
        <w:rPr>
          <w:sz w:val="24"/>
          <w:szCs w:val="24"/>
        </w:rPr>
      </w:pPr>
      <w:r>
        <w:rPr>
          <w:sz w:val="24"/>
          <w:szCs w:val="24"/>
        </w:rPr>
        <w:t>API</w:t>
        <w:tab/>
        <w:t>Application Programming Interface</w:t>
      </w:r>
    </w:p>
    <w:p w14:paraId="4B253FCA" w14:textId="77777777" w:rsidR="00563F5E" w:rsidRPr="00C20248" w:rsidRDefault="00563F5E" w:rsidP="00563F5E">
      <w:pPr>
        <w:tabs>
          <w:tab w:val="left" w:pos="4881"/>
        </w:tabs>
        <w:spacing w:before="90"/>
        <w:ind w:left="482"/>
        <w:rPr>
          <w:sz w:val="24"/>
          <w:szCs w:val="24"/>
        </w:rPr>
      </w:pPr>
      <w:r>
        <w:rPr>
          <w:sz w:val="24"/>
          <w:szCs w:val="24"/>
        </w:rPr>
        <w:t>AUC</w:t>
        <w:tab/>
        <w:t>Area Under the Curve</w:t>
      </w:r>
    </w:p>
    <w:p w14:paraId="6F0CF57B" w14:textId="77777777" w:rsidR="00563F5E" w:rsidRPr="00C20248" w:rsidRDefault="00563F5E" w:rsidP="00563F5E">
      <w:pPr>
        <w:tabs>
          <w:tab w:val="left" w:pos="4881"/>
        </w:tabs>
        <w:spacing w:before="90"/>
        <w:ind w:left="482"/>
        <w:rPr>
          <w:sz w:val="24"/>
          <w:szCs w:val="24"/>
        </w:rPr>
      </w:pPr>
      <w:r>
        <w:rPr>
          <w:sz w:val="24"/>
          <w:szCs w:val="24"/>
        </w:rPr>
        <w:t>CI/CD</w:t>
        <w:tab/>
        <w:t>Continuous Integration / Continuous Deployment</w:t>
      </w:r>
    </w:p>
    <w:p w14:paraId="5F326C5D" w14:textId="77777777" w:rsidR="00563F5E" w:rsidRPr="00C20248" w:rsidRDefault="00563F5E" w:rsidP="00563F5E">
      <w:pPr>
        <w:tabs>
          <w:tab w:val="left" w:pos="4881"/>
        </w:tabs>
        <w:spacing w:before="90"/>
        <w:ind w:left="482"/>
        <w:rPr>
          <w:sz w:val="24"/>
          <w:szCs w:val="24"/>
        </w:rPr>
      </w:pPr>
      <w:r>
        <w:rPr>
          <w:sz w:val="24"/>
          <w:szCs w:val="24"/>
        </w:rPr>
        <w:t>CPU</w:t>
        <w:tab/>
        <w:t>Central Processing Unit</w:t>
      </w:r>
    </w:p>
    <w:p w14:paraId="2C740F37" w14:textId="77777777" w:rsidR="00563F5E" w:rsidRPr="00C20248" w:rsidRDefault="00563F5E" w:rsidP="00563F5E">
      <w:pPr>
        <w:tabs>
          <w:tab w:val="left" w:pos="4881"/>
        </w:tabs>
        <w:spacing w:before="90"/>
        <w:ind w:left="482"/>
        <w:rPr>
          <w:sz w:val="24"/>
          <w:szCs w:val="24"/>
        </w:rPr>
      </w:pPr>
      <w:r>
        <w:rPr>
          <w:sz w:val="24"/>
          <w:szCs w:val="24"/>
        </w:rPr>
        <w:t>CSV</w:t>
        <w:tab/>
        <w:t>Comma-Separated Values</w:t>
      </w:r>
    </w:p>
    <w:p w14:paraId="7B788C3D" w14:textId="77777777" w:rsidR="00563F5E" w:rsidRPr="00C20248" w:rsidRDefault="00563F5E" w:rsidP="00563F5E">
      <w:pPr>
        <w:tabs>
          <w:tab w:val="left" w:pos="4881"/>
        </w:tabs>
        <w:spacing w:before="90"/>
        <w:ind w:left="482"/>
        <w:rPr>
          <w:sz w:val="24"/>
          <w:szCs w:val="24"/>
        </w:rPr>
      </w:pPr>
      <w:r>
        <w:rPr>
          <w:sz w:val="24"/>
          <w:szCs w:val="24"/>
        </w:rPr>
        <w:t>CV</w:t>
        <w:tab/>
        <w:t>Cross-Validation</w:t>
      </w:r>
    </w:p>
    <w:p w14:paraId="5AA90981" w14:textId="77777777" w:rsidR="00563F5E" w:rsidRPr="00C20248" w:rsidRDefault="00563F5E" w:rsidP="00563F5E">
      <w:pPr>
        <w:tabs>
          <w:tab w:val="left" w:pos="4881"/>
        </w:tabs>
        <w:spacing w:before="90"/>
        <w:ind w:left="482"/>
        <w:rPr>
          <w:sz w:val="24"/>
          <w:szCs w:val="24"/>
        </w:rPr>
      </w:pPr>
      <w:r>
        <w:rPr>
          <w:sz w:val="24"/>
          <w:szCs w:val="24"/>
        </w:rPr>
        <w:t>DFD</w:t>
        <w:tab/>
        <w:t>Data Flow Diagram</w:t>
      </w:r>
    </w:p>
    <w:p w14:paraId="21DE71C2" w14:textId="77777777" w:rsidR="00563F5E" w:rsidRPr="00C20248" w:rsidRDefault="00563F5E" w:rsidP="00563F5E">
      <w:pPr>
        <w:tabs>
          <w:tab w:val="left" w:pos="4881"/>
        </w:tabs>
        <w:spacing w:before="90"/>
        <w:ind w:left="482"/>
        <w:rPr>
          <w:sz w:val="24"/>
          <w:szCs w:val="24"/>
        </w:rPr>
      </w:pPr>
      <w:r>
        <w:rPr>
          <w:sz w:val="24"/>
          <w:szCs w:val="24"/>
        </w:rPr>
        <w:t>DVC</w:t>
        <w:tab/>
        <w:t>Data Version Control</w:t>
      </w:r>
    </w:p>
    <w:p w14:paraId="6DBED56C" w14:textId="77777777" w:rsidR="00563F5E" w:rsidRPr="00C20248" w:rsidRDefault="00563F5E" w:rsidP="00563F5E">
      <w:pPr>
        <w:tabs>
          <w:tab w:val="left" w:pos="4881"/>
        </w:tabs>
        <w:spacing w:before="90"/>
        <w:ind w:left="482"/>
        <w:rPr>
          <w:sz w:val="24"/>
          <w:szCs w:val="24"/>
        </w:rPr>
      </w:pPr>
      <w:r>
        <w:rPr>
          <w:sz w:val="24"/>
          <w:szCs w:val="24"/>
        </w:rPr>
        <w:t>FN</w:t>
        <w:tab/>
        <w:t>False Negative</w:t>
      </w:r>
    </w:p>
    <w:p w14:paraId="4D0E880B" w14:textId="77777777" w:rsidR="00563F5E" w:rsidRPr="00C20248" w:rsidRDefault="00563F5E" w:rsidP="00563F5E">
      <w:pPr>
        <w:tabs>
          <w:tab w:val="left" w:pos="4881"/>
        </w:tabs>
        <w:spacing w:before="90"/>
        <w:ind w:left="482"/>
        <w:rPr>
          <w:sz w:val="24"/>
          <w:szCs w:val="24"/>
        </w:rPr>
      </w:pPr>
      <w:r>
        <w:rPr>
          <w:sz w:val="24"/>
          <w:szCs w:val="24"/>
        </w:rPr>
        <w:t>FP</w:t>
        <w:tab/>
        <w:t>False Positive</w:t>
      </w:r>
    </w:p>
    <w:p w14:paraId="4185F8EB" w14:textId="77777777" w:rsidR="00563F5E" w:rsidRPr="00C20248" w:rsidRDefault="00563F5E" w:rsidP="00563F5E">
      <w:pPr>
        <w:tabs>
          <w:tab w:val="left" w:pos="4881"/>
        </w:tabs>
        <w:spacing w:before="90"/>
        <w:ind w:left="482"/>
        <w:rPr>
          <w:sz w:val="24"/>
          <w:szCs w:val="24"/>
        </w:rPr>
      </w:pPr>
      <w:r>
        <w:rPr>
          <w:sz w:val="24"/>
          <w:szCs w:val="24"/>
        </w:rPr>
        <w:t>GHCR</w:t>
        <w:tab/>
        <w:t>GitHub Container Registry</w:t>
      </w:r>
    </w:p>
    <w:p w14:paraId="4BAB30ED" w14:textId="77777777" w:rsidR="00563F5E" w:rsidRPr="00C20248" w:rsidRDefault="00563F5E" w:rsidP="00563F5E">
      <w:pPr>
        <w:tabs>
          <w:tab w:val="left" w:pos="4881"/>
        </w:tabs>
        <w:spacing w:before="90"/>
        <w:ind w:left="482"/>
        <w:rPr>
          <w:sz w:val="24"/>
          <w:szCs w:val="24"/>
        </w:rPr>
      </w:pPr>
      <w:r>
        <w:rPr>
          <w:sz w:val="24"/>
          <w:szCs w:val="24"/>
        </w:rPr>
        <w:t>HTTP</w:t>
        <w:tab/>
        <w:t>Hypertext Transfer Protocol</w:t>
      </w:r>
    </w:p>
    <w:p w14:paraId="0180E0F9" w14:textId="77777777" w:rsidR="00563F5E" w:rsidRPr="00C20248" w:rsidRDefault="00563F5E" w:rsidP="00563F5E">
      <w:pPr>
        <w:tabs>
          <w:tab w:val="left" w:pos="4881"/>
        </w:tabs>
        <w:spacing w:before="90"/>
        <w:ind w:left="482"/>
        <w:rPr>
          <w:sz w:val="24"/>
          <w:szCs w:val="24"/>
        </w:rPr>
      </w:pPr>
      <w:r>
        <w:rPr>
          <w:sz w:val="24"/>
          <w:szCs w:val="24"/>
        </w:rPr>
        <w:t>IQR</w:t>
        <w:tab/>
        <w:t>Interquartile Range</w:t>
      </w:r>
    </w:p>
    <w:p w14:paraId="48436103" w14:textId="77777777" w:rsidR="00563F5E" w:rsidRPr="00C20248" w:rsidRDefault="00563F5E" w:rsidP="00563F5E">
      <w:pPr>
        <w:tabs>
          <w:tab w:val="left" w:pos="4881"/>
        </w:tabs>
        <w:spacing w:before="90"/>
        <w:ind w:left="482"/>
        <w:rPr>
          <w:sz w:val="24"/>
          <w:szCs w:val="24"/>
        </w:rPr>
      </w:pPr>
      <w:r>
        <w:rPr>
          <w:sz w:val="24"/>
          <w:szCs w:val="24"/>
        </w:rPr>
        <w:t>JSON</w:t>
        <w:tab/>
        <w:t>JavaScript Object Notation</w:t>
      </w:r>
    </w:p>
    <w:p w14:paraId="5BED7E8A" w14:textId="77777777" w:rsidR="00563F5E" w:rsidRPr="00C20248" w:rsidRDefault="00563F5E" w:rsidP="00563F5E">
      <w:pPr>
        <w:tabs>
          <w:tab w:val="left" w:pos="4881"/>
        </w:tabs>
        <w:spacing w:before="90"/>
        <w:ind w:left="482"/>
        <w:rPr>
          <w:sz w:val="24"/>
          <w:szCs w:val="24"/>
        </w:rPr>
      </w:pPr>
      <w:r>
        <w:rPr>
          <w:sz w:val="24"/>
          <w:szCs w:val="24"/>
        </w:rPr>
        <w:t>ML</w:t>
        <w:tab/>
        <w:t>Machine Learning</w:t>
      </w:r>
    </w:p>
    <w:p w14:paraId="411C6041" w14:textId="77777777" w:rsidR="00563F5E" w:rsidRPr="00C20248" w:rsidRDefault="00563F5E" w:rsidP="00563F5E">
      <w:pPr>
        <w:tabs>
          <w:tab w:val="left" w:pos="4881"/>
        </w:tabs>
        <w:spacing w:before="90"/>
        <w:ind w:left="482"/>
        <w:rPr>
          <w:sz w:val="24"/>
          <w:szCs w:val="24"/>
        </w:rPr>
      </w:pPr>
      <w:r>
        <w:rPr>
          <w:sz w:val="24"/>
          <w:szCs w:val="24"/>
        </w:rPr>
        <w:t>MLOps</w:t>
        <w:tab/>
        <w:t>Machine Learning Operations</w:t>
      </w:r>
    </w:p>
    <w:p w14:paraId="78A57B92" w14:textId="77777777" w:rsidR="00563F5E" w:rsidRPr="00C20248" w:rsidRDefault="00563F5E" w:rsidP="00563F5E">
      <w:pPr>
        <w:tabs>
          <w:tab w:val="left" w:pos="4881"/>
        </w:tabs>
        <w:spacing w:before="90"/>
        <w:ind w:left="482"/>
        <w:rPr>
          <w:sz w:val="24"/>
          <w:szCs w:val="24"/>
        </w:rPr>
      </w:pPr>
      <w:r>
        <w:rPr>
          <w:sz w:val="24"/>
          <w:szCs w:val="24"/>
        </w:rPr>
        <w:t>PCA</w:t>
        <w:tab/>
        <w:t>Principal Component Analysis</w:t>
      </w:r>
    </w:p>
    <w:p w14:paraId="7F8287B2" w14:textId="77777777" w:rsidR="00563F5E" w:rsidRPr="00C20248" w:rsidRDefault="00563F5E" w:rsidP="00563F5E">
      <w:pPr>
        <w:tabs>
          <w:tab w:val="left" w:pos="4881"/>
        </w:tabs>
        <w:spacing w:before="90"/>
        <w:ind w:left="482"/>
        <w:rPr>
          <w:sz w:val="24"/>
          <w:szCs w:val="24"/>
        </w:rPr>
      </w:pPr>
      <w:r>
        <w:rPr>
          <w:sz w:val="24"/>
          <w:szCs w:val="24"/>
        </w:rPr>
        <w:t>PR-AUC</w:t>
        <w:tab/>
        <w:t>Area Under the Precision-Recall Curve</w:t>
      </w:r>
    </w:p>
    <w:p w14:paraId="4D9CBB03" w14:textId="77777777" w:rsidR="00563F5E" w:rsidRPr="00C20248" w:rsidRDefault="00563F5E" w:rsidP="00563F5E">
      <w:pPr>
        <w:tabs>
          <w:tab w:val="left" w:pos="4881"/>
        </w:tabs>
        <w:spacing w:before="90"/>
        <w:ind w:left="482"/>
        <w:rPr>
          <w:sz w:val="24"/>
          <w:szCs w:val="24"/>
        </w:rPr>
      </w:pPr>
      <w:r>
        <w:rPr>
          <w:sz w:val="24"/>
          <w:szCs w:val="24"/>
        </w:rPr>
        <w:t>RAM</w:t>
        <w:tab/>
        <w:t>Random Access Memory</w:t>
      </w:r>
    </w:p>
    <w:p w14:paraId="10BF4BF7" w14:textId="77777777" w:rsidR="00563F5E" w:rsidRPr="00C20248" w:rsidRDefault="00563F5E" w:rsidP="00563F5E">
      <w:pPr>
        <w:tabs>
          <w:tab w:val="left" w:pos="4881"/>
        </w:tabs>
        <w:spacing w:before="90"/>
        <w:ind w:left="482"/>
        <w:rPr>
          <w:sz w:val="24"/>
          <w:szCs w:val="24"/>
        </w:rPr>
      </w:pPr>
      <w:r>
        <w:rPr>
          <w:sz w:val="24"/>
          <w:szCs w:val="24"/>
        </w:rPr>
        <w:t>REST</w:t>
        <w:tab/>
        <w:t>Representational State Transfer</w:t>
      </w:r>
    </w:p>
    <w:p w14:paraId="15D20F76" w14:textId="77777777" w:rsidR="00563F5E" w:rsidRPr="00C20248" w:rsidRDefault="00563F5E" w:rsidP="00563F5E">
      <w:pPr>
        <w:tabs>
          <w:tab w:val="left" w:pos="4881"/>
        </w:tabs>
        <w:spacing w:before="90"/>
        <w:ind w:left="482"/>
        <w:rPr>
          <w:sz w:val="24"/>
          <w:szCs w:val="24"/>
        </w:rPr>
      </w:pPr>
      <w:r>
        <w:rPr>
          <w:sz w:val="24"/>
          <w:szCs w:val="24"/>
        </w:rPr>
        <w:t>ROC</w:t>
        <w:tab/>
        <w:t>Receiver Operating Characteristic</w:t>
      </w:r>
    </w:p>
    <w:p w14:paraId="36A7D558" w14:textId="77777777" w:rsidR="00563F5E" w:rsidRPr="00C20248" w:rsidRDefault="00563F5E" w:rsidP="00563F5E">
      <w:pPr>
        <w:tabs>
          <w:tab w:val="left" w:pos="4881"/>
        </w:tabs>
        <w:spacing w:before="90"/>
        <w:ind w:left="482"/>
        <w:rPr>
          <w:sz w:val="24"/>
          <w:szCs w:val="24"/>
        </w:rPr>
      </w:pPr>
      <w:r>
        <w:rPr>
          <w:sz w:val="24"/>
          <w:szCs w:val="24"/>
        </w:rPr>
        <w:t>SHAP</w:t>
        <w:tab/>
        <w:t xml:space="preserve">SHapley Additive exPlanations</w:t>
      </w:r>
    </w:p>
    <w:p w14:paraId="5FB062A4" w14:textId="77777777" w:rsidR="00563F5E" w:rsidRPr="00C20248" w:rsidRDefault="00563F5E" w:rsidP="00563F5E">
      <w:pPr>
        <w:tabs>
          <w:tab w:val="left" w:pos="4881"/>
        </w:tabs>
        <w:spacing w:before="90"/>
        <w:ind w:left="482"/>
        <w:rPr>
          <w:sz w:val="24"/>
          <w:szCs w:val="24"/>
        </w:rPr>
      </w:pPr>
      <w:r>
        <w:rPr>
          <w:sz w:val="24"/>
          <w:szCs w:val="24"/>
        </w:rPr>
        <w:t>TN</w:t>
        <w:tab/>
        <w:t>True Negative</w:t>
      </w:r>
    </w:p>
    <w:p w14:paraId="0CC506F9" w14:textId="77777777" w:rsidR="00563F5E" w:rsidRPr="00C20248" w:rsidRDefault="00563F5E" w:rsidP="00563F5E">
      <w:pPr>
        <w:tabs>
          <w:tab w:val="left" w:pos="4881"/>
        </w:tabs>
        <w:spacing w:before="90"/>
        <w:ind w:left="482"/>
        <w:rPr>
          <w:sz w:val="24"/>
          <w:szCs w:val="24"/>
        </w:rPr>
      </w:pPr>
      <w:r>
        <w:rPr>
          <w:sz w:val="24"/>
          <w:szCs w:val="24"/>
        </w:rPr>
        <w:t>TP</w:t>
        <w:tab/>
        <w:t>True Positive</w:t>
      </w:r>
    </w:p>
    <w:p w14:paraId="7DA92651" w14:textId="77777777" w:rsidR="00563F5E" w:rsidRPr="00C20248" w:rsidRDefault="00563F5E" w:rsidP="00563F5E">
      <w:pPr>
        <w:tabs>
          <w:tab w:val="left" w:pos="4881"/>
        </w:tabs>
        <w:spacing w:before="90"/>
        <w:ind w:left="482"/>
        <w:rPr>
          <w:sz w:val="24"/>
          <w:szCs w:val="24"/>
        </w:rPr>
      </w:pPr>
      <w:r>
        <w:rPr>
          <w:sz w:val="24"/>
          <w:szCs w:val="24"/>
        </w:rPr>
        <w:t>TPE</w:t>
        <w:tab/>
        <w:t xml:space="preserve">Tree-structured Parzen Estimator</w:t>
      </w:r>
    </w:p>
    <w:p w14:paraId="5D2FE38A" w14:textId="77777777" w:rsidR="00563F5E" w:rsidRPr="00C20248" w:rsidRDefault="00563F5E" w:rsidP="00563F5E">
      <w:pPr>
        <w:tabs>
          <w:tab w:val="left" w:pos="4881"/>
        </w:tabs>
        <w:spacing w:before="90"/>
        <w:ind w:left="482"/>
        <w:rPr>
          <w:sz w:val="24"/>
          <w:szCs w:val="24"/>
        </w:rPr>
      </w:pPr>
      <w:r>
        <w:rPr>
          <w:sz w:val="24"/>
          <w:szCs w:val="24"/>
        </w:rPr>
        <w:t>TSDB</w:t>
        <w:tab/>
        <w:t>Time Series Database</w:t>
      </w:r>
    </w:p>
    <w:p w14:paraId="1139178D" w14:textId="77777777" w:rsidR="00563F5E" w:rsidRPr="00C20248" w:rsidRDefault="00563F5E" w:rsidP="00563F5E">
      <w:pPr>
        <w:tabs>
          <w:tab w:val="left" w:pos="4881"/>
        </w:tabs>
        <w:spacing w:before="90"/>
        <w:ind w:left="482"/>
        <w:rPr>
          <w:sz w:val="24"/>
          <w:szCs w:val="24"/>
        </w:rPr>
      </w:pPr>
      <w:r>
        <w:rPr>
          <w:sz w:val="24"/>
          <w:szCs w:val="24"/>
        </w:rPr>
        <w:t>UI</w:t>
        <w:tab/>
        <w:t>User Interface</w:t>
      </w:r>
    </w:p>
    <w:p w14:paraId="56493DB5" w14:textId="77777777" w:rsidR="00563F5E" w:rsidRPr="00C20248" w:rsidRDefault="00563F5E" w:rsidP="00563F5E">
      <w:pPr>
        <w:tabs>
          <w:tab w:val="left" w:pos="4881"/>
        </w:tabs>
        <w:spacing w:before="90"/>
        <w:ind w:left="482"/>
        <w:rPr>
          <w:sz w:val="24"/>
          <w:szCs w:val="24"/>
        </w:rPr>
      </w:pPr>
      <w:r>
        <w:rPr>
          <w:sz w:val="24"/>
          <w:szCs w:val="24"/>
        </w:rPr>
        <w:t>ULB</w:t>
        <w:tab/>
        <w:t>Université Libre de Bruxelles</w:t>
      </w:r>
    </w:p>
    <w:p w14:paraId="52D13F84" w14:textId="77777777" w:rsidR="00563F5E" w:rsidRPr="00C20248" w:rsidRDefault="00563F5E" w:rsidP="00563F5E">
      <w:pPr>
        <w:tabs>
          <w:tab w:val="left" w:pos="4881"/>
        </w:tabs>
        <w:spacing w:before="90"/>
        <w:ind w:left="482"/>
        <w:rPr>
          <w:sz w:val="24"/>
          <w:szCs w:val="24"/>
        </w:rPr>
      </w:pPr>
      <w:r>
        <w:rPr>
          <w:sz w:val="24"/>
          <w:szCs w:val="24"/>
        </w:rPr>
        <w:t>XAI</w:t>
        <w:tab/>
        <w:t>Explainable Artificial Intelligence</w:t>
      </w:r>
    </w:p>
    <w:p w14:paraId="407E80F9" w14:textId="77777777" w:rsidR="00563F5E" w:rsidRPr="00C20248" w:rsidRDefault="00563F5E" w:rsidP="00563F5E">
      <w:pPr>
        <w:tabs>
          <w:tab w:val="left" w:pos="4881"/>
        </w:tabs>
        <w:spacing w:before="90"/>
        <w:ind w:left="482"/>
        <w:rPr>
          <w:sz w:val="24"/>
          <w:szCs w:val="24"/>
        </w:rPr>
      </w:pPr>
      <w:r>
        <w:rPr>
          <w:sz w:val="24"/>
          <w:szCs w:val="24"/>
        </w:rPr>
        <w:t>XGBoost</w:t>
        <w:tab/>
        <w:t xml:space="preserve">eXtreme Gradient Boosting</w:t>
      </w:r>
    </w:p>
    <w:p w14:paraId="50269803" w14:textId="77777777" w:rsidR="00C20248" w:rsidRDefault="00C20248">
      <w:pPr>
        <w:widowControl/>
        <w:autoSpaceDE/>
        <w:autoSpaceDN/>
        <w:spacing w:after="160" w:line="259" w:lineRule="auto"/>
        <w:rPr>
          <w:sz w:val="24"/>
          <w:szCs w:val="24"/>
        </w:rPr>
      </w:pPr>
      <w:r>
        <w:rPr>
          <w:sz w:val="24"/>
          <w:szCs w:val="24"/>
          <w:highlight w:val="yellow"/>
        </w:rPr>
        <w:br w:type="page"/>
      </w:r>
    </w:p>
    <w:p w14:paraId="73A296D5" w14:textId="77777777" w:rsidR="00563F5E" w:rsidRPr="00C20248" w:rsidRDefault="00563F5E" w:rsidP="00C20248">
      <w:pPr>
        <w:jc w:val="center"/>
        <w:rPr>
          <w:b/>
          <w:bCs/>
          <w:sz w:val="32"/>
          <w:szCs w:val="32"/>
        </w:rPr>
      </w:pPr>
      <w:r>
        <w:rPr>
          <w:b/>
          <w:bCs/>
          <w:sz w:val="32"/>
          <w:szCs w:val="32"/>
        </w:rPr>
        <w:lastRenderedPageBreak/>
        <w:t>Symbols and Notations</w:t>
      </w:r>
    </w:p>
    <w:p w14:paraId="3F817139" w14:textId="77777777" w:rsidR="00563F5E" w:rsidRDefault="00563F5E" w:rsidP="00563F5E">
      <w:pPr>
        <w:pStyle w:val="BodyText"/>
        <w:spacing w:before="9"/>
        <w:rPr>
          <w:b/>
          <w:sz w:val="26"/>
        </w:rPr>
      </w:pPr>
    </w:p>
    <w:p w14:paraId="63E17DAF" w14:textId="77777777" w:rsidR="00563F5E" w:rsidRDefault="00563F5E" w:rsidP="00563F5E">
      <w:pPr>
        <w:tabs>
          <w:tab w:val="left" w:pos="2400"/>
        </w:tabs>
        <w:spacing w:before="103"/>
        <w:ind w:left="513"/>
      </w:pPr>
      <w:r>
        <w:rPr>
          <w:position w:val="-1"/>
          <w:sz w:val="24"/>
        </w:rPr>
        <w:t>y</w:t>
        <w:tab/>
        <w:t>True class label (1 = fraud, 0 = legitimate)</w:t>
      </w:r>
    </w:p>
    <w:p w14:paraId="5C9F8494" w14:textId="77777777" w:rsidR="00563F5E" w:rsidRDefault="00563F5E" w:rsidP="00563F5E">
      <w:pPr>
        <w:tabs>
          <w:tab w:val="left" w:pos="2400"/>
        </w:tabs>
        <w:spacing w:before="103"/>
        <w:ind w:left="513"/>
      </w:pPr>
      <w:r>
        <w:rPr>
          <w:position w:val="-1"/>
          <w:sz w:val="24"/>
        </w:rPr>
        <w:t>p̂</w:t>
        <w:tab/>
        <w:t>Predicted probability of fraud</w:t>
      </w:r>
    </w:p>
    <w:p w14:paraId="6EAE1215" w14:textId="77777777" w:rsidR="00563F5E" w:rsidRDefault="00563F5E" w:rsidP="00563F5E">
      <w:pPr>
        <w:tabs>
          <w:tab w:val="left" w:pos="2400"/>
        </w:tabs>
        <w:spacing w:before="103"/>
        <w:ind w:left="513"/>
      </w:pPr>
      <w:r>
        <w:rPr>
          <w:position w:val="-1"/>
          <w:sz w:val="24"/>
        </w:rPr>
        <w:t>τ</w:t>
        <w:tab/>
        <w:t>Decision threshold on p̂ (default 0.5)</w:t>
      </w:r>
    </w:p>
    <w:p w14:paraId="26F8942F" w14:textId="77777777" w:rsidR="00563F5E" w:rsidRDefault="00563F5E" w:rsidP="00563F5E">
      <w:pPr>
        <w:tabs>
          <w:tab w:val="left" w:pos="2400"/>
        </w:tabs>
        <w:spacing w:before="103"/>
        <w:ind w:left="513"/>
      </w:pPr>
      <w:r>
        <w:rPr>
          <w:position w:val="-1"/>
          <w:sz w:val="24"/>
        </w:rPr>
        <w:t>φ₀</w:t>
        <w:tab/>
        <w:t>SHAP base value (expected model margin, log-odds)</w:t>
      </w:r>
    </w:p>
    <w:p w14:paraId="29599FEC" w14:textId="77777777" w:rsidR="00563F5E" w:rsidRDefault="00563F5E" w:rsidP="00563F5E">
      <w:pPr>
        <w:tabs>
          <w:tab w:val="left" w:pos="2400"/>
        </w:tabs>
        <w:spacing w:before="103"/>
        <w:ind w:left="513"/>
      </w:pPr>
      <w:r>
        <w:rPr>
          <w:position w:val="-1"/>
          <w:sz w:val="24"/>
        </w:rPr>
        <w:t>φⱼ</w:t>
        <w:tab/>
        <w:t>SHAP contribution of feature j (log-odds)</w:t>
      </w:r>
    </w:p>
    <w:p w14:paraId="6E58FA32" w14:textId="77777777" w:rsidR="00563F5E" w:rsidRDefault="00563F5E" w:rsidP="00563F5E">
      <w:pPr>
        <w:tabs>
          <w:tab w:val="left" w:pos="2400"/>
        </w:tabs>
        <w:spacing w:before="103"/>
        <w:ind w:left="513"/>
      </w:pPr>
      <w:r>
        <w:rPr>
          <w:position w:val="-1"/>
          <w:sz w:val="24"/>
        </w:rPr>
        <w:t>w₊</w:t>
        <w:tab/>
        <w:t>scale_pos_weight, ratio of negatives to positives</w:t>
      </w:r>
    </w:p>
    <w:p w14:paraId="66834BB8" w14:textId="77777777" w:rsidR="00563F5E" w:rsidRDefault="00563F5E" w:rsidP="00563F5E">
      <w:pPr>
        <w:tabs>
          <w:tab w:val="left" w:pos="2400"/>
        </w:tabs>
        <w:spacing w:before="103"/>
        <w:ind w:left="513"/>
      </w:pPr>
      <w:r>
        <w:rPr>
          <w:position w:val="-1"/>
          <w:sz w:val="24"/>
        </w:rPr>
        <w:t>W₁</w:t>
        <w:tab/>
        <w:t>Wasserstein-1 distance used as drift score</w:t>
      </w:r>
    </w:p>
    <w:p w14:paraId="55FCBFEA" w14:textId="77777777" w:rsidR="00563F5E" w:rsidRDefault="00563F5E" w:rsidP="00563F5E">
      <w:pPr>
        <w:tabs>
          <w:tab w:val="left" w:pos="2400"/>
        </w:tabs>
        <w:spacing w:before="103"/>
        <w:ind w:left="513"/>
      </w:pPr>
      <w:r>
        <w:rPr>
          <w:position w:val="-1"/>
          <w:sz w:val="24"/>
        </w:rPr>
        <w:t>s</w:t>
        <w:tab/>
        <w:t>Drift share, fraction of monitored features flagged</w:t>
      </w:r>
    </w:p>
    <w:p w14:paraId="5C5B4754" w14:textId="77777777" w:rsidR="00563F5E" w:rsidRDefault="00563F5E" w:rsidP="00563F5E">
      <w:pPr>
        <w:tabs>
          <w:tab w:val="left" w:pos="2400"/>
        </w:tabs>
        <w:spacing w:before="103"/>
        <w:ind w:left="513"/>
      </w:pPr>
      <w:r>
        <w:rPr>
          <w:position w:val="-1"/>
          <w:sz w:val="24"/>
        </w:rPr>
        <w:t>N_w</w:t>
        <w:tab/>
        <w:t>Drift window size (inputs per evaluation)</w:t>
      </w:r>
    </w:p>
    <w:p w14:paraId="34CC3AC2" w14:textId="77777777" w:rsidR="00563F5E" w:rsidRDefault="00563F5E" w:rsidP="00563F5E">
      <w:pPr>
        <w:pStyle w:val="Heading2"/>
        <w:pageBreakBefore/>
        <w:spacing w:before="77"/>
        <w:ind w:right="795"/>
      </w:pPr>
      <w:bookmarkStart w:id="1" w:name="_TOC_250000"/>
      <w:bookmarkEnd w:id="1"/>
      <w:r>
        <w:lastRenderedPageBreak/>
        <w:t>ABSTRACT</w:t>
      </w:r>
    </w:p>
    <w:p w14:paraId="19F6E4C5" w14:textId="77777777" w:rsidR="003E0D6D" w:rsidRPr="003E0D6D" w:rsidRDefault="003E0D6D" w:rsidP="003E0D6D">
      <w:pPr>
        <w:spacing w:after="160" w:line="259" w:lineRule="auto"/>
        <w:jc w:val="center"/>
        <w:rPr>
          <w:b/>
          <w:sz w:val="12"/>
          <w:szCs w:val="26"/>
        </w:rPr>
      </w:pPr>
    </w:p>
    <w:p w14:paraId="052B3D0E" w14:textId="77777777" w:rsidR="00B52B66" w:rsidRPr="00B52B66" w:rsidRDefault="00B52B66" w:rsidP="00B52B66">
      <w:pPr>
        <w:spacing w:after="160" w:line="276" w:lineRule="auto"/>
        <w:jc w:val="both"/>
        <w:rPr>
          <w:sz w:val="24"/>
          <w:szCs w:val="24"/>
        </w:rPr>
      </w:pPr>
      <w:r>
        <w:rPr>
          <w:sz w:val="24"/>
          <w:szCs w:val="24"/>
        </w:rPr>
        <w:t xml:space="preserve">Card fraud is a very small percentage of the transactions, but every missed fraud costs the bank and the cardholder real money. Creating a classifier that performs well on a notebook is not enough. The model also needs to be served reliably, its decisions need to be explainable to the analyst who reads the flagged payment, and someone needs to detect when incoming transactions deviate from the data it's trained on. This project is the complete pipeline for the public ULB credit card dataset, with 284,807 credit card transactions from Europe, only 492 (0.17%) of which are fraudulent.</w:t>
      </w:r>
    </w:p>
    <w:p w14:paraId="66D1E992" w14:textId="77777777" w:rsidR="00B52B66" w:rsidRPr="00B52B66" w:rsidRDefault="00B52B66" w:rsidP="00B52B66">
      <w:pPr>
        <w:spacing w:after="160" w:line="276" w:lineRule="auto"/>
        <w:jc w:val="both"/>
        <w:rPr>
          <w:sz w:val="24"/>
          <w:szCs w:val="24"/>
        </w:rPr>
      </w:pPr>
      <w:r>
        <w:rPr>
          <w:sz w:val="24"/>
          <w:szCs w:val="24"/>
        </w:rPr>
        <w:t xml:space="preserve">We built on the same MLOps template, which was already written for loan approval use case, and restructured it for the fraud detection one. DVC versioning and splitting the data once in code with an 80/20 holdout, while maintaining the same amount of fraud cases in each part. A scikit-learn pipeline (mean imputation, robust scaling of Time and Amount) is used to train an XGBoost classifier using cost sensitive weighting (scale_pos_weight of ~577). Hyperparameters are tuned with Hyperopt's TPE search over 20 trials, where every trial is scored by mean PR-AUC across five stratified folds, and all runs, parameters and model artifacts are tracked in MLflow. We selected PR-AUC to use because accuracy has no meaning here: If a model predicts "legitimate" for all its predictions, then it is already 99.83% accurate.</w:t>
      </w:r>
    </w:p>
    <w:p w14:paraId="1DFA7BAE" w14:textId="77777777" w:rsidR="00B52B66" w:rsidRPr="00B52B66" w:rsidRDefault="00B52B66" w:rsidP="00B52B66">
      <w:pPr>
        <w:spacing w:after="160" w:line="276" w:lineRule="auto"/>
        <w:jc w:val="both"/>
        <w:rPr>
          <w:sz w:val="24"/>
          <w:szCs w:val="24"/>
        </w:rPr>
      </w:pPr>
      <w:r>
        <w:rPr>
          <w:sz w:val="24"/>
          <w:szCs w:val="24"/>
        </w:rPr>
        <w:t>On the untouched holdout of 56,962 transactions the selected model reaches a PR-AUC of 0.869 and a ROC-AUC of 0.981. With the default threshold at 0.5 it is able to detect 82 of the 98 frauds (recall 0.837) and trigger 13 false alarms (precision 0.863).</w:t>
      </w:r>
    </w:p>
    <w:p w14:paraId="61041E38" w14:textId="77777777" w:rsidR="00B52B66" w:rsidRDefault="00B52B66" w:rsidP="00B52B66">
      <w:pPr>
        <w:spacing w:after="160" w:line="276" w:lineRule="auto"/>
        <w:jc w:val="both"/>
        <w:rPr>
          <w:sz w:val="24"/>
          <w:szCs w:val="24"/>
        </w:rPr>
      </w:pPr>
      <w:r>
        <w:rPr>
          <w:sz w:val="24"/>
          <w:szCs w:val="24"/>
        </w:rPr>
        <w:t xml:space="preserve">A FastAPI app with strict pydantic input validation is used to serve the model. For each fraud transaction, the 5 highest SHAP contributions are returned, exactly as calculated using TreeSHAP. Inference inputs are buffered and each 500 requests are compared to the training distribution by an isolated Evidently worker. The drift share and per-feature scores are exported as Prometheus gauges, alert rules fire when at least 30% of the monitored features have drifted for ten minutes, and a provisioned Grafana dashboard will be used to visualize the drift trend. In a controlled test with 300-transaction windows, normal test traffic showed drift in 2 of 29 features, while deliberately shifted traffic showed drift in 18 of 29 and put both alert rules into the pending state. All of this is deployed with just a single docker compose command. A 16-test regression suite is used to run before building and pushing image via a GitHub Actions workflow, and kubernetes manifests are provided for deployment.</w:t>
      </w:r>
    </w:p>
    <w:p w14:paraId="459FD9E6" w14:textId="761D66F8" w:rsidR="003E0D6D" w:rsidRPr="00D63FCB" w:rsidRDefault="003E0D6D" w:rsidP="00B52B66">
      <w:pPr>
        <w:spacing w:after="160" w:line="276" w:lineRule="auto"/>
        <w:jc w:val="both"/>
        <w:rPr>
          <w:sz w:val="24"/>
          <w:szCs w:val="24"/>
        </w:rPr>
      </w:pPr>
      <w:r>
        <w:rPr>
          <w:b/>
          <w:sz w:val="24"/>
          <w:szCs w:val="24"/>
        </w:rPr>
        <w:t xml:space="preserve">Keywords: </w:t>
      </w:r>
      <w:r>
        <w:rPr>
          <w:sz w:val="24"/>
          <w:szCs w:val="24"/>
        </w:rPr>
        <w:t xml:space="preserve">credit card fraud, imbalanced classification, XGBoost, SHAP, concept drift, MLOps, MLflow, FastAPI, Prometheus</w:t>
      </w:r>
    </w:p>
    <w:p w14:paraId="207731C9"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14:paraId="17BDAEB5" w14:textId="77777777" w:rsidR="00761402" w:rsidRDefault="0003300F">
      <w:pPr>
        <w:keepNext/>
        <w:pageBreakBefore/>
        <w:spacing w:after="120" w:line="276" w:lineRule="auto"/>
        <w:jc w:val="center"/>
      </w:pPr>
      <w:r>
        <w:rPr>
          <w:b/>
          <w:sz w:val="32"/>
        </w:rPr>
        <w:lastRenderedPageBreak/>
        <w:t>CHAPTER 1</w:t>
      </w:r>
    </w:p>
    <w:p w14:paraId="62E4228E" w14:textId="77777777" w:rsidR="00761402" w:rsidRDefault="0003300F">
      <w:pPr>
        <w:keepNext/>
        <w:spacing w:after="360" w:line="276" w:lineRule="auto"/>
        <w:jc w:val="center"/>
        <w:outlineLvl w:val="0"/>
      </w:pPr>
      <w:r>
        <w:rPr>
          <w:b/>
          <w:sz w:val="32"/>
        </w:rPr>
        <w:t>INTRODUCTION</w:t>
      </w:r>
    </w:p>
    <w:p w14:paraId="650E8264" w14:textId="77777777" w:rsidR="00761402" w:rsidRDefault="0003300F">
      <w:pPr>
        <w:keepNext/>
        <w:spacing w:before="240" w:after="120" w:line="276" w:lineRule="auto"/>
        <w:outlineLvl w:val="1"/>
      </w:pPr>
      <w:r>
        <w:rPr>
          <w:b/>
          <w:sz w:val="28"/>
        </w:rPr>
        <w:t>1.1 Background</w:t>
      </w:r>
    </w:p>
    <w:p w14:paraId="5E65DD16" w14:textId="77777777" w:rsidR="00B52B66" w:rsidRPr="00B52B66" w:rsidRDefault="00B52B66" w:rsidP="00B52B66">
      <w:pPr>
        <w:keepNext/>
        <w:spacing w:before="240" w:after="120" w:line="276" w:lineRule="auto"/>
        <w:outlineLvl w:val="1"/>
        <w:rPr>
          <w:sz w:val="24"/>
        </w:rPr>
      </w:pPr>
      <w:r>
        <w:rPr>
          <w:sz w:val="24"/>
        </w:rPr>
        <w:t xml:space="preserve">Payment in India and across the world has experienced a rapid growth of digital payments in recent ten years, with card not present transactions becoming a common occurrence. As they have grown, so has fraud. The typical fraud transaction is a legitimate one by all surface appearances: it's a typical amount, a typical merchant category, a typical time of day. The signal lies in small irregularities; it's a combination of things a rule written by hand won't pick up. That's why most issuers are now behind each transaction they are willing to approve with a machine learning model, which scores the request and approves it within milliseconds.</w:t>
      </w:r>
    </w:p>
    <w:p w14:paraId="04DF6FF6" w14:textId="77777777" w:rsidR="00B52B66" w:rsidRPr="00B52B66" w:rsidRDefault="00B52B66" w:rsidP="00B52B66">
      <w:pPr>
        <w:keepNext/>
        <w:spacing w:before="240" w:after="120" w:line="276" w:lineRule="auto"/>
        <w:outlineLvl w:val="1"/>
        <w:rPr>
          <w:sz w:val="24"/>
        </w:rPr>
      </w:pPr>
      <w:r>
        <w:rPr>
          <w:sz w:val="24"/>
        </w:rPr>
        <w:t>In this project, the well-known credit card fraud dataset released by the Machine Learning Group of ULB in collaboration with Worldline [1] is used. It includes transactions by European cardholders for two days in September 2013. Twenty-eight out of the 30 input features (V1-V28) are principal components of the original variables used to protect customer privacy. The elapsed seconds since the first transaction (Time) and the amount (Amount) are stored in raw form. The Class column, which is labeled as fraud, is “1”. The unbalanced nature of the data is what makes it so unique; 492 frauds in 284,807 transactions, or 0.173%.</w:t>
      </w:r>
    </w:p>
    <w:p w14:paraId="042880CE" w14:textId="77777777" w:rsidR="00B52B66" w:rsidRDefault="00B52B66" w:rsidP="00B52B66">
      <w:pPr>
        <w:keepNext/>
        <w:spacing w:before="240" w:after="120" w:line="276" w:lineRule="auto"/>
        <w:outlineLvl w:val="1"/>
        <w:rPr>
          <w:sz w:val="24"/>
        </w:rPr>
      </w:pPr>
      <w:r>
        <w:rPr>
          <w:sz w:val="24"/>
        </w:rPr>
        <w:t xml:space="preserve">It is a solved narrow sense problem to train a good model on this data. Gradient-boosted trees such as XGBoost [2] are a strong default, and many notebooks reach high scores. The difficult part, and the one that this project is going to concentrate on, is everything outside of the model. In real ML systems, the model code is a small box in the middle of a large system of data pipelines, configuration, serving and monitoring, and the vast majority of the lifetime costs of the system lie in the surrounding system, Sculley et al. [6] demonstrated. This surrounding system is the domain of MLOps, which is a set of practices that attempts to make it reproducible, testable and observable [7].</w:t>
      </w:r>
    </w:p>
    <w:p w14:paraId="3963EABF" w14:textId="6E210778" w:rsidR="00761402" w:rsidRDefault="0003300F" w:rsidP="00B52B66">
      <w:pPr>
        <w:keepNext/>
        <w:spacing w:before="240" w:after="120" w:line="276" w:lineRule="auto"/>
        <w:outlineLvl w:val="1"/>
      </w:pPr>
      <w:r>
        <w:rPr>
          <w:b/>
          <w:sz w:val="28"/>
        </w:rPr>
        <w:t>1.2 Motivations</w:t>
      </w:r>
    </w:p>
    <w:p w14:paraId="44872BCF" w14:textId="77777777" w:rsidR="00B52B66" w:rsidRPr="00B52B66" w:rsidRDefault="00B52B66" w:rsidP="00B52B66">
      <w:pPr>
        <w:keepNext/>
        <w:spacing w:before="240" w:after="120" w:line="276" w:lineRule="auto"/>
        <w:outlineLvl w:val="1"/>
        <w:rPr>
          <w:sz w:val="24"/>
        </w:rPr>
      </w:pPr>
      <w:r>
        <w:rPr>
          <w:sz w:val="24"/>
        </w:rPr>
        <w:t xml:space="preserve">This project was brought to us because of three practical issues. First one was the typical approach taken to assessing fraud models in a course or online tutorial. Accuracy is still commonly reported, although it carries very little information at a 0.17% positive rate, and sometimes resampling, like SMOTE [12] is performed prior to the train/test split, thus introducing information into the test set. We desired an evaluation we could justify: a single stratified holdout which is never interacted with during tuning, cross-validation within the training split just, and PR-AUC as the single metric, which Saito and Rehmsmeier [9] suggest for imbalanced problems.</w:t>
      </w:r>
    </w:p>
    <w:p w14:paraId="10A885E9" w14:textId="77777777" w:rsidR="00B52B66" w:rsidRPr="00B52B66" w:rsidRDefault="00B52B66" w:rsidP="00B52B66">
      <w:pPr>
        <w:keepNext/>
        <w:spacing w:before="240" w:after="120" w:line="276" w:lineRule="auto"/>
        <w:outlineLvl w:val="1"/>
        <w:rPr>
          <w:sz w:val="24"/>
        </w:rPr>
      </w:pPr>
      <w:r>
        <w:rPr>
          <w:sz w:val="24"/>
        </w:rPr>
        <w:t xml:space="preserve">The second gap was explainability. If a fraud analyst is alerted, they should have an understanding of why the model has flagged the payment prior to blocking the card or </w:t>
        <w:lastRenderedPageBreak/>
        <w:t>calling the customer. It is expected of regulators more and more. Just a probability isn't enough to solve that problem. Per transaction analysis of the features that push the score up or down, for tree models it can be computed exactly and quickly [4] and these are SHAP values [3].</w:t>
      </w:r>
    </w:p>
    <w:p w14:paraId="007A6717" w14:textId="77777777" w:rsidR="00B52B66" w:rsidRDefault="00B52B66" w:rsidP="00B52B66">
      <w:pPr>
        <w:keepNext/>
        <w:spacing w:before="240" w:after="120" w:line="276" w:lineRule="auto"/>
        <w:outlineLvl w:val="1"/>
        <w:rPr>
          <w:sz w:val="24"/>
        </w:rPr>
      </w:pPr>
      <w:r>
        <w:rPr>
          <w:sz w:val="24"/>
        </w:rPr>
        <w:t>Monitoring was the third gap. Fraud patterns evolve as fraudsters evolve and input distribution changes with the seasons and the introduction of new merchants or new payment channels. This is referred to as concept drift by Gama et al. [8]. The model deployed will go bad without anyone realizing it, if the model is never tested against its training distribution. Labels for fraud also come late (usually several weeks after the chargeback), therefore the first signal that is actually available in production is a change in the inputs. We wanted the system to monitor that automatically.</w:t>
      </w:r>
    </w:p>
    <w:p w14:paraId="3ABB5CFD" w14:textId="4584533F" w:rsidR="00761402" w:rsidRDefault="0003300F" w:rsidP="00B52B66">
      <w:pPr>
        <w:keepNext/>
        <w:spacing w:before="240" w:after="120" w:line="276" w:lineRule="auto"/>
        <w:outlineLvl w:val="1"/>
      </w:pPr>
      <w:r>
        <w:rPr>
          <w:b/>
          <w:sz w:val="28"/>
        </w:rPr>
        <w:t>1.3 Scope of the Project</w:t>
      </w:r>
    </w:p>
    <w:p w14:paraId="1F242DF6" w14:textId="77777777" w:rsidR="00B52B66" w:rsidRPr="00B52B66" w:rsidRDefault="00B52B66" w:rsidP="00B52B66">
      <w:pPr>
        <w:spacing w:after="160" w:line="276" w:lineRule="auto"/>
        <w:jc w:val="both"/>
        <w:rPr>
          <w:sz w:val="24"/>
        </w:rPr>
      </w:pPr>
      <w:r>
        <w:rPr>
          <w:sz w:val="24"/>
        </w:rPr>
        <w:t xml:space="preserve">The project is based on one public data set and one model throughout its entire life cycle. It includes data versioning, reproducible splitting, preprocessing, model training with hyperparameter search, experiment tracking, a REST API for single and batch scoring, per-prediction explanations, input drift detection (metrics and alerts), containerisation, a CI pipeline and Kubernetes manifests. It is structured as a series of phases based on the original template: Phase 2: Fraud Detection instead of loan problem, Rebuild training and testing logic; Phase 3a: Add SHAP explanations; Phase 3b: Add drift monitoring; Phase 3c: Package with docker compose, Prometheus, Grafana and DVC.</w:t>
      </w:r>
    </w:p>
    <w:p w14:paraId="163B10F7" w14:textId="4A04051E" w:rsidR="00761402" w:rsidRDefault="00B52B66" w:rsidP="00B52B66">
      <w:pPr>
        <w:spacing w:after="160" w:line="276" w:lineRule="auto"/>
        <w:jc w:val="both"/>
      </w:pPr>
      <w:r>
        <w:rPr>
          <w:sz w:val="24"/>
        </w:rPr>
        <w:t xml:space="preserve">A few elements are left intentionally out. We do not retrain automatically when a drift is detected since a safe retraining loop requires retraining to be performed on a dataset that includes delayed ground-truth labels, a champion/challenger comparison and a rollback path, none of which can be simulated honestly on a static two-day dataset. We also do not use Alertmanager as an alert receiver, rather we specify alert rules and evaluate them; connecting them to a notification channel is left for future work. Lastly, the features are anonymised PCA components, so we cannot create new behavioural attributes, such as the velocity with which they spend per card.</w:t>
      </w:r>
    </w:p>
    <w:p w14:paraId="73068734" w14:textId="77777777" w:rsidR="00761402" w:rsidRDefault="0003300F">
      <w:pPr>
        <w:keepNext/>
        <w:pageBreakBefore/>
        <w:spacing w:after="120" w:line="276" w:lineRule="auto"/>
        <w:jc w:val="center"/>
      </w:pPr>
      <w:r>
        <w:rPr>
          <w:b/>
          <w:sz w:val="32"/>
        </w:rPr>
        <w:lastRenderedPageBreak/>
        <w:t>CHAPTER 2</w:t>
      </w:r>
    </w:p>
    <w:p w14:paraId="5C7DCDED" w14:textId="77777777" w:rsidR="00761402" w:rsidRDefault="0003300F">
      <w:pPr>
        <w:keepNext/>
        <w:spacing w:after="360" w:line="276" w:lineRule="auto"/>
        <w:jc w:val="center"/>
        <w:outlineLvl w:val="0"/>
      </w:pPr>
      <w:r>
        <w:rPr>
          <w:b/>
          <w:sz w:val="32"/>
        </w:rPr>
        <w:t>PROJECT DESCRIPTION AND GOALS</w:t>
      </w:r>
    </w:p>
    <w:p w14:paraId="6151D6A3" w14:textId="77777777" w:rsidR="00761402" w:rsidRDefault="0003300F">
      <w:pPr>
        <w:keepNext/>
        <w:spacing w:before="240" w:after="120" w:line="276" w:lineRule="auto"/>
        <w:outlineLvl w:val="1"/>
      </w:pPr>
      <w:r>
        <w:rPr>
          <w:b/>
          <w:sz w:val="28"/>
        </w:rPr>
        <w:t>2.1 Literature Review</w:t>
      </w:r>
    </w:p>
    <w:p w14:paraId="757E2B55" w14:textId="77777777" w:rsidR="00DF1637" w:rsidRPr="00DF1637" w:rsidRDefault="00DF1637" w:rsidP="00DF1637">
      <w:pPr>
        <w:keepNext/>
        <w:spacing w:before="120" w:after="80" w:line="276" w:lineRule="auto"/>
        <w:jc w:val="both"/>
        <w:rPr>
          <w:sz w:val="24"/>
        </w:rPr>
      </w:pPr>
      <w:r>
        <w:rPr>
          <w:sz w:val="24"/>
        </w:rPr>
        <w:t>The work that is relevant to this project can be grouped into three categories: models for Fraud Detection, Explainability for Tree Ensembles, and the Engineering aspects of deploying and monitoring ML systems.</w:t>
      </w:r>
    </w:p>
    <w:p w14:paraId="04514695" w14:textId="77777777" w:rsidR="00DF1637" w:rsidRPr="00DF1637" w:rsidRDefault="00DF1637" w:rsidP="00DF1637">
      <w:pPr>
        <w:keepNext/>
        <w:spacing w:before="120" w:after="80" w:line="276" w:lineRule="auto"/>
        <w:jc w:val="both"/>
        <w:rPr>
          <w:sz w:val="24"/>
        </w:rPr>
      </w:pPr>
      <w:r>
        <w:rPr>
          <w:sz w:val="24"/>
        </w:rPr>
        <w:t xml:space="preserve">In the modeling, Bhattacharyya et al. [15] compared the performance of logistic regression, support vector machines and random forests using real card data and concluded that the random forests performed best, and that the results are very sensitive to the sampling of the minority class. Undersampling has been investigated by Dal Pozzolo et al. [1] on the same ULB data and it was demonstrated that it changes the posterior probabilities, which means that the scores have to be recalibrated before they can be used as probabilities. In subsequent research [10] the same authors proposed that realistic evaluation should consider that labels are not immediately available and that an investigator can only investigate a small number of alerts per day, hence their emphasis on precision for the top alerts rather than on accuracy overall. For this problem, Chawla et al. [12] proposed an oversampling method known as SMOTE; however, synthetic oversampling needs to be performed within each training fold to prevent leakage. Scale_pos_weight parameter of XGBoost [2] was described by Chen and Guestrin, which provides a simple cost-sensitive alternative to resampling.</w:t>
      </w:r>
    </w:p>
    <w:p w14:paraId="3D0D686B" w14:textId="77777777" w:rsidR="00DF1637" w:rsidRPr="00DF1637" w:rsidRDefault="00DF1637" w:rsidP="00DF1637">
      <w:pPr>
        <w:keepNext/>
        <w:spacing w:before="120" w:after="80" w:line="276" w:lineRule="auto"/>
        <w:jc w:val="both"/>
        <w:rPr>
          <w:sz w:val="24"/>
        </w:rPr>
      </w:pPr>
      <w:r>
        <w:rPr>
          <w:sz w:val="24"/>
        </w:rPr>
        <w:t xml:space="preserve">For hyperparameter search, Bergstra et al. [5] proposed a model of good and bad regions of the search space, namely the Hyperopt and Tree-structured Parzen Estimator, which typically requires much fewer trials than grid search. Saito and Rehmsmeier [9] found that on imbalanced data, ROC curves can be very optimistic, since the false positive rate is calculated over a large number of negative examples, and that the precision-recall curve is more representative of the minority class.</w:t>
      </w:r>
    </w:p>
    <w:p w14:paraId="466BA3BE" w14:textId="77777777" w:rsidR="00DF1637" w:rsidRPr="00DF1637" w:rsidRDefault="00DF1637" w:rsidP="00DF1637">
      <w:pPr>
        <w:keepNext/>
        <w:spacing w:before="120" w:after="80" w:line="276" w:lineRule="auto"/>
        <w:jc w:val="both"/>
        <w:rPr>
          <w:sz w:val="24"/>
        </w:rPr>
      </w:pPr>
      <w:r>
        <w:rPr>
          <w:sz w:val="24"/>
        </w:rPr>
        <w:t xml:space="preserve">For explainability, Lundberg and Lee [3] combined multiple methods into a single framework based on Shapley values in game theory and introduced SHAP. Lundberg et al. [4] then came up with TreeSHAP that computes exact SHAP in polynomial time for tree ensembles, rather than taking a sampling approximation like KernelSHAP.</w:t>
      </w:r>
    </w:p>
    <w:p w14:paraId="5CEE9E4C" w14:textId="77777777" w:rsidR="00DF1637" w:rsidRDefault="00DF1637" w:rsidP="00DF1637">
      <w:pPr>
        <w:keepNext/>
        <w:spacing w:before="120" w:after="80" w:line="276" w:lineRule="auto"/>
        <w:jc w:val="both"/>
        <w:rPr>
          <w:sz w:val="24"/>
        </w:rPr>
      </w:pPr>
      <w:r>
        <w:rPr>
          <w:sz w:val="24"/>
        </w:rPr>
        <w:t xml:space="preserve">In the engineering perspective, Sculley et al. [6] talked about how there is hidden technical debt in ML systems, and Breck et al. [13] introduced a rubric of tests for data, model, infrastructure and monitoring. Zaharia et al. [11] proposed MLflow to manage experiments and model packaging. Kreuzberger et al. [7] conducted a survey of MLOps and found the essential elements to be versioning, CI/CD, model registry, serving and monitoring. Paleyes et al. [16] gathered deployment case studies and identified the following as the most common problems: monitoring and model updating. Rabanser et al. [14] tested various approaches to detecting dataset shift and discovered that simple univariate two-sample tests per feature </w:t>
        <w:lastRenderedPageBreak/>
        <w:t>performed surprisingly well. Table 2.1: Papers that influenced our design.</w:t>
      </w:r>
    </w:p>
    <w:p w14:paraId="10F73912" w14:textId="77777777" w:rsidR="00DF1637" w:rsidRDefault="00DF1637" w:rsidP="00DF1637">
      <w:pPr>
        <w:keepNext/>
        <w:spacing w:before="120" w:after="80" w:line="276" w:lineRule="auto"/>
        <w:jc w:val="both"/>
        <w:rPr>
          <w:sz w:val="24"/>
        </w:rPr>
      </w:pPr>
    </w:p>
    <w:p w14:paraId="29D10511" w14:textId="493BAA0B" w:rsidR="00761402" w:rsidRDefault="0003300F" w:rsidP="00DF1637">
      <w:pPr>
        <w:keepNext/>
        <w:spacing w:before="120" w:after="80" w:line="276" w:lineRule="auto"/>
        <w:jc w:val="both"/>
      </w:pPr>
      <w:r>
        <w:rPr>
          <w:sz w:val="20"/>
        </w:rPr>
        <w:t>Table 2.1 Summary of related work</w:t>
      </w:r>
    </w:p>
    <w:tbl>
      <w:tblPr>
        <w:tblStyle w:val="TableGrid"/>
        <w:tblW w:w="9360" w:type="dxa"/>
        <w:jc w:val="center"/>
        <w:tblLook w:val="04A0" w:firstRow="1" w:lastRow="0" w:firstColumn="1" w:lastColumn="0" w:noHBand="0" w:noVBand="1"/>
      </w:tblPr>
      <w:tblGrid>
        <w:gridCol w:w="792"/>
        <w:gridCol w:w="2088"/>
        <w:gridCol w:w="3168"/>
        <w:gridCol w:w="3312"/>
      </w:tblGrid>
      <w:tr w:rsidR="00761402" w14:paraId="2BDE4624" w14:textId="77777777">
        <w:trPr>
          <w:cantSplit/>
          <w:tblHeader/>
          <w:jc w:val="center"/>
        </w:trPr>
        <w:tc>
          <w:tcPr>
            <w:tcW w:w="792" w:type="dxa"/>
            <w:shd w:val="clear" w:color="auto" w:fill="D9D9D9"/>
          </w:tcPr>
          <w:p w14:paraId="52BC2B7A" w14:textId="77777777" w:rsidR="00761402" w:rsidRDefault="0003300F">
            <w:pPr>
              <w:keepNext/>
              <w:spacing w:before="40" w:after="40"/>
              <w:jc w:val="center"/>
            </w:pPr>
            <w:r>
              <w:rPr>
                <w:b/>
                <w:sz w:val="21"/>
              </w:rPr>
              <w:t>Ref.</w:t>
            </w:r>
          </w:p>
        </w:tc>
        <w:tc>
          <w:tcPr>
            <w:tcW w:w="2088" w:type="dxa"/>
            <w:shd w:val="clear" w:color="auto" w:fill="D9D9D9"/>
          </w:tcPr>
          <w:p w14:paraId="17DCBA0B" w14:textId="77777777" w:rsidR="00761402" w:rsidRDefault="0003300F">
            <w:pPr>
              <w:keepNext/>
              <w:spacing w:before="40" w:after="40"/>
              <w:jc w:val="center"/>
            </w:pPr>
            <w:r>
              <w:rPr>
                <w:b/>
                <w:sz w:val="21"/>
              </w:rPr>
              <w:t>Work</w:t>
            </w:r>
          </w:p>
        </w:tc>
        <w:tc>
          <w:tcPr>
            <w:tcW w:w="3168" w:type="dxa"/>
            <w:shd w:val="clear" w:color="auto" w:fill="D9D9D9"/>
          </w:tcPr>
          <w:p w14:paraId="09D9FFDB" w14:textId="77777777" w:rsidR="00761402" w:rsidRDefault="0003300F">
            <w:pPr>
              <w:keepNext/>
              <w:spacing w:before="40" w:after="40"/>
              <w:jc w:val="center"/>
            </w:pPr>
            <w:r>
              <w:rPr>
                <w:b/>
                <w:sz w:val="21"/>
              </w:rPr>
              <w:t>Key idea</w:t>
            </w:r>
          </w:p>
        </w:tc>
        <w:tc>
          <w:tcPr>
            <w:tcW w:w="3312" w:type="dxa"/>
            <w:shd w:val="clear" w:color="auto" w:fill="D9D9D9"/>
          </w:tcPr>
          <w:p w14:paraId="0B392F75" w14:textId="77777777" w:rsidR="00761402" w:rsidRDefault="0003300F">
            <w:pPr>
              <w:keepNext/>
              <w:spacing w:before="40" w:after="40"/>
              <w:jc w:val="center"/>
            </w:pPr>
            <w:r>
              <w:rPr>
                <w:b/>
                <w:sz w:val="21"/>
              </w:rPr>
              <w:t>Relevance / gap</w:t>
            </w:r>
          </w:p>
        </w:tc>
      </w:tr>
      <w:tr w:rsidR="00761402" w14:paraId="46A2906A" w14:textId="77777777">
        <w:trPr>
          <w:cantSplit/>
          <w:jc w:val="center"/>
        </w:trPr>
        <w:tc>
          <w:tcPr>
            <w:tcW w:w="792" w:type="dxa"/>
          </w:tcPr>
          <w:p w14:paraId="0935941F" w14:textId="77777777" w:rsidR="00761402" w:rsidRDefault="0003300F">
            <w:pPr>
              <w:keepNext/>
              <w:spacing w:before="40" w:after="40"/>
              <w:jc w:val="center"/>
            </w:pPr>
            <w:r>
              <w:rPr>
                <w:sz w:val="21"/>
              </w:rPr>
              <w:t>[1]</w:t>
            </w:r>
          </w:p>
        </w:tc>
        <w:tc>
          <w:tcPr>
            <w:tcW w:w="2088" w:type="dxa"/>
          </w:tcPr>
          <w:p w14:paraId="67800FD9" w14:textId="77777777" w:rsidR="00761402" w:rsidRDefault="0003300F">
            <w:pPr>
              <w:keepNext/>
              <w:spacing w:before="40" w:after="40"/>
            </w:pPr>
            <w:r>
              <w:rPr>
                <w:sz w:val="21"/>
              </w:rPr>
              <w:t xml:space="preserve">Dal Pozzolo et al., 2015</w:t>
            </w:r>
          </w:p>
        </w:tc>
        <w:tc>
          <w:tcPr>
            <w:tcW w:w="3168" w:type="dxa"/>
          </w:tcPr>
          <w:p w14:paraId="36ECE694" w14:textId="77777777" w:rsidR="00761402" w:rsidRDefault="0003300F">
            <w:pPr>
              <w:keepNext/>
              <w:spacing w:before="40" w:after="40"/>
            </w:pPr>
            <w:r>
              <w:rPr>
                <w:sz w:val="21"/>
              </w:rPr>
              <w:t xml:space="preserve">Undersampling and probability calibration on the ULB dataset</w:t>
            </w:r>
          </w:p>
        </w:tc>
        <w:tc>
          <w:tcPr>
            <w:tcW w:w="3312" w:type="dxa"/>
          </w:tcPr>
          <w:p w14:paraId="39568113" w14:textId="77777777" w:rsidR="00761402" w:rsidRDefault="0003300F">
            <w:pPr>
              <w:keepNext/>
              <w:spacing w:before="40" w:after="40"/>
            </w:pPr>
            <w:r>
              <w:rPr>
                <w:sz w:val="21"/>
              </w:rPr>
              <w:t>Resampling changes probabilities; we use class weighting instead</w:t>
            </w:r>
          </w:p>
        </w:tc>
      </w:tr>
      <w:tr w:rsidR="00761402" w14:paraId="2026EA10" w14:textId="77777777">
        <w:trPr>
          <w:cantSplit/>
          <w:jc w:val="center"/>
        </w:trPr>
        <w:tc>
          <w:tcPr>
            <w:tcW w:w="792" w:type="dxa"/>
          </w:tcPr>
          <w:p w14:paraId="658B1C88" w14:textId="77777777" w:rsidR="00761402" w:rsidRDefault="0003300F">
            <w:pPr>
              <w:keepNext/>
              <w:spacing w:before="40" w:after="40"/>
              <w:jc w:val="center"/>
            </w:pPr>
            <w:r>
              <w:rPr>
                <w:sz w:val="21"/>
              </w:rPr>
              <w:t>[10]</w:t>
            </w:r>
          </w:p>
        </w:tc>
        <w:tc>
          <w:tcPr>
            <w:tcW w:w="2088" w:type="dxa"/>
          </w:tcPr>
          <w:p w14:paraId="24D26812" w14:textId="77777777" w:rsidR="00761402" w:rsidRDefault="0003300F">
            <w:pPr>
              <w:keepNext/>
              <w:spacing w:before="40" w:after="40"/>
            </w:pPr>
            <w:r>
              <w:rPr>
                <w:sz w:val="21"/>
              </w:rPr>
              <w:t xml:space="preserve">Dal Pozzolo et al., 2018</w:t>
            </w:r>
          </w:p>
        </w:tc>
        <w:tc>
          <w:tcPr>
            <w:tcW w:w="3168" w:type="dxa"/>
          </w:tcPr>
          <w:p w14:paraId="36EF4C23" w14:textId="77777777" w:rsidR="00761402" w:rsidRDefault="0003300F">
            <w:pPr>
              <w:keepNext/>
              <w:spacing w:before="40" w:after="40"/>
            </w:pPr>
            <w:r>
              <w:rPr>
                <w:sz w:val="21"/>
              </w:rPr>
              <w:t>Realistic fraud setting with delayed labels and alert budgets</w:t>
            </w:r>
          </w:p>
        </w:tc>
        <w:tc>
          <w:tcPr>
            <w:tcW w:w="3312" w:type="dxa"/>
          </w:tcPr>
          <w:p w14:paraId="1548AD24" w14:textId="77777777" w:rsidR="00761402" w:rsidRDefault="0003300F">
            <w:pPr>
              <w:keepNext/>
              <w:spacing w:before="40" w:after="40"/>
            </w:pPr>
            <w:r>
              <w:rPr>
                <w:sz w:val="21"/>
              </w:rPr>
              <w:t>Motivates input-drift monitoring since labels arrive late</w:t>
            </w:r>
          </w:p>
        </w:tc>
      </w:tr>
      <w:tr w:rsidR="00761402" w14:paraId="2F5FBAD3" w14:textId="77777777">
        <w:trPr>
          <w:cantSplit/>
          <w:jc w:val="center"/>
        </w:trPr>
        <w:tc>
          <w:tcPr>
            <w:tcW w:w="792" w:type="dxa"/>
          </w:tcPr>
          <w:p w14:paraId="0FEE3332" w14:textId="77777777" w:rsidR="00761402" w:rsidRDefault="0003300F">
            <w:pPr>
              <w:keepNext/>
              <w:spacing w:before="40" w:after="40"/>
              <w:jc w:val="center"/>
            </w:pPr>
            <w:r>
              <w:rPr>
                <w:sz w:val="21"/>
              </w:rPr>
              <w:t>[2]</w:t>
            </w:r>
          </w:p>
        </w:tc>
        <w:tc>
          <w:tcPr>
            <w:tcW w:w="2088" w:type="dxa"/>
          </w:tcPr>
          <w:p w14:paraId="402EAE4D" w14:textId="77777777" w:rsidR="00761402" w:rsidRDefault="0003300F">
            <w:pPr>
              <w:keepNext/>
              <w:spacing w:before="40" w:after="40"/>
            </w:pPr>
            <w:r>
              <w:rPr>
                <w:sz w:val="21"/>
              </w:rPr>
              <w:t>Chen and Guestrin, 2016</w:t>
            </w:r>
          </w:p>
        </w:tc>
        <w:tc>
          <w:tcPr>
            <w:tcW w:w="3168" w:type="dxa"/>
          </w:tcPr>
          <w:p w14:paraId="59E18F18" w14:textId="77777777" w:rsidR="00761402" w:rsidRDefault="0003300F">
            <w:pPr>
              <w:keepNext/>
              <w:spacing w:before="40" w:after="40"/>
            </w:pPr>
            <w:r>
              <w:rPr>
                <w:sz w:val="21"/>
              </w:rPr>
              <w:t>Scalable gradient boosting (XGBoost)</w:t>
            </w:r>
          </w:p>
        </w:tc>
        <w:tc>
          <w:tcPr>
            <w:tcW w:w="3312" w:type="dxa"/>
          </w:tcPr>
          <w:p w14:paraId="3D3B84BA" w14:textId="77777777" w:rsidR="00761402" w:rsidRDefault="0003300F">
            <w:pPr>
              <w:keepNext/>
              <w:spacing w:before="40" w:after="40"/>
            </w:pPr>
            <w:r>
              <w:rPr>
                <w:sz w:val="21"/>
              </w:rPr>
              <w:t xml:space="preserve">Base classifier; scale_pos_weight for imbalance</w:t>
            </w:r>
          </w:p>
        </w:tc>
      </w:tr>
      <w:tr w:rsidR="00761402" w14:paraId="22276377" w14:textId="77777777">
        <w:trPr>
          <w:cantSplit/>
          <w:jc w:val="center"/>
        </w:trPr>
        <w:tc>
          <w:tcPr>
            <w:tcW w:w="792" w:type="dxa"/>
          </w:tcPr>
          <w:p w14:paraId="068EEFAC" w14:textId="77777777" w:rsidR="00761402" w:rsidRDefault="0003300F">
            <w:pPr>
              <w:keepNext/>
              <w:spacing w:before="40" w:after="40"/>
              <w:jc w:val="center"/>
            </w:pPr>
            <w:r>
              <w:rPr>
                <w:sz w:val="21"/>
              </w:rPr>
              <w:t>[5]</w:t>
            </w:r>
          </w:p>
        </w:tc>
        <w:tc>
          <w:tcPr>
            <w:tcW w:w="2088" w:type="dxa"/>
          </w:tcPr>
          <w:p w14:paraId="348D43BF" w14:textId="77777777" w:rsidR="00761402" w:rsidRDefault="0003300F">
            <w:pPr>
              <w:keepNext/>
              <w:spacing w:before="40" w:after="40"/>
            </w:pPr>
            <w:r>
              <w:rPr>
                <w:sz w:val="21"/>
              </w:rPr>
              <w:t xml:space="preserve">Bergstra et al., 2013</w:t>
            </w:r>
          </w:p>
        </w:tc>
        <w:tc>
          <w:tcPr>
            <w:tcW w:w="3168" w:type="dxa"/>
          </w:tcPr>
          <w:p w14:paraId="2A6CBAF3" w14:textId="77777777" w:rsidR="00761402" w:rsidRDefault="0003300F">
            <w:pPr>
              <w:keepNext/>
              <w:spacing w:before="40" w:after="40"/>
            </w:pPr>
            <w:r>
              <w:rPr>
                <w:sz w:val="21"/>
              </w:rPr>
              <w:t xml:space="preserve">TPE search in Hyperopt</w:t>
            </w:r>
          </w:p>
        </w:tc>
        <w:tc>
          <w:tcPr>
            <w:tcW w:w="3312" w:type="dxa"/>
          </w:tcPr>
          <w:p w14:paraId="284CB779" w14:textId="77777777" w:rsidR="00761402" w:rsidRDefault="0003300F">
            <w:pPr>
              <w:keepNext/>
              <w:spacing w:before="40" w:after="40"/>
            </w:pPr>
            <w:r>
              <w:rPr>
                <w:sz w:val="21"/>
              </w:rPr>
              <w:t>Tuning method used with stratified CV</w:t>
            </w:r>
          </w:p>
        </w:tc>
      </w:tr>
      <w:tr w:rsidR="00761402" w14:paraId="0ABB5215" w14:textId="77777777">
        <w:trPr>
          <w:cantSplit/>
          <w:jc w:val="center"/>
        </w:trPr>
        <w:tc>
          <w:tcPr>
            <w:tcW w:w="792" w:type="dxa"/>
          </w:tcPr>
          <w:p w14:paraId="5C1FA325" w14:textId="77777777" w:rsidR="00761402" w:rsidRDefault="0003300F">
            <w:pPr>
              <w:keepNext/>
              <w:spacing w:before="40" w:after="40"/>
              <w:jc w:val="center"/>
            </w:pPr>
            <w:r>
              <w:rPr>
                <w:sz w:val="21"/>
              </w:rPr>
              <w:t>[9]</w:t>
            </w:r>
          </w:p>
        </w:tc>
        <w:tc>
          <w:tcPr>
            <w:tcW w:w="2088" w:type="dxa"/>
          </w:tcPr>
          <w:p w14:paraId="44C2B741" w14:textId="77777777" w:rsidR="00761402" w:rsidRDefault="0003300F">
            <w:pPr>
              <w:keepNext/>
              <w:spacing w:before="40" w:after="40"/>
            </w:pPr>
            <w:r>
              <w:rPr>
                <w:sz w:val="21"/>
              </w:rPr>
              <w:t xml:space="preserve">Saito and Rehmsmeier, 2015</w:t>
            </w:r>
          </w:p>
        </w:tc>
        <w:tc>
          <w:tcPr>
            <w:tcW w:w="3168" w:type="dxa"/>
          </w:tcPr>
          <w:p w14:paraId="7CFD1944" w14:textId="77777777" w:rsidR="00761402" w:rsidRDefault="0003300F">
            <w:pPr>
              <w:keepNext/>
              <w:spacing w:before="40" w:after="40"/>
            </w:pPr>
            <w:r>
              <w:rPr>
                <w:sz w:val="21"/>
              </w:rPr>
              <w:t>PR curve vs ROC curve on imbalanced data</w:t>
            </w:r>
          </w:p>
        </w:tc>
        <w:tc>
          <w:tcPr>
            <w:tcW w:w="3312" w:type="dxa"/>
          </w:tcPr>
          <w:p w14:paraId="14BF520C" w14:textId="77777777" w:rsidR="00761402" w:rsidRDefault="0003300F">
            <w:pPr>
              <w:keepNext/>
              <w:spacing w:before="40" w:after="40"/>
            </w:pPr>
            <w:r>
              <w:rPr>
                <w:sz w:val="21"/>
              </w:rPr>
              <w:t>PR-AUC chosen as model-selection metric</w:t>
            </w:r>
          </w:p>
        </w:tc>
      </w:tr>
      <w:tr w:rsidR="00761402" w14:paraId="785D37D4" w14:textId="77777777">
        <w:trPr>
          <w:cantSplit/>
          <w:jc w:val="center"/>
        </w:trPr>
        <w:tc>
          <w:tcPr>
            <w:tcW w:w="792" w:type="dxa"/>
          </w:tcPr>
          <w:p w14:paraId="4F489A30" w14:textId="77777777" w:rsidR="00761402" w:rsidRDefault="0003300F">
            <w:pPr>
              <w:keepNext/>
              <w:spacing w:before="40" w:after="40"/>
              <w:jc w:val="center"/>
            </w:pPr>
            <w:r>
              <w:rPr>
                <w:sz w:val="21"/>
              </w:rPr>
              <w:t>[3], [4]</w:t>
            </w:r>
          </w:p>
        </w:tc>
        <w:tc>
          <w:tcPr>
            <w:tcW w:w="2088" w:type="dxa"/>
          </w:tcPr>
          <w:p w14:paraId="2F5003DF" w14:textId="77777777" w:rsidR="00761402" w:rsidRDefault="0003300F">
            <w:pPr>
              <w:keepNext/>
              <w:spacing w:before="40" w:after="40"/>
            </w:pPr>
            <w:r>
              <w:rPr>
                <w:sz w:val="21"/>
              </w:rPr>
              <w:t>Lundberg et al., 2017, 2020</w:t>
            </w:r>
          </w:p>
        </w:tc>
        <w:tc>
          <w:tcPr>
            <w:tcW w:w="3168" w:type="dxa"/>
          </w:tcPr>
          <w:p w14:paraId="2BB15316" w14:textId="77777777" w:rsidR="00761402" w:rsidRDefault="0003300F">
            <w:pPr>
              <w:keepNext/>
              <w:spacing w:before="40" w:after="40"/>
            </w:pPr>
            <w:r>
              <w:rPr>
                <w:sz w:val="21"/>
              </w:rPr>
              <w:t xml:space="preserve">SHAP and exact TreeSHAP</w:t>
            </w:r>
          </w:p>
        </w:tc>
        <w:tc>
          <w:tcPr>
            <w:tcW w:w="3312" w:type="dxa"/>
          </w:tcPr>
          <w:p w14:paraId="4CCD3AFF" w14:textId="77777777" w:rsidR="00761402" w:rsidRDefault="0003300F">
            <w:pPr>
              <w:keepNext/>
              <w:spacing w:before="40" w:after="40"/>
            </w:pPr>
            <w:r>
              <w:rPr>
                <w:sz w:val="21"/>
              </w:rPr>
              <w:t>Per-transaction explanations in the API</w:t>
            </w:r>
          </w:p>
        </w:tc>
      </w:tr>
      <w:tr w:rsidR="00761402" w14:paraId="36FD043B" w14:textId="77777777">
        <w:trPr>
          <w:cantSplit/>
          <w:jc w:val="center"/>
        </w:trPr>
        <w:tc>
          <w:tcPr>
            <w:tcW w:w="792" w:type="dxa"/>
          </w:tcPr>
          <w:p w14:paraId="2B33AF23" w14:textId="77777777" w:rsidR="00761402" w:rsidRDefault="0003300F">
            <w:pPr>
              <w:keepNext/>
              <w:spacing w:before="40" w:after="40"/>
              <w:jc w:val="center"/>
            </w:pPr>
            <w:r>
              <w:rPr>
                <w:sz w:val="21"/>
              </w:rPr>
              <w:t>[6], [13]</w:t>
            </w:r>
          </w:p>
        </w:tc>
        <w:tc>
          <w:tcPr>
            <w:tcW w:w="2088" w:type="dxa"/>
          </w:tcPr>
          <w:p w14:paraId="78D29393" w14:textId="77777777" w:rsidR="00761402" w:rsidRDefault="0003300F">
            <w:pPr>
              <w:keepNext/>
              <w:spacing w:before="40" w:after="40"/>
            </w:pPr>
            <w:r>
              <w:rPr>
                <w:sz w:val="21"/>
              </w:rPr>
              <w:t>Sculley et al., 2015; Breck et al., 2017</w:t>
            </w:r>
          </w:p>
        </w:tc>
        <w:tc>
          <w:tcPr>
            <w:tcW w:w="3168" w:type="dxa"/>
          </w:tcPr>
          <w:p w14:paraId="417461A4" w14:textId="77777777" w:rsidR="00761402" w:rsidRDefault="0003300F">
            <w:pPr>
              <w:keepNext/>
              <w:spacing w:before="40" w:after="40"/>
            </w:pPr>
            <w:r>
              <w:rPr>
                <w:sz w:val="21"/>
              </w:rPr>
              <w:t>Technical debt and ML test rubric</w:t>
            </w:r>
          </w:p>
        </w:tc>
        <w:tc>
          <w:tcPr>
            <w:tcW w:w="3312" w:type="dxa"/>
          </w:tcPr>
          <w:p w14:paraId="28D2B881" w14:textId="77777777" w:rsidR="00761402" w:rsidRDefault="0003300F">
            <w:pPr>
              <w:keepNext/>
              <w:spacing w:before="40" w:after="40"/>
            </w:pPr>
            <w:r>
              <w:rPr>
                <w:sz w:val="21"/>
              </w:rPr>
              <w:t>Single source of truth for features; test gates in CI</w:t>
            </w:r>
          </w:p>
        </w:tc>
      </w:tr>
      <w:tr w:rsidR="00761402" w14:paraId="03B0B9BD" w14:textId="77777777">
        <w:trPr>
          <w:cantSplit/>
          <w:jc w:val="center"/>
        </w:trPr>
        <w:tc>
          <w:tcPr>
            <w:tcW w:w="792" w:type="dxa"/>
          </w:tcPr>
          <w:p w14:paraId="23981D55" w14:textId="77777777" w:rsidR="00761402" w:rsidRDefault="0003300F">
            <w:pPr>
              <w:spacing w:before="40" w:after="40"/>
              <w:jc w:val="center"/>
            </w:pPr>
            <w:r>
              <w:rPr>
                <w:sz w:val="21"/>
              </w:rPr>
              <w:t>[14]</w:t>
            </w:r>
          </w:p>
        </w:tc>
        <w:tc>
          <w:tcPr>
            <w:tcW w:w="2088" w:type="dxa"/>
          </w:tcPr>
          <w:p w14:paraId="1DAA0DD0" w14:textId="77777777" w:rsidR="00761402" w:rsidRDefault="0003300F">
            <w:pPr>
              <w:spacing w:before="40" w:after="40"/>
            </w:pPr>
            <w:r>
              <w:rPr>
                <w:sz w:val="21"/>
              </w:rPr>
              <w:t xml:space="preserve">Rabanser et al., 2019</w:t>
            </w:r>
          </w:p>
        </w:tc>
        <w:tc>
          <w:tcPr>
            <w:tcW w:w="3168" w:type="dxa"/>
          </w:tcPr>
          <w:p w14:paraId="1FE0A66D" w14:textId="77777777" w:rsidR="00761402" w:rsidRDefault="0003300F">
            <w:pPr>
              <w:spacing w:before="40" w:after="40"/>
            </w:pPr>
            <w:r>
              <w:rPr>
                <w:sz w:val="21"/>
              </w:rPr>
              <w:t>Comparison of dataset-shift detectors</w:t>
            </w:r>
          </w:p>
        </w:tc>
        <w:tc>
          <w:tcPr>
            <w:tcW w:w="3312" w:type="dxa"/>
          </w:tcPr>
          <w:p w14:paraId="085D707A" w14:textId="77777777" w:rsidR="00761402" w:rsidRDefault="0003300F">
            <w:pPr>
              <w:spacing w:before="40" w:after="40"/>
            </w:pPr>
            <w:r>
              <w:rPr>
                <w:sz w:val="21"/>
              </w:rPr>
              <w:t>Per-feature statistical drift with a share threshold</w:t>
            </w:r>
          </w:p>
        </w:tc>
      </w:tr>
    </w:tbl>
    <w:p w14:paraId="2DD22ABA" w14:textId="77777777" w:rsidR="00761402" w:rsidRDefault="00761402">
      <w:pPr>
        <w:spacing w:after="80" w:line="276" w:lineRule="auto"/>
        <w:jc w:val="both"/>
      </w:pPr>
    </w:p>
    <w:p w14:paraId="72BDFBB5" w14:textId="77777777" w:rsidR="00761402" w:rsidRDefault="0003300F">
      <w:pPr>
        <w:keepNext/>
        <w:spacing w:before="240" w:after="120" w:line="276" w:lineRule="auto"/>
        <w:outlineLvl w:val="1"/>
      </w:pPr>
      <w:r>
        <w:rPr>
          <w:b/>
          <w:sz w:val="28"/>
        </w:rPr>
        <w:t>2.2 Research Gap</w:t>
      </w:r>
    </w:p>
    <w:p w14:paraId="24BC587D" w14:textId="2F5366C8" w:rsidR="00DF1637" w:rsidRPr="00DF1637" w:rsidRDefault="00DF1637" w:rsidP="00DF1637">
      <w:pPr>
        <w:spacing w:after="160" w:line="276" w:lineRule="auto"/>
        <w:jc w:val="both"/>
        <w:rPr>
          <w:sz w:val="24"/>
        </w:rPr>
      </w:pPr>
      <w:r>
        <w:rPr>
          <w:sz w:val="24"/>
        </w:rPr>
        <w:t xml:space="preserve">The majority of the published fraud detection literature focuses on offline metrics on a test set. Explainability and drift detection are typically treated as distinct topics and when they are shown, it's usually in a notebook, not in a running service. The initial template we started with had the serving and packaging parts, but the test was hard-coded and failed when the best MLflow run changed, the model was reloaded from MLflow on each request, the serving part pointed to an S3 bucket and tracking server that were no longer in existence, and there was no explanation or monitoring whatsoever.</w:t>
      </w:r>
    </w:p>
    <w:p w14:paraId="090C1F08" w14:textId="2D9AD149" w:rsidR="00761402" w:rsidRDefault="00DF1637" w:rsidP="00DF1637">
      <w:pPr>
        <w:spacing w:after="160" w:line="276" w:lineRule="auto"/>
        <w:jc w:val="both"/>
        <w:rPr>
          <w:sz w:val="24"/>
        </w:rPr>
      </w:pPr>
      <w:r>
        <w:rPr>
          <w:sz w:val="24"/>
        </w:rPr>
        <w:t xml:space="preserve">There is also a practical integration problem which is not often discussed. Popular drift libraries bring in their own web frameworks and dependencies. In our case, Evidently 0.7.x requires a package named multipart, whereas FastAPI 0.103 requires another package called python-multipart, that has the same import name. The two cannot be loaded in one interpreter. The upgrade of the serving stack to make it coexist would have required unpinning of FastAPI and Starlette. Adding monitoring without destabilising the serving path is just the sort of thing that can get you from a demo to a deployable system.</w:t>
      </w:r>
    </w:p>
    <w:p w14:paraId="04179BCA" w14:textId="77777777" w:rsidR="00DF1637" w:rsidRDefault="00DF1637" w:rsidP="00DF1637">
      <w:pPr>
        <w:spacing w:after="160" w:line="276" w:lineRule="auto"/>
        <w:jc w:val="both"/>
        <w:rPr>
          <w:sz w:val="24"/>
        </w:rPr>
      </w:pPr>
    </w:p>
    <w:p w14:paraId="21EDE77A" w14:textId="77777777" w:rsidR="00DF1637" w:rsidRDefault="00DF1637" w:rsidP="00DF1637">
      <w:pPr>
        <w:spacing w:after="160" w:line="276" w:lineRule="auto"/>
        <w:jc w:val="both"/>
        <w:rPr>
          <w:sz w:val="24"/>
        </w:rPr>
      </w:pPr>
    </w:p>
    <w:p w14:paraId="32E0C54B" w14:textId="77777777" w:rsidR="00DF1637" w:rsidRDefault="00DF1637" w:rsidP="00DF1637">
      <w:pPr>
        <w:spacing w:after="160" w:line="276" w:lineRule="auto"/>
        <w:jc w:val="both"/>
        <w:rPr>
          <w:sz w:val="24"/>
        </w:rPr>
      </w:pPr>
    </w:p>
    <w:p w14:paraId="6559E356" w14:textId="77777777" w:rsidR="00DF1637" w:rsidRDefault="00DF1637" w:rsidP="00DF1637">
      <w:pPr>
        <w:spacing w:after="160" w:line="276" w:lineRule="auto"/>
        <w:jc w:val="both"/>
      </w:pPr>
    </w:p>
    <w:p w14:paraId="310F2D48" w14:textId="77777777" w:rsidR="00761402" w:rsidRDefault="0003300F">
      <w:pPr>
        <w:keepNext/>
        <w:spacing w:before="240" w:after="120" w:line="276" w:lineRule="auto"/>
        <w:outlineLvl w:val="1"/>
      </w:pPr>
      <w:r>
        <w:rPr>
          <w:b/>
          <w:sz w:val="28"/>
        </w:rPr>
        <w:lastRenderedPageBreak/>
        <w:t>2.3 Objectives</w:t>
      </w:r>
    </w:p>
    <w:p w14:paraId="49A93105" w14:textId="77777777" w:rsidR="00DF1637" w:rsidRPr="00DF1637" w:rsidRDefault="00DF1637" w:rsidP="00DF1637">
      <w:pPr>
        <w:pStyle w:val="ListParagraph"/>
        <w:keepNext/>
        <w:numPr>
          <w:ilvl w:val="0"/>
          <w:numId w:val="24"/>
        </w:numPr>
        <w:spacing w:before="240" w:after="120" w:line="276" w:lineRule="auto"/>
        <w:outlineLvl w:val="1"/>
        <w:rPr>
          <w:szCs w:val="20"/>
        </w:rPr>
      </w:pPr>
      <w:r>
        <w:rPr>
          <w:szCs w:val="20"/>
        </w:rPr>
        <w:t>To create a leak-free training pipeline using a single stratified holdout, stratified cross-validation within the training split and PR-AUC as selection metric on the ULB dataset.</w:t>
      </w:r>
    </w:p>
    <w:p w14:paraId="7ACA6FCB" w14:textId="77777777" w:rsidR="00DF1637" w:rsidRPr="00DF1637" w:rsidRDefault="00DF1637" w:rsidP="00DF1637">
      <w:pPr>
        <w:pStyle w:val="ListParagraph"/>
        <w:keepNext/>
        <w:numPr>
          <w:ilvl w:val="0"/>
          <w:numId w:val="24"/>
        </w:numPr>
        <w:spacing w:before="240" w:after="120" w:line="276" w:lineRule="auto"/>
        <w:outlineLvl w:val="1"/>
        <w:rPr>
          <w:szCs w:val="20"/>
        </w:rPr>
      </w:pPr>
      <w:r>
        <w:rPr>
          <w:szCs w:val="20"/>
        </w:rPr>
        <w:t xml:space="preserve">Tune an XGBoost classifier using Hyperopt and store all trials, parameters, metrics and the final model in MLflow for easy reproducibility.</w:t>
      </w:r>
    </w:p>
    <w:p w14:paraId="432FBCED" w14:textId="77777777" w:rsidR="00DF1637" w:rsidRPr="00DF1637" w:rsidRDefault="00DF1637" w:rsidP="00DF1637">
      <w:pPr>
        <w:pStyle w:val="ListParagraph"/>
        <w:keepNext/>
        <w:numPr>
          <w:ilvl w:val="0"/>
          <w:numId w:val="24"/>
        </w:numPr>
        <w:spacing w:before="240" w:after="120" w:line="276" w:lineRule="auto"/>
        <w:outlineLvl w:val="1"/>
        <w:rPr>
          <w:szCs w:val="20"/>
        </w:rPr>
      </w:pPr>
      <w:r>
        <w:rPr>
          <w:szCs w:val="20"/>
        </w:rPr>
        <w:t>To provide the best model via a validated REST API that offers single, form-style and batch CSV predictions.</w:t>
      </w:r>
    </w:p>
    <w:p w14:paraId="196FA572" w14:textId="77777777" w:rsidR="00DF1637" w:rsidRPr="00DF1637" w:rsidRDefault="00DF1637" w:rsidP="00DF1637">
      <w:pPr>
        <w:pStyle w:val="ListParagraph"/>
        <w:keepNext/>
        <w:numPr>
          <w:ilvl w:val="0"/>
          <w:numId w:val="24"/>
        </w:numPr>
        <w:spacing w:before="240" w:after="120" w:line="276" w:lineRule="auto"/>
        <w:outlineLvl w:val="1"/>
        <w:rPr>
          <w:szCs w:val="20"/>
        </w:rPr>
      </w:pPr>
      <w:r>
        <w:rPr>
          <w:szCs w:val="20"/>
        </w:rPr>
        <w:t>To provide a top five contributing features explanation for each fraud flagged prediction, with minimal impact to legitimate traffic latency.</w:t>
      </w:r>
    </w:p>
    <w:p w14:paraId="6B2AB59E" w14:textId="77777777" w:rsidR="00DF1637" w:rsidRPr="00DF1637" w:rsidRDefault="00DF1637" w:rsidP="00DF1637">
      <w:pPr>
        <w:pStyle w:val="ListParagraph"/>
        <w:keepNext/>
        <w:numPr>
          <w:ilvl w:val="0"/>
          <w:numId w:val="24"/>
        </w:numPr>
        <w:spacing w:before="240" w:after="120" w:line="276" w:lineRule="auto"/>
        <w:outlineLvl w:val="1"/>
        <w:rPr>
          <w:szCs w:val="20"/>
        </w:rPr>
      </w:pPr>
      <w:r>
        <w:rPr>
          <w:szCs w:val="20"/>
        </w:rPr>
        <w:t>Expose input drift as Prometheus metrics and trigger alerts if detected automatically against the training distribution without touching the drift library code.</w:t>
      </w:r>
    </w:p>
    <w:p w14:paraId="5270FA33" w14:textId="77777777" w:rsidR="00DF1637" w:rsidRPr="00DF1637" w:rsidRDefault="00DF1637" w:rsidP="00DF1637">
      <w:pPr>
        <w:pStyle w:val="ListParagraph"/>
        <w:keepNext/>
        <w:numPr>
          <w:ilvl w:val="0"/>
          <w:numId w:val="24"/>
        </w:numPr>
        <w:spacing w:before="240" w:after="120" w:line="276" w:lineRule="auto"/>
        <w:outlineLvl w:val="1"/>
        <w:rPr>
          <w:sz w:val="20"/>
          <w:szCs w:val="20"/>
        </w:rPr>
      </w:pPr>
      <w:r>
        <w:rPr>
          <w:szCs w:val="20"/>
        </w:rPr>
        <w:t>To wrap up the entire system in Docker, docker compose and Kubernetes manifests, and have a CI process that prevents publishing of images when tests fail.</w:t>
      </w:r>
    </w:p>
    <w:p w14:paraId="339568BF" w14:textId="57B4E98F" w:rsidR="00761402" w:rsidRDefault="0003300F" w:rsidP="00DF1637">
      <w:pPr>
        <w:keepNext/>
        <w:spacing w:before="240" w:after="120" w:line="276" w:lineRule="auto"/>
        <w:outlineLvl w:val="1"/>
      </w:pPr>
      <w:r>
        <w:rPr>
          <w:b/>
          <w:sz w:val="28"/>
        </w:rPr>
        <w:t>2.4 Problem Statement</w:t>
      </w:r>
    </w:p>
    <w:p w14:paraId="3B9F0DD8" w14:textId="77777777" w:rsidR="00331F73" w:rsidRDefault="00331F73" w:rsidP="00331F73">
      <w:pPr>
        <w:spacing w:after="160" w:line="276" w:lineRule="auto"/>
        <w:jc w:val="both"/>
        <w:rPr>
          <w:sz w:val="24"/>
        </w:rPr>
      </w:pPr>
      <w:r>
        <w:rPr>
          <w:sz w:val="24"/>
        </w:rPr>
        <w:t xml:space="preserve">The system is supposed to predict whether a given stream of card transactions is fraudulent or not, given the time of the transaction, the amount of funds involved, and 28 anonymised PCA components describing the transaction. It needs to provide an explanation of the features that led to the identification of a transaction as fraudulent for each transaction it identifies as fraudulent. It should also detect when distribution of incoming transactions deviates from the training distribution and indicate that to those who are operating it. Everything has to be reproducible from versioned data and code, automatically tested and deployable as containers. With less than 2 positives per thousand examples, the model is evaluated based on PR-AUC (precision recall of the fraud class) and not accuracy.</w:t>
      </w:r>
    </w:p>
    <w:p w14:paraId="02F77081" w14:textId="311CDEE0" w:rsidR="00761402" w:rsidRDefault="0003300F" w:rsidP="00331F73">
      <w:pPr>
        <w:spacing w:after="160" w:line="276" w:lineRule="auto"/>
        <w:jc w:val="both"/>
      </w:pPr>
      <w:r>
        <w:rPr>
          <w:b/>
          <w:sz w:val="28"/>
        </w:rPr>
        <w:t>2.5 Project Plan</w:t>
      </w:r>
    </w:p>
    <w:p w14:paraId="69A3A4A1" w14:textId="77777777" w:rsidR="00761402" w:rsidRDefault="0003300F">
      <w:pPr>
        <w:spacing w:after="160" w:line="276" w:lineRule="auto"/>
        <w:jc w:val="both"/>
      </w:pPr>
      <w:r>
        <w:rPr>
          <w:sz w:val="24"/>
        </w:rPr>
        <w:t>The work was split into phases, each of which left the system in a working, tested state before the next one started. Fig. 2.1 shows the timeline we followed. The first two weeks went into understanding the baseline template and the dataset. Training and tracking came next, followed by the test suite and CI, so that every later change was checked automatically. Explainability (Phase 3a) and drift monitoring (Phase 3b) were added on top of a stable serving path, and Phase 3c packaged the services together. Shamik Sengupta led the training pipeline, Docker and CI work, and Yashaswini Kanaujia led the explainability, drift monitoring and observability work; both of us shared testing, evaluation and documentation.</w:t>
      </w:r>
    </w:p>
    <w:p w14:paraId="45EFB54B" w14:textId="77777777" w:rsidR="00761402" w:rsidRDefault="0003300F">
      <w:pPr>
        <w:keepNext/>
        <w:spacing w:before="120" w:after="40"/>
        <w:jc w:val="center"/>
      </w:pPr>
      <w:r>
        <w:rPr>
          <w:noProof/>
        </w:rPr>
        <w:lastRenderedPageBreak/>
        <w:drawing>
          <wp:inline distT="0" distB="0" distL="0" distR="0" wp14:anchorId="5F83D5D1" wp14:editId="5FAEA663">
            <wp:extent cx="5486400" cy="24860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11"/>
                    <a:stretch>
                      <a:fillRect/>
                    </a:stretch>
                  </pic:blipFill>
                  <pic:spPr>
                    <a:xfrm>
                      <a:off x="0" y="0"/>
                      <a:ext cx="5486400" cy="2486025"/>
                    </a:xfrm>
                    <a:prstGeom prst="rect">
                      <a:avLst/>
                    </a:prstGeom>
                  </pic:spPr>
                </pic:pic>
              </a:graphicData>
            </a:graphic>
          </wp:inline>
        </w:drawing>
      </w:r>
    </w:p>
    <w:p w14:paraId="180AD1F2" w14:textId="77777777" w:rsidR="00761402" w:rsidRDefault="0003300F">
      <w:pPr>
        <w:spacing w:before="80" w:after="240" w:line="276" w:lineRule="auto"/>
        <w:jc w:val="center"/>
      </w:pPr>
      <w:r>
        <w:rPr>
          <w:sz w:val="20"/>
        </w:rPr>
        <w:t>Fig. 2.1 Project timeline (July to October 2026)</w:t>
      </w:r>
    </w:p>
    <w:p w14:paraId="7224E044" w14:textId="77777777" w:rsidR="00761402" w:rsidRDefault="0003300F">
      <w:pPr>
        <w:keepNext/>
        <w:pageBreakBefore/>
        <w:spacing w:after="120" w:line="276" w:lineRule="auto"/>
        <w:jc w:val="center"/>
      </w:pPr>
      <w:r>
        <w:rPr>
          <w:b/>
          <w:sz w:val="32"/>
        </w:rPr>
        <w:lastRenderedPageBreak/>
        <w:t>CHAPTER 3</w:t>
      </w:r>
    </w:p>
    <w:p w14:paraId="0BBC891E" w14:textId="77777777" w:rsidR="00761402" w:rsidRDefault="0003300F">
      <w:pPr>
        <w:keepNext/>
        <w:spacing w:after="360" w:line="276" w:lineRule="auto"/>
        <w:jc w:val="center"/>
        <w:outlineLvl w:val="0"/>
      </w:pPr>
      <w:r>
        <w:rPr>
          <w:b/>
          <w:sz w:val="32"/>
        </w:rPr>
        <w:t>TECHNICAL SPECIFICATION</w:t>
      </w:r>
    </w:p>
    <w:p w14:paraId="5AE4F37A" w14:textId="77777777" w:rsidR="00761402" w:rsidRDefault="0003300F">
      <w:pPr>
        <w:keepNext/>
        <w:spacing w:before="240" w:after="120" w:line="276" w:lineRule="auto"/>
        <w:outlineLvl w:val="1"/>
      </w:pPr>
      <w:r>
        <w:rPr>
          <w:b/>
          <w:sz w:val="28"/>
        </w:rPr>
        <w:t>3.1 Requirements</w:t>
      </w:r>
    </w:p>
    <w:p w14:paraId="1C5D7646" w14:textId="77777777" w:rsidR="00761402" w:rsidRDefault="0003300F">
      <w:pPr>
        <w:keepNext/>
        <w:spacing w:before="160" w:after="80" w:line="276" w:lineRule="auto"/>
        <w:outlineLvl w:val="2"/>
      </w:pPr>
      <w:r>
        <w:rPr>
          <w:b/>
          <w:sz w:val="24"/>
        </w:rPr>
        <w:t>3.1.1 Functional Requirements</w:t>
      </w:r>
    </w:p>
    <w:p w14:paraId="488F24EF" w14:textId="77777777" w:rsidR="00761402" w:rsidRDefault="0003300F">
      <w:pPr>
        <w:numPr>
          <w:ilvl w:val="0"/>
          <w:numId w:val="23"/>
        </w:numPr>
        <w:spacing w:after="80" w:line="276" w:lineRule="auto"/>
        <w:jc w:val="both"/>
      </w:pPr>
      <w:r>
        <w:rPr>
          <w:sz w:val="24"/>
        </w:rPr>
        <w:t>FR1: The system shall accept a single transaction (Time, V1 to V28, Amount) as JSON and return a label (Fraud or Legitimate) and the fraud probability.</w:t>
      </w:r>
    </w:p>
    <w:p w14:paraId="3688C5EF" w14:textId="77777777" w:rsidR="00761402" w:rsidRDefault="0003300F">
      <w:pPr>
        <w:numPr>
          <w:ilvl w:val="0"/>
          <w:numId w:val="23"/>
        </w:numPr>
        <w:spacing w:after="80" w:line="276" w:lineRule="auto"/>
        <w:jc w:val="both"/>
      </w:pPr>
      <w:r>
        <w:rPr>
          <w:sz w:val="24"/>
        </w:rPr>
        <w:t>FR2: For a transaction labelled Fraud, the response shall include the base value and the five features with the largest absolute SHAP contribution, each with its raw value, SHAP value and direction.</w:t>
      </w:r>
    </w:p>
    <w:p w14:paraId="381E24E3" w14:textId="77777777" w:rsidR="00761402" w:rsidRDefault="0003300F">
      <w:pPr>
        <w:numPr>
          <w:ilvl w:val="0"/>
          <w:numId w:val="23"/>
        </w:numPr>
        <w:spacing w:after="80" w:line="276" w:lineRule="auto"/>
        <w:jc w:val="both"/>
      </w:pPr>
      <w:r>
        <w:rPr>
          <w:sz w:val="24"/>
        </w:rPr>
        <w:t>FR3: The system shall reject requests with missing or non-numeric fields with HTTP 422 before they reach the model.</w:t>
      </w:r>
    </w:p>
    <w:p w14:paraId="7779E1BE" w14:textId="77777777" w:rsidR="00761402" w:rsidRDefault="0003300F">
      <w:pPr>
        <w:numPr>
          <w:ilvl w:val="0"/>
          <w:numId w:val="23"/>
        </w:numPr>
        <w:spacing w:after="80" w:line="276" w:lineRule="auto"/>
        <w:jc w:val="both"/>
      </w:pPr>
      <w:r>
        <w:rPr>
          <w:sz w:val="24"/>
        </w:rPr>
        <w:t>FR4: The system shall accept a CSV file for batch scoring, append a Prediction column, return the file and archive a copy by date.</w:t>
      </w:r>
    </w:p>
    <w:p w14:paraId="19D62897" w14:textId="77777777" w:rsidR="00761402" w:rsidRDefault="0003300F">
      <w:pPr>
        <w:numPr>
          <w:ilvl w:val="0"/>
          <w:numId w:val="23"/>
        </w:numPr>
        <w:spacing w:after="80" w:line="276" w:lineRule="auto"/>
        <w:jc w:val="both"/>
      </w:pPr>
      <w:r>
        <w:rPr>
          <w:sz w:val="24"/>
        </w:rPr>
        <w:t xml:space="preserve">FR5: The training pipeline shall tune the model, log all trials and the final model to MLflow, and the API shall always serve the run with the highest holdout PR-AUC.</w:t>
      </w:r>
    </w:p>
    <w:p w14:paraId="47DFF85B" w14:textId="77777777" w:rsidR="00761402" w:rsidRDefault="0003300F">
      <w:pPr>
        <w:numPr>
          <w:ilvl w:val="0"/>
          <w:numId w:val="23"/>
        </w:numPr>
        <w:spacing w:after="80" w:line="276" w:lineRule="auto"/>
        <w:jc w:val="both"/>
      </w:pPr>
      <w:r>
        <w:rPr>
          <w:sz w:val="24"/>
        </w:rPr>
        <w:t xml:space="preserve">FR6: The system shall buffer inference inputs and recompute drift against the training reference every N_w inputs, and also on demand through an endpoint.</w:t>
      </w:r>
    </w:p>
    <w:p w14:paraId="76478A2E" w14:textId="77777777" w:rsidR="00761402" w:rsidRDefault="0003300F">
      <w:pPr>
        <w:numPr>
          <w:ilvl w:val="0"/>
          <w:numId w:val="23"/>
        </w:numPr>
        <w:spacing w:after="160" w:line="276" w:lineRule="auto"/>
        <w:jc w:val="both"/>
      </w:pPr>
      <w:r>
        <w:rPr>
          <w:sz w:val="24"/>
        </w:rPr>
        <w:t>FR7: Drift results shall be exposed as Prometheus metrics and evaluated by alert rules; a Grafana dashboard shall display them.</w:t>
      </w:r>
    </w:p>
    <w:p w14:paraId="318CFFB9" w14:textId="77777777" w:rsidR="00761402" w:rsidRDefault="0003300F">
      <w:pPr>
        <w:keepNext/>
        <w:spacing w:before="160" w:after="80" w:line="276" w:lineRule="auto"/>
        <w:outlineLvl w:val="2"/>
      </w:pPr>
      <w:r>
        <w:rPr>
          <w:b/>
          <w:sz w:val="24"/>
        </w:rPr>
        <w:t>3.1.2 Non-Functional Requirements</w:t>
      </w:r>
    </w:p>
    <w:p w14:paraId="093B1D2C" w14:textId="77777777" w:rsidR="00761402" w:rsidRDefault="0003300F">
      <w:pPr>
        <w:numPr>
          <w:ilvl w:val="0"/>
          <w:numId w:val="23"/>
        </w:numPr>
        <w:spacing w:after="80" w:line="276" w:lineRule="auto"/>
        <w:jc w:val="both"/>
      </w:pPr>
      <w:r>
        <w:rPr>
          <w:sz w:val="24"/>
        </w:rPr>
        <w:t xml:space="preserve">Performance: single-transaction scoring, including the explanation when one is produced, should complete well within 100 ms end to end on commodity hardware.</w:t>
      </w:r>
    </w:p>
    <w:p w14:paraId="3BDAE6F8" w14:textId="77777777" w:rsidR="00761402" w:rsidRDefault="0003300F">
      <w:pPr>
        <w:numPr>
          <w:ilvl w:val="0"/>
          <w:numId w:val="23"/>
        </w:numPr>
        <w:spacing w:after="80" w:line="276" w:lineRule="auto"/>
        <w:jc w:val="both"/>
      </w:pPr>
      <w:r>
        <w:rPr>
          <w:sz w:val="24"/>
        </w:rPr>
        <w:t>Reliability: a failure in drift computation must never fail or slow down a prediction request.</w:t>
      </w:r>
    </w:p>
    <w:p w14:paraId="57DB8498" w14:textId="77777777" w:rsidR="00761402" w:rsidRDefault="0003300F">
      <w:pPr>
        <w:numPr>
          <w:ilvl w:val="0"/>
          <w:numId w:val="23"/>
        </w:numPr>
        <w:spacing w:after="80" w:line="276" w:lineRule="auto"/>
        <w:jc w:val="both"/>
      </w:pPr>
      <w:r>
        <w:rPr>
          <w:sz w:val="24"/>
        </w:rPr>
        <w:t xml:space="preserve">Reproducibility: data is pinned by DVC hash, the split and all searches are seeded (random_state = 42), and the core library versions are pinned in requirements.txt (prometheus-fastapi-instrumentator is not yet pinned).</w:t>
      </w:r>
    </w:p>
    <w:p w14:paraId="1B7AA685" w14:textId="77777777" w:rsidR="00761402" w:rsidRDefault="0003300F">
      <w:pPr>
        <w:numPr>
          <w:ilvl w:val="0"/>
          <w:numId w:val="23"/>
        </w:numPr>
        <w:spacing w:after="80" w:line="276" w:lineRule="auto"/>
        <w:jc w:val="both"/>
      </w:pPr>
      <w:r>
        <w:rPr>
          <w:sz w:val="24"/>
        </w:rPr>
        <w:t>Maintainability: the feature list, preprocessing steps and split logic each exist in exactly one place in the code.</w:t>
      </w:r>
    </w:p>
    <w:p w14:paraId="4B52F3FD" w14:textId="77777777" w:rsidR="00761402" w:rsidRDefault="0003300F">
      <w:pPr>
        <w:numPr>
          <w:ilvl w:val="0"/>
          <w:numId w:val="23"/>
        </w:numPr>
        <w:spacing w:after="80" w:line="276" w:lineRule="auto"/>
        <w:jc w:val="both"/>
      </w:pPr>
      <w:r>
        <w:rPr>
          <w:sz w:val="24"/>
        </w:rPr>
        <w:t>Portability: the service runs identically on the developer machine, inside docker compose and on Kubernetes.</w:t>
      </w:r>
    </w:p>
    <w:p w14:paraId="4867092D" w14:textId="77777777" w:rsidR="00761402" w:rsidRDefault="0003300F">
      <w:pPr>
        <w:numPr>
          <w:ilvl w:val="0"/>
          <w:numId w:val="23"/>
        </w:numPr>
        <w:spacing w:after="160" w:line="276" w:lineRule="auto"/>
        <w:jc w:val="both"/>
      </w:pPr>
      <w:r>
        <w:rPr>
          <w:sz w:val="24"/>
        </w:rPr>
        <w:t xml:space="preserve">Testability: unit tests must run offline without the raw dataset or an MLflow server, so they can run in CI and during the Docker build.</w:t>
      </w:r>
    </w:p>
    <w:p w14:paraId="33D7DC24" w14:textId="77777777" w:rsidR="00761402" w:rsidRDefault="0003300F">
      <w:pPr>
        <w:keepNext/>
        <w:spacing w:before="240" w:after="120" w:line="276" w:lineRule="auto"/>
        <w:outlineLvl w:val="1"/>
      </w:pPr>
      <w:r>
        <w:rPr>
          <w:b/>
          <w:sz w:val="28"/>
        </w:rPr>
        <w:t>3.2 Feasibility Study</w:t>
      </w:r>
    </w:p>
    <w:p w14:paraId="7B250DEB" w14:textId="77777777" w:rsidR="00761402" w:rsidRDefault="0003300F">
      <w:pPr>
        <w:keepNext/>
        <w:spacing w:before="160" w:after="80" w:line="276" w:lineRule="auto"/>
        <w:outlineLvl w:val="2"/>
      </w:pPr>
      <w:r>
        <w:rPr>
          <w:b/>
          <w:sz w:val="24"/>
        </w:rPr>
        <w:t>3.2.1 Technical Feasibility</w:t>
      </w:r>
    </w:p>
    <w:p w14:paraId="5793DD17" w14:textId="77777777" w:rsidR="00761402" w:rsidRDefault="0003300F">
      <w:pPr>
        <w:spacing w:after="160" w:line="276" w:lineRule="auto"/>
        <w:jc w:val="both"/>
      </w:pPr>
      <w:r>
        <w:rPr>
          <w:sz w:val="24"/>
        </w:rPr>
        <w:t xml:space="preserve">All components are mature open-source tools with good documentation. The dataset is small enough (about 150 MB) to train on a laptop: the full search of 20 trials with five folds each, plus the final refit, took about 6.4 minutes on our machine according to the MLflow run </w:t>
        <w:lastRenderedPageBreak/>
        <w:t xml:space="preserve">timestamps. TreeSHAP on a 300-tree model of depth 5 explains a single row in roughly 12 ms. The only real technical risk was the dependency conflict between Evidently and FastAPI described in Section 2.2, which we resolved by running the drift computation in a separate worker process.</w:t>
      </w:r>
    </w:p>
    <w:p w14:paraId="5E95AAC6" w14:textId="77777777" w:rsidR="00761402" w:rsidRDefault="0003300F">
      <w:pPr>
        <w:keepNext/>
        <w:spacing w:before="160" w:after="80" w:line="276" w:lineRule="auto"/>
        <w:outlineLvl w:val="2"/>
      </w:pPr>
      <w:r>
        <w:rPr>
          <w:b/>
          <w:sz w:val="24"/>
        </w:rPr>
        <w:t>3.2.2 Economic Feasibility</w:t>
      </w:r>
    </w:p>
    <w:p w14:paraId="2EC54B97" w14:textId="77777777" w:rsidR="00761402" w:rsidRDefault="0003300F">
      <w:pPr>
        <w:spacing w:after="160" w:line="276" w:lineRule="auto"/>
        <w:jc w:val="both"/>
      </w:pPr>
      <w:r>
        <w:rPr>
          <w:sz w:val="24"/>
        </w:rPr>
        <w:t xml:space="preserve">Every tool in the stack (Python, scikit-learn, XGBoost, SHAP, MLflow, Hyperopt, FastAPI, Evidently, Prometheus, Grafana, Docker, DVC and GitHub Actions on public repositories) is free to use, so there is no licensing cost. Training runs on a CPU and does not need a GPU. The trained model is 515 KB, and the serving container can run on a small instance. For a bank, even a handful of extra frauds caught per day would outweigh the cost of hosting such a service.</w:t>
      </w:r>
    </w:p>
    <w:p w14:paraId="61F1BBA4" w14:textId="77777777" w:rsidR="00761402" w:rsidRDefault="0003300F">
      <w:pPr>
        <w:keepNext/>
        <w:spacing w:before="160" w:after="80" w:line="276" w:lineRule="auto"/>
        <w:outlineLvl w:val="2"/>
      </w:pPr>
      <w:r>
        <w:rPr>
          <w:b/>
          <w:sz w:val="24"/>
        </w:rPr>
        <w:t>3.2.3 Social Feasibility</w:t>
      </w:r>
    </w:p>
    <w:p w14:paraId="11B86FFA" w14:textId="77777777" w:rsidR="00761402" w:rsidRDefault="0003300F">
      <w:pPr>
        <w:spacing w:after="160" w:line="276" w:lineRule="auto"/>
        <w:jc w:val="both"/>
      </w:pPr>
      <w:r>
        <w:rPr>
          <w:sz w:val="24"/>
        </w:rPr>
        <w:t xml:space="preserve">Fraud detection protects cardholders from financial loss and reduces the stress of disputed transactions. Explanations make it easier for an analyst to justify a decision to a customer and reduce the chance of blocking a genuine card for reasons nobody can explain. The dataset is anonymised through PCA, so no personal information is exposed in this work. A real deployment would still need to consider fairness across customer groups, which is not possible to measure on this dataset because demographic attributes are not available.</w:t>
      </w:r>
    </w:p>
    <w:p w14:paraId="6BAC84C9" w14:textId="77777777" w:rsidR="00761402" w:rsidRDefault="0003300F">
      <w:pPr>
        <w:keepNext/>
        <w:spacing w:before="240" w:after="120" w:line="276" w:lineRule="auto"/>
        <w:outlineLvl w:val="1"/>
      </w:pPr>
      <w:r>
        <w:rPr>
          <w:b/>
          <w:sz w:val="28"/>
        </w:rPr>
        <w:t>3.3 System Specification</w:t>
      </w:r>
    </w:p>
    <w:p w14:paraId="546F1159" w14:textId="77777777" w:rsidR="00761402" w:rsidRDefault="0003300F">
      <w:pPr>
        <w:keepNext/>
        <w:spacing w:before="160" w:after="80" w:line="276" w:lineRule="auto"/>
        <w:outlineLvl w:val="2"/>
      </w:pPr>
      <w:r>
        <w:rPr>
          <w:b/>
          <w:sz w:val="24"/>
        </w:rPr>
        <w:t>3.3.1 Hardware Specification</w:t>
      </w:r>
    </w:p>
    <w:p w14:paraId="43F966C3" w14:textId="77777777" w:rsidR="00761402" w:rsidRDefault="0003300F">
      <w:pPr>
        <w:keepNext/>
        <w:spacing w:before="120" w:after="80" w:line="276" w:lineRule="auto"/>
        <w:jc w:val="center"/>
      </w:pPr>
      <w:r>
        <w:rPr>
          <w:sz w:val="20"/>
        </w:rPr>
        <w:t>Table 3.1 Hardware specification</w:t>
      </w:r>
    </w:p>
    <w:tbl>
      <w:tblPr>
        <w:tblStyle w:val="TableGrid"/>
        <w:tblW w:w="9360" w:type="dxa"/>
        <w:jc w:val="center"/>
        <w:tblLook w:val="04A0" w:firstRow="1" w:lastRow="0" w:firstColumn="1" w:lastColumn="0" w:noHBand="0" w:noVBand="1"/>
      </w:tblPr>
      <w:tblGrid>
        <w:gridCol w:w="2160"/>
        <w:gridCol w:w="3456"/>
        <w:gridCol w:w="3744"/>
      </w:tblGrid>
      <w:tr w:rsidR="00761402" w14:paraId="1F51C2DA" w14:textId="77777777">
        <w:trPr>
          <w:cantSplit/>
          <w:tblHeader/>
          <w:jc w:val="center"/>
        </w:trPr>
        <w:tc>
          <w:tcPr>
            <w:tcW w:w="2160" w:type="dxa"/>
            <w:shd w:val="clear" w:color="auto" w:fill="D9D9D9"/>
          </w:tcPr>
          <w:p w14:paraId="51E8221A" w14:textId="77777777" w:rsidR="00761402" w:rsidRDefault="0003300F">
            <w:pPr>
              <w:keepNext/>
              <w:spacing w:before="40" w:after="40"/>
              <w:jc w:val="center"/>
            </w:pPr>
            <w:r>
              <w:rPr>
                <w:b/>
                <w:sz w:val="21"/>
              </w:rPr>
              <w:t>Component</w:t>
            </w:r>
          </w:p>
        </w:tc>
        <w:tc>
          <w:tcPr>
            <w:tcW w:w="3456" w:type="dxa"/>
            <w:shd w:val="clear" w:color="auto" w:fill="D9D9D9"/>
          </w:tcPr>
          <w:p w14:paraId="5171226D" w14:textId="77777777" w:rsidR="00761402" w:rsidRDefault="0003300F">
            <w:pPr>
              <w:keepNext/>
              <w:spacing w:before="40" w:after="40"/>
              <w:jc w:val="center"/>
            </w:pPr>
            <w:r>
              <w:rPr>
                <w:b/>
                <w:sz w:val="21"/>
              </w:rPr>
              <w:t>Minimum</w:t>
            </w:r>
          </w:p>
        </w:tc>
        <w:tc>
          <w:tcPr>
            <w:tcW w:w="3744" w:type="dxa"/>
            <w:shd w:val="clear" w:color="auto" w:fill="D9D9D9"/>
          </w:tcPr>
          <w:p w14:paraId="7C428769" w14:textId="77777777" w:rsidR="00761402" w:rsidRDefault="0003300F">
            <w:pPr>
              <w:keepNext/>
              <w:spacing w:before="40" w:after="40"/>
              <w:jc w:val="center"/>
            </w:pPr>
            <w:r>
              <w:rPr>
                <w:b/>
                <w:sz w:val="21"/>
              </w:rPr>
              <w:t>Used for development</w:t>
            </w:r>
          </w:p>
        </w:tc>
      </w:tr>
      <w:tr w:rsidR="00761402" w14:paraId="7E86B37E" w14:textId="77777777">
        <w:trPr>
          <w:cantSplit/>
          <w:jc w:val="center"/>
        </w:trPr>
        <w:tc>
          <w:tcPr>
            <w:tcW w:w="2160" w:type="dxa"/>
          </w:tcPr>
          <w:p w14:paraId="1EACFAD7" w14:textId="77777777" w:rsidR="00761402" w:rsidRDefault="0003300F">
            <w:pPr>
              <w:keepNext/>
              <w:spacing w:before="40" w:after="40"/>
              <w:jc w:val="center"/>
            </w:pPr>
            <w:r>
              <w:rPr>
                <w:sz w:val="21"/>
              </w:rPr>
              <w:t>Processor</w:t>
            </w:r>
          </w:p>
        </w:tc>
        <w:tc>
          <w:tcPr>
            <w:tcW w:w="3456" w:type="dxa"/>
          </w:tcPr>
          <w:p w14:paraId="6D1FD52E" w14:textId="77777777" w:rsidR="00761402" w:rsidRDefault="0003300F">
            <w:pPr>
              <w:keepNext/>
              <w:spacing w:before="40" w:after="40"/>
            </w:pPr>
            <w:r>
              <w:rPr>
                <w:sz w:val="21"/>
              </w:rPr>
              <w:t>4-core x86-64 CPU</w:t>
            </w:r>
          </w:p>
        </w:tc>
        <w:tc>
          <w:tcPr>
            <w:tcW w:w="3744" w:type="dxa"/>
          </w:tcPr>
          <w:p w14:paraId="7942460F" w14:textId="77777777" w:rsidR="00761402" w:rsidRDefault="0003300F">
            <w:pPr>
              <w:keepNext/>
              <w:spacing w:before="40" w:after="40"/>
            </w:pPr>
            <w:r>
              <w:rPr>
                <w:sz w:val="21"/>
              </w:rPr>
              <w:t>HP Victus laptop, multi-core x86-64 CPU</w:t>
            </w:r>
          </w:p>
        </w:tc>
      </w:tr>
      <w:tr w:rsidR="00761402" w14:paraId="431A9DEA" w14:textId="77777777">
        <w:trPr>
          <w:cantSplit/>
          <w:jc w:val="center"/>
        </w:trPr>
        <w:tc>
          <w:tcPr>
            <w:tcW w:w="2160" w:type="dxa"/>
          </w:tcPr>
          <w:p w14:paraId="10A0E755" w14:textId="77777777" w:rsidR="00761402" w:rsidRDefault="0003300F">
            <w:pPr>
              <w:keepNext/>
              <w:spacing w:before="40" w:after="40"/>
              <w:jc w:val="center"/>
            </w:pPr>
            <w:r>
              <w:rPr>
                <w:sz w:val="21"/>
              </w:rPr>
              <w:t>Memory</w:t>
            </w:r>
          </w:p>
        </w:tc>
        <w:tc>
          <w:tcPr>
            <w:tcW w:w="3456" w:type="dxa"/>
          </w:tcPr>
          <w:p w14:paraId="07D7536A" w14:textId="77777777" w:rsidR="00761402" w:rsidRDefault="0003300F">
            <w:pPr>
              <w:keepNext/>
              <w:spacing w:before="40" w:after="40"/>
              <w:jc w:val="center"/>
            </w:pPr>
            <w:r>
              <w:rPr>
                <w:sz w:val="21"/>
              </w:rPr>
              <w:t>8 GB RAM</w:t>
            </w:r>
          </w:p>
        </w:tc>
        <w:tc>
          <w:tcPr>
            <w:tcW w:w="3744" w:type="dxa"/>
          </w:tcPr>
          <w:p w14:paraId="6AA7D170" w14:textId="77777777" w:rsidR="00761402" w:rsidRDefault="0003300F">
            <w:pPr>
              <w:keepNext/>
              <w:spacing w:before="40" w:after="40"/>
              <w:jc w:val="center"/>
            </w:pPr>
            <w:r>
              <w:rPr>
                <w:sz w:val="21"/>
              </w:rPr>
              <w:t>16 GB RAM</w:t>
            </w:r>
          </w:p>
        </w:tc>
      </w:tr>
      <w:tr w:rsidR="00761402" w14:paraId="6DC733A1" w14:textId="77777777">
        <w:trPr>
          <w:cantSplit/>
          <w:jc w:val="center"/>
        </w:trPr>
        <w:tc>
          <w:tcPr>
            <w:tcW w:w="2160" w:type="dxa"/>
          </w:tcPr>
          <w:p w14:paraId="6F28E6E2" w14:textId="77777777" w:rsidR="00761402" w:rsidRDefault="0003300F">
            <w:pPr>
              <w:keepNext/>
              <w:spacing w:before="40" w:after="40"/>
              <w:jc w:val="center"/>
            </w:pPr>
            <w:r>
              <w:rPr>
                <w:sz w:val="21"/>
              </w:rPr>
              <w:t>Storage</w:t>
            </w:r>
          </w:p>
        </w:tc>
        <w:tc>
          <w:tcPr>
            <w:tcW w:w="3456" w:type="dxa"/>
          </w:tcPr>
          <w:p w14:paraId="0F2E53E1" w14:textId="77777777" w:rsidR="00761402" w:rsidRDefault="0003300F">
            <w:pPr>
              <w:keepNext/>
              <w:spacing w:before="40" w:after="40"/>
            </w:pPr>
            <w:r>
              <w:rPr>
                <w:sz w:val="21"/>
              </w:rPr>
              <w:t xml:space="preserve">5 GB free (dataset, venv, images)</w:t>
            </w:r>
          </w:p>
        </w:tc>
        <w:tc>
          <w:tcPr>
            <w:tcW w:w="3744" w:type="dxa"/>
          </w:tcPr>
          <w:p w14:paraId="7F54A83D" w14:textId="77777777" w:rsidR="00761402" w:rsidRDefault="0003300F">
            <w:pPr>
              <w:keepNext/>
              <w:spacing w:before="40" w:after="40"/>
              <w:jc w:val="center"/>
            </w:pPr>
            <w:r>
              <w:rPr>
                <w:sz w:val="21"/>
              </w:rPr>
              <w:t>SSD</w:t>
            </w:r>
          </w:p>
        </w:tc>
      </w:tr>
      <w:tr w:rsidR="00761402" w14:paraId="4620F64F" w14:textId="77777777">
        <w:trPr>
          <w:cantSplit/>
          <w:jc w:val="center"/>
        </w:trPr>
        <w:tc>
          <w:tcPr>
            <w:tcW w:w="2160" w:type="dxa"/>
          </w:tcPr>
          <w:p w14:paraId="0E1490EA" w14:textId="77777777" w:rsidR="00761402" w:rsidRDefault="0003300F">
            <w:pPr>
              <w:keepNext/>
              <w:spacing w:before="40" w:after="40"/>
              <w:jc w:val="center"/>
            </w:pPr>
            <w:r>
              <w:rPr>
                <w:sz w:val="21"/>
              </w:rPr>
              <w:t>GPU</w:t>
            </w:r>
          </w:p>
        </w:tc>
        <w:tc>
          <w:tcPr>
            <w:tcW w:w="3456" w:type="dxa"/>
          </w:tcPr>
          <w:p w14:paraId="46082A5D" w14:textId="77777777" w:rsidR="00761402" w:rsidRDefault="0003300F">
            <w:pPr>
              <w:keepNext/>
              <w:spacing w:before="40" w:after="40"/>
              <w:jc w:val="center"/>
            </w:pPr>
            <w:r>
              <w:rPr>
                <w:sz w:val="21"/>
              </w:rPr>
              <w:t>Not required</w:t>
            </w:r>
          </w:p>
        </w:tc>
        <w:tc>
          <w:tcPr>
            <w:tcW w:w="3744" w:type="dxa"/>
          </w:tcPr>
          <w:p w14:paraId="424E04F5" w14:textId="77777777" w:rsidR="00761402" w:rsidRDefault="0003300F">
            <w:pPr>
              <w:keepNext/>
              <w:spacing w:before="40" w:after="40"/>
              <w:jc w:val="center"/>
            </w:pPr>
            <w:r>
              <w:rPr>
                <w:sz w:val="21"/>
              </w:rPr>
              <w:t>Not used</w:t>
            </w:r>
          </w:p>
        </w:tc>
      </w:tr>
      <w:tr w:rsidR="00761402" w14:paraId="6B5BD553" w14:textId="77777777">
        <w:trPr>
          <w:cantSplit/>
          <w:jc w:val="center"/>
        </w:trPr>
        <w:tc>
          <w:tcPr>
            <w:tcW w:w="2160" w:type="dxa"/>
          </w:tcPr>
          <w:p w14:paraId="7995FD3A" w14:textId="77777777" w:rsidR="00761402" w:rsidRDefault="0003300F">
            <w:pPr>
              <w:spacing w:before="40" w:after="40"/>
              <w:jc w:val="center"/>
            </w:pPr>
            <w:r>
              <w:rPr>
                <w:sz w:val="21"/>
              </w:rPr>
              <w:t>Network</w:t>
            </w:r>
          </w:p>
        </w:tc>
        <w:tc>
          <w:tcPr>
            <w:tcW w:w="3456" w:type="dxa"/>
          </w:tcPr>
          <w:p w14:paraId="0A2093AF" w14:textId="77777777" w:rsidR="00761402" w:rsidRDefault="0003300F">
            <w:pPr>
              <w:spacing w:before="40" w:after="40"/>
            </w:pPr>
            <w:r>
              <w:rPr>
                <w:sz w:val="21"/>
              </w:rPr>
              <w:t>Needed only for pip, Docker images and CI</w:t>
            </w:r>
          </w:p>
        </w:tc>
        <w:tc>
          <w:tcPr>
            <w:tcW w:w="3744" w:type="dxa"/>
          </w:tcPr>
          <w:p w14:paraId="1ECE4C8F" w14:textId="77777777" w:rsidR="00761402" w:rsidRDefault="0003300F">
            <w:pPr>
              <w:spacing w:before="40" w:after="40"/>
              <w:jc w:val="center"/>
            </w:pPr>
            <w:r>
              <w:rPr>
                <w:sz w:val="21"/>
              </w:rPr>
              <w:t>Broadband</w:t>
            </w:r>
          </w:p>
        </w:tc>
      </w:tr>
    </w:tbl>
    <w:p w14:paraId="3D13C704" w14:textId="77777777" w:rsidR="00761402" w:rsidRDefault="00761402">
      <w:pPr>
        <w:spacing w:after="80" w:line="276" w:lineRule="auto"/>
        <w:jc w:val="both"/>
      </w:pPr>
    </w:p>
    <w:p w14:paraId="3AC6B3A7" w14:textId="77777777" w:rsidR="00761402" w:rsidRDefault="0003300F">
      <w:pPr>
        <w:keepNext/>
        <w:spacing w:before="160" w:after="80" w:line="276" w:lineRule="auto"/>
        <w:outlineLvl w:val="2"/>
      </w:pPr>
      <w:r>
        <w:rPr>
          <w:b/>
          <w:sz w:val="24"/>
        </w:rPr>
        <w:lastRenderedPageBreak/>
        <w:t>3.3.2 Software Specification</w:t>
      </w:r>
    </w:p>
    <w:p w14:paraId="73E6E748" w14:textId="77777777" w:rsidR="00761402" w:rsidRDefault="0003300F">
      <w:pPr>
        <w:keepNext/>
        <w:spacing w:before="120" w:after="80" w:line="276" w:lineRule="auto"/>
        <w:jc w:val="center"/>
      </w:pPr>
      <w:r>
        <w:rPr>
          <w:sz w:val="20"/>
        </w:rPr>
        <w:t>Table 3.2 Software specification</w:t>
      </w:r>
    </w:p>
    <w:tbl>
      <w:tblPr>
        <w:tblStyle w:val="TableGrid"/>
        <w:tblW w:w="9360" w:type="dxa"/>
        <w:jc w:val="center"/>
        <w:tblLook w:val="04A0" w:firstRow="1" w:lastRow="0" w:firstColumn="1" w:lastColumn="0" w:noHBand="0" w:noVBand="1"/>
      </w:tblPr>
      <w:tblGrid>
        <w:gridCol w:w="2160"/>
        <w:gridCol w:w="4320"/>
        <w:gridCol w:w="2880"/>
      </w:tblGrid>
      <w:tr w:rsidR="00761402" w14:paraId="62A3617C" w14:textId="77777777">
        <w:trPr>
          <w:cantSplit/>
          <w:tblHeader/>
          <w:jc w:val="center"/>
        </w:trPr>
        <w:tc>
          <w:tcPr>
            <w:tcW w:w="2160" w:type="dxa"/>
            <w:shd w:val="clear" w:color="auto" w:fill="D9D9D9"/>
          </w:tcPr>
          <w:p w14:paraId="7C439848" w14:textId="77777777" w:rsidR="00761402" w:rsidRDefault="0003300F">
            <w:pPr>
              <w:keepNext/>
              <w:spacing w:before="40" w:after="40"/>
              <w:jc w:val="center"/>
            </w:pPr>
            <w:r>
              <w:rPr>
                <w:b/>
                <w:sz w:val="21"/>
              </w:rPr>
              <w:t>Category</w:t>
            </w:r>
          </w:p>
        </w:tc>
        <w:tc>
          <w:tcPr>
            <w:tcW w:w="4320" w:type="dxa"/>
            <w:shd w:val="clear" w:color="auto" w:fill="D9D9D9"/>
          </w:tcPr>
          <w:p w14:paraId="48360E59" w14:textId="77777777" w:rsidR="00761402" w:rsidRDefault="0003300F">
            <w:pPr>
              <w:keepNext/>
              <w:spacing w:before="40" w:after="40"/>
              <w:jc w:val="center"/>
            </w:pPr>
            <w:r>
              <w:rPr>
                <w:b/>
                <w:sz w:val="21"/>
              </w:rPr>
              <w:t>Tool / library</w:t>
            </w:r>
          </w:p>
        </w:tc>
        <w:tc>
          <w:tcPr>
            <w:tcW w:w="2880" w:type="dxa"/>
            <w:shd w:val="clear" w:color="auto" w:fill="D9D9D9"/>
          </w:tcPr>
          <w:p w14:paraId="5CD1407A" w14:textId="77777777" w:rsidR="00761402" w:rsidRDefault="0003300F">
            <w:pPr>
              <w:keepNext/>
              <w:spacing w:before="40" w:after="40"/>
              <w:jc w:val="center"/>
            </w:pPr>
            <w:r>
              <w:rPr>
                <w:b/>
                <w:sz w:val="21"/>
              </w:rPr>
              <w:t>Version</w:t>
            </w:r>
          </w:p>
        </w:tc>
      </w:tr>
      <w:tr w:rsidR="00761402" w14:paraId="5A2E5ED9" w14:textId="77777777">
        <w:trPr>
          <w:cantSplit/>
          <w:jc w:val="center"/>
        </w:trPr>
        <w:tc>
          <w:tcPr>
            <w:tcW w:w="2160" w:type="dxa"/>
          </w:tcPr>
          <w:p w14:paraId="30DFB1BB" w14:textId="77777777" w:rsidR="00761402" w:rsidRDefault="0003300F">
            <w:pPr>
              <w:keepNext/>
              <w:spacing w:before="40" w:after="40"/>
              <w:jc w:val="center"/>
            </w:pPr>
            <w:r>
              <w:rPr>
                <w:sz w:val="21"/>
              </w:rPr>
              <w:t>Language</w:t>
            </w:r>
          </w:p>
        </w:tc>
        <w:tc>
          <w:tcPr>
            <w:tcW w:w="4320" w:type="dxa"/>
          </w:tcPr>
          <w:p w14:paraId="10B22B0D" w14:textId="77777777" w:rsidR="00761402" w:rsidRDefault="0003300F">
            <w:pPr>
              <w:keepNext/>
              <w:spacing w:before="40" w:after="40"/>
              <w:jc w:val="center"/>
            </w:pPr>
            <w:r>
              <w:rPr>
                <w:sz w:val="21"/>
              </w:rPr>
              <w:t>Python</w:t>
            </w:r>
          </w:p>
        </w:tc>
        <w:tc>
          <w:tcPr>
            <w:tcW w:w="2880" w:type="dxa"/>
          </w:tcPr>
          <w:p w14:paraId="1E2A5C94" w14:textId="77777777" w:rsidR="00761402" w:rsidRDefault="0003300F">
            <w:pPr>
              <w:keepNext/>
              <w:spacing w:before="40" w:after="40"/>
            </w:pPr>
            <w:r>
              <w:rPr>
                <w:sz w:val="21"/>
              </w:rPr>
              <w:t xml:space="preserve">3.11 (local venv), 3.10 (Docker image)</w:t>
            </w:r>
          </w:p>
        </w:tc>
      </w:tr>
      <w:tr w:rsidR="00761402" w14:paraId="0D9B0408" w14:textId="77777777">
        <w:trPr>
          <w:cantSplit/>
          <w:jc w:val="center"/>
        </w:trPr>
        <w:tc>
          <w:tcPr>
            <w:tcW w:w="2160" w:type="dxa"/>
          </w:tcPr>
          <w:p w14:paraId="3FF996CE" w14:textId="77777777" w:rsidR="00761402" w:rsidRDefault="0003300F">
            <w:pPr>
              <w:keepNext/>
              <w:spacing w:before="40" w:after="40"/>
              <w:jc w:val="center"/>
            </w:pPr>
            <w:r>
              <w:rPr>
                <w:sz w:val="21"/>
              </w:rPr>
              <w:t>ML</w:t>
            </w:r>
          </w:p>
        </w:tc>
        <w:tc>
          <w:tcPr>
            <w:tcW w:w="4320" w:type="dxa"/>
          </w:tcPr>
          <w:p w14:paraId="651B2CDB" w14:textId="77777777" w:rsidR="00761402" w:rsidRDefault="0003300F">
            <w:pPr>
              <w:keepNext/>
              <w:spacing w:before="40" w:after="40"/>
            </w:pPr>
            <w:r>
              <w:rPr>
                <w:sz w:val="21"/>
              </w:rPr>
              <w:t xml:space="preserve">scikit-learn, XGBoost, NumPy, pandas</w:t>
            </w:r>
          </w:p>
        </w:tc>
        <w:tc>
          <w:tcPr>
            <w:tcW w:w="2880" w:type="dxa"/>
          </w:tcPr>
          <w:p w14:paraId="5E94CD76" w14:textId="77777777" w:rsidR="00761402" w:rsidRDefault="0003300F">
            <w:pPr>
              <w:keepNext/>
              <w:spacing w:before="40" w:after="40"/>
            </w:pPr>
            <w:r>
              <w:rPr>
                <w:sz w:val="21"/>
              </w:rPr>
              <w:t>1.2.2, 2.0.3, 1.24.3, 1.5.3</w:t>
            </w:r>
          </w:p>
        </w:tc>
      </w:tr>
      <w:tr w:rsidR="00761402" w14:paraId="702A9AE7" w14:textId="77777777">
        <w:trPr>
          <w:cantSplit/>
          <w:jc w:val="center"/>
        </w:trPr>
        <w:tc>
          <w:tcPr>
            <w:tcW w:w="2160" w:type="dxa"/>
          </w:tcPr>
          <w:p w14:paraId="0EF66A6C" w14:textId="77777777" w:rsidR="00761402" w:rsidRDefault="0003300F">
            <w:pPr>
              <w:keepNext/>
              <w:spacing w:before="40" w:after="40"/>
            </w:pPr>
            <w:r>
              <w:rPr>
                <w:sz w:val="21"/>
              </w:rPr>
              <w:t>Tuning / tracking</w:t>
            </w:r>
          </w:p>
        </w:tc>
        <w:tc>
          <w:tcPr>
            <w:tcW w:w="4320" w:type="dxa"/>
          </w:tcPr>
          <w:p w14:paraId="1E5D579A" w14:textId="77777777" w:rsidR="00761402" w:rsidRDefault="0003300F">
            <w:pPr>
              <w:keepNext/>
              <w:spacing w:before="40" w:after="40"/>
            </w:pPr>
            <w:r>
              <w:rPr>
                <w:sz w:val="21"/>
              </w:rPr>
              <w:t xml:space="preserve">Hyperopt, MLflow</w:t>
            </w:r>
          </w:p>
        </w:tc>
        <w:tc>
          <w:tcPr>
            <w:tcW w:w="2880" w:type="dxa"/>
          </w:tcPr>
          <w:p w14:paraId="7DF6626B" w14:textId="77777777" w:rsidR="00761402" w:rsidRDefault="0003300F">
            <w:pPr>
              <w:keepNext/>
              <w:spacing w:before="40" w:after="40"/>
              <w:jc w:val="center"/>
            </w:pPr>
            <w:r>
              <w:rPr>
                <w:sz w:val="21"/>
              </w:rPr>
              <w:t>0.2.7, 2.13.2</w:t>
            </w:r>
          </w:p>
        </w:tc>
      </w:tr>
      <w:tr w:rsidR="00761402" w14:paraId="31036D70" w14:textId="77777777">
        <w:trPr>
          <w:cantSplit/>
          <w:jc w:val="center"/>
        </w:trPr>
        <w:tc>
          <w:tcPr>
            <w:tcW w:w="2160" w:type="dxa"/>
          </w:tcPr>
          <w:p w14:paraId="2D858FD2" w14:textId="77777777" w:rsidR="00761402" w:rsidRDefault="0003300F">
            <w:pPr>
              <w:keepNext/>
              <w:spacing w:before="40" w:after="40"/>
            </w:pPr>
            <w:r>
              <w:rPr>
                <w:sz w:val="21"/>
              </w:rPr>
              <w:t>Explainability</w:t>
            </w:r>
          </w:p>
        </w:tc>
        <w:tc>
          <w:tcPr>
            <w:tcW w:w="4320" w:type="dxa"/>
          </w:tcPr>
          <w:p w14:paraId="77EB4786" w14:textId="77777777" w:rsidR="00761402" w:rsidRDefault="0003300F">
            <w:pPr>
              <w:keepNext/>
              <w:spacing w:before="40" w:after="40"/>
            </w:pPr>
            <w:r>
              <w:rPr>
                <w:sz w:val="21"/>
              </w:rPr>
              <w:t>SHAP (TreeExplainer)</w:t>
            </w:r>
          </w:p>
        </w:tc>
        <w:tc>
          <w:tcPr>
            <w:tcW w:w="2880" w:type="dxa"/>
          </w:tcPr>
          <w:p w14:paraId="1823D086" w14:textId="77777777" w:rsidR="00761402" w:rsidRDefault="0003300F">
            <w:pPr>
              <w:keepNext/>
              <w:spacing w:before="40" w:after="40"/>
              <w:jc w:val="center"/>
            </w:pPr>
            <w:r>
              <w:rPr>
                <w:sz w:val="21"/>
              </w:rPr>
              <w:t>0.44.1</w:t>
            </w:r>
          </w:p>
        </w:tc>
      </w:tr>
      <w:tr w:rsidR="00761402" w14:paraId="2FF92C05" w14:textId="77777777">
        <w:trPr>
          <w:cantSplit/>
          <w:jc w:val="center"/>
        </w:trPr>
        <w:tc>
          <w:tcPr>
            <w:tcW w:w="2160" w:type="dxa"/>
          </w:tcPr>
          <w:p w14:paraId="6B8A2379" w14:textId="77777777" w:rsidR="00761402" w:rsidRDefault="0003300F">
            <w:pPr>
              <w:keepNext/>
              <w:spacing w:before="40" w:after="40"/>
              <w:jc w:val="center"/>
            </w:pPr>
            <w:r>
              <w:rPr>
                <w:sz w:val="21"/>
              </w:rPr>
              <w:t>Serving</w:t>
            </w:r>
          </w:p>
        </w:tc>
        <w:tc>
          <w:tcPr>
            <w:tcW w:w="4320" w:type="dxa"/>
          </w:tcPr>
          <w:p w14:paraId="2D7FC53B" w14:textId="77777777" w:rsidR="00761402" w:rsidRDefault="0003300F">
            <w:pPr>
              <w:keepNext/>
              <w:spacing w:before="40" w:after="40"/>
            </w:pPr>
            <w:r>
              <w:rPr>
                <w:sz w:val="21"/>
              </w:rPr>
              <w:t xml:space="preserve">FastAPI, pydantic, Uvicorn</w:t>
            </w:r>
          </w:p>
        </w:tc>
        <w:tc>
          <w:tcPr>
            <w:tcW w:w="2880" w:type="dxa"/>
          </w:tcPr>
          <w:p w14:paraId="19BE2E0B" w14:textId="77777777" w:rsidR="00761402" w:rsidRDefault="0003300F">
            <w:pPr>
              <w:keepNext/>
              <w:spacing w:before="40" w:after="40"/>
            </w:pPr>
            <w:r>
              <w:rPr>
                <w:sz w:val="21"/>
              </w:rPr>
              <w:t>0.103.0, 2.4.2, 0.23.2</w:t>
            </w:r>
          </w:p>
        </w:tc>
      </w:tr>
      <w:tr w:rsidR="00761402" w14:paraId="60E42712" w14:textId="77777777">
        <w:trPr>
          <w:cantSplit/>
          <w:jc w:val="center"/>
        </w:trPr>
        <w:tc>
          <w:tcPr>
            <w:tcW w:w="2160" w:type="dxa"/>
          </w:tcPr>
          <w:p w14:paraId="051A955C" w14:textId="77777777" w:rsidR="00761402" w:rsidRDefault="0003300F">
            <w:pPr>
              <w:keepNext/>
              <w:spacing w:before="40" w:after="40"/>
              <w:jc w:val="center"/>
            </w:pPr>
            <w:r>
              <w:rPr>
                <w:sz w:val="21"/>
              </w:rPr>
              <w:t>Drift</w:t>
            </w:r>
          </w:p>
        </w:tc>
        <w:tc>
          <w:tcPr>
            <w:tcW w:w="4320" w:type="dxa"/>
          </w:tcPr>
          <w:p w14:paraId="67E0A038" w14:textId="77777777" w:rsidR="00761402" w:rsidRDefault="0003300F">
            <w:pPr>
              <w:keepNext/>
              <w:spacing w:before="40" w:after="40"/>
            </w:pPr>
            <w:r>
              <w:rPr>
                <w:sz w:val="21"/>
              </w:rPr>
              <w:t>Evidently (isolated worker)</w:t>
            </w:r>
          </w:p>
        </w:tc>
        <w:tc>
          <w:tcPr>
            <w:tcW w:w="2880" w:type="dxa"/>
          </w:tcPr>
          <w:p w14:paraId="2F6F6E38" w14:textId="77777777" w:rsidR="00761402" w:rsidRDefault="0003300F">
            <w:pPr>
              <w:keepNext/>
              <w:spacing w:before="40" w:after="40"/>
              <w:jc w:val="center"/>
            </w:pPr>
            <w:r>
              <w:rPr>
                <w:sz w:val="21"/>
              </w:rPr>
              <w:t>0.7.21</w:t>
            </w:r>
          </w:p>
        </w:tc>
      </w:tr>
      <w:tr w:rsidR="00761402" w14:paraId="090E9880" w14:textId="77777777">
        <w:trPr>
          <w:cantSplit/>
          <w:jc w:val="center"/>
        </w:trPr>
        <w:tc>
          <w:tcPr>
            <w:tcW w:w="2160" w:type="dxa"/>
          </w:tcPr>
          <w:p w14:paraId="2BBBB761" w14:textId="77777777" w:rsidR="00761402" w:rsidRDefault="0003300F">
            <w:pPr>
              <w:keepNext/>
              <w:spacing w:before="40" w:after="40"/>
              <w:jc w:val="center"/>
            </w:pPr>
            <w:r>
              <w:rPr>
                <w:sz w:val="21"/>
              </w:rPr>
              <w:t>Observability</w:t>
            </w:r>
          </w:p>
        </w:tc>
        <w:tc>
          <w:tcPr>
            <w:tcW w:w="4320" w:type="dxa"/>
          </w:tcPr>
          <w:p w14:paraId="5B76D5E9" w14:textId="77777777" w:rsidR="00761402" w:rsidRDefault="0003300F">
            <w:pPr>
              <w:keepNext/>
              <w:spacing w:before="40" w:after="40"/>
            </w:pPr>
            <w:r>
              <w:rPr>
                <w:sz w:val="21"/>
              </w:rPr>
              <w:t>prometheus-fastapi-instrumentator, Prometheus, Grafana</w:t>
            </w:r>
          </w:p>
        </w:tc>
        <w:tc>
          <w:tcPr>
            <w:tcW w:w="2880" w:type="dxa"/>
          </w:tcPr>
          <w:p w14:paraId="78F92508" w14:textId="77777777" w:rsidR="00761402" w:rsidRDefault="0003300F">
            <w:pPr>
              <w:keepNext/>
              <w:spacing w:before="40" w:after="40"/>
            </w:pPr>
            <w:r>
              <w:rPr>
                <w:sz w:val="21"/>
              </w:rPr>
              <w:t>latest, 2.53.0, 11.1.0</w:t>
            </w:r>
          </w:p>
        </w:tc>
      </w:tr>
      <w:tr w:rsidR="00761402" w14:paraId="176D2771" w14:textId="77777777">
        <w:trPr>
          <w:cantSplit/>
          <w:jc w:val="center"/>
        </w:trPr>
        <w:tc>
          <w:tcPr>
            <w:tcW w:w="2160" w:type="dxa"/>
          </w:tcPr>
          <w:p w14:paraId="0FFD0BE4" w14:textId="77777777" w:rsidR="00761402" w:rsidRDefault="0003300F">
            <w:pPr>
              <w:keepNext/>
              <w:spacing w:before="40" w:after="40"/>
            </w:pPr>
            <w:r>
              <w:rPr>
                <w:sz w:val="21"/>
              </w:rPr>
              <w:t>Versioning / CI</w:t>
            </w:r>
          </w:p>
        </w:tc>
        <w:tc>
          <w:tcPr>
            <w:tcW w:w="4320" w:type="dxa"/>
          </w:tcPr>
          <w:p w14:paraId="79BDF5CD" w14:textId="77777777" w:rsidR="00761402" w:rsidRDefault="0003300F">
            <w:pPr>
              <w:keepNext/>
              <w:spacing w:before="40" w:after="40"/>
            </w:pPr>
            <w:r>
              <w:rPr>
                <w:sz w:val="21"/>
              </w:rPr>
              <w:t>Git, DVC, GitHub Actions</w:t>
            </w:r>
          </w:p>
        </w:tc>
        <w:tc>
          <w:tcPr>
            <w:tcW w:w="2880" w:type="dxa"/>
          </w:tcPr>
          <w:p w14:paraId="078BC0B9" w14:textId="77777777" w:rsidR="00761402" w:rsidRDefault="0003300F">
            <w:pPr>
              <w:keepNext/>
              <w:spacing w:before="40" w:after="40"/>
              <w:jc w:val="center"/>
            </w:pPr>
            <w:r>
              <w:rPr>
                <w:sz w:val="21"/>
              </w:rPr>
              <w:t>DVC 3.51.2</w:t>
            </w:r>
          </w:p>
        </w:tc>
      </w:tr>
      <w:tr w:rsidR="00761402" w14:paraId="32D54EE4" w14:textId="77777777">
        <w:trPr>
          <w:cantSplit/>
          <w:jc w:val="center"/>
        </w:trPr>
        <w:tc>
          <w:tcPr>
            <w:tcW w:w="2160" w:type="dxa"/>
          </w:tcPr>
          <w:p w14:paraId="518ED04C" w14:textId="77777777" w:rsidR="00761402" w:rsidRDefault="0003300F">
            <w:pPr>
              <w:keepNext/>
              <w:spacing w:before="40" w:after="40"/>
              <w:jc w:val="center"/>
            </w:pPr>
            <w:r>
              <w:rPr>
                <w:sz w:val="21"/>
              </w:rPr>
              <w:t>Deployment</w:t>
            </w:r>
          </w:p>
        </w:tc>
        <w:tc>
          <w:tcPr>
            <w:tcW w:w="4320" w:type="dxa"/>
          </w:tcPr>
          <w:p w14:paraId="6ED9E0ED" w14:textId="77777777" w:rsidR="00761402" w:rsidRDefault="0003300F">
            <w:pPr>
              <w:keepNext/>
              <w:spacing w:before="40" w:after="40"/>
            </w:pPr>
            <w:r>
              <w:rPr>
                <w:sz w:val="21"/>
              </w:rPr>
              <w:t>Docker, docker compose, Kubernetes (Docker Desktop)</w:t>
            </w:r>
          </w:p>
        </w:tc>
        <w:tc>
          <w:tcPr>
            <w:tcW w:w="2880" w:type="dxa"/>
          </w:tcPr>
          <w:p w14:paraId="3796E4D3" w14:textId="77777777" w:rsidR="00761402" w:rsidRDefault="0003300F">
            <w:pPr>
              <w:keepNext/>
              <w:spacing w:before="40" w:after="40"/>
              <w:jc w:val="center"/>
            </w:pPr>
            <w:r>
              <w:rPr>
                <w:sz w:val="21"/>
              </w:rPr>
              <w:t>-</w:t>
            </w:r>
          </w:p>
        </w:tc>
      </w:tr>
      <w:tr w:rsidR="00761402" w14:paraId="65195F5F" w14:textId="77777777">
        <w:trPr>
          <w:cantSplit/>
          <w:jc w:val="center"/>
        </w:trPr>
        <w:tc>
          <w:tcPr>
            <w:tcW w:w="2160" w:type="dxa"/>
          </w:tcPr>
          <w:p w14:paraId="3C404B4F" w14:textId="77777777" w:rsidR="00761402" w:rsidRDefault="0003300F">
            <w:pPr>
              <w:keepNext/>
              <w:spacing w:before="40" w:after="40"/>
              <w:jc w:val="center"/>
            </w:pPr>
            <w:r>
              <w:rPr>
                <w:sz w:val="21"/>
              </w:rPr>
              <w:t>Testing / IDE</w:t>
            </w:r>
          </w:p>
        </w:tc>
        <w:tc>
          <w:tcPr>
            <w:tcW w:w="4320" w:type="dxa"/>
          </w:tcPr>
          <w:p w14:paraId="0995DE4F" w14:textId="77777777" w:rsidR="00761402" w:rsidRDefault="0003300F">
            <w:pPr>
              <w:keepNext/>
              <w:spacing w:before="40" w:after="40"/>
            </w:pPr>
            <w:r>
              <w:rPr>
                <w:sz w:val="21"/>
              </w:rPr>
              <w:t>pytest, VS Code</w:t>
            </w:r>
          </w:p>
        </w:tc>
        <w:tc>
          <w:tcPr>
            <w:tcW w:w="2880" w:type="dxa"/>
          </w:tcPr>
          <w:p w14:paraId="557E308C" w14:textId="77777777" w:rsidR="00761402" w:rsidRDefault="0003300F">
            <w:pPr>
              <w:keepNext/>
              <w:spacing w:before="40" w:after="40"/>
              <w:jc w:val="center"/>
            </w:pPr>
            <w:r>
              <w:rPr>
                <w:sz w:val="21"/>
              </w:rPr>
              <w:t>7.4.2</w:t>
            </w:r>
          </w:p>
        </w:tc>
      </w:tr>
      <w:tr w:rsidR="00761402" w14:paraId="4424E932" w14:textId="77777777">
        <w:trPr>
          <w:cantSplit/>
          <w:jc w:val="center"/>
        </w:trPr>
        <w:tc>
          <w:tcPr>
            <w:tcW w:w="2160" w:type="dxa"/>
          </w:tcPr>
          <w:p w14:paraId="196CAAA9" w14:textId="77777777" w:rsidR="00761402" w:rsidRDefault="0003300F">
            <w:pPr>
              <w:spacing w:before="40" w:after="40"/>
            </w:pPr>
            <w:r>
              <w:rPr>
                <w:sz w:val="21"/>
              </w:rPr>
              <w:t>Operating system</w:t>
            </w:r>
          </w:p>
        </w:tc>
        <w:tc>
          <w:tcPr>
            <w:tcW w:w="4320" w:type="dxa"/>
          </w:tcPr>
          <w:p w14:paraId="78DBE57D" w14:textId="77777777" w:rsidR="00761402" w:rsidRDefault="0003300F">
            <w:pPr>
              <w:spacing w:before="40" w:after="40"/>
            </w:pPr>
            <w:r>
              <w:rPr>
                <w:sz w:val="21"/>
              </w:rPr>
              <w:t>Windows 11 (development), Linux containers</w:t>
            </w:r>
          </w:p>
        </w:tc>
        <w:tc>
          <w:tcPr>
            <w:tcW w:w="2880" w:type="dxa"/>
          </w:tcPr>
          <w:p w14:paraId="26FFF348" w14:textId="77777777" w:rsidR="00761402" w:rsidRDefault="0003300F">
            <w:pPr>
              <w:spacing w:before="40" w:after="40"/>
              <w:jc w:val="center"/>
            </w:pPr>
            <w:r>
              <w:rPr>
                <w:sz w:val="21"/>
              </w:rPr>
              <w:t>-</w:t>
            </w:r>
          </w:p>
        </w:tc>
      </w:tr>
    </w:tbl>
    <w:p w14:paraId="57130D69" w14:textId="77777777" w:rsidR="00761402" w:rsidRDefault="00761402">
      <w:pPr>
        <w:spacing w:after="80" w:line="276" w:lineRule="auto"/>
        <w:jc w:val="both"/>
      </w:pPr>
    </w:p>
    <w:p w14:paraId="10F664B7" w14:textId="77777777" w:rsidR="00761402" w:rsidRDefault="0003300F">
      <w:pPr>
        <w:keepNext/>
        <w:pageBreakBefore/>
        <w:spacing w:after="120" w:line="276" w:lineRule="auto"/>
        <w:jc w:val="center"/>
      </w:pPr>
      <w:r>
        <w:rPr>
          <w:b/>
          <w:sz w:val="32"/>
        </w:rPr>
        <w:lastRenderedPageBreak/>
        <w:t>CHAPTER 4</w:t>
      </w:r>
    </w:p>
    <w:p w14:paraId="578285B7" w14:textId="77777777" w:rsidR="00761402" w:rsidRDefault="0003300F">
      <w:pPr>
        <w:keepNext/>
        <w:spacing w:after="360" w:line="276" w:lineRule="auto"/>
        <w:jc w:val="center"/>
        <w:outlineLvl w:val="0"/>
      </w:pPr>
      <w:r>
        <w:rPr>
          <w:b/>
          <w:sz w:val="32"/>
        </w:rPr>
        <w:t>DESIGN APPROACH AND DETAILS</w:t>
      </w:r>
    </w:p>
    <w:p w14:paraId="45509107" w14:textId="77777777" w:rsidR="00761402" w:rsidRDefault="0003300F">
      <w:pPr>
        <w:keepNext/>
        <w:spacing w:before="240" w:after="120" w:line="276" w:lineRule="auto"/>
        <w:outlineLvl w:val="1"/>
      </w:pPr>
      <w:r>
        <w:rPr>
          <w:b/>
          <w:sz w:val="28"/>
        </w:rPr>
        <w:t>4.1 System Architecture</w:t>
      </w:r>
    </w:p>
    <w:p w14:paraId="3ED88153" w14:textId="77777777" w:rsidR="00761402" w:rsidRDefault="0003300F">
      <w:pPr>
        <w:spacing w:after="160" w:line="276" w:lineRule="auto"/>
        <w:jc w:val="both"/>
      </w:pPr>
      <w:r>
        <w:rPr>
          <w:sz w:val="24"/>
        </w:rPr>
        <w:t xml:space="preserve">Fig. 4.1 shows the overall architecture. It has four parts. The offline part runs on the developer machine: the DVC-tracked dataset is split, the model is tuned and trained, and the run is logged to MLflow; the same deterministic split is also used to produce the drift reference file. The CI part runs on GitHub: every push runs the test suite and, only if it passes, builds the Docker image and pushes it to the GitHub Container Registry. The serving part is the FastAPI application, which loads the best MLflow run, keeps the model and its SHAP explainer in memory, and records each inference input in a rolling buffer. The observability part is Prometheus, which scrapes the /metrics endpoint every 15 seconds and evaluates the alert rules, and Grafana, which reads from Prometheus.</w:t>
      </w:r>
    </w:p>
    <w:p w14:paraId="12E62772" w14:textId="77777777" w:rsidR="00761402" w:rsidRDefault="0003300F">
      <w:pPr>
        <w:keepNext/>
        <w:spacing w:before="120" w:after="40"/>
        <w:jc w:val="center"/>
      </w:pPr>
      <w:r>
        <w:rPr>
          <w:noProof/>
        </w:rPr>
        <w:drawing>
          <wp:inline distT="0" distB="0" distL="0" distR="0" wp14:anchorId="4A3220A5" wp14:editId="001B3D60">
            <wp:extent cx="5760720" cy="18945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png"/>
                    <pic:cNvPicPr/>
                  </pic:nvPicPr>
                  <pic:blipFill>
                    <a:blip r:embed="rId12"/>
                    <a:stretch>
                      <a:fillRect/>
                    </a:stretch>
                  </pic:blipFill>
                  <pic:spPr>
                    <a:xfrm>
                      <a:off x="0" y="0"/>
                      <a:ext cx="5760720" cy="1894573"/>
                    </a:xfrm>
                    <a:prstGeom prst="rect">
                      <a:avLst/>
                    </a:prstGeom>
                  </pic:spPr>
                </pic:pic>
              </a:graphicData>
            </a:graphic>
          </wp:inline>
        </w:drawing>
      </w:r>
    </w:p>
    <w:p w14:paraId="2283EF2C" w14:textId="77777777" w:rsidR="00761402" w:rsidRDefault="0003300F">
      <w:pPr>
        <w:spacing w:before="80" w:after="240" w:line="276" w:lineRule="auto"/>
        <w:jc w:val="center"/>
      </w:pPr>
      <w:r>
        <w:rPr>
          <w:sz w:val="20"/>
        </w:rPr>
        <w:t>Fig. 4.1 System architecture</w:t>
      </w:r>
    </w:p>
    <w:p w14:paraId="3A7B2BA6" w14:textId="77777777" w:rsidR="00761402" w:rsidRDefault="0003300F">
      <w:pPr>
        <w:spacing w:after="160" w:line="276" w:lineRule="auto"/>
        <w:jc w:val="both"/>
      </w:pPr>
      <w:r>
        <w:rPr>
          <w:sz w:val="24"/>
        </w:rPr>
        <w:t xml:space="preserve">Two design decisions deserve a short explanation. First, the model is not reloaded on every request. The API resolves the best run ID, caches it for 60 seconds and refreshes it in the background, and keeps the loaded model and explainer in a cache keyed on that ID, so they are rebuilt only when a better run appears. Second, the drift computation never runs inside the API process. The API only appends rows to a buffer and, when a window fills, schedules a FastAPI BackgroundTask that launches drift_worker.py as a separate Python process. The worker imports Evidently, compares the window with the reference, writes a small JSON summary and exits. The API then reads that summary and updates the gauges. This keeps the incompatible multipart packages in different interpreters and keeps the drift work off the request latency path.</w:t>
      </w:r>
    </w:p>
    <w:p w14:paraId="22464FC8" w14:textId="77777777" w:rsidR="00761402" w:rsidRDefault="0003300F">
      <w:pPr>
        <w:keepNext/>
        <w:spacing w:before="240" w:after="120" w:line="276" w:lineRule="auto"/>
        <w:outlineLvl w:val="1"/>
      </w:pPr>
      <w:r>
        <w:rPr>
          <w:b/>
          <w:sz w:val="28"/>
        </w:rPr>
        <w:t>4.2 Design</w:t>
      </w:r>
    </w:p>
    <w:p w14:paraId="7E6F6247" w14:textId="77777777" w:rsidR="00761402" w:rsidRDefault="0003300F">
      <w:pPr>
        <w:keepNext/>
        <w:spacing w:before="160" w:after="80" w:line="276" w:lineRule="auto"/>
        <w:outlineLvl w:val="2"/>
      </w:pPr>
      <w:r>
        <w:rPr>
          <w:b/>
          <w:sz w:val="24"/>
        </w:rPr>
        <w:t>4.2.1 Data Flow Diagram</w:t>
      </w:r>
    </w:p>
    <w:p w14:paraId="121A2798" w14:textId="77777777" w:rsidR="00761402" w:rsidRDefault="0003300F">
      <w:pPr>
        <w:spacing w:after="160" w:line="276" w:lineRule="auto"/>
        <w:jc w:val="both"/>
      </w:pPr>
      <w:r>
        <w:rPr>
          <w:sz w:val="24"/>
        </w:rPr>
        <w:t xml:space="preserve">Fig. 4.2 is a level-1 data flow diagram. A transaction enters process 1.0, where it is validated against the typed schema. Invalid input goes straight back to the client with a 422 response. Valid input goes to process 2.0, which loads the model artifact from the MLflow store (D1) and scores it. Only fraud-flagged transactions continue to process 3.0 for explanation. In parallel, the raw input is written to the inference buffer (D2). Process 4.0 reads the buffer and the reference data (D3) and writes drift gauges into Prometheus (D4), from where the analyst </w:t>
        <w:lastRenderedPageBreak/>
        <w:t>sees alerts and the dashboard. Process 5.0 is the offline training flow that reads the raw dataset (D5) and writes parameters, metrics and the model into D1.</w:t>
      </w:r>
    </w:p>
    <w:p w14:paraId="106DB7FB" w14:textId="77777777" w:rsidR="00761402" w:rsidRDefault="0003300F">
      <w:pPr>
        <w:keepNext/>
        <w:spacing w:before="120" w:after="40"/>
        <w:jc w:val="center"/>
      </w:pPr>
      <w:r>
        <w:rPr>
          <w:noProof/>
        </w:rPr>
        <w:drawing>
          <wp:inline distT="0" distB="0" distL="0" distR="0" wp14:anchorId="300E40C7" wp14:editId="2DD7CEEA">
            <wp:extent cx="3291840" cy="58760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fd.png"/>
                    <pic:cNvPicPr/>
                  </pic:nvPicPr>
                  <pic:blipFill>
                    <a:blip r:embed="rId13"/>
                    <a:stretch>
                      <a:fillRect/>
                    </a:stretch>
                  </pic:blipFill>
                  <pic:spPr>
                    <a:xfrm>
                      <a:off x="0" y="0"/>
                      <a:ext cx="3291840" cy="5876014"/>
                    </a:xfrm>
                    <a:prstGeom prst="rect">
                      <a:avLst/>
                    </a:prstGeom>
                  </pic:spPr>
                </pic:pic>
              </a:graphicData>
            </a:graphic>
          </wp:inline>
        </w:drawing>
      </w:r>
    </w:p>
    <w:p w14:paraId="5C37CFC7" w14:textId="77777777" w:rsidR="00761402" w:rsidRDefault="0003300F">
      <w:pPr>
        <w:spacing w:before="80" w:after="240" w:line="276" w:lineRule="auto"/>
        <w:jc w:val="center"/>
      </w:pPr>
      <w:r>
        <w:rPr>
          <w:sz w:val="20"/>
        </w:rPr>
        <w:t>Fig. 4.2 Level-1 data flow diagram</w:t>
      </w:r>
    </w:p>
    <w:p w14:paraId="642AFCF4" w14:textId="77777777" w:rsidR="00761402" w:rsidRDefault="0003300F">
      <w:pPr>
        <w:keepNext/>
        <w:spacing w:before="160" w:after="80" w:line="276" w:lineRule="auto"/>
        <w:outlineLvl w:val="2"/>
      </w:pPr>
      <w:r>
        <w:rPr>
          <w:b/>
          <w:sz w:val="24"/>
        </w:rPr>
        <w:t>4.2.2 Use Case Diagram</w:t>
      </w:r>
    </w:p>
    <w:p w14:paraId="6036F98D" w14:textId="77777777" w:rsidR="00761402" w:rsidRDefault="0003300F">
      <w:pPr>
        <w:spacing w:after="160" w:line="276" w:lineRule="auto"/>
        <w:jc w:val="both"/>
      </w:pPr>
      <w:r>
        <w:rPr>
          <w:sz w:val="24"/>
        </w:rPr>
        <w:t xml:space="preserve">There are three kinds of users (Fig. 4.3). A client system or bank analyst scores transactions, reads the explanation and uploads batch files. The ML engineer trains and tunes models, compares runs in MLflow, builds and deploys the image and can trigger a drift check manually. An operations or on-call person watches the dashboard and responds to drift alerts.</w:t>
      </w:r>
    </w:p>
    <w:p w14:paraId="3810790E" w14:textId="77777777" w:rsidR="00761402" w:rsidRDefault="0003300F">
      <w:pPr>
        <w:keepNext/>
        <w:spacing w:before="120" w:after="40"/>
        <w:jc w:val="center"/>
      </w:pPr>
      <w:r>
        <w:rPr>
          <w:noProof/>
        </w:rPr>
        <w:lastRenderedPageBreak/>
        <w:drawing>
          <wp:inline distT="0" distB="0" distL="0" distR="0" wp14:anchorId="4B29A6D9" wp14:editId="17F2A362">
            <wp:extent cx="3017520" cy="4046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14"/>
                    <a:stretch>
                      <a:fillRect/>
                    </a:stretch>
                  </pic:blipFill>
                  <pic:spPr>
                    <a:xfrm>
                      <a:off x="0" y="0"/>
                      <a:ext cx="3017520" cy="4046775"/>
                    </a:xfrm>
                    <a:prstGeom prst="rect">
                      <a:avLst/>
                    </a:prstGeom>
                  </pic:spPr>
                </pic:pic>
              </a:graphicData>
            </a:graphic>
          </wp:inline>
        </w:drawing>
      </w:r>
    </w:p>
    <w:p w14:paraId="6B00D7F7" w14:textId="77777777" w:rsidR="00761402" w:rsidRDefault="0003300F">
      <w:pPr>
        <w:spacing w:before="80" w:after="240" w:line="276" w:lineRule="auto"/>
        <w:jc w:val="center"/>
      </w:pPr>
      <w:r>
        <w:rPr>
          <w:sz w:val="20"/>
        </w:rPr>
        <w:t>Fig. 4.3 Use case diagram</w:t>
      </w:r>
    </w:p>
    <w:p w14:paraId="1A69FC52" w14:textId="77777777" w:rsidR="00761402" w:rsidRDefault="0003300F">
      <w:pPr>
        <w:keepNext/>
        <w:spacing w:before="160" w:after="80" w:line="276" w:lineRule="auto"/>
        <w:outlineLvl w:val="2"/>
      </w:pPr>
      <w:r>
        <w:rPr>
          <w:b/>
          <w:sz w:val="24"/>
        </w:rPr>
        <w:t>4.2.3 Class Diagram</w:t>
      </w:r>
    </w:p>
    <w:p w14:paraId="6F018451" w14:textId="77777777" w:rsidR="00761402" w:rsidRDefault="0003300F">
      <w:pPr>
        <w:spacing w:after="160" w:line="276" w:lineRule="auto"/>
        <w:jc w:val="both"/>
      </w:pPr>
      <w:r>
        <w:rPr>
          <w:sz w:val="24"/>
        </w:rPr>
        <w:t xml:space="preserve">The codebase is mostly functional, but the main types and modules are shown in Fig. 4.4. The two custom transformers inherit from scikit-learn's BaseEstimator and TransformerMixin so that they can be fitted inside a Pipeline and cross-validated without leakage. The request and response models are pydantic classes. TransactionFeatures is generated from the feature list with create_model, so the schema cannot drift away from config.FEATURES. PredictionResponse nests an optional PredictionExplanation, which holds a list of FeatureContribution objects. The predict and drift modules hold module-level state (the model cache and the rolling buffer).</w:t>
      </w:r>
    </w:p>
    <w:p w14:paraId="283E0FEA" w14:textId="77777777" w:rsidR="00761402" w:rsidRDefault="0003300F">
      <w:pPr>
        <w:keepNext/>
        <w:spacing w:before="120" w:after="40"/>
        <w:jc w:val="center"/>
      </w:pPr>
      <w:r>
        <w:rPr>
          <w:noProof/>
        </w:rPr>
        <w:lastRenderedPageBreak/>
        <w:drawing>
          <wp:inline distT="0" distB="0" distL="0" distR="0" wp14:anchorId="5272A431" wp14:editId="1311D17B">
            <wp:extent cx="5120640" cy="35762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ng"/>
                    <pic:cNvPicPr/>
                  </pic:nvPicPr>
                  <pic:blipFill>
                    <a:blip r:embed="rId15"/>
                    <a:stretch>
                      <a:fillRect/>
                    </a:stretch>
                  </pic:blipFill>
                  <pic:spPr>
                    <a:xfrm>
                      <a:off x="0" y="0"/>
                      <a:ext cx="5120640" cy="3576208"/>
                    </a:xfrm>
                    <a:prstGeom prst="rect">
                      <a:avLst/>
                    </a:prstGeom>
                  </pic:spPr>
                </pic:pic>
              </a:graphicData>
            </a:graphic>
          </wp:inline>
        </w:drawing>
      </w:r>
    </w:p>
    <w:p w14:paraId="6FF53A7A" w14:textId="77777777" w:rsidR="00761402" w:rsidRDefault="0003300F">
      <w:pPr>
        <w:spacing w:before="80" w:after="240" w:line="276" w:lineRule="auto"/>
        <w:jc w:val="center"/>
      </w:pPr>
      <w:r>
        <w:rPr>
          <w:sz w:val="20"/>
        </w:rPr>
        <w:t>Fig. 4.4 Class diagram</w:t>
      </w:r>
    </w:p>
    <w:p w14:paraId="2DD15C8C" w14:textId="77777777" w:rsidR="00761402" w:rsidRDefault="0003300F">
      <w:pPr>
        <w:keepNext/>
        <w:spacing w:before="160" w:after="80" w:line="276" w:lineRule="auto"/>
        <w:outlineLvl w:val="2"/>
      </w:pPr>
      <w:r>
        <w:rPr>
          <w:b/>
          <w:sz w:val="24"/>
        </w:rPr>
        <w:t>4.2.4 Sequence Diagram</w:t>
      </w:r>
    </w:p>
    <w:p w14:paraId="53D83502" w14:textId="77777777" w:rsidR="00761402" w:rsidRDefault="0003300F">
      <w:pPr>
        <w:spacing w:after="160" w:line="276" w:lineRule="auto"/>
        <w:jc w:val="both"/>
      </w:pPr>
      <w:r>
        <w:rPr>
          <w:sz w:val="24"/>
        </w:rPr>
        <w:t xml:space="preserve">Fig. 4.5 traces one request to /prediction_api. After validation, main.py calls predict.py, which asks MLflow for the best run ID and loads the model only on a cache miss. The probability and label are computed, and SHAP is run only if the label is fraud. The input is then recorded in the drift buffer, and the response is returned to the client. If that request completed a window, a background task runs the drift check after the response has already been sent, so the client never waits for it.</w:t>
      </w:r>
    </w:p>
    <w:p w14:paraId="287678E0" w14:textId="77777777" w:rsidR="00761402" w:rsidRDefault="0003300F">
      <w:pPr>
        <w:keepNext/>
        <w:spacing w:before="120" w:after="40"/>
        <w:jc w:val="center"/>
      </w:pPr>
      <w:r>
        <w:rPr>
          <w:noProof/>
        </w:rPr>
        <w:lastRenderedPageBreak/>
        <w:drawing>
          <wp:inline distT="0" distB="0" distL="0" distR="0" wp14:anchorId="2D9E21D1" wp14:editId="2684295E">
            <wp:extent cx="5486400" cy="38238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16"/>
                    <a:stretch>
                      <a:fillRect/>
                    </a:stretch>
                  </pic:blipFill>
                  <pic:spPr>
                    <a:xfrm>
                      <a:off x="0" y="0"/>
                      <a:ext cx="5486400" cy="3823855"/>
                    </a:xfrm>
                    <a:prstGeom prst="rect">
                      <a:avLst/>
                    </a:prstGeom>
                  </pic:spPr>
                </pic:pic>
              </a:graphicData>
            </a:graphic>
          </wp:inline>
        </w:drawing>
      </w:r>
    </w:p>
    <w:p w14:paraId="6407F979" w14:textId="77777777" w:rsidR="00761402" w:rsidRDefault="0003300F">
      <w:pPr>
        <w:spacing w:before="80" w:after="240" w:line="276" w:lineRule="auto"/>
        <w:jc w:val="center"/>
      </w:pPr>
      <w:r>
        <w:rPr>
          <w:sz w:val="20"/>
        </w:rPr>
        <w:t>Fig. 4.5 Sequence diagram for a prediction request</w:t>
      </w:r>
    </w:p>
    <w:p w14:paraId="20FA7778" w14:textId="77777777" w:rsidR="00761402" w:rsidRDefault="0003300F">
      <w:pPr>
        <w:keepNext/>
        <w:pageBreakBefore/>
        <w:spacing w:after="120" w:line="276" w:lineRule="auto"/>
        <w:jc w:val="center"/>
      </w:pPr>
      <w:r>
        <w:rPr>
          <w:b/>
          <w:sz w:val="32"/>
        </w:rPr>
        <w:lastRenderedPageBreak/>
        <w:t>CHAPTER 5</w:t>
      </w:r>
    </w:p>
    <w:p w14:paraId="43C5E845" w14:textId="77777777" w:rsidR="00761402" w:rsidRDefault="0003300F">
      <w:pPr>
        <w:keepNext/>
        <w:spacing w:after="360" w:line="276" w:lineRule="auto"/>
        <w:jc w:val="center"/>
        <w:outlineLvl w:val="0"/>
      </w:pPr>
      <w:r>
        <w:rPr>
          <w:b/>
          <w:sz w:val="32"/>
        </w:rPr>
        <w:t>METHODOLOGY AND TESTING</w:t>
      </w:r>
    </w:p>
    <w:p w14:paraId="1A6C8951" w14:textId="77777777" w:rsidR="00761402" w:rsidRDefault="0003300F">
      <w:pPr>
        <w:keepNext/>
        <w:spacing w:before="240" w:after="120" w:line="276" w:lineRule="auto"/>
        <w:outlineLvl w:val="1"/>
      </w:pPr>
      <w:r>
        <w:rPr>
          <w:b/>
          <w:sz w:val="28"/>
        </w:rPr>
        <w:t>5.1 Module Description</w:t>
      </w:r>
    </w:p>
    <w:p w14:paraId="50DCB1A1" w14:textId="77777777" w:rsidR="00761402" w:rsidRDefault="0003300F">
      <w:pPr>
        <w:keepNext/>
        <w:spacing w:before="160" w:after="80" w:line="276" w:lineRule="auto"/>
        <w:outlineLvl w:val="2"/>
      </w:pPr>
      <w:r>
        <w:rPr>
          <w:b/>
          <w:sz w:val="24"/>
        </w:rPr>
        <w:t>5.1.1 Data Versioning and Splitting</w:t>
      </w:r>
    </w:p>
    <w:p w14:paraId="035337F5" w14:textId="64E2C6D3" w:rsidR="00331F73" w:rsidRPr="00331F73" w:rsidRDefault="00331F73" w:rsidP="00331F73">
      <w:pPr>
        <w:spacing w:after="160" w:line="276" w:lineRule="auto"/>
        <w:jc w:val="both"/>
        <w:rPr>
          <w:sz w:val="24"/>
        </w:rPr>
      </w:pPr>
      <w:r>
        <w:rPr>
          <w:sz w:val="24"/>
        </w:rPr>
        <w:t xml:space="preserve">It is not possible to store the raw file creditcard.csv in Git because it is too large. It is stored with DVC instead: The repository only stores creditcard.csv.dvc, which contains the file's MD5 hash (e90efcb8...) and size, and the actual file is stored in a DVC remote. The hash pins the exact file; with a shared remote, dvc pull would fetch the same bytes. We had to add a commit of pinning pathspec to 0.11.2 to requirements-dev.txt as newer versions of pathspec removed a private symbol that DVC 3.51 imports.</w:t>
      </w:r>
    </w:p>
    <w:p w14:paraId="72BCC5A3" w14:textId="77777777" w:rsidR="00331F73" w:rsidRDefault="00331F73" w:rsidP="00331F73">
      <w:pPr>
        <w:spacing w:after="160" w:line="276" w:lineRule="auto"/>
        <w:jc w:val="both"/>
        <w:rPr>
          <w:sz w:val="24"/>
        </w:rPr>
      </w:pPr>
      <w:r>
        <w:rPr>
          <w:sz w:val="24"/>
        </w:rPr>
        <w:t xml:space="preserve">The split is done in code by stratified_split() in processing/data_handling.py, which is the only place a train/test split is made. It splits the data using train_test_split with test_size = 0.2, random_state = 42 and stratify = y. This results in 227,845 training rows, 394 frauds, and 56,962 test rows, 98 frauds, keeping the 0.17% fraud rate in both halves. The holdout is used only once, at the end of tuning. All the cross validation takes place within the training split.</w:t>
      </w:r>
    </w:p>
    <w:p w14:paraId="542099EA" w14:textId="6AF27699" w:rsidR="00761402" w:rsidRDefault="0003300F" w:rsidP="00331F73">
      <w:pPr>
        <w:spacing w:after="160" w:line="276" w:lineRule="auto"/>
        <w:jc w:val="both"/>
      </w:pPr>
      <w:r>
        <w:rPr>
          <w:b/>
          <w:sz w:val="24"/>
        </w:rPr>
        <w:t>5.1.2 Preprocessing Pipeline</w:t>
      </w:r>
    </w:p>
    <w:p w14:paraId="01BD8073" w14:textId="77777777" w:rsidR="00761402" w:rsidRDefault="0003300F">
      <w:pPr>
        <w:spacing w:after="160" w:line="276" w:lineRule="auto"/>
        <w:jc w:val="both"/>
      </w:pPr>
      <w:r>
        <w:rPr>
          <w:sz w:val="24"/>
        </w:rPr>
        <w:t xml:space="preserve">V1 to V28 are already PCA outputs, centred and roughly scaled, so they are passed through unchanged. Time and Amount are raw and heavily skewed; Amount in particular has extreme outliers. We scale these two columns with a RobustScaler, which uses the median and interquartile range, so a few very large transactions do not dominate the scaling the way they would with min-max or standard scaling. A MeanImputer runs first as a safety net: the dataset has no missing values, but a batch CSV uploaded later might. Both transformers are defined in processing/preprocessing.py and assembled by build_pipeline() in pipeline.py, which is the single definition used by training, testing and serving. Because they are fitted inside the Pipeline, cross_val_score refits them on each training fold and they never see the rows they are evaluated on.</w:t>
      </w:r>
    </w:p>
    <w:p w14:paraId="5DF57878" w14:textId="77777777" w:rsidR="00761402" w:rsidRDefault="0003300F">
      <w:pPr>
        <w:keepNext/>
        <w:spacing w:before="160" w:after="80" w:line="276" w:lineRule="auto"/>
        <w:outlineLvl w:val="2"/>
      </w:pPr>
      <w:r>
        <w:rPr>
          <w:b/>
          <w:sz w:val="24"/>
        </w:rPr>
        <w:t>5.1.3 Model Training and Hyperparameter Tuning</w:t>
      </w:r>
    </w:p>
    <w:p w14:paraId="2D1B7262" w14:textId="77777777" w:rsidR="00761402" w:rsidRDefault="0003300F">
      <w:pPr>
        <w:spacing w:after="160" w:line="276" w:lineRule="auto"/>
        <w:jc w:val="both"/>
      </w:pPr>
      <w:r>
        <w:rPr>
          <w:sz w:val="24"/>
        </w:rPr>
        <w:t xml:space="preserve">The classifier is XGBoost's XGBClassifier. Instead of resampling, class imbalance is handled with scale_pos_weight, set to the ratio of legitimate to fraudulent transactions in the training split (227,451 / 394, which is about 577). This tells the booster to weight each fraud as heavily as about 577 legitimate transactions in the loss. The evaluation metric is set to aucpr.</w:t>
      </w:r>
    </w:p>
    <w:p w14:paraId="10FFDB77" w14:textId="77777777" w:rsidR="00761402" w:rsidRDefault="0003300F">
      <w:pPr>
        <w:spacing w:after="160" w:line="276" w:lineRule="auto"/>
        <w:jc w:val="both"/>
      </w:pPr>
      <w:r>
        <w:rPr>
          <w:sz w:val="24"/>
        </w:rPr>
        <w:t xml:space="preserve">Hyperopt's TPE algorithm searches nine hyperparameters: max_depth (3 to 9), learning_rate (0.01 to 0.3), n_estimators (100 to 450 in steps of 50), subsample and colsample_bytree (0.5 to 1.0), gamma (0 to 5), reg_alpha and reg_lambda (0 to 1) and max_delta_step (0 to 10). The last one is recommended for logistic objectives on very imbalanced data because it limits how large each update can be. For every trial, the objective function builds a fresh pipeline, runs 5-fold StratifiedKFold cross-validation on the training split with average_precision as the score, logs the parameters and the mean and standard deviation of the fold scores to a nested MLflow run, and returns the negative mean PR-AUC for Hyperopt to minimise. After 20 </w:t>
        <w:lastRenderedPageBreak/>
        <w:t xml:space="preserve">trials, the best configuration is refitted on the whole training split and evaluated once on the holdout. The parent MLflow run stores the best parameters, the holdout PR-AUC, ROC-AUC, precision, recall and F1, and the fitted pipeline as an MLflow sklearn model.</w:t>
      </w:r>
    </w:p>
    <w:p w14:paraId="4293311B" w14:textId="77777777" w:rsidR="00761402" w:rsidRDefault="0003300F">
      <w:pPr>
        <w:shd w:val="clear" w:color="auto" w:fill="F2F2F2"/>
        <w:spacing w:before="80" w:after="200"/>
        <w:ind w:left="288"/>
      </w:pPr>
      <w:r>
        <w:rPr>
          <w:rFonts w:ascii="Courier New" w:hAnsi="Courier New" w:cs="Courier New"/>
          <w:sz w:val="16"/>
        </w:rPr>
        <w:t>def objective(params):</w:t>
        <w:br/>
        <w:t xml:space="preserve">    clf = make_classifier(params)</w:t>
        <w:br/>
        <w:t xml:space="preserve">    classification_pipeline = pipe.build_pipeline(clf)</w:t>
        <w:br/>
        <w:t xml:space="preserve">    skf = StratifiedKFold(n_splits=config.CV_FOLDS, shuffle=True,</w:t>
        <w:br/>
        <w:t xml:space="preserve">                          random_state=config.RANDOM_STATE)</w:t>
        <w:br/>
        <w:t xml:space="preserve">    scores = cross_val_score(classification_pipeline, X_train, y_train,</w:t>
        <w:br/>
        <w:t xml:space="preserve">                             cv=skf, scoring='average_precision', n_jobs=1)</w:t>
        <w:br/>
        <w:t xml:space="preserve">    with mlflow.start_run(nested=True):</w:t>
        <w:br/>
        <w:t xml:space="preserve">        mlflow.log_params({...})</w:t>
        <w:br/>
        <w:t xml:space="preserve">        mlflow.log_metric('cv_pr_auc_mean', float(scores.mean()))</w:t>
        <w:br/>
        <w:t xml:space="preserve">    return {'loss': -float(scores.mean()), 'status': STATUS_OK}</w:t>
      </w:r>
    </w:p>
    <w:p w14:paraId="23CFC096" w14:textId="77777777" w:rsidR="00761402" w:rsidRDefault="0003300F">
      <w:pPr>
        <w:keepNext/>
        <w:spacing w:before="160" w:after="80" w:line="276" w:lineRule="auto"/>
        <w:outlineLvl w:val="2"/>
      </w:pPr>
      <w:r>
        <w:rPr>
          <w:b/>
          <w:sz w:val="24"/>
        </w:rPr>
        <w:t>5.1.4 Serving API</w:t>
      </w:r>
    </w:p>
    <w:p w14:paraId="741C03EB" w14:textId="77777777" w:rsidR="00761402" w:rsidRDefault="0003300F">
      <w:pPr>
        <w:spacing w:after="160" w:line="276" w:lineRule="auto"/>
        <w:jc w:val="both"/>
      </w:pPr>
      <w:r>
        <w:rPr>
          <w:sz w:val="24"/>
        </w:rPr>
        <w:t xml:space="preserve">main.py exposes the endpoints listed in Table 5.1. The request body for the prediction endpoints is TransactionFeatures, in which all 30 fields are required floats. This typed boundary replaced the baseline's untyped string fields: anything malformed is rejected by FastAPI with a 422 response that names the offending field, before any model code runs. The service always uses the MLflow run with the highest holdout PR-AUC, found with mlflow.search_runs ordered by metrics.pr_auc. CORS is enabled and prometheus-fastapi-instrumentator adds request count and latency histograms on /metrics. Batch outputs are archived under batch_predictions/&lt;date&gt;/&lt;file&gt;_&lt;timestamp&gt;.csv; the timestamp uses hyphens instead of colons because colons are not allowed in Windows file names, which we found out the hard way.</w:t>
      </w:r>
    </w:p>
    <w:p w14:paraId="71CF4EDF" w14:textId="77777777" w:rsidR="00761402" w:rsidRDefault="0003300F">
      <w:pPr>
        <w:keepNext/>
        <w:spacing w:before="120" w:after="80" w:line="276" w:lineRule="auto"/>
        <w:jc w:val="center"/>
      </w:pPr>
      <w:r>
        <w:rPr>
          <w:sz w:val="20"/>
        </w:rPr>
        <w:t>Table 5.1 REST endpoints</w:t>
      </w:r>
    </w:p>
    <w:tbl>
      <w:tblPr>
        <w:tblStyle w:val="TableGrid"/>
        <w:tblW w:w="9360" w:type="dxa"/>
        <w:jc w:val="center"/>
        <w:tblLook w:val="04A0" w:firstRow="1" w:lastRow="0" w:firstColumn="1" w:lastColumn="0" w:noHBand="0" w:noVBand="1"/>
      </w:tblPr>
      <w:tblGrid>
        <w:gridCol w:w="1296"/>
        <w:gridCol w:w="2592"/>
        <w:gridCol w:w="5472"/>
      </w:tblGrid>
      <w:tr w:rsidR="00761402" w14:paraId="6326B16D" w14:textId="77777777">
        <w:trPr>
          <w:cantSplit/>
          <w:tblHeader/>
          <w:jc w:val="center"/>
        </w:trPr>
        <w:tc>
          <w:tcPr>
            <w:tcW w:w="1296" w:type="dxa"/>
            <w:shd w:val="clear" w:color="auto" w:fill="D9D9D9"/>
          </w:tcPr>
          <w:p w14:paraId="3911AEA2" w14:textId="77777777" w:rsidR="00761402" w:rsidRDefault="0003300F">
            <w:pPr>
              <w:keepNext/>
              <w:spacing w:before="40" w:after="40"/>
              <w:jc w:val="center"/>
            </w:pPr>
            <w:r>
              <w:rPr>
                <w:b/>
                <w:sz w:val="21"/>
              </w:rPr>
              <w:t>Method</w:t>
            </w:r>
          </w:p>
        </w:tc>
        <w:tc>
          <w:tcPr>
            <w:tcW w:w="2592" w:type="dxa"/>
            <w:shd w:val="clear" w:color="auto" w:fill="D9D9D9"/>
          </w:tcPr>
          <w:p w14:paraId="76654CCC" w14:textId="77777777" w:rsidR="00761402" w:rsidRDefault="0003300F">
            <w:pPr>
              <w:keepNext/>
              <w:spacing w:before="40" w:after="40"/>
              <w:jc w:val="center"/>
            </w:pPr>
            <w:r>
              <w:rPr>
                <w:b/>
                <w:sz w:val="21"/>
              </w:rPr>
              <w:t>Endpoint</w:t>
            </w:r>
          </w:p>
        </w:tc>
        <w:tc>
          <w:tcPr>
            <w:tcW w:w="5472" w:type="dxa"/>
            <w:shd w:val="clear" w:color="auto" w:fill="D9D9D9"/>
          </w:tcPr>
          <w:p w14:paraId="2740270C" w14:textId="77777777" w:rsidR="00761402" w:rsidRDefault="0003300F">
            <w:pPr>
              <w:keepNext/>
              <w:spacing w:before="40" w:after="40"/>
              <w:jc w:val="center"/>
            </w:pPr>
            <w:r>
              <w:rPr>
                <w:b/>
                <w:sz w:val="21"/>
              </w:rPr>
              <w:t>Purpose</w:t>
            </w:r>
          </w:p>
        </w:tc>
      </w:tr>
      <w:tr w:rsidR="00761402" w14:paraId="3EABE9E1" w14:textId="77777777">
        <w:trPr>
          <w:cantSplit/>
          <w:jc w:val="center"/>
        </w:trPr>
        <w:tc>
          <w:tcPr>
            <w:tcW w:w="1296" w:type="dxa"/>
          </w:tcPr>
          <w:p w14:paraId="5E719A08" w14:textId="77777777" w:rsidR="00761402" w:rsidRDefault="0003300F">
            <w:pPr>
              <w:keepNext/>
              <w:spacing w:before="40" w:after="40"/>
              <w:jc w:val="center"/>
            </w:pPr>
            <w:r>
              <w:rPr>
                <w:sz w:val="21"/>
              </w:rPr>
              <w:t>GET</w:t>
            </w:r>
          </w:p>
        </w:tc>
        <w:tc>
          <w:tcPr>
            <w:tcW w:w="2592" w:type="dxa"/>
          </w:tcPr>
          <w:p w14:paraId="472F1347" w14:textId="77777777" w:rsidR="00761402" w:rsidRDefault="0003300F">
            <w:pPr>
              <w:keepNext/>
              <w:spacing w:before="40" w:after="40"/>
              <w:jc w:val="center"/>
            </w:pPr>
            <w:r>
              <w:rPr>
                <w:sz w:val="21"/>
              </w:rPr>
              <w:t>/</w:t>
            </w:r>
          </w:p>
        </w:tc>
        <w:tc>
          <w:tcPr>
            <w:tcW w:w="5472" w:type="dxa"/>
          </w:tcPr>
          <w:p w14:paraId="7403539F" w14:textId="77777777" w:rsidR="00761402" w:rsidRDefault="0003300F">
            <w:pPr>
              <w:keepNext/>
              <w:spacing w:before="40" w:after="40"/>
            </w:pPr>
            <w:r>
              <w:rPr>
                <w:sz w:val="21"/>
              </w:rPr>
              <w:t>Health / welcome message</w:t>
            </w:r>
          </w:p>
        </w:tc>
      </w:tr>
      <w:tr w:rsidR="00761402" w14:paraId="1B22136D" w14:textId="77777777">
        <w:trPr>
          <w:cantSplit/>
          <w:jc w:val="center"/>
        </w:trPr>
        <w:tc>
          <w:tcPr>
            <w:tcW w:w="1296" w:type="dxa"/>
          </w:tcPr>
          <w:p w14:paraId="643844F6" w14:textId="77777777" w:rsidR="00761402" w:rsidRDefault="0003300F">
            <w:pPr>
              <w:keepNext/>
              <w:spacing w:before="40" w:after="40"/>
              <w:jc w:val="center"/>
            </w:pPr>
            <w:r>
              <w:rPr>
                <w:sz w:val="21"/>
              </w:rPr>
              <w:t>POST</w:t>
            </w:r>
          </w:p>
        </w:tc>
        <w:tc>
          <w:tcPr>
            <w:tcW w:w="2592" w:type="dxa"/>
          </w:tcPr>
          <w:p w14:paraId="5DBA849B" w14:textId="77777777" w:rsidR="00761402" w:rsidRDefault="0003300F">
            <w:pPr>
              <w:keepNext/>
              <w:spacing w:before="40" w:after="40"/>
            </w:pPr>
            <w:r>
              <w:rPr>
                <w:sz w:val="21"/>
              </w:rPr>
              <w:t>/prediction_api</w:t>
            </w:r>
          </w:p>
        </w:tc>
        <w:tc>
          <w:tcPr>
            <w:tcW w:w="5472" w:type="dxa"/>
          </w:tcPr>
          <w:p w14:paraId="577E1615" w14:textId="77777777" w:rsidR="00761402" w:rsidRDefault="0003300F">
            <w:pPr>
              <w:keepNext/>
              <w:spacing w:before="40" w:after="40"/>
            </w:pPr>
            <w:r>
              <w:rPr>
                <w:sz w:val="21"/>
              </w:rPr>
              <w:t>Label, fraud probability and SHAP explanation (if fraud)</w:t>
            </w:r>
          </w:p>
        </w:tc>
      </w:tr>
      <w:tr w:rsidR="00761402" w14:paraId="352604C9" w14:textId="77777777">
        <w:trPr>
          <w:cantSplit/>
          <w:jc w:val="center"/>
        </w:trPr>
        <w:tc>
          <w:tcPr>
            <w:tcW w:w="1296" w:type="dxa"/>
          </w:tcPr>
          <w:p w14:paraId="054FF061" w14:textId="77777777" w:rsidR="00761402" w:rsidRDefault="0003300F">
            <w:pPr>
              <w:keepNext/>
              <w:spacing w:before="40" w:after="40"/>
              <w:jc w:val="center"/>
            </w:pPr>
            <w:r>
              <w:rPr>
                <w:sz w:val="21"/>
              </w:rPr>
              <w:t>POST</w:t>
            </w:r>
          </w:p>
        </w:tc>
        <w:tc>
          <w:tcPr>
            <w:tcW w:w="2592" w:type="dxa"/>
          </w:tcPr>
          <w:p w14:paraId="66C55A0E" w14:textId="77777777" w:rsidR="00761402" w:rsidRDefault="0003300F">
            <w:pPr>
              <w:keepNext/>
              <w:spacing w:before="40" w:after="40"/>
            </w:pPr>
            <w:r>
              <w:rPr>
                <w:sz w:val="21"/>
              </w:rPr>
              <w:t>/prediction_ui</w:t>
            </w:r>
          </w:p>
        </w:tc>
        <w:tc>
          <w:tcPr>
            <w:tcW w:w="5472" w:type="dxa"/>
          </w:tcPr>
          <w:p w14:paraId="3C1CBA5B" w14:textId="77777777" w:rsidR="00761402" w:rsidRDefault="0003300F">
            <w:pPr>
              <w:keepNext/>
              <w:spacing w:before="40" w:after="40"/>
            </w:pPr>
            <w:r>
              <w:rPr>
                <w:sz w:val="21"/>
              </w:rPr>
              <w:t>Label only, for simple form-based clients</w:t>
            </w:r>
          </w:p>
        </w:tc>
      </w:tr>
      <w:tr w:rsidR="00761402" w14:paraId="35536FA8" w14:textId="77777777">
        <w:trPr>
          <w:cantSplit/>
          <w:jc w:val="center"/>
        </w:trPr>
        <w:tc>
          <w:tcPr>
            <w:tcW w:w="1296" w:type="dxa"/>
          </w:tcPr>
          <w:p w14:paraId="0E9250B0" w14:textId="77777777" w:rsidR="00761402" w:rsidRDefault="0003300F">
            <w:pPr>
              <w:keepNext/>
              <w:spacing w:before="40" w:after="40"/>
              <w:jc w:val="center"/>
            </w:pPr>
            <w:r>
              <w:rPr>
                <w:sz w:val="21"/>
              </w:rPr>
              <w:t>POST</w:t>
            </w:r>
          </w:p>
        </w:tc>
        <w:tc>
          <w:tcPr>
            <w:tcW w:w="2592" w:type="dxa"/>
          </w:tcPr>
          <w:p w14:paraId="1E2E3639" w14:textId="77777777" w:rsidR="00761402" w:rsidRDefault="0003300F">
            <w:pPr>
              <w:keepNext/>
              <w:spacing w:before="40" w:after="40"/>
            </w:pPr>
            <w:r>
              <w:rPr>
                <w:sz w:val="21"/>
              </w:rPr>
              <w:t>/batch_prediction</w:t>
            </w:r>
          </w:p>
        </w:tc>
        <w:tc>
          <w:tcPr>
            <w:tcW w:w="5472" w:type="dxa"/>
          </w:tcPr>
          <w:p w14:paraId="6DE2EAB7" w14:textId="77777777" w:rsidR="00761402" w:rsidRDefault="0003300F">
            <w:pPr>
              <w:keepNext/>
              <w:spacing w:before="40" w:after="40"/>
            </w:pPr>
            <w:r>
              <w:rPr>
                <w:sz w:val="21"/>
              </w:rPr>
              <w:t>Upload CSV, returns CSV with a Prediction column</w:t>
            </w:r>
          </w:p>
        </w:tc>
      </w:tr>
      <w:tr w:rsidR="00761402" w14:paraId="2685045E" w14:textId="77777777">
        <w:trPr>
          <w:cantSplit/>
          <w:jc w:val="center"/>
        </w:trPr>
        <w:tc>
          <w:tcPr>
            <w:tcW w:w="1296" w:type="dxa"/>
          </w:tcPr>
          <w:p w14:paraId="5CEF5F90" w14:textId="77777777" w:rsidR="00761402" w:rsidRDefault="0003300F">
            <w:pPr>
              <w:keepNext/>
              <w:spacing w:before="40" w:after="40"/>
              <w:jc w:val="center"/>
            </w:pPr>
            <w:r>
              <w:rPr>
                <w:sz w:val="21"/>
              </w:rPr>
              <w:t>POST</w:t>
            </w:r>
          </w:p>
        </w:tc>
        <w:tc>
          <w:tcPr>
            <w:tcW w:w="2592" w:type="dxa"/>
          </w:tcPr>
          <w:p w14:paraId="663207DA" w14:textId="77777777" w:rsidR="00761402" w:rsidRDefault="0003300F">
            <w:pPr>
              <w:keepNext/>
              <w:spacing w:before="40" w:after="40"/>
            </w:pPr>
            <w:r>
              <w:rPr>
                <w:sz w:val="21"/>
              </w:rPr>
              <w:t>/monitoring/drift</w:t>
            </w:r>
          </w:p>
        </w:tc>
        <w:tc>
          <w:tcPr>
            <w:tcW w:w="5472" w:type="dxa"/>
          </w:tcPr>
          <w:p w14:paraId="28642FA8" w14:textId="77777777" w:rsidR="00761402" w:rsidRDefault="0003300F">
            <w:pPr>
              <w:keepNext/>
              <w:spacing w:before="40" w:after="40"/>
            </w:pPr>
            <w:r>
              <w:rPr>
                <w:sz w:val="21"/>
              </w:rPr>
              <w:t>Run a drift check now on the buffered inputs</w:t>
            </w:r>
          </w:p>
        </w:tc>
      </w:tr>
      <w:tr w:rsidR="00761402" w14:paraId="4575B3DB" w14:textId="77777777">
        <w:trPr>
          <w:cantSplit/>
          <w:jc w:val="center"/>
        </w:trPr>
        <w:tc>
          <w:tcPr>
            <w:tcW w:w="1296" w:type="dxa"/>
          </w:tcPr>
          <w:p w14:paraId="580556CD" w14:textId="77777777" w:rsidR="00761402" w:rsidRDefault="0003300F">
            <w:pPr>
              <w:keepNext/>
              <w:spacing w:before="40" w:after="40"/>
              <w:jc w:val="center"/>
            </w:pPr>
            <w:r>
              <w:rPr>
                <w:sz w:val="21"/>
              </w:rPr>
              <w:t>GET</w:t>
            </w:r>
          </w:p>
        </w:tc>
        <w:tc>
          <w:tcPr>
            <w:tcW w:w="2592" w:type="dxa"/>
          </w:tcPr>
          <w:p w14:paraId="5FDFC957" w14:textId="77777777" w:rsidR="00761402" w:rsidRDefault="0003300F">
            <w:pPr>
              <w:keepNext/>
              <w:spacing w:before="40" w:after="40"/>
            </w:pPr>
            <w:r>
              <w:rPr>
                <w:sz w:val="21"/>
              </w:rPr>
              <w:t>/monitoring/drift</w:t>
            </w:r>
          </w:p>
        </w:tc>
        <w:tc>
          <w:tcPr>
            <w:tcW w:w="5472" w:type="dxa"/>
          </w:tcPr>
          <w:p w14:paraId="273C0AC3" w14:textId="77777777" w:rsidR="00761402" w:rsidRDefault="0003300F">
            <w:pPr>
              <w:keepNext/>
              <w:spacing w:before="40" w:after="40"/>
            </w:pPr>
            <w:r>
              <w:rPr>
                <w:sz w:val="21"/>
              </w:rPr>
              <w:t>Return the last drift summary</w:t>
            </w:r>
          </w:p>
        </w:tc>
      </w:tr>
      <w:tr w:rsidR="00761402" w14:paraId="24F591B2" w14:textId="77777777">
        <w:trPr>
          <w:cantSplit/>
          <w:jc w:val="center"/>
        </w:trPr>
        <w:tc>
          <w:tcPr>
            <w:tcW w:w="1296" w:type="dxa"/>
          </w:tcPr>
          <w:p w14:paraId="4F81AA4E" w14:textId="77777777" w:rsidR="00761402" w:rsidRDefault="0003300F">
            <w:pPr>
              <w:keepNext/>
              <w:spacing w:before="40" w:after="40"/>
              <w:jc w:val="center"/>
            </w:pPr>
            <w:r>
              <w:rPr>
                <w:sz w:val="21"/>
              </w:rPr>
              <w:t>GET</w:t>
            </w:r>
          </w:p>
        </w:tc>
        <w:tc>
          <w:tcPr>
            <w:tcW w:w="2592" w:type="dxa"/>
          </w:tcPr>
          <w:p w14:paraId="3C6F52B2" w14:textId="77777777" w:rsidR="00761402" w:rsidRDefault="0003300F">
            <w:pPr>
              <w:keepNext/>
              <w:spacing w:before="40" w:after="40"/>
              <w:jc w:val="center"/>
            </w:pPr>
            <w:r>
              <w:rPr>
                <w:sz w:val="21"/>
              </w:rPr>
              <w:t>/metrics</w:t>
            </w:r>
          </w:p>
        </w:tc>
        <w:tc>
          <w:tcPr>
            <w:tcW w:w="5472" w:type="dxa"/>
          </w:tcPr>
          <w:p w14:paraId="15C440C5" w14:textId="77777777" w:rsidR="00761402" w:rsidRDefault="0003300F">
            <w:pPr>
              <w:keepNext/>
              <w:spacing w:before="40" w:after="40"/>
            </w:pPr>
            <w:r>
              <w:rPr>
                <w:sz w:val="21"/>
              </w:rPr>
              <w:t>Prometheus metrics (HTTP and drift gauges)</w:t>
            </w:r>
          </w:p>
        </w:tc>
      </w:tr>
      <w:tr w:rsidR="00761402" w14:paraId="440A15D2" w14:textId="77777777">
        <w:trPr>
          <w:cantSplit/>
          <w:jc w:val="center"/>
        </w:trPr>
        <w:tc>
          <w:tcPr>
            <w:tcW w:w="1296" w:type="dxa"/>
          </w:tcPr>
          <w:p w14:paraId="7BE3221E" w14:textId="77777777" w:rsidR="00761402" w:rsidRDefault="0003300F">
            <w:pPr>
              <w:spacing w:before="40" w:after="40"/>
              <w:jc w:val="center"/>
            </w:pPr>
            <w:r>
              <w:rPr>
                <w:sz w:val="21"/>
              </w:rPr>
              <w:t>GET</w:t>
            </w:r>
          </w:p>
        </w:tc>
        <w:tc>
          <w:tcPr>
            <w:tcW w:w="2592" w:type="dxa"/>
          </w:tcPr>
          <w:p w14:paraId="53A0CB8A" w14:textId="77777777" w:rsidR="00761402" w:rsidRDefault="0003300F">
            <w:pPr>
              <w:spacing w:before="40" w:after="40"/>
              <w:jc w:val="center"/>
            </w:pPr>
            <w:r>
              <w:rPr>
                <w:sz w:val="21"/>
              </w:rPr>
              <w:t>/docs</w:t>
            </w:r>
          </w:p>
        </w:tc>
        <w:tc>
          <w:tcPr>
            <w:tcW w:w="5472" w:type="dxa"/>
          </w:tcPr>
          <w:p w14:paraId="5AAD43AC" w14:textId="77777777" w:rsidR="00761402" w:rsidRDefault="0003300F">
            <w:pPr>
              <w:spacing w:before="40" w:after="40"/>
            </w:pPr>
            <w:r>
              <w:rPr>
                <w:sz w:val="21"/>
              </w:rPr>
              <w:t>Interactive Swagger documentation</w:t>
            </w:r>
          </w:p>
        </w:tc>
      </w:tr>
    </w:tbl>
    <w:p w14:paraId="51F3E830" w14:textId="77777777" w:rsidR="00761402" w:rsidRDefault="00761402">
      <w:pPr>
        <w:spacing w:after="80" w:line="276" w:lineRule="auto"/>
        <w:jc w:val="both"/>
      </w:pPr>
    </w:p>
    <w:p w14:paraId="151F5D8B" w14:textId="77777777" w:rsidR="00761402" w:rsidRDefault="0003300F">
      <w:pPr>
        <w:keepNext/>
        <w:spacing w:before="160" w:after="80" w:line="276" w:lineRule="auto"/>
        <w:outlineLvl w:val="2"/>
      </w:pPr>
      <w:r>
        <w:rPr>
          <w:b/>
          <w:sz w:val="24"/>
        </w:rPr>
        <w:t>5.1.5 Explainability Module</w:t>
      </w:r>
    </w:p>
    <w:p w14:paraId="6F546ABF" w14:textId="77777777" w:rsidR="00761402" w:rsidRDefault="0003300F">
      <w:pPr>
        <w:spacing w:after="160" w:line="276" w:lineRule="auto"/>
        <w:jc w:val="both"/>
      </w:pPr>
      <w:r>
        <w:rPr>
          <w:sz w:val="24"/>
        </w:rPr>
        <w:t xml:space="preserve">explain.py wraps SHAP's TreeExplainer around the XGBoost step of the pipeline (model.named_steps['classifier']). We chose TreeExplainer over KernelExplainer because XGBoost is a tree ensemble, and TreeSHAP gives exact Shapley values in polynomial time, whereas KernelExplainer approximates them by perturbing a background sample and is orders of magnitude slower. Since the explainer sees only the classifier, each row is first passed through model[:-1], the preprocessing steps, so that the explainer works in the same feature space as the model. Both transformers keep the DataFrame column names, so the explanation still refers to Time, V1 to V28 and Amount.</w:t>
      </w:r>
    </w:p>
    <w:p w14:paraId="149005A5" w14:textId="77777777" w:rsidR="00761402" w:rsidRDefault="0003300F">
      <w:pPr>
        <w:spacing w:after="160" w:line="276" w:lineRule="auto"/>
        <w:jc w:val="both"/>
      </w:pPr>
      <w:r>
        <w:rPr>
          <w:sz w:val="24"/>
        </w:rPr>
        <w:t xml:space="preserve">The SHAP values are in log-odds (margin) units, not probability. The base value plus the sum </w:t>
        <w:lastRenderedPageBreak/>
        <w:t xml:space="preserve">of all 30 SHAP values equals the model's raw margin for that row. We return the five features with the largest absolute contribution, sorted, together with the raw value the client sent and a direction field (increases_fraud_risk or decreases_fraud_risk). The units are written into the pydantic field descriptions, so they show up directly in the Swagger documentation. Explanations are attached only to fraud-flagged transactions (EXPLAIN_ONLY_FLAGGED = True), so the extra cost scales with the 0.17% flag rate and not with total traffic. Different SHAP versions return values as a list, a 3-D array or a 2-D array; the helper _positive_class_shap() normalises all three, and a unit test pins the shape we actually get.</w:t>
      </w:r>
    </w:p>
    <w:p w14:paraId="74353FEA" w14:textId="77777777" w:rsidR="00761402" w:rsidRDefault="0003300F">
      <w:pPr>
        <w:keepNext/>
        <w:spacing w:before="160" w:after="80" w:line="276" w:lineRule="auto"/>
        <w:outlineLvl w:val="2"/>
      </w:pPr>
      <w:r>
        <w:rPr>
          <w:b/>
          <w:sz w:val="24"/>
        </w:rPr>
        <w:t>5.1.6 Drift Monitoring Module</w:t>
      </w:r>
    </w:p>
    <w:p w14:paraId="39E1DDF5" w14:textId="77777777" w:rsidR="00761402" w:rsidRDefault="0003300F">
      <w:pPr>
        <w:spacing w:after="160" w:line="276" w:lineRule="auto"/>
        <w:jc w:val="both"/>
      </w:pPr>
      <w:r>
        <w:rPr>
          <w:sz w:val="24"/>
        </w:rPr>
        <w:t xml:space="preserve">The monitoring package is split into four files so that the serving process never imports Evidently. metrics.py defines the Prometheus gauges and imports nothing except prometheus_client; it is imported at application start-up so that the drift series appear on /metrics from the first scrape. drift.py holds a thread-safe deque of the most recent N_w inputs (N_w = 500 by default, configurable through the DRIFT_WINDOW environment variable). record_inference() keeps only the monitored features and returns True every N_w inputs, which makes main.py schedule a background check. drift_worker.py is a standalone script that runs in its own interpreter. Before importing Evidently it loads the standalone multipart.py module directly into sys.modules so that litestar finds the package it expects. It then runs Evidently's DataDriftPreset on the shared columns and reduces the result to a compact JSON summary. make_reference.py regenerates the reference by re-running the same seeded split and sampling 20,000 rows of X_train.</w:t>
      </w:r>
    </w:p>
    <w:p w14:paraId="290CD3DA" w14:textId="77777777" w:rsidR="00761402" w:rsidRDefault="0003300F">
      <w:pPr>
        <w:spacing w:after="160" w:line="276" w:lineRule="auto"/>
        <w:jc w:val="both"/>
      </w:pPr>
      <w:r>
        <w:rPr>
          <w:sz w:val="24"/>
        </w:rPr>
        <w:t xml:space="preserve">Twenty-nine features are monitored: V1 to V28 and Amount. Time is excluded on purpose. It counts seconds since the first transaction in the dataset, so any live data will always lie beyond the training range and would show permanent drift that means nothing. For numerical columns Evidently uses a normed Wasserstein distance with a threshold of 0.1. The drift share s is the fraction of the 29 features above that threshold, and dataset drift is declared when s is at least 0.3. Five gauges are exported for the dataset as a whole (detected flag, share, drifted column count, window size, last run timestamp) and one labelled gauge with the score of each feature. Every feature is set on every run, so a feature that stops drifting falls back on the dashboard instead of keeping an old high value. Two alert rules in alert_rules.yml use these gauges, FraudInputDatasetDrift and FraudInputDriftShareHigh, each held for 10 minutes so that a single noisy window does not trigger them. FraudInputDatasetDrift fires on the dataset flag (s ≥ 0.3), while FraudInputDriftShareHigh uses a strict s &gt; 0.3, so the two differ only when s is exactly 0.3.</w:t>
      </w:r>
    </w:p>
    <w:p w14:paraId="6C280F7C" w14:textId="77777777" w:rsidR="00761402" w:rsidRDefault="0003300F">
      <w:pPr>
        <w:keepNext/>
        <w:spacing w:before="160" w:after="80" w:line="276" w:lineRule="auto"/>
        <w:outlineLvl w:val="2"/>
      </w:pPr>
      <w:r>
        <w:rPr>
          <w:b/>
          <w:sz w:val="24"/>
        </w:rPr>
        <w:t xml:space="preserve">5.1.7 Containerisation, CI/CD and Deployment</w:t>
      </w:r>
    </w:p>
    <w:p w14:paraId="57E6F837" w14:textId="77777777" w:rsidR="00761402" w:rsidRDefault="0003300F">
      <w:pPr>
        <w:spacing w:after="160" w:line="276" w:lineRule="auto"/>
        <w:jc w:val="both"/>
      </w:pPr>
      <w:r>
        <w:rPr>
          <w:sz w:val="24"/>
        </w:rPr>
        <w:t xml:space="preserve">The Dockerfile starts from python:3.10-slim-bookworm, installs the pinned requirements, copies the code, and runs pytest during the build, so an image cannot be built from code that fails its tests. docker-compose.yml starts three services: the app on port 8005, Prometheus 2.53.0 on 9090 with the scrape configuration and alert rules mounted read-only, and Grafana 11.1.0 on 3000 with the datasource and dashboard provisioned from files. The mlruns directory and the reference file are bind-mounted into the app container. We ran into two Docker problems here. When the reference file did not exist, Docker silently created a directory with that name, and nesting a file mount inside a mounted directory caused Docker to write an empty placeholder back into the repository. The compose file now mounts every target as a separate leaf path, with comments explaining why.</w:t>
      </w:r>
    </w:p>
    <w:p w14:paraId="52CD2CAC" w14:textId="77777777" w:rsidR="00761402" w:rsidRDefault="0003300F">
      <w:pPr>
        <w:spacing w:after="160" w:line="276" w:lineRule="auto"/>
        <w:jc w:val="both"/>
      </w:pPr>
      <w:r>
        <w:rPr>
          <w:sz w:val="24"/>
        </w:rPr>
        <w:lastRenderedPageBreak/>
        <w:t xml:space="preserve">The GitHub Actions workflow in .github/workflows/main.yml has two jobs. The test job installs the requirements on Python 3.10 and runs pytest on every push and pull request to main. The build-and-push job depends on it and runs only on pushes: it logs in to GHCR with the workflow token and pushes the image tagged both latest and with the commit SHA. For Kubernetes, deployment.yml runs one replica of the image with the mlruns folder mounted from the host, and service.yml exposes it through a LoadBalancer on port 80. The manifests are written for the Kubernetes cluster that ships with Docker Desktop.</w:t>
      </w:r>
    </w:p>
    <w:p w14:paraId="2437A265" w14:textId="77777777" w:rsidR="00761402" w:rsidRDefault="0003300F">
      <w:pPr>
        <w:keepNext/>
        <w:spacing w:before="240" w:after="120" w:line="276" w:lineRule="auto"/>
        <w:outlineLvl w:val="1"/>
      </w:pPr>
      <w:r>
        <w:rPr>
          <w:b/>
          <w:sz w:val="28"/>
        </w:rPr>
        <w:t>5.2 Testing</w:t>
      </w:r>
    </w:p>
    <w:p w14:paraId="055DC35A" w14:textId="77777777" w:rsidR="00761402" w:rsidRDefault="0003300F">
      <w:pPr>
        <w:spacing w:after="160" w:line="276" w:lineRule="auto"/>
        <w:jc w:val="both"/>
      </w:pPr>
      <w:r>
        <w:rPr>
          <w:sz w:val="24"/>
        </w:rPr>
        <w:t xml:space="preserve">The test suite follows the idea from Breck et al. [13] that data and model behaviour should be tested, not just code paths. The baseline had one test that checked a hard-coded prediction and broke whenever the best MLflow run changed, so it was never a real gate. We replaced it with 16 tests in two files that run offline, without the raw dataset or an MLflow server, using synthetic data where a dataset is needed. This is what allows them to run in CI and inside the Docker build. Table 5.2 lists them. The full suite passes in about 15 seconds.</w:t>
      </w:r>
    </w:p>
    <w:p w14:paraId="791C122F" w14:textId="77777777" w:rsidR="00761402" w:rsidRDefault="0003300F">
      <w:pPr>
        <w:keepNext/>
        <w:spacing w:before="120" w:after="80" w:line="276" w:lineRule="auto"/>
        <w:jc w:val="center"/>
      </w:pPr>
      <w:r>
        <w:rPr>
          <w:sz w:val="20"/>
        </w:rPr>
        <w:t>Table 5.2 Test cases</w:t>
      </w:r>
    </w:p>
    <w:tbl>
      <w:tblPr>
        <w:tblStyle w:val="TableGrid"/>
        <w:tblW w:w="9360" w:type="dxa"/>
        <w:jc w:val="center"/>
        <w:tblLook w:val="04A0" w:firstRow="1" w:lastRow="0" w:firstColumn="1" w:lastColumn="0" w:noHBand="0" w:noVBand="1"/>
      </w:tblPr>
      <w:tblGrid>
        <w:gridCol w:w="588"/>
        <w:gridCol w:w="4335"/>
        <w:gridCol w:w="3074"/>
        <w:gridCol w:w="1363"/>
      </w:tblGrid>
      <w:tr w:rsidR="00761402" w14:paraId="337FA444" w14:textId="77777777">
        <w:trPr>
          <w:cantSplit/>
          <w:tblHeader/>
          <w:jc w:val="center"/>
        </w:trPr>
        <w:tc>
          <w:tcPr>
            <w:tcW w:w="588" w:type="dxa"/>
            <w:shd w:val="clear" w:color="auto" w:fill="D9D9D9"/>
          </w:tcPr>
          <w:p w14:paraId="44F281A5" w14:textId="77777777" w:rsidR="00761402" w:rsidRDefault="0003300F">
            <w:pPr>
              <w:keepNext/>
              <w:spacing w:before="40" w:after="40"/>
              <w:jc w:val="center"/>
            </w:pPr>
            <w:r>
              <w:rPr>
                <w:b/>
                <w:sz w:val="21"/>
              </w:rPr>
              <w:t>No.</w:t>
            </w:r>
          </w:p>
        </w:tc>
        <w:tc>
          <w:tcPr>
            <w:tcW w:w="4335" w:type="dxa"/>
            <w:shd w:val="clear" w:color="auto" w:fill="D9D9D9"/>
          </w:tcPr>
          <w:p w14:paraId="2664786D" w14:textId="77777777" w:rsidR="00761402" w:rsidRDefault="0003300F">
            <w:pPr>
              <w:keepNext/>
              <w:spacing w:before="40" w:after="40"/>
              <w:jc w:val="center"/>
            </w:pPr>
            <w:r>
              <w:rPr>
                <w:b/>
                <w:sz w:val="21"/>
              </w:rPr>
              <w:t>Test</w:t>
            </w:r>
          </w:p>
        </w:tc>
        <w:tc>
          <w:tcPr>
            <w:tcW w:w="3074" w:type="dxa"/>
            <w:shd w:val="clear" w:color="auto" w:fill="D9D9D9"/>
          </w:tcPr>
          <w:p w14:paraId="776CAD22" w14:textId="77777777" w:rsidR="00761402" w:rsidRDefault="0003300F">
            <w:pPr>
              <w:keepNext/>
              <w:spacing w:before="40" w:after="40"/>
              <w:jc w:val="center"/>
            </w:pPr>
            <w:r>
              <w:rPr>
                <w:b/>
                <w:sz w:val="21"/>
              </w:rPr>
              <w:t>What it checks</w:t>
            </w:r>
          </w:p>
        </w:tc>
        <w:tc>
          <w:tcPr>
            <w:tcW w:w="1363" w:type="dxa"/>
            <w:shd w:val="clear" w:color="auto" w:fill="D9D9D9"/>
          </w:tcPr>
          <w:p w14:paraId="1F3AF2C1" w14:textId="77777777" w:rsidR="00761402" w:rsidRDefault="0003300F">
            <w:pPr>
              <w:keepNext/>
              <w:spacing w:before="40" w:after="40"/>
              <w:jc w:val="center"/>
            </w:pPr>
            <w:r>
              <w:rPr>
                <w:b/>
                <w:sz w:val="21"/>
              </w:rPr>
              <w:t>Result</w:t>
            </w:r>
          </w:p>
        </w:tc>
      </w:tr>
      <w:tr w:rsidR="00761402" w14:paraId="3D50447E" w14:textId="77777777">
        <w:trPr>
          <w:cantSplit/>
          <w:jc w:val="center"/>
        </w:trPr>
        <w:tc>
          <w:tcPr>
            <w:tcW w:w="588" w:type="dxa"/>
          </w:tcPr>
          <w:p w14:paraId="42CD897D" w14:textId="77777777" w:rsidR="00761402" w:rsidRDefault="0003300F">
            <w:pPr>
              <w:keepNext/>
              <w:spacing w:before="40" w:after="40"/>
              <w:jc w:val="center"/>
            </w:pPr>
            <w:r>
              <w:rPr>
                <w:sz w:val="21"/>
              </w:rPr>
              <w:t>1</w:t>
            </w:r>
          </w:p>
        </w:tc>
        <w:tc>
          <w:tcPr>
            <w:tcW w:w="4335" w:type="dxa"/>
          </w:tcPr>
          <w:p w14:paraId="62205082" w14:textId="77777777" w:rsidR="00761402" w:rsidRDefault="0003300F">
            <w:pPr>
              <w:keepNext/>
              <w:spacing w:before="40" w:after="40"/>
            </w:pPr>
            <w:r>
              <w:rPr>
                <w:sz w:val="21"/>
              </w:rPr>
              <w:t>test_schema_accepts_valid_row</w:t>
            </w:r>
          </w:p>
        </w:tc>
        <w:tc>
          <w:tcPr>
            <w:tcW w:w="3074" w:type="dxa"/>
          </w:tcPr>
          <w:p w14:paraId="0CBD6BBD" w14:textId="77777777" w:rsidR="00761402" w:rsidRDefault="0003300F">
            <w:pPr>
              <w:keepNext/>
              <w:spacing w:before="40" w:after="40"/>
            </w:pPr>
            <w:r>
              <w:rPr>
                <w:sz w:val="21"/>
              </w:rPr>
              <w:t>A complete row of 30 floats is accepted</w:t>
            </w:r>
          </w:p>
        </w:tc>
        <w:tc>
          <w:tcPr>
            <w:tcW w:w="1363" w:type="dxa"/>
          </w:tcPr>
          <w:p w14:paraId="59DAE356" w14:textId="77777777" w:rsidR="00761402" w:rsidRDefault="0003300F">
            <w:pPr>
              <w:keepNext/>
              <w:spacing w:before="40" w:after="40"/>
              <w:jc w:val="center"/>
            </w:pPr>
            <w:r>
              <w:rPr>
                <w:sz w:val="21"/>
              </w:rPr>
              <w:t>Pass</w:t>
            </w:r>
          </w:p>
        </w:tc>
      </w:tr>
      <w:tr w:rsidR="00761402" w14:paraId="319CD51C" w14:textId="77777777">
        <w:trPr>
          <w:cantSplit/>
          <w:jc w:val="center"/>
        </w:trPr>
        <w:tc>
          <w:tcPr>
            <w:tcW w:w="588" w:type="dxa"/>
          </w:tcPr>
          <w:p w14:paraId="4B605EFA" w14:textId="77777777" w:rsidR="00761402" w:rsidRDefault="0003300F">
            <w:pPr>
              <w:keepNext/>
              <w:spacing w:before="40" w:after="40"/>
              <w:jc w:val="center"/>
            </w:pPr>
            <w:r>
              <w:rPr>
                <w:sz w:val="21"/>
              </w:rPr>
              <w:t>2</w:t>
            </w:r>
          </w:p>
        </w:tc>
        <w:tc>
          <w:tcPr>
            <w:tcW w:w="4335" w:type="dxa"/>
          </w:tcPr>
          <w:p w14:paraId="4B28886B" w14:textId="77777777" w:rsidR="00761402" w:rsidRDefault="0003300F">
            <w:pPr>
              <w:keepNext/>
              <w:spacing w:before="40" w:after="40"/>
            </w:pPr>
            <w:r>
              <w:rPr>
                <w:sz w:val="21"/>
              </w:rPr>
              <w:t>test_schema_rejects_missing_field</w:t>
            </w:r>
          </w:p>
        </w:tc>
        <w:tc>
          <w:tcPr>
            <w:tcW w:w="3074" w:type="dxa"/>
          </w:tcPr>
          <w:p w14:paraId="6D06446A" w14:textId="77777777" w:rsidR="00761402" w:rsidRDefault="0003300F">
            <w:pPr>
              <w:keepNext/>
              <w:spacing w:before="40" w:after="40"/>
            </w:pPr>
            <w:r>
              <w:rPr>
                <w:sz w:val="21"/>
              </w:rPr>
              <w:t xml:space="preserve">Dropping Amount raises ValidationError</w:t>
            </w:r>
          </w:p>
        </w:tc>
        <w:tc>
          <w:tcPr>
            <w:tcW w:w="1363" w:type="dxa"/>
          </w:tcPr>
          <w:p w14:paraId="247B84A8" w14:textId="77777777" w:rsidR="00761402" w:rsidRDefault="0003300F">
            <w:pPr>
              <w:keepNext/>
              <w:spacing w:before="40" w:after="40"/>
              <w:jc w:val="center"/>
            </w:pPr>
            <w:r>
              <w:rPr>
                <w:sz w:val="21"/>
              </w:rPr>
              <w:t>Pass</w:t>
            </w:r>
          </w:p>
        </w:tc>
      </w:tr>
      <w:tr w:rsidR="00761402" w14:paraId="2D2A409C" w14:textId="77777777">
        <w:trPr>
          <w:cantSplit/>
          <w:jc w:val="center"/>
        </w:trPr>
        <w:tc>
          <w:tcPr>
            <w:tcW w:w="588" w:type="dxa"/>
          </w:tcPr>
          <w:p w14:paraId="68A84FDD" w14:textId="77777777" w:rsidR="00761402" w:rsidRDefault="0003300F">
            <w:pPr>
              <w:keepNext/>
              <w:spacing w:before="40" w:after="40"/>
              <w:jc w:val="center"/>
            </w:pPr>
            <w:r>
              <w:rPr>
                <w:sz w:val="21"/>
              </w:rPr>
              <w:t>3</w:t>
            </w:r>
          </w:p>
        </w:tc>
        <w:tc>
          <w:tcPr>
            <w:tcW w:w="4335" w:type="dxa"/>
          </w:tcPr>
          <w:p w14:paraId="1C0CB012" w14:textId="77777777" w:rsidR="00761402" w:rsidRDefault="0003300F">
            <w:pPr>
              <w:keepNext/>
              <w:spacing w:before="40" w:after="40"/>
            </w:pPr>
            <w:r>
              <w:rPr>
                <w:sz w:val="21"/>
              </w:rPr>
              <w:t>test_schema_rejects_wrong_type</w:t>
            </w:r>
          </w:p>
        </w:tc>
        <w:tc>
          <w:tcPr>
            <w:tcW w:w="3074" w:type="dxa"/>
          </w:tcPr>
          <w:p w14:paraId="2DCB73C3" w14:textId="77777777" w:rsidR="00761402" w:rsidRDefault="0003300F">
            <w:pPr>
              <w:keepNext/>
              <w:spacing w:before="40" w:after="40"/>
            </w:pPr>
            <w:r>
              <w:rPr>
                <w:sz w:val="21"/>
              </w:rPr>
              <w:t>Amount = "not_a_number" is rejected</w:t>
            </w:r>
          </w:p>
        </w:tc>
        <w:tc>
          <w:tcPr>
            <w:tcW w:w="1363" w:type="dxa"/>
          </w:tcPr>
          <w:p w14:paraId="7124D5C8" w14:textId="77777777" w:rsidR="00761402" w:rsidRDefault="0003300F">
            <w:pPr>
              <w:keepNext/>
              <w:spacing w:before="40" w:after="40"/>
              <w:jc w:val="center"/>
            </w:pPr>
            <w:r>
              <w:rPr>
                <w:sz w:val="21"/>
              </w:rPr>
              <w:t>Pass</w:t>
            </w:r>
          </w:p>
        </w:tc>
      </w:tr>
      <w:tr w:rsidR="00761402" w14:paraId="75BA50F1" w14:textId="77777777">
        <w:trPr>
          <w:cantSplit/>
          <w:jc w:val="center"/>
        </w:trPr>
        <w:tc>
          <w:tcPr>
            <w:tcW w:w="588" w:type="dxa"/>
          </w:tcPr>
          <w:p w14:paraId="48FD6A53" w14:textId="77777777" w:rsidR="00761402" w:rsidRDefault="0003300F">
            <w:pPr>
              <w:keepNext/>
              <w:spacing w:before="40" w:after="40"/>
              <w:jc w:val="center"/>
            </w:pPr>
            <w:r>
              <w:rPr>
                <w:sz w:val="21"/>
              </w:rPr>
              <w:t>4</w:t>
            </w:r>
          </w:p>
        </w:tc>
        <w:tc>
          <w:tcPr>
            <w:tcW w:w="4335" w:type="dxa"/>
          </w:tcPr>
          <w:p w14:paraId="3CE4E132" w14:textId="77777777" w:rsidR="00761402" w:rsidRDefault="0003300F">
            <w:pPr>
              <w:keepNext/>
              <w:spacing w:before="40" w:after="40"/>
            </w:pPr>
            <w:r>
              <w:rPr>
                <w:sz w:val="21"/>
              </w:rPr>
              <w:t>test_feature_contract</w:t>
            </w:r>
          </w:p>
        </w:tc>
        <w:tc>
          <w:tcPr>
            <w:tcW w:w="3074" w:type="dxa"/>
          </w:tcPr>
          <w:p w14:paraId="33A01C59" w14:textId="77777777" w:rsidR="00761402" w:rsidRDefault="0003300F">
            <w:pPr>
              <w:keepNext/>
              <w:spacing w:before="40" w:after="40"/>
            </w:pPr>
            <w:r>
              <w:rPr>
                <w:sz w:val="21"/>
              </w:rPr>
              <w:t xml:space="preserve">30 features, Time first, Amount last, schema fields = config.FEATURES</w:t>
            </w:r>
          </w:p>
        </w:tc>
        <w:tc>
          <w:tcPr>
            <w:tcW w:w="1363" w:type="dxa"/>
          </w:tcPr>
          <w:p w14:paraId="206C4C5D" w14:textId="77777777" w:rsidR="00761402" w:rsidRDefault="0003300F">
            <w:pPr>
              <w:keepNext/>
              <w:spacing w:before="40" w:after="40"/>
              <w:jc w:val="center"/>
            </w:pPr>
            <w:r>
              <w:rPr>
                <w:sz w:val="21"/>
              </w:rPr>
              <w:t>Pass</w:t>
            </w:r>
          </w:p>
        </w:tc>
      </w:tr>
      <w:tr w:rsidR="00761402" w14:paraId="68ABC82C" w14:textId="77777777">
        <w:trPr>
          <w:cantSplit/>
          <w:jc w:val="center"/>
        </w:trPr>
        <w:tc>
          <w:tcPr>
            <w:tcW w:w="588" w:type="dxa"/>
          </w:tcPr>
          <w:p w14:paraId="07C0207F" w14:textId="77777777" w:rsidR="00761402" w:rsidRDefault="0003300F">
            <w:pPr>
              <w:keepNext/>
              <w:spacing w:before="40" w:after="40"/>
              <w:jc w:val="center"/>
            </w:pPr>
            <w:r>
              <w:rPr>
                <w:sz w:val="21"/>
              </w:rPr>
              <w:t>5</w:t>
            </w:r>
          </w:p>
        </w:tc>
        <w:tc>
          <w:tcPr>
            <w:tcW w:w="4335" w:type="dxa"/>
          </w:tcPr>
          <w:p w14:paraId="70AB4DD3" w14:textId="77777777" w:rsidR="00761402" w:rsidRDefault="0003300F">
            <w:pPr>
              <w:keepNext/>
              <w:spacing w:before="40" w:after="40"/>
            </w:pPr>
            <w:r>
              <w:rPr>
                <w:sz w:val="21"/>
              </w:rPr>
              <w:t>test_split_preserves_class_ratio</w:t>
            </w:r>
          </w:p>
        </w:tc>
        <w:tc>
          <w:tcPr>
            <w:tcW w:w="3074" w:type="dxa"/>
          </w:tcPr>
          <w:p w14:paraId="76D57F80" w14:textId="77777777" w:rsidR="00761402" w:rsidRDefault="0003300F">
            <w:pPr>
              <w:keepNext/>
              <w:spacing w:before="40" w:after="40"/>
            </w:pPr>
            <w:r>
              <w:rPr>
                <w:sz w:val="21"/>
              </w:rPr>
              <w:t>Fraud rate in train and test within 0.3% of the full rate</w:t>
            </w:r>
          </w:p>
        </w:tc>
        <w:tc>
          <w:tcPr>
            <w:tcW w:w="1363" w:type="dxa"/>
          </w:tcPr>
          <w:p w14:paraId="77894868" w14:textId="77777777" w:rsidR="00761402" w:rsidRDefault="0003300F">
            <w:pPr>
              <w:keepNext/>
              <w:spacing w:before="40" w:after="40"/>
              <w:jc w:val="center"/>
            </w:pPr>
            <w:r>
              <w:rPr>
                <w:sz w:val="21"/>
              </w:rPr>
              <w:t>Pass</w:t>
            </w:r>
          </w:p>
        </w:tc>
      </w:tr>
      <w:tr w:rsidR="00761402" w14:paraId="7E1C49F1" w14:textId="77777777">
        <w:trPr>
          <w:cantSplit/>
          <w:jc w:val="center"/>
        </w:trPr>
        <w:tc>
          <w:tcPr>
            <w:tcW w:w="588" w:type="dxa"/>
          </w:tcPr>
          <w:p w14:paraId="212B2CB5" w14:textId="77777777" w:rsidR="00761402" w:rsidRDefault="0003300F">
            <w:pPr>
              <w:keepNext/>
              <w:spacing w:before="40" w:after="40"/>
              <w:jc w:val="center"/>
            </w:pPr>
            <w:r>
              <w:rPr>
                <w:sz w:val="21"/>
              </w:rPr>
              <w:t>6</w:t>
            </w:r>
          </w:p>
        </w:tc>
        <w:tc>
          <w:tcPr>
            <w:tcW w:w="4335" w:type="dxa"/>
          </w:tcPr>
          <w:p w14:paraId="105EE4BD" w14:textId="77777777" w:rsidR="00761402" w:rsidRDefault="0003300F">
            <w:pPr>
              <w:keepNext/>
              <w:spacing w:before="40" w:after="40"/>
            </w:pPr>
            <w:r>
              <w:rPr>
                <w:sz w:val="21"/>
              </w:rPr>
              <w:t>test_split_is_deterministic</w:t>
            </w:r>
          </w:p>
        </w:tc>
        <w:tc>
          <w:tcPr>
            <w:tcW w:w="3074" w:type="dxa"/>
          </w:tcPr>
          <w:p w14:paraId="2379D6FE" w14:textId="77777777" w:rsidR="00761402" w:rsidRDefault="0003300F">
            <w:pPr>
              <w:keepNext/>
              <w:spacing w:before="40" w:after="40"/>
            </w:pPr>
            <w:r>
              <w:rPr>
                <w:sz w:val="21"/>
              </w:rPr>
              <w:t>Two splits give identical indices</w:t>
            </w:r>
          </w:p>
        </w:tc>
        <w:tc>
          <w:tcPr>
            <w:tcW w:w="1363" w:type="dxa"/>
          </w:tcPr>
          <w:p w14:paraId="143987D2" w14:textId="77777777" w:rsidR="00761402" w:rsidRDefault="0003300F">
            <w:pPr>
              <w:keepNext/>
              <w:spacing w:before="40" w:after="40"/>
              <w:jc w:val="center"/>
            </w:pPr>
            <w:r>
              <w:rPr>
                <w:sz w:val="21"/>
              </w:rPr>
              <w:t>Pass</w:t>
            </w:r>
          </w:p>
        </w:tc>
      </w:tr>
      <w:tr w:rsidR="00761402" w14:paraId="3FC620FD" w14:textId="77777777">
        <w:trPr>
          <w:cantSplit/>
          <w:jc w:val="center"/>
        </w:trPr>
        <w:tc>
          <w:tcPr>
            <w:tcW w:w="588" w:type="dxa"/>
          </w:tcPr>
          <w:p w14:paraId="1E4DADC5" w14:textId="77777777" w:rsidR="00761402" w:rsidRDefault="0003300F">
            <w:pPr>
              <w:keepNext/>
              <w:spacing w:before="40" w:after="40"/>
              <w:jc w:val="center"/>
            </w:pPr>
            <w:r>
              <w:rPr>
                <w:sz w:val="21"/>
              </w:rPr>
              <w:t>7</w:t>
            </w:r>
          </w:p>
        </w:tc>
        <w:tc>
          <w:tcPr>
            <w:tcW w:w="4335" w:type="dxa"/>
          </w:tcPr>
          <w:p w14:paraId="251024ED" w14:textId="77777777" w:rsidR="00761402" w:rsidRDefault="0003300F">
            <w:pPr>
              <w:keepNext/>
              <w:spacing w:before="40" w:after="40"/>
            </w:pPr>
            <w:r>
              <w:rPr>
                <w:sz w:val="21"/>
              </w:rPr>
              <w:t>test_explain_row_shape_and_ranking</w:t>
            </w:r>
          </w:p>
        </w:tc>
        <w:tc>
          <w:tcPr>
            <w:tcW w:w="3074" w:type="dxa"/>
          </w:tcPr>
          <w:p w14:paraId="77656113" w14:textId="77777777" w:rsidR="00761402" w:rsidRDefault="0003300F">
            <w:pPr>
              <w:keepNext/>
              <w:spacing w:before="40" w:after="40"/>
            </w:pPr>
            <w:r>
              <w:rPr>
                <w:sz w:val="21"/>
              </w:rPr>
              <w:t>Top-N length, sorted by |SHAP|, correct keys and direction</w:t>
            </w:r>
          </w:p>
        </w:tc>
        <w:tc>
          <w:tcPr>
            <w:tcW w:w="1363" w:type="dxa"/>
          </w:tcPr>
          <w:p w14:paraId="074A12F6" w14:textId="77777777" w:rsidR="00761402" w:rsidRDefault="0003300F">
            <w:pPr>
              <w:keepNext/>
              <w:spacing w:before="40" w:after="40"/>
              <w:jc w:val="center"/>
            </w:pPr>
            <w:r>
              <w:rPr>
                <w:sz w:val="21"/>
              </w:rPr>
              <w:t>Pass</w:t>
            </w:r>
          </w:p>
        </w:tc>
      </w:tr>
      <w:tr w:rsidR="00761402" w14:paraId="2B0ADD4E" w14:textId="77777777">
        <w:trPr>
          <w:cantSplit/>
          <w:jc w:val="center"/>
        </w:trPr>
        <w:tc>
          <w:tcPr>
            <w:tcW w:w="588" w:type="dxa"/>
          </w:tcPr>
          <w:p w14:paraId="2EEC578A" w14:textId="77777777" w:rsidR="00761402" w:rsidRDefault="0003300F">
            <w:pPr>
              <w:keepNext/>
              <w:spacing w:before="40" w:after="40"/>
              <w:jc w:val="center"/>
            </w:pPr>
            <w:r>
              <w:rPr>
                <w:sz w:val="21"/>
              </w:rPr>
              <w:t>8</w:t>
            </w:r>
          </w:p>
        </w:tc>
        <w:tc>
          <w:tcPr>
            <w:tcW w:w="4335" w:type="dxa"/>
          </w:tcPr>
          <w:p w14:paraId="3BE70381" w14:textId="77777777" w:rsidR="00761402" w:rsidRDefault="0003300F">
            <w:pPr>
              <w:keepNext/>
              <w:spacing w:before="40" w:after="40"/>
            </w:pPr>
            <w:r>
              <w:rPr>
                <w:sz w:val="21"/>
              </w:rPr>
              <w:t>test_explain_row_respects_top_n</w:t>
            </w:r>
          </w:p>
        </w:tc>
        <w:tc>
          <w:tcPr>
            <w:tcW w:w="3074" w:type="dxa"/>
          </w:tcPr>
          <w:p w14:paraId="287E3273" w14:textId="77777777" w:rsidR="00761402" w:rsidRDefault="0003300F">
            <w:pPr>
              <w:keepNext/>
              <w:spacing w:before="40" w:after="40"/>
            </w:pPr>
            <w:r>
              <w:rPr>
                <w:sz w:val="21"/>
              </w:rPr>
              <w:t xml:space="preserve">top_n = 3 returns exactly three features</w:t>
            </w:r>
          </w:p>
        </w:tc>
        <w:tc>
          <w:tcPr>
            <w:tcW w:w="1363" w:type="dxa"/>
          </w:tcPr>
          <w:p w14:paraId="0C621D4D" w14:textId="77777777" w:rsidR="00761402" w:rsidRDefault="0003300F">
            <w:pPr>
              <w:keepNext/>
              <w:spacing w:before="40" w:after="40"/>
              <w:jc w:val="center"/>
            </w:pPr>
            <w:r>
              <w:rPr>
                <w:sz w:val="21"/>
              </w:rPr>
              <w:t>Pass</w:t>
            </w:r>
          </w:p>
        </w:tc>
      </w:tr>
      <w:tr w:rsidR="00761402" w14:paraId="7711D7EE" w14:textId="77777777">
        <w:trPr>
          <w:cantSplit/>
          <w:jc w:val="center"/>
        </w:trPr>
        <w:tc>
          <w:tcPr>
            <w:tcW w:w="588" w:type="dxa"/>
          </w:tcPr>
          <w:p w14:paraId="5AD8B401" w14:textId="77777777" w:rsidR="00761402" w:rsidRDefault="0003300F">
            <w:pPr>
              <w:keepNext/>
              <w:spacing w:before="40" w:after="40"/>
              <w:jc w:val="center"/>
            </w:pPr>
            <w:r>
              <w:rPr>
                <w:sz w:val="21"/>
              </w:rPr>
              <w:t>9</w:t>
            </w:r>
          </w:p>
        </w:tc>
        <w:tc>
          <w:tcPr>
            <w:tcW w:w="4335" w:type="dxa"/>
          </w:tcPr>
          <w:p w14:paraId="467E6CD2" w14:textId="77777777" w:rsidR="00761402" w:rsidRDefault="0003300F">
            <w:pPr>
              <w:keepNext/>
              <w:spacing w:before="40" w:after="40"/>
            </w:pPr>
            <w:r>
              <w:rPr>
                <w:sz w:val="21"/>
              </w:rPr>
              <w:t>test_record_inference_fires_every_window</w:t>
            </w:r>
          </w:p>
        </w:tc>
        <w:tc>
          <w:tcPr>
            <w:tcW w:w="3074" w:type="dxa"/>
          </w:tcPr>
          <w:p w14:paraId="7B2181B0" w14:textId="77777777" w:rsidR="00761402" w:rsidRDefault="0003300F">
            <w:pPr>
              <w:keepNext/>
              <w:spacing w:before="40" w:after="40"/>
            </w:pPr>
            <w:r>
              <w:rPr>
                <w:sz w:val="21"/>
              </w:rPr>
              <w:t>With window 5, fires at the 5th and 10th input only</w:t>
            </w:r>
          </w:p>
        </w:tc>
        <w:tc>
          <w:tcPr>
            <w:tcW w:w="1363" w:type="dxa"/>
          </w:tcPr>
          <w:p w14:paraId="4F792F21" w14:textId="77777777" w:rsidR="00761402" w:rsidRDefault="0003300F">
            <w:pPr>
              <w:keepNext/>
              <w:spacing w:before="40" w:after="40"/>
              <w:jc w:val="center"/>
            </w:pPr>
            <w:r>
              <w:rPr>
                <w:sz w:val="21"/>
              </w:rPr>
              <w:t>Pass</w:t>
            </w:r>
          </w:p>
        </w:tc>
      </w:tr>
      <w:tr w:rsidR="00761402" w14:paraId="05EDFC96" w14:textId="77777777">
        <w:trPr>
          <w:cantSplit/>
          <w:jc w:val="center"/>
        </w:trPr>
        <w:tc>
          <w:tcPr>
            <w:tcW w:w="588" w:type="dxa"/>
          </w:tcPr>
          <w:p w14:paraId="0295C897" w14:textId="77777777" w:rsidR="00761402" w:rsidRDefault="0003300F">
            <w:pPr>
              <w:keepNext/>
              <w:spacing w:before="40" w:after="40"/>
              <w:jc w:val="center"/>
            </w:pPr>
            <w:r>
              <w:rPr>
                <w:sz w:val="21"/>
              </w:rPr>
              <w:t>10</w:t>
            </w:r>
          </w:p>
        </w:tc>
        <w:tc>
          <w:tcPr>
            <w:tcW w:w="4335" w:type="dxa"/>
          </w:tcPr>
          <w:p w14:paraId="473CF789" w14:textId="77777777" w:rsidR="00761402" w:rsidRDefault="0003300F">
            <w:pPr>
              <w:keepNext/>
              <w:spacing w:before="40" w:after="40"/>
            </w:pPr>
            <w:r>
              <w:rPr>
                <w:sz w:val="21"/>
              </w:rPr>
              <w:t>test_record_inference_keeps_only_monitored_features</w:t>
            </w:r>
          </w:p>
        </w:tc>
        <w:tc>
          <w:tcPr>
            <w:tcW w:w="3074" w:type="dxa"/>
          </w:tcPr>
          <w:p w14:paraId="08F122D5" w14:textId="77777777" w:rsidR="00761402" w:rsidRDefault="0003300F">
            <w:pPr>
              <w:keepNext/>
              <w:spacing w:before="40" w:after="40"/>
            </w:pPr>
            <w:r>
              <w:rPr>
                <w:sz w:val="21"/>
              </w:rPr>
              <w:t>Time is dropped from the buffer</w:t>
            </w:r>
          </w:p>
        </w:tc>
        <w:tc>
          <w:tcPr>
            <w:tcW w:w="1363" w:type="dxa"/>
          </w:tcPr>
          <w:p w14:paraId="25D20A9D" w14:textId="77777777" w:rsidR="00761402" w:rsidRDefault="0003300F">
            <w:pPr>
              <w:keepNext/>
              <w:spacing w:before="40" w:after="40"/>
              <w:jc w:val="center"/>
            </w:pPr>
            <w:r>
              <w:rPr>
                <w:sz w:val="21"/>
              </w:rPr>
              <w:t>Pass</w:t>
            </w:r>
          </w:p>
        </w:tc>
      </w:tr>
      <w:tr w:rsidR="00761402" w14:paraId="37832A3D" w14:textId="77777777">
        <w:trPr>
          <w:cantSplit/>
          <w:jc w:val="center"/>
        </w:trPr>
        <w:tc>
          <w:tcPr>
            <w:tcW w:w="588" w:type="dxa"/>
          </w:tcPr>
          <w:p w14:paraId="15FFA7EA" w14:textId="77777777" w:rsidR="00761402" w:rsidRDefault="0003300F">
            <w:pPr>
              <w:keepNext/>
              <w:spacing w:before="40" w:after="40"/>
              <w:jc w:val="center"/>
            </w:pPr>
            <w:r>
              <w:rPr>
                <w:sz w:val="21"/>
              </w:rPr>
              <w:t>11</w:t>
            </w:r>
          </w:p>
        </w:tc>
        <w:tc>
          <w:tcPr>
            <w:tcW w:w="4335" w:type="dxa"/>
          </w:tcPr>
          <w:p w14:paraId="0BD96FF0" w14:textId="77777777" w:rsidR="00761402" w:rsidRDefault="0003300F">
            <w:pPr>
              <w:keepNext/>
              <w:spacing w:before="40" w:after="40"/>
            </w:pPr>
            <w:r>
              <w:rPr>
                <w:sz w:val="21"/>
              </w:rPr>
              <w:t>test_summarize_extracts_count_share_and_scores</w:t>
            </w:r>
          </w:p>
        </w:tc>
        <w:tc>
          <w:tcPr>
            <w:tcW w:w="3074" w:type="dxa"/>
          </w:tcPr>
          <w:p w14:paraId="2FA7F8F2" w14:textId="77777777" w:rsidR="00761402" w:rsidRDefault="0003300F">
            <w:pPr>
              <w:keepNext/>
              <w:spacing w:before="40" w:after="40"/>
            </w:pPr>
            <w:r>
              <w:rPr>
                <w:sz w:val="21"/>
              </w:rPr>
              <w:t>Parser reads count, share and per-feature scores</w:t>
            </w:r>
          </w:p>
        </w:tc>
        <w:tc>
          <w:tcPr>
            <w:tcW w:w="1363" w:type="dxa"/>
          </w:tcPr>
          <w:p w14:paraId="5A061C93" w14:textId="77777777" w:rsidR="00761402" w:rsidRDefault="0003300F">
            <w:pPr>
              <w:keepNext/>
              <w:spacing w:before="40" w:after="40"/>
              <w:jc w:val="center"/>
            </w:pPr>
            <w:r>
              <w:rPr>
                <w:sz w:val="21"/>
              </w:rPr>
              <w:t>Pass</w:t>
            </w:r>
          </w:p>
        </w:tc>
      </w:tr>
      <w:tr w:rsidR="00761402" w14:paraId="3026C411" w14:textId="77777777">
        <w:trPr>
          <w:cantSplit/>
          <w:jc w:val="center"/>
        </w:trPr>
        <w:tc>
          <w:tcPr>
            <w:tcW w:w="588" w:type="dxa"/>
          </w:tcPr>
          <w:p w14:paraId="3DF84326" w14:textId="77777777" w:rsidR="00761402" w:rsidRDefault="0003300F">
            <w:pPr>
              <w:keepNext/>
              <w:spacing w:before="40" w:after="40"/>
              <w:jc w:val="center"/>
            </w:pPr>
            <w:r>
              <w:rPr>
                <w:sz w:val="21"/>
              </w:rPr>
              <w:t>12</w:t>
            </w:r>
          </w:p>
        </w:tc>
        <w:tc>
          <w:tcPr>
            <w:tcW w:w="4335" w:type="dxa"/>
          </w:tcPr>
          <w:p w14:paraId="7834CC3D" w14:textId="77777777" w:rsidR="00761402" w:rsidRDefault="0003300F">
            <w:pPr>
              <w:keepNext/>
              <w:spacing w:before="40" w:after="40"/>
            </w:pPr>
            <w:r>
              <w:rPr>
                <w:sz w:val="21"/>
              </w:rPr>
              <w:t>test_summarize_no_drift_below_threshold</w:t>
            </w:r>
          </w:p>
        </w:tc>
        <w:tc>
          <w:tcPr>
            <w:tcW w:w="3074" w:type="dxa"/>
          </w:tcPr>
          <w:p w14:paraId="1C8C2C49" w14:textId="77777777" w:rsidR="00761402" w:rsidRDefault="0003300F">
            <w:pPr>
              <w:keepNext/>
              <w:spacing w:before="40" w:after="40"/>
            </w:pPr>
            <w:r>
              <w:rPr>
                <w:sz w:val="21"/>
              </w:rPr>
              <w:t>No dataset drift when all scores are low</w:t>
            </w:r>
          </w:p>
        </w:tc>
        <w:tc>
          <w:tcPr>
            <w:tcW w:w="1363" w:type="dxa"/>
          </w:tcPr>
          <w:p w14:paraId="488BA431" w14:textId="77777777" w:rsidR="00761402" w:rsidRDefault="0003300F">
            <w:pPr>
              <w:keepNext/>
              <w:spacing w:before="40" w:after="40"/>
              <w:jc w:val="center"/>
            </w:pPr>
            <w:r>
              <w:rPr>
                <w:sz w:val="21"/>
              </w:rPr>
              <w:t>Pass</w:t>
            </w:r>
          </w:p>
        </w:tc>
      </w:tr>
      <w:tr w:rsidR="00761402" w14:paraId="7379E0CB" w14:textId="77777777">
        <w:trPr>
          <w:cantSplit/>
          <w:jc w:val="center"/>
        </w:trPr>
        <w:tc>
          <w:tcPr>
            <w:tcW w:w="588" w:type="dxa"/>
          </w:tcPr>
          <w:p w14:paraId="5A3C98F7" w14:textId="77777777" w:rsidR="00761402" w:rsidRDefault="0003300F">
            <w:pPr>
              <w:keepNext/>
              <w:spacing w:before="40" w:after="40"/>
              <w:jc w:val="center"/>
            </w:pPr>
            <w:r>
              <w:rPr>
                <w:sz w:val="21"/>
              </w:rPr>
              <w:t>13</w:t>
            </w:r>
          </w:p>
        </w:tc>
        <w:tc>
          <w:tcPr>
            <w:tcW w:w="4335" w:type="dxa"/>
          </w:tcPr>
          <w:p w14:paraId="61C51EEF" w14:textId="77777777" w:rsidR="00761402" w:rsidRDefault="0003300F">
            <w:pPr>
              <w:keepNext/>
              <w:spacing w:before="40" w:after="40"/>
            </w:pPr>
            <w:r>
              <w:rPr>
                <w:sz w:val="21"/>
              </w:rPr>
              <w:t>test_summarize_fills_missing_features_with_zero</w:t>
            </w:r>
          </w:p>
        </w:tc>
        <w:tc>
          <w:tcPr>
            <w:tcW w:w="3074" w:type="dxa"/>
          </w:tcPr>
          <w:p w14:paraId="6240A38B" w14:textId="77777777" w:rsidR="00761402" w:rsidRDefault="0003300F">
            <w:pPr>
              <w:keepNext/>
              <w:spacing w:before="40" w:after="40"/>
            </w:pPr>
            <w:r>
              <w:rPr>
                <w:sz w:val="21"/>
              </w:rPr>
              <w:t>Missing features reported as 0.0</w:t>
            </w:r>
          </w:p>
        </w:tc>
        <w:tc>
          <w:tcPr>
            <w:tcW w:w="1363" w:type="dxa"/>
          </w:tcPr>
          <w:p w14:paraId="64CEFAD6" w14:textId="77777777" w:rsidR="00761402" w:rsidRDefault="0003300F">
            <w:pPr>
              <w:keepNext/>
              <w:spacing w:before="40" w:after="40"/>
              <w:jc w:val="center"/>
            </w:pPr>
            <w:r>
              <w:rPr>
                <w:sz w:val="21"/>
              </w:rPr>
              <w:t>Pass</w:t>
            </w:r>
          </w:p>
        </w:tc>
      </w:tr>
      <w:tr w:rsidR="00761402" w14:paraId="484EBA0C" w14:textId="77777777">
        <w:trPr>
          <w:cantSplit/>
          <w:jc w:val="center"/>
        </w:trPr>
        <w:tc>
          <w:tcPr>
            <w:tcW w:w="588" w:type="dxa"/>
          </w:tcPr>
          <w:p w14:paraId="25B1D205" w14:textId="77777777" w:rsidR="00761402" w:rsidRDefault="0003300F">
            <w:pPr>
              <w:keepNext/>
              <w:spacing w:before="40" w:after="40"/>
              <w:jc w:val="center"/>
            </w:pPr>
            <w:r>
              <w:rPr>
                <w:sz w:val="21"/>
              </w:rPr>
              <w:t>14</w:t>
            </w:r>
          </w:p>
        </w:tc>
        <w:tc>
          <w:tcPr>
            <w:tcW w:w="4335" w:type="dxa"/>
          </w:tcPr>
          <w:p w14:paraId="31D2D07A" w14:textId="77777777" w:rsidR="00761402" w:rsidRDefault="0003300F">
            <w:pPr>
              <w:keepNext/>
              <w:spacing w:before="40" w:after="40"/>
            </w:pPr>
            <w:r>
              <w:rPr>
                <w:sz w:val="21"/>
              </w:rPr>
              <w:t>test_update_from_summary_sets_gauges</w:t>
            </w:r>
          </w:p>
        </w:tc>
        <w:tc>
          <w:tcPr>
            <w:tcW w:w="3074" w:type="dxa"/>
          </w:tcPr>
          <w:p w14:paraId="7F9496CF" w14:textId="77777777" w:rsidR="00761402" w:rsidRDefault="0003300F">
            <w:pPr>
              <w:keepNext/>
              <w:spacing w:before="40" w:after="40"/>
            </w:pPr>
            <w:r>
              <w:rPr>
                <w:sz w:val="21"/>
              </w:rPr>
              <w:t>Gauge values readable from the Prometheus registry</w:t>
            </w:r>
          </w:p>
        </w:tc>
        <w:tc>
          <w:tcPr>
            <w:tcW w:w="1363" w:type="dxa"/>
          </w:tcPr>
          <w:p w14:paraId="026A6FC6" w14:textId="77777777" w:rsidR="00761402" w:rsidRDefault="0003300F">
            <w:pPr>
              <w:keepNext/>
              <w:spacing w:before="40" w:after="40"/>
              <w:jc w:val="center"/>
            </w:pPr>
            <w:r>
              <w:rPr>
                <w:sz w:val="21"/>
              </w:rPr>
              <w:t>Pass</w:t>
            </w:r>
          </w:p>
        </w:tc>
      </w:tr>
      <w:tr w:rsidR="00761402" w14:paraId="112E55FF" w14:textId="77777777">
        <w:trPr>
          <w:cantSplit/>
          <w:jc w:val="center"/>
        </w:trPr>
        <w:tc>
          <w:tcPr>
            <w:tcW w:w="588" w:type="dxa"/>
          </w:tcPr>
          <w:p w14:paraId="0F444444" w14:textId="77777777" w:rsidR="00761402" w:rsidRDefault="0003300F">
            <w:pPr>
              <w:spacing w:before="40" w:after="40"/>
              <w:jc w:val="center"/>
            </w:pPr>
            <w:r>
              <w:rPr>
                <w:sz w:val="21"/>
              </w:rPr>
              <w:t>15</w:t>
            </w:r>
          </w:p>
        </w:tc>
        <w:tc>
          <w:tcPr>
            <w:tcW w:w="4335" w:type="dxa"/>
          </w:tcPr>
          <w:p w14:paraId="48FBB061" w14:textId="77777777" w:rsidR="00761402" w:rsidRDefault="0003300F">
            <w:pPr>
              <w:spacing w:before="40" w:after="40"/>
            </w:pPr>
            <w:r>
              <w:rPr>
                <w:sz w:val="21"/>
              </w:rPr>
              <w:t>test_worker_end_to_end_detects_broad_shift</w:t>
            </w:r>
          </w:p>
        </w:tc>
        <w:tc>
          <w:tcPr>
            <w:tcW w:w="3074" w:type="dxa"/>
          </w:tcPr>
          <w:p w14:paraId="7AAA649B" w14:textId="77777777" w:rsidR="00761402" w:rsidRDefault="0003300F">
            <w:pPr>
              <w:spacing w:before="40" w:after="40"/>
            </w:pPr>
            <w:r>
              <w:rPr>
                <w:sz w:val="21"/>
              </w:rPr>
              <w:t>Real worker process flags drift when 15 of 29 columns shift</w:t>
            </w:r>
          </w:p>
        </w:tc>
        <w:tc>
          <w:tcPr>
            <w:tcW w:w="1363" w:type="dxa"/>
          </w:tcPr>
          <w:p w14:paraId="75E299AC" w14:textId="77777777" w:rsidR="00761402" w:rsidRDefault="0003300F">
            <w:pPr>
              <w:spacing w:before="40" w:after="40"/>
              <w:jc w:val="center"/>
            </w:pPr>
            <w:r>
              <w:rPr>
                <w:sz w:val="21"/>
              </w:rPr>
              <w:t xml:space="preserve">Pass (Docker/CI, Python 3.10)</w:t>
            </w:r>
          </w:p>
        </w:tc>
      </w:tr>
      <w:tr w:rsidR="00761402" w14:paraId="112E55FF" w14:textId="77777777">
        <w:trPr>
          <w:cantSplit/>
          <w:jc w:val="center"/>
        </w:trPr>
        <w:tc>
          <w:tcPr>
            <w:tcW w:w="588" w:type="dxa"/>
          </w:tcPr>
          <w:p w14:paraId="0F444444" w14:textId="77777777" w:rsidR="00761402" w:rsidRDefault="0003300F">
            <w:pPr>
              <w:spacing w:before="40" w:after="40"/>
              <w:jc w:val="center"/>
            </w:pPr>
            <w:r>
              <w:rPr>
                <w:sz w:val="21"/>
              </w:rPr>
              <w:t>16</w:t>
            </w:r>
          </w:p>
        </w:tc>
        <w:tc>
          <w:tcPr>
            <w:tcW w:w="4335" w:type="dxa"/>
          </w:tcPr>
          <w:p w14:paraId="48FBB061" w14:textId="77777777" w:rsidR="00761402" w:rsidRDefault="0003300F">
            <w:pPr>
              <w:spacing w:before="40" w:after="40"/>
            </w:pPr>
            <w:r>
              <w:rPr>
                <w:sz w:val="21"/>
              </w:rPr>
              <w:t>test_best_run_id_is_cached_and_refreshed_in_background</w:t>
            </w:r>
          </w:p>
        </w:tc>
        <w:tc>
          <w:tcPr>
            <w:tcW w:w="3074" w:type="dxa"/>
          </w:tcPr>
          <w:p w14:paraId="7AAA649B" w14:textId="77777777" w:rsidR="00761402" w:rsidRDefault="0003300F">
            <w:pPr>
              <w:spacing w:before="40" w:after="40"/>
            </w:pPr>
            <w:r>
              <w:rPr>
                <w:sz w:val="21"/>
              </w:rPr>
              <w:t>Best run looked up once, served from cache, refreshed in background after expiry</w:t>
            </w:r>
          </w:p>
        </w:tc>
        <w:tc>
          <w:tcPr>
            <w:tcW w:w="1363" w:type="dxa"/>
          </w:tcPr>
          <w:p w14:paraId="75E299AC" w14:textId="77777777" w:rsidR="00761402" w:rsidRDefault="0003300F">
            <w:pPr>
              <w:spacing w:before="40" w:after="40"/>
              <w:jc w:val="center"/>
            </w:pPr>
            <w:r>
              <w:rPr>
                <w:sz w:val="21"/>
              </w:rPr>
              <w:t xml:space="preserve">Pass</w:t>
            </w:r>
          </w:p>
        </w:tc>
      </w:tr>
    </w:tbl>
    <w:p w14:paraId="39A5CA84" w14:textId="77777777" w:rsidR="00761402" w:rsidRDefault="00761402">
      <w:pPr>
        <w:spacing w:after="80" w:line="276" w:lineRule="auto"/>
        <w:jc w:val="both"/>
      </w:pPr>
    </w:p>
    <w:p w14:paraId="2856EA3E" w14:textId="77777777" w:rsidR="00761402" w:rsidRDefault="0003300F">
      <w:pPr>
        <w:spacing w:after="160" w:line="276" w:lineRule="auto"/>
        <w:jc w:val="both"/>
      </w:pPr>
      <w:r>
        <w:rPr>
          <w:sz w:val="24"/>
        </w:rPr>
        <w:t xml:space="preserve">Beyond the automated tests, we tested the running service by hand. We sent valid fraud and </w:t>
        <w:lastRenderedPageBreak/>
        <w:t xml:space="preserve">legitimate transactions from the test split, sent a request with a string in the Amount field to confirm the 422 response, uploaded a 200-row CSV to the batch endpoint, and pushed normal and deliberately shifted traffic through the API to check that the drift gauges and alerts responded. These results are presented in Chapters 6 and 7.</w:t>
      </w:r>
    </w:p>
    <w:p w14:paraId="29652085" w14:textId="77777777" w:rsidR="00761402" w:rsidRDefault="0003300F">
      <w:pPr>
        <w:keepNext/>
        <w:pageBreakBefore/>
        <w:spacing w:after="120" w:line="276" w:lineRule="auto"/>
        <w:jc w:val="center"/>
      </w:pPr>
      <w:r>
        <w:rPr>
          <w:b/>
          <w:sz w:val="32"/>
        </w:rPr>
        <w:lastRenderedPageBreak/>
        <w:t>CHAPTER 6</w:t>
      </w:r>
    </w:p>
    <w:p w14:paraId="279D598C" w14:textId="77777777" w:rsidR="00761402" w:rsidRDefault="0003300F">
      <w:pPr>
        <w:keepNext/>
        <w:spacing w:after="360" w:line="276" w:lineRule="auto"/>
        <w:jc w:val="center"/>
        <w:outlineLvl w:val="0"/>
      </w:pPr>
      <w:r>
        <w:rPr>
          <w:b/>
          <w:sz w:val="32"/>
        </w:rPr>
        <w:t>PROJECT DEMONSTRATION</w:t>
      </w:r>
    </w:p>
    <w:p w14:paraId="5A81116C" w14:textId="77777777" w:rsidR="00761402" w:rsidRDefault="0003300F">
      <w:pPr>
        <w:spacing w:after="160" w:line="276" w:lineRule="auto"/>
        <w:jc w:val="both"/>
      </w:pPr>
      <w:r>
        <w:rPr>
          <w:sz w:val="24"/>
        </w:rPr>
        <w:t>This chapter walks through the running system. The stack is started with two preparation commands followed by docker compose up:</w:t>
      </w:r>
    </w:p>
    <w:p w14:paraId="2486339A" w14:textId="77777777" w:rsidR="00761402" w:rsidRDefault="0003300F">
      <w:pPr>
        <w:shd w:val="clear" w:color="auto" w:fill="F2F2F2"/>
        <w:spacing w:before="80" w:after="200"/>
        <w:ind w:left="288"/>
      </w:pPr>
      <w:r>
        <w:rPr>
          <w:rFonts w:ascii="Courier New" w:hAnsi="Courier New" w:cs="Courier New"/>
          <w:sz w:val="16"/>
        </w:rPr>
        <w:t># 1. write reference_data.csv</w:t>
        <w:br/>
        <w:t xml:space="preserve">python -m prediction_model.monitoring.make_reference</w:t>
        <w:br/>
        <w:t xml:space="preserve"># 2. make the mlruns paths portable between host and container</w:t>
        <w:br/>
        <w:t xml:space="preserve">python -m prediction_model.fix_mlruns_paths</w:t>
        <w:br/>
        <w:t># 3. app :8005, Prometheus :9090, Grafana :3000</w:t>
        <w:br/>
        <w:t>docker compose up --build</w:t>
      </w:r>
    </w:p>
    <w:p w14:paraId="4B766CD7" w14:textId="77777777" w:rsidR="00761402" w:rsidRDefault="0003300F">
      <w:pPr>
        <w:keepNext/>
        <w:spacing w:before="240" w:after="120" w:line="276" w:lineRule="auto"/>
        <w:outlineLvl w:val="1"/>
      </w:pPr>
      <w:r>
        <w:rPr>
          <w:b/>
          <w:sz w:val="28"/>
        </w:rPr>
        <w:t>6.1 Scoring a Fraudulent Transaction</w:t>
      </w:r>
    </w:p>
    <w:p w14:paraId="193A6267" w14:textId="77777777" w:rsidR="00761402" w:rsidRDefault="0003300F">
      <w:pPr>
        <w:spacing w:after="160" w:line="276" w:lineRule="auto"/>
        <w:jc w:val="both"/>
      </w:pPr>
      <w:r>
        <w:rPr>
          <w:sz w:val="24"/>
        </w:rPr>
        <w:t>We took a transaction from the test split that is labelled as fraud and posted it to /prediction_api. The model returned a fraud probability of 0.99997 and attached its explanation. The trimmed response is shown below. V14, V10 and V12 had strongly negative values and were the three strongest reasons for the fraud label, while V8 and V2 pulled the score slightly back towards legitimate.</w:t>
      </w:r>
    </w:p>
    <w:p w14:paraId="6FDDCB47" w14:textId="77777777" w:rsidR="00761402" w:rsidRDefault="0003300F">
      <w:pPr>
        <w:shd w:val="clear" w:color="auto" w:fill="F2F2F2"/>
        <w:spacing w:before="80" w:after="200"/>
        <w:ind w:left="288"/>
      </w:pPr>
      <w:r>
        <w:rPr>
          <w:rFonts w:ascii="Courier New" w:hAnsi="Courier New" w:cs="Courier New"/>
          <w:sz w:val="16"/>
        </w:rPr>
        <w:t>POST /prediction_api</w:t>
        <w:br/>
        <w:t>{</w:t>
        <w:br/>
        <w:t xml:space="preserve">  "status": "Fraud",</w:t>
        <w:br/>
        <w:t xml:space="preserve">  "fraud_probability": 0.9999656677246094,</w:t>
        <w:br/>
        <w:t xml:space="preserve">  "explanation": {</w:t>
        <w:br/>
        <w:t xml:space="preserve">    "base_value": 8.5388,</w:t>
        <w:br/>
        <w:t xml:space="preserve">    "top_features": [</w:t>
        <w:br/>
        <w:t xml:space="preserve">      {"feature": "V14", "value": -6.174, "shap_value": 3.117,</w:t>
        <w:br/>
        <w:t xml:space="preserve">       "direction": "increases_fraud_risk"},</w:t>
        <w:br/>
        <w:t xml:space="preserve">      {"feature": "V10", "value": -4.881, "shap_value": 1.746,</w:t>
        <w:br/>
        <w:t xml:space="preserve">       "direction": "increases_fraud_risk"},</w:t>
        <w:br/>
        <w:t xml:space="preserve">      {"feature": "V12", "value": -4.686, "shap_value": 1.234,</w:t>
        <w:br/>
        <w:t xml:space="preserve">       "direction": "increases_fraud_risk"},</w:t>
        <w:br/>
        <w:t xml:space="preserve">      {"feature": "V8", "value": 1.167, "shap_value": -0.922,</w:t>
        <w:br/>
        <w:t xml:space="preserve">       "direction": "decreases_fraud_risk"},</w:t>
        <w:br/>
        <w:t xml:space="preserve">      {"feature": "V2", "value": 2.463, "shap_value": -0.687,</w:t>
        <w:br/>
        <w:t xml:space="preserve">       "direction": "decreases_fraud_risk"}</w:t>
        <w:br/>
        <w:t xml:space="preserve">    ]</w:t>
        <w:br/>
        <w:t xml:space="preserve">  }</w:t>
        <w:br/>
        <w:t>}</w:t>
      </w:r>
    </w:p>
    <w:p w14:paraId="2ACC5609" w14:textId="77777777" w:rsidR="00761402" w:rsidRDefault="0003300F">
      <w:pPr>
        <w:keepNext/>
        <w:spacing w:before="240" w:after="120" w:line="276" w:lineRule="auto"/>
        <w:outlineLvl w:val="1"/>
      </w:pPr>
      <w:r>
        <w:rPr>
          <w:b/>
          <w:sz w:val="28"/>
        </w:rPr>
        <w:t>6.2 Scoring a Legitimate Transaction and Invalid Input</w:t>
      </w:r>
    </w:p>
    <w:p w14:paraId="7C0D58D4" w14:textId="77777777" w:rsidR="00761402" w:rsidRDefault="0003300F">
      <w:pPr>
        <w:spacing w:after="160" w:line="276" w:lineRule="auto"/>
        <w:jc w:val="both"/>
      </w:pPr>
      <w:r>
        <w:rPr>
          <w:sz w:val="24"/>
        </w:rPr>
        <w:t>A legitimate transaction from the test split returned status Legitimate with a probability of 2.47 x 10</w:t>
      </w:r>
      <w:r>
        <w:rPr>
          <w:sz w:val="24"/>
          <w:vertAlign w:val="superscript"/>
        </w:rPr>
        <w:t>-6</w:t>
      </w:r>
      <w:r>
        <w:rPr>
          <w:sz w:val="24"/>
        </w:rPr>
        <w:t xml:space="preserve"> and explanation set to null, since no explanation is computed for non-flagged traffic. When we changed Amount to the string "abc", the request never reached the model. FastAPI returned HTTP 422 with the following body:</w:t>
      </w:r>
    </w:p>
    <w:p w14:paraId="2715BABF" w14:textId="77777777" w:rsidR="00761402" w:rsidRDefault="0003300F">
      <w:pPr>
        <w:shd w:val="clear" w:color="auto" w:fill="F2F2F2"/>
        <w:spacing w:before="80" w:after="200"/>
        <w:ind w:left="288"/>
      </w:pPr>
      <w:r>
        <w:rPr>
          <w:rFonts w:ascii="Courier New" w:hAnsi="Courier New" w:cs="Courier New"/>
          <w:sz w:val="16"/>
        </w:rPr>
        <w:t>{"detail": [{"type": "float_parsing",</w:t>
        <w:br/>
        <w:t xml:space="preserve">             "loc": ["body", "Amount"],</w:t>
        <w:br/>
        <w:t xml:space="preserve">             "msg": "Input should be a valid number, unable to parse</w:t>
        <w:br/>
        <w:t xml:space="preserve">                     string as a number",</w:t>
        <w:br/>
        <w:t xml:space="preserve">             "input": "abc"}]}</w:t>
      </w:r>
    </w:p>
    <w:p w14:paraId="07AA0370" w14:textId="77777777" w:rsidR="00761402" w:rsidRDefault="0003300F">
      <w:pPr>
        <w:keepNext/>
        <w:spacing w:before="240" w:after="120" w:line="276" w:lineRule="auto"/>
        <w:outlineLvl w:val="1"/>
      </w:pPr>
      <w:r>
        <w:rPr>
          <w:b/>
          <w:sz w:val="28"/>
        </w:rPr>
        <w:t>6.3 Batch Prediction</w:t>
      </w:r>
    </w:p>
    <w:p w14:paraId="20528F32" w14:textId="77777777" w:rsidR="00761402" w:rsidRDefault="0003300F">
      <w:pPr>
        <w:spacing w:after="160" w:line="276" w:lineRule="auto"/>
        <w:jc w:val="both"/>
      </w:pPr>
      <w:r>
        <w:rPr>
          <w:sz w:val="24"/>
        </w:rPr>
        <w:t xml:space="preserve">We uploaded the first 200 rows of the test split as sample_batch.csv to /batch_prediction. The service returned the same file with a Prediction column (fraud or legit) appended, as a CSV download, and wrote a copy to batch_predictions/2026-10-14/. Extra columns such as the ground-truth Class column are ignored, because the input is sliced to config.FEATURES before prediction. These first 200 rows contain no fraud, so the web console uses a different 200-row sample (185 legitimate and 15 fraud), in which the model caught 14 of the 15 frauds with no false alarms.</w:t>
        <w:lastRenderedPageBreak/>
        <w:t xml:space="preserve"/>
      </w:r>
    </w:p>
    <w:p w14:paraId="1A4C2AC9" w14:textId="77777777" w:rsidR="00761402" w:rsidRDefault="0003300F">
      <w:pPr>
        <w:keepNext/>
        <w:spacing w:before="240" w:after="120" w:line="276" w:lineRule="auto"/>
        <w:outlineLvl w:val="1"/>
      </w:pPr>
      <w:r>
        <w:rPr>
          <w:b/>
          <w:sz w:val="28"/>
        </w:rPr>
        <w:t>6.4 Drift Detection and Alerting</w:t>
      </w:r>
    </w:p>
    <w:p w14:paraId="77122EA4" w14:textId="77777777" w:rsidR="00761402" w:rsidRDefault="0003300F">
      <w:pPr>
        <w:spacing w:after="160" w:line="276" w:lineRule="auto"/>
        <w:jc w:val="both"/>
      </w:pPr>
      <w:r>
        <w:rPr>
          <w:sz w:val="24"/>
        </w:rPr>
        <w:t xml:space="preserve">To demonstrate monitoring, we ran the API with DRIFT_WINDOW = 300 and sent 300 real test transactions. The drift check flagged only 2 of 29 features (s = 0.069), so no dataset drift was reported. We then sent 300 more test transactions after modifying them to imitate a change in customer behaviour: Amount was multiplied by 3 with 50 added, and twelve PCA components (V1 to V7, V9 to V12 and V14) were shifted by 1.5. This time 18 of 29 features were flagged (s = 0.621), dataset_drift_detected became 1, and the /metrics endpoint exposed the new values:</w:t>
      </w:r>
    </w:p>
    <w:p w14:paraId="0F9450AD" w14:textId="77777777" w:rsidR="00761402" w:rsidRDefault="0003300F">
      <w:pPr>
        <w:shd w:val="clear" w:color="auto" w:fill="F2F2F2"/>
        <w:spacing w:before="80" w:after="200"/>
        <w:ind w:left="288"/>
      </w:pPr>
      <w:r>
        <w:rPr>
          <w:rFonts w:ascii="Courier New" w:hAnsi="Courier New" w:cs="Courier New"/>
          <w:sz w:val="16"/>
        </w:rPr>
        <w:t xml:space="preserve">fraud_input_drift_dataset_detected 1.0</w:t>
        <w:br/>
        <w:t xml:space="preserve">fraud_input_drift_share 0.6206896551724138</w:t>
        <w:br/>
        <w:t xml:space="preserve">fraud_input_drifted_columns_count 18.0</w:t>
        <w:br/>
        <w:t xml:space="preserve">fraud_input_drift_window_size 300.0</w:t>
        <w:br/>
        <w:t>fraud_input_feature_drift_score{feature="V7"} 1.3053805446288955</w:t>
      </w:r>
    </w:p>
    <w:p w14:paraId="47E7C381" w14:textId="77777777" w:rsidR="00761402" w:rsidRDefault="0003300F">
      <w:pPr>
        <w:spacing w:after="160" w:line="276" w:lineRule="auto"/>
        <w:jc w:val="both"/>
      </w:pPr>
      <w:r>
        <w:rPr>
          <w:sz w:val="24"/>
        </w:rPr>
        <w:t xml:space="preserve">Prometheus picked up the gauge on its next scrape, and both alert rules moved into the pending state. They would move to firing if the condition held for the configured 10 minutes. The Grafana dashboard provisioned from grafana_dashboard.json has four panels: the drift share over time with the 0.3 threshold, a stat panel for the dataset drift flag, a stat panel for drifted columns and window size, and a time series of the per-feature drift scores.</w:t>
      </w:r>
    </w:p>
    <w:p w14:paraId="66040DE4" w14:textId="77777777" w:rsidR="00761402" w:rsidRDefault="0003300F">
      <w:pPr>
        <w:keepNext/>
        <w:pageBreakBefore/>
        <w:spacing w:after="120" w:line="276" w:lineRule="auto"/>
        <w:jc w:val="center"/>
      </w:pPr>
      <w:r>
        <w:rPr>
          <w:b/>
          <w:sz w:val="32"/>
        </w:rPr>
        <w:lastRenderedPageBreak/>
        <w:t>CHAPTER 7</w:t>
      </w:r>
    </w:p>
    <w:p w14:paraId="4495D7E4" w14:textId="77777777" w:rsidR="00761402" w:rsidRDefault="0003300F">
      <w:pPr>
        <w:keepNext/>
        <w:spacing w:after="360" w:line="276" w:lineRule="auto"/>
        <w:jc w:val="center"/>
        <w:outlineLvl w:val="0"/>
      </w:pPr>
      <w:r>
        <w:rPr>
          <w:b/>
          <w:sz w:val="32"/>
        </w:rPr>
        <w:t>RESULT AND DISCUSSION</w:t>
      </w:r>
    </w:p>
    <w:p w14:paraId="43882D87" w14:textId="77777777" w:rsidR="00761402" w:rsidRDefault="0003300F">
      <w:pPr>
        <w:keepNext/>
        <w:spacing w:before="240" w:after="120" w:line="276" w:lineRule="auto"/>
        <w:outlineLvl w:val="1"/>
      </w:pPr>
      <w:r>
        <w:rPr>
          <w:b/>
          <w:sz w:val="28"/>
        </w:rPr>
        <w:t>7.1 Hyperparameter Search</w:t>
      </w:r>
    </w:p>
    <w:p w14:paraId="5A477CDE" w14:textId="77777777" w:rsidR="00761402" w:rsidRDefault="0003300F">
      <w:pPr>
        <w:spacing w:after="160" w:line="276" w:lineRule="auto"/>
        <w:jc w:val="both"/>
      </w:pPr>
      <w:r>
        <w:rPr>
          <w:sz w:val="24"/>
        </w:rPr>
        <w:t xml:space="preserve">Fig. 7.1 shows the mean cross-validated PR-AUC of the 20 Hyperopt trials, sorted from worst to best. Scores ranged from 0.773 to 0.854 with a mean of 0.836. Most trials were packed between 0.84 and 0.85, so a wide range of settings performs about equally well. Default XGBoost, with no tuning at all, reaches the same cross-validated score (0.854), so the eight-point spread reflects a few poor settings rather than a gain from tuning. The best configuration is listed in Table 7.1. It is a fairly shallow model (depth 5) with 300 trees, a moderate learning rate and quite strong row subsampling (0.64), which helps with variance given that there are only 394 frauds to learn from.</w:t>
      </w:r>
    </w:p>
    <w:p w14:paraId="038E2EEA" w14:textId="77777777" w:rsidR="00761402" w:rsidRDefault="0003300F">
      <w:pPr>
        <w:keepNext/>
        <w:spacing w:before="120" w:after="40"/>
        <w:jc w:val="center"/>
      </w:pPr>
      <w:r>
        <w:rPr>
          <w:noProof/>
        </w:rPr>
        <w:drawing>
          <wp:inline distT="0" distB="0" distL="0" distR="0" wp14:anchorId="3A89A90D" wp14:editId="4E272DAA">
            <wp:extent cx="5303520" cy="239513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ials.png"/>
                    <pic:cNvPicPr/>
                  </pic:nvPicPr>
                  <pic:blipFill>
                    <a:blip r:embed="rId18"/>
                    <a:stretch>
                      <a:fillRect/>
                    </a:stretch>
                  </pic:blipFill>
                  <pic:spPr>
                    <a:xfrm>
                      <a:off x="0" y="0"/>
                      <a:ext cx="5303520" cy="2395138"/>
                    </a:xfrm>
                    <a:prstGeom prst="rect">
                      <a:avLst/>
                    </a:prstGeom>
                  </pic:spPr>
                </pic:pic>
              </a:graphicData>
            </a:graphic>
          </wp:inline>
        </w:drawing>
      </w:r>
    </w:p>
    <w:p w14:paraId="00AA6775" w14:textId="77777777" w:rsidR="00761402" w:rsidRDefault="0003300F">
      <w:pPr>
        <w:spacing w:before="80" w:after="240" w:line="276" w:lineRule="auto"/>
        <w:jc w:val="center"/>
      </w:pPr>
      <w:r>
        <w:rPr>
          <w:sz w:val="20"/>
        </w:rPr>
        <w:t xml:space="preserve">Fig. 7.1 Cross-validated PR-AUC of the 20 Hyperopt trials</w:t>
      </w:r>
    </w:p>
    <w:p w14:paraId="244F9992" w14:textId="77777777" w:rsidR="00761402" w:rsidRDefault="0003300F">
      <w:pPr>
        <w:keepNext/>
        <w:spacing w:before="120" w:after="80" w:line="276" w:lineRule="auto"/>
        <w:jc w:val="center"/>
      </w:pPr>
      <w:r>
        <w:rPr>
          <w:sz w:val="20"/>
        </w:rPr>
        <w:t xml:space="preserve">Table 7.1 Best hyperparameters found by Hyperopt</w:t>
      </w:r>
    </w:p>
    <w:tbl>
      <w:tblPr>
        <w:tblStyle w:val="TableGrid"/>
        <w:tblW w:w="8063" w:type="dxa"/>
        <w:jc w:val="center"/>
        <w:tblLook w:val="04A0" w:firstRow="1" w:lastRow="0" w:firstColumn="1" w:lastColumn="0" w:noHBand="0" w:noVBand="1"/>
      </w:tblPr>
      <w:tblGrid>
        <w:gridCol w:w="2303"/>
        <w:gridCol w:w="1728"/>
        <w:gridCol w:w="2304"/>
        <w:gridCol w:w="1728"/>
      </w:tblGrid>
      <w:tr w:rsidR="00761402" w14:paraId="4E152E36" w14:textId="77777777">
        <w:trPr>
          <w:cantSplit/>
          <w:tblHeader/>
          <w:jc w:val="center"/>
        </w:trPr>
        <w:tc>
          <w:tcPr>
            <w:tcW w:w="2304" w:type="dxa"/>
            <w:shd w:val="clear" w:color="auto" w:fill="D9D9D9"/>
          </w:tcPr>
          <w:p w14:paraId="1CC33402" w14:textId="77777777" w:rsidR="00761402" w:rsidRDefault="0003300F">
            <w:pPr>
              <w:keepNext/>
              <w:spacing w:before="40" w:after="40"/>
              <w:jc w:val="center"/>
            </w:pPr>
            <w:r>
              <w:rPr>
                <w:b/>
                <w:sz w:val="21"/>
              </w:rPr>
              <w:t>Parameter</w:t>
            </w:r>
          </w:p>
        </w:tc>
        <w:tc>
          <w:tcPr>
            <w:tcW w:w="1728" w:type="dxa"/>
            <w:shd w:val="clear" w:color="auto" w:fill="D9D9D9"/>
          </w:tcPr>
          <w:p w14:paraId="07AEF806" w14:textId="77777777" w:rsidR="00761402" w:rsidRDefault="0003300F">
            <w:pPr>
              <w:keepNext/>
              <w:spacing w:before="40" w:after="40"/>
              <w:jc w:val="center"/>
            </w:pPr>
            <w:r>
              <w:rPr>
                <w:b/>
                <w:sz w:val="21"/>
              </w:rPr>
              <w:t>Value</w:t>
            </w:r>
          </w:p>
        </w:tc>
        <w:tc>
          <w:tcPr>
            <w:tcW w:w="2304" w:type="dxa"/>
            <w:shd w:val="clear" w:color="auto" w:fill="D9D9D9"/>
          </w:tcPr>
          <w:p w14:paraId="5E6DBE5B" w14:textId="77777777" w:rsidR="00761402" w:rsidRDefault="0003300F">
            <w:pPr>
              <w:keepNext/>
              <w:spacing w:before="40" w:after="40"/>
              <w:jc w:val="center"/>
            </w:pPr>
            <w:r>
              <w:rPr>
                <w:b/>
                <w:sz w:val="21"/>
              </w:rPr>
              <w:t>Parameter</w:t>
            </w:r>
          </w:p>
        </w:tc>
        <w:tc>
          <w:tcPr>
            <w:tcW w:w="1728" w:type="dxa"/>
            <w:shd w:val="clear" w:color="auto" w:fill="D9D9D9"/>
          </w:tcPr>
          <w:p w14:paraId="332C85C9" w14:textId="77777777" w:rsidR="00761402" w:rsidRDefault="0003300F">
            <w:pPr>
              <w:keepNext/>
              <w:spacing w:before="40" w:after="40"/>
              <w:jc w:val="center"/>
            </w:pPr>
            <w:r>
              <w:rPr>
                <w:b/>
                <w:sz w:val="21"/>
              </w:rPr>
              <w:t>Value</w:t>
            </w:r>
          </w:p>
        </w:tc>
      </w:tr>
      <w:tr w:rsidR="00761402" w14:paraId="7D707559" w14:textId="77777777">
        <w:trPr>
          <w:cantSplit/>
          <w:jc w:val="center"/>
        </w:trPr>
        <w:tc>
          <w:tcPr>
            <w:tcW w:w="2304" w:type="dxa"/>
          </w:tcPr>
          <w:p w14:paraId="1D9A9E51" w14:textId="77777777" w:rsidR="00761402" w:rsidRDefault="0003300F">
            <w:pPr>
              <w:keepNext/>
              <w:spacing w:before="40" w:after="40"/>
              <w:jc w:val="center"/>
            </w:pPr>
            <w:r>
              <w:rPr>
                <w:sz w:val="21"/>
              </w:rPr>
              <w:t>max_depth</w:t>
            </w:r>
          </w:p>
        </w:tc>
        <w:tc>
          <w:tcPr>
            <w:tcW w:w="1728" w:type="dxa"/>
          </w:tcPr>
          <w:p w14:paraId="4FB854F4" w14:textId="77777777" w:rsidR="00761402" w:rsidRDefault="0003300F">
            <w:pPr>
              <w:keepNext/>
              <w:spacing w:before="40" w:after="40"/>
              <w:jc w:val="center"/>
            </w:pPr>
            <w:r>
              <w:rPr>
                <w:sz w:val="21"/>
              </w:rPr>
              <w:t>5</w:t>
            </w:r>
          </w:p>
        </w:tc>
        <w:tc>
          <w:tcPr>
            <w:tcW w:w="2304" w:type="dxa"/>
          </w:tcPr>
          <w:p w14:paraId="6D9FF213" w14:textId="77777777" w:rsidR="00761402" w:rsidRDefault="0003300F">
            <w:pPr>
              <w:keepNext/>
              <w:spacing w:before="40" w:after="40"/>
              <w:jc w:val="center"/>
            </w:pPr>
            <w:r>
              <w:rPr>
                <w:sz w:val="21"/>
              </w:rPr>
              <w:t>gamma</w:t>
            </w:r>
          </w:p>
        </w:tc>
        <w:tc>
          <w:tcPr>
            <w:tcW w:w="1728" w:type="dxa"/>
          </w:tcPr>
          <w:p w14:paraId="2C16B026" w14:textId="77777777" w:rsidR="00761402" w:rsidRDefault="0003300F">
            <w:pPr>
              <w:keepNext/>
              <w:spacing w:before="40" w:after="40"/>
              <w:jc w:val="center"/>
            </w:pPr>
            <w:r>
              <w:rPr>
                <w:sz w:val="21"/>
              </w:rPr>
              <w:t>3.164</w:t>
            </w:r>
          </w:p>
        </w:tc>
      </w:tr>
      <w:tr w:rsidR="00761402" w14:paraId="4D7C4506" w14:textId="77777777">
        <w:trPr>
          <w:cantSplit/>
          <w:jc w:val="center"/>
        </w:trPr>
        <w:tc>
          <w:tcPr>
            <w:tcW w:w="2304" w:type="dxa"/>
          </w:tcPr>
          <w:p w14:paraId="5E52C57A" w14:textId="77777777" w:rsidR="00761402" w:rsidRDefault="0003300F">
            <w:pPr>
              <w:keepNext/>
              <w:spacing w:before="40" w:after="40"/>
              <w:jc w:val="center"/>
            </w:pPr>
            <w:r>
              <w:rPr>
                <w:sz w:val="21"/>
              </w:rPr>
              <w:t>n_estimators</w:t>
            </w:r>
          </w:p>
        </w:tc>
        <w:tc>
          <w:tcPr>
            <w:tcW w:w="1728" w:type="dxa"/>
          </w:tcPr>
          <w:p w14:paraId="286EB3C3" w14:textId="77777777" w:rsidR="00761402" w:rsidRDefault="0003300F">
            <w:pPr>
              <w:keepNext/>
              <w:spacing w:before="40" w:after="40"/>
              <w:jc w:val="center"/>
            </w:pPr>
            <w:r>
              <w:rPr>
                <w:sz w:val="21"/>
              </w:rPr>
              <w:t>300</w:t>
            </w:r>
          </w:p>
        </w:tc>
        <w:tc>
          <w:tcPr>
            <w:tcW w:w="2304" w:type="dxa"/>
          </w:tcPr>
          <w:p w14:paraId="39F2FC88" w14:textId="77777777" w:rsidR="00761402" w:rsidRDefault="0003300F">
            <w:pPr>
              <w:keepNext/>
              <w:spacing w:before="40" w:after="40"/>
              <w:jc w:val="center"/>
            </w:pPr>
            <w:r>
              <w:rPr>
                <w:sz w:val="21"/>
              </w:rPr>
              <w:t>reg_alpha</w:t>
            </w:r>
          </w:p>
        </w:tc>
        <w:tc>
          <w:tcPr>
            <w:tcW w:w="1728" w:type="dxa"/>
          </w:tcPr>
          <w:p w14:paraId="39CECC31" w14:textId="77777777" w:rsidR="00761402" w:rsidRDefault="0003300F">
            <w:pPr>
              <w:keepNext/>
              <w:spacing w:before="40" w:after="40"/>
              <w:jc w:val="center"/>
            </w:pPr>
            <w:r>
              <w:rPr>
                <w:sz w:val="21"/>
              </w:rPr>
              <w:t>0.033</w:t>
            </w:r>
          </w:p>
        </w:tc>
      </w:tr>
      <w:tr w:rsidR="00761402" w14:paraId="45FC3798" w14:textId="77777777">
        <w:trPr>
          <w:cantSplit/>
          <w:jc w:val="center"/>
        </w:trPr>
        <w:tc>
          <w:tcPr>
            <w:tcW w:w="2304" w:type="dxa"/>
          </w:tcPr>
          <w:p w14:paraId="3370CD20" w14:textId="77777777" w:rsidR="00761402" w:rsidRDefault="0003300F">
            <w:pPr>
              <w:keepNext/>
              <w:spacing w:before="40" w:after="40"/>
              <w:jc w:val="center"/>
            </w:pPr>
            <w:r>
              <w:rPr>
                <w:sz w:val="21"/>
              </w:rPr>
              <w:t>learning_rate</w:t>
            </w:r>
          </w:p>
        </w:tc>
        <w:tc>
          <w:tcPr>
            <w:tcW w:w="1728" w:type="dxa"/>
          </w:tcPr>
          <w:p w14:paraId="097A0538" w14:textId="77777777" w:rsidR="00761402" w:rsidRDefault="0003300F">
            <w:pPr>
              <w:keepNext/>
              <w:spacing w:before="40" w:after="40"/>
              <w:jc w:val="center"/>
            </w:pPr>
            <w:r>
              <w:rPr>
                <w:sz w:val="21"/>
              </w:rPr>
              <w:t>0.093</w:t>
            </w:r>
          </w:p>
        </w:tc>
        <w:tc>
          <w:tcPr>
            <w:tcW w:w="2304" w:type="dxa"/>
          </w:tcPr>
          <w:p w14:paraId="2926D87D" w14:textId="77777777" w:rsidR="00761402" w:rsidRDefault="0003300F">
            <w:pPr>
              <w:keepNext/>
              <w:spacing w:before="40" w:after="40"/>
              <w:jc w:val="center"/>
            </w:pPr>
            <w:r>
              <w:rPr>
                <w:sz w:val="21"/>
              </w:rPr>
              <w:t>reg_lambda</w:t>
            </w:r>
          </w:p>
        </w:tc>
        <w:tc>
          <w:tcPr>
            <w:tcW w:w="1728" w:type="dxa"/>
          </w:tcPr>
          <w:p w14:paraId="524BEE27" w14:textId="77777777" w:rsidR="00761402" w:rsidRDefault="0003300F">
            <w:pPr>
              <w:keepNext/>
              <w:spacing w:before="40" w:after="40"/>
              <w:jc w:val="center"/>
            </w:pPr>
            <w:r>
              <w:rPr>
                <w:sz w:val="21"/>
              </w:rPr>
              <w:t>0.860</w:t>
            </w:r>
          </w:p>
        </w:tc>
      </w:tr>
      <w:tr w:rsidR="00761402" w14:paraId="49EA1D3B" w14:textId="77777777">
        <w:trPr>
          <w:cantSplit/>
          <w:jc w:val="center"/>
        </w:trPr>
        <w:tc>
          <w:tcPr>
            <w:tcW w:w="2304" w:type="dxa"/>
          </w:tcPr>
          <w:p w14:paraId="77ED8B7F" w14:textId="77777777" w:rsidR="00761402" w:rsidRDefault="0003300F">
            <w:pPr>
              <w:keepNext/>
              <w:spacing w:before="40" w:after="40"/>
              <w:jc w:val="center"/>
            </w:pPr>
            <w:r>
              <w:rPr>
                <w:sz w:val="21"/>
              </w:rPr>
              <w:t>subsample</w:t>
            </w:r>
          </w:p>
        </w:tc>
        <w:tc>
          <w:tcPr>
            <w:tcW w:w="1728" w:type="dxa"/>
          </w:tcPr>
          <w:p w14:paraId="6F0D79B3" w14:textId="77777777" w:rsidR="00761402" w:rsidRDefault="0003300F">
            <w:pPr>
              <w:keepNext/>
              <w:spacing w:before="40" w:after="40"/>
              <w:jc w:val="center"/>
            </w:pPr>
            <w:r>
              <w:rPr>
                <w:sz w:val="21"/>
              </w:rPr>
              <w:t>0.636</w:t>
            </w:r>
          </w:p>
        </w:tc>
        <w:tc>
          <w:tcPr>
            <w:tcW w:w="2304" w:type="dxa"/>
          </w:tcPr>
          <w:p w14:paraId="7302BDE3" w14:textId="77777777" w:rsidR="00761402" w:rsidRDefault="0003300F">
            <w:pPr>
              <w:keepNext/>
              <w:spacing w:before="40" w:after="40"/>
            </w:pPr>
            <w:r>
              <w:rPr>
                <w:sz w:val="21"/>
              </w:rPr>
              <w:t>max_delta_step</w:t>
            </w:r>
          </w:p>
        </w:tc>
        <w:tc>
          <w:tcPr>
            <w:tcW w:w="1728" w:type="dxa"/>
          </w:tcPr>
          <w:p w14:paraId="4B3BA307" w14:textId="77777777" w:rsidR="00761402" w:rsidRDefault="0003300F">
            <w:pPr>
              <w:keepNext/>
              <w:spacing w:before="40" w:after="40"/>
              <w:jc w:val="center"/>
            </w:pPr>
            <w:r>
              <w:rPr>
                <w:sz w:val="21"/>
              </w:rPr>
              <w:t>0</w:t>
            </w:r>
          </w:p>
        </w:tc>
      </w:tr>
      <w:tr w:rsidR="00761402" w14:paraId="027C9AFF" w14:textId="77777777">
        <w:trPr>
          <w:cantSplit/>
          <w:jc w:val="center"/>
        </w:trPr>
        <w:tc>
          <w:tcPr>
            <w:tcW w:w="2304" w:type="dxa"/>
          </w:tcPr>
          <w:p w14:paraId="35704A88" w14:textId="77777777" w:rsidR="00761402" w:rsidRDefault="0003300F">
            <w:pPr>
              <w:spacing w:before="40" w:after="40"/>
            </w:pPr>
            <w:r>
              <w:rPr>
                <w:sz w:val="21"/>
              </w:rPr>
              <w:t>colsample_bytree</w:t>
            </w:r>
          </w:p>
        </w:tc>
        <w:tc>
          <w:tcPr>
            <w:tcW w:w="1728" w:type="dxa"/>
          </w:tcPr>
          <w:p w14:paraId="2FE8250A" w14:textId="77777777" w:rsidR="00761402" w:rsidRDefault="0003300F">
            <w:pPr>
              <w:spacing w:before="40" w:after="40"/>
              <w:jc w:val="center"/>
            </w:pPr>
            <w:r>
              <w:rPr>
                <w:sz w:val="21"/>
              </w:rPr>
              <w:t>0.829</w:t>
            </w:r>
          </w:p>
        </w:tc>
        <w:tc>
          <w:tcPr>
            <w:tcW w:w="2304" w:type="dxa"/>
          </w:tcPr>
          <w:p w14:paraId="77E1BE1B" w14:textId="77777777" w:rsidR="00761402" w:rsidRDefault="0003300F">
            <w:pPr>
              <w:spacing w:before="40" w:after="40"/>
            </w:pPr>
            <w:r>
              <w:rPr>
                <w:sz w:val="21"/>
              </w:rPr>
              <w:t>scale_pos_weight</w:t>
            </w:r>
          </w:p>
        </w:tc>
        <w:tc>
          <w:tcPr>
            <w:tcW w:w="1728" w:type="dxa"/>
          </w:tcPr>
          <w:p w14:paraId="2A470AF8" w14:textId="77777777" w:rsidR="00761402" w:rsidRDefault="0003300F">
            <w:pPr>
              <w:spacing w:before="40" w:after="40"/>
              <w:jc w:val="center"/>
            </w:pPr>
            <w:r>
              <w:rPr>
                <w:sz w:val="21"/>
              </w:rPr>
              <w:t>577.3</w:t>
            </w:r>
          </w:p>
        </w:tc>
      </w:tr>
    </w:tbl>
    <w:p w14:paraId="0152E662" w14:textId="77777777" w:rsidR="00761402" w:rsidRDefault="00761402">
      <w:pPr>
        <w:spacing w:after="80" w:line="276" w:lineRule="auto"/>
        <w:jc w:val="both"/>
      </w:pPr>
    </w:p>
    <w:p w14:paraId="645CE47D" w14:textId="77777777" w:rsidR="00761402" w:rsidRDefault="0003300F">
      <w:pPr>
        <w:keepNext/>
        <w:spacing w:before="240" w:after="120" w:line="276" w:lineRule="auto"/>
        <w:outlineLvl w:val="1"/>
      </w:pPr>
      <w:r>
        <w:rPr>
          <w:b/>
          <w:sz w:val="28"/>
        </w:rPr>
        <w:t>7.2 Holdout Performance</w:t>
      </w:r>
    </w:p>
    <w:p w14:paraId="5AB68AA9" w14:textId="77777777" w:rsidR="00761402" w:rsidRDefault="0003300F">
      <w:pPr>
        <w:spacing w:after="160" w:line="276" w:lineRule="auto"/>
        <w:jc w:val="both"/>
      </w:pPr>
      <w:r>
        <w:rPr>
          <w:sz w:val="24"/>
        </w:rPr>
        <w:t xml:space="preserve">Table 7.2 gives the results of the refitted model on the 56,962-row holdout. These are the values logged to MLflow, and we reproduced them exactly by reloading the model and re-running the split. The holdout PR-AUC (0.869) is slightly higher than the best cross-validated score (0.854). The difference is within the fold-to-fold variation and is expected, since the final model is trained on all of the training data instead of four-fifths of it.</w:t>
      </w:r>
    </w:p>
    <w:p w14:paraId="27F25AC6" w14:textId="77777777" w:rsidR="00761402" w:rsidRDefault="0003300F">
      <w:pPr>
        <w:keepNext/>
        <w:spacing w:before="120" w:after="80" w:line="276" w:lineRule="auto"/>
        <w:jc w:val="center"/>
      </w:pPr>
      <w:r>
        <w:rPr>
          <w:sz w:val="20"/>
        </w:rPr>
        <w:lastRenderedPageBreak/>
        <w:t>Table 7.2 Holdout metrics of the selected model (threshold 0.5)</w:t>
      </w:r>
    </w:p>
    <w:tbl>
      <w:tblPr>
        <w:tblStyle w:val="TableGrid"/>
        <w:tblW w:w="7200" w:type="dxa"/>
        <w:jc w:val="center"/>
        <w:tblLook w:val="04A0" w:firstRow="1" w:lastRow="0" w:firstColumn="1" w:lastColumn="0" w:noHBand="0" w:noVBand="1"/>
      </w:tblPr>
      <w:tblGrid>
        <w:gridCol w:w="5040"/>
        <w:gridCol w:w="2160"/>
      </w:tblGrid>
      <w:tr w:rsidR="00761402" w14:paraId="062BE700" w14:textId="77777777">
        <w:trPr>
          <w:cantSplit/>
          <w:tblHeader/>
          <w:jc w:val="center"/>
        </w:trPr>
        <w:tc>
          <w:tcPr>
            <w:tcW w:w="5040" w:type="dxa"/>
            <w:shd w:val="clear" w:color="auto" w:fill="D9D9D9"/>
          </w:tcPr>
          <w:p w14:paraId="17912E8E" w14:textId="77777777" w:rsidR="00761402" w:rsidRDefault="0003300F">
            <w:pPr>
              <w:keepNext/>
              <w:spacing w:before="40" w:after="40"/>
              <w:jc w:val="center"/>
            </w:pPr>
            <w:r>
              <w:rPr>
                <w:b/>
                <w:sz w:val="21"/>
              </w:rPr>
              <w:t>Metric</w:t>
            </w:r>
          </w:p>
        </w:tc>
        <w:tc>
          <w:tcPr>
            <w:tcW w:w="2160" w:type="dxa"/>
            <w:shd w:val="clear" w:color="auto" w:fill="D9D9D9"/>
          </w:tcPr>
          <w:p w14:paraId="37B3C225" w14:textId="77777777" w:rsidR="00761402" w:rsidRDefault="0003300F">
            <w:pPr>
              <w:keepNext/>
              <w:spacing w:before="40" w:after="40"/>
              <w:jc w:val="center"/>
            </w:pPr>
            <w:r>
              <w:rPr>
                <w:b/>
                <w:sz w:val="21"/>
              </w:rPr>
              <w:t>Value</w:t>
            </w:r>
          </w:p>
        </w:tc>
      </w:tr>
      <w:tr w:rsidR="00761402" w14:paraId="77851CE3" w14:textId="77777777">
        <w:trPr>
          <w:cantSplit/>
          <w:jc w:val="center"/>
        </w:trPr>
        <w:tc>
          <w:tcPr>
            <w:tcW w:w="5040" w:type="dxa"/>
          </w:tcPr>
          <w:p w14:paraId="5D49B182" w14:textId="77777777" w:rsidR="00761402" w:rsidRDefault="0003300F">
            <w:pPr>
              <w:keepNext/>
              <w:spacing w:before="40" w:after="40"/>
            </w:pPr>
            <w:r>
              <w:rPr>
                <w:sz w:val="21"/>
              </w:rPr>
              <w:t>PR-AUC (average precision)</w:t>
            </w:r>
          </w:p>
        </w:tc>
        <w:tc>
          <w:tcPr>
            <w:tcW w:w="2160" w:type="dxa"/>
          </w:tcPr>
          <w:p w14:paraId="6F2B9F24" w14:textId="77777777" w:rsidR="00761402" w:rsidRDefault="0003300F">
            <w:pPr>
              <w:keepNext/>
              <w:spacing w:before="40" w:after="40"/>
              <w:jc w:val="center"/>
            </w:pPr>
            <w:r>
              <w:rPr>
                <w:sz w:val="21"/>
              </w:rPr>
              <w:t>0.8693</w:t>
            </w:r>
          </w:p>
        </w:tc>
      </w:tr>
      <w:tr w:rsidR="00761402" w14:paraId="3F90EFF3" w14:textId="77777777">
        <w:trPr>
          <w:cantSplit/>
          <w:jc w:val="center"/>
        </w:trPr>
        <w:tc>
          <w:tcPr>
            <w:tcW w:w="5040" w:type="dxa"/>
          </w:tcPr>
          <w:p w14:paraId="48B2378F" w14:textId="77777777" w:rsidR="00761402" w:rsidRDefault="0003300F">
            <w:pPr>
              <w:keepNext/>
              <w:spacing w:before="40" w:after="40"/>
              <w:jc w:val="center"/>
            </w:pPr>
            <w:r>
              <w:rPr>
                <w:sz w:val="21"/>
              </w:rPr>
              <w:t>ROC-AUC</w:t>
            </w:r>
          </w:p>
        </w:tc>
        <w:tc>
          <w:tcPr>
            <w:tcW w:w="2160" w:type="dxa"/>
          </w:tcPr>
          <w:p w14:paraId="780A55F7" w14:textId="77777777" w:rsidR="00761402" w:rsidRDefault="0003300F">
            <w:pPr>
              <w:keepNext/>
              <w:spacing w:before="40" w:after="40"/>
              <w:jc w:val="center"/>
            </w:pPr>
            <w:r>
              <w:rPr>
                <w:sz w:val="21"/>
              </w:rPr>
              <w:t>0.9809</w:t>
            </w:r>
          </w:p>
        </w:tc>
      </w:tr>
      <w:tr w:rsidR="00761402" w14:paraId="6D384DDB" w14:textId="77777777">
        <w:trPr>
          <w:cantSplit/>
          <w:jc w:val="center"/>
        </w:trPr>
        <w:tc>
          <w:tcPr>
            <w:tcW w:w="5040" w:type="dxa"/>
          </w:tcPr>
          <w:p w14:paraId="365203A3" w14:textId="77777777" w:rsidR="00761402" w:rsidRDefault="0003300F">
            <w:pPr>
              <w:keepNext/>
              <w:spacing w:before="40" w:after="40"/>
            </w:pPr>
            <w:r>
              <w:rPr>
                <w:sz w:val="21"/>
              </w:rPr>
              <w:t>Precision (fraud)</w:t>
            </w:r>
          </w:p>
        </w:tc>
        <w:tc>
          <w:tcPr>
            <w:tcW w:w="2160" w:type="dxa"/>
          </w:tcPr>
          <w:p w14:paraId="03624D33" w14:textId="77777777" w:rsidR="00761402" w:rsidRDefault="0003300F">
            <w:pPr>
              <w:keepNext/>
              <w:spacing w:before="40" w:after="40"/>
              <w:jc w:val="center"/>
            </w:pPr>
            <w:r>
              <w:rPr>
                <w:sz w:val="21"/>
              </w:rPr>
              <w:t>0.8632</w:t>
            </w:r>
          </w:p>
        </w:tc>
      </w:tr>
      <w:tr w:rsidR="00761402" w14:paraId="3CDD701B" w14:textId="77777777">
        <w:trPr>
          <w:cantSplit/>
          <w:jc w:val="center"/>
        </w:trPr>
        <w:tc>
          <w:tcPr>
            <w:tcW w:w="5040" w:type="dxa"/>
          </w:tcPr>
          <w:p w14:paraId="240FAA78" w14:textId="77777777" w:rsidR="00761402" w:rsidRDefault="0003300F">
            <w:pPr>
              <w:keepNext/>
              <w:spacing w:before="40" w:after="40"/>
            </w:pPr>
            <w:r>
              <w:rPr>
                <w:sz w:val="21"/>
              </w:rPr>
              <w:t>Recall (fraud)</w:t>
            </w:r>
          </w:p>
        </w:tc>
        <w:tc>
          <w:tcPr>
            <w:tcW w:w="2160" w:type="dxa"/>
          </w:tcPr>
          <w:p w14:paraId="080B8441" w14:textId="77777777" w:rsidR="00761402" w:rsidRDefault="0003300F">
            <w:pPr>
              <w:keepNext/>
              <w:spacing w:before="40" w:after="40"/>
              <w:jc w:val="center"/>
            </w:pPr>
            <w:r>
              <w:rPr>
                <w:sz w:val="21"/>
              </w:rPr>
              <w:t>0.8367</w:t>
            </w:r>
          </w:p>
        </w:tc>
      </w:tr>
      <w:tr w:rsidR="00761402" w14:paraId="48413ADB" w14:textId="77777777">
        <w:trPr>
          <w:cantSplit/>
          <w:jc w:val="center"/>
        </w:trPr>
        <w:tc>
          <w:tcPr>
            <w:tcW w:w="5040" w:type="dxa"/>
          </w:tcPr>
          <w:p w14:paraId="16228205" w14:textId="77777777" w:rsidR="00761402" w:rsidRDefault="0003300F">
            <w:pPr>
              <w:keepNext/>
              <w:spacing w:before="40" w:after="40"/>
            </w:pPr>
            <w:r>
              <w:rPr>
                <w:sz w:val="21"/>
              </w:rPr>
              <w:t>F1-score (fraud)</w:t>
            </w:r>
          </w:p>
        </w:tc>
        <w:tc>
          <w:tcPr>
            <w:tcW w:w="2160" w:type="dxa"/>
          </w:tcPr>
          <w:p w14:paraId="44E2B4DC" w14:textId="77777777" w:rsidR="00761402" w:rsidRDefault="0003300F">
            <w:pPr>
              <w:keepNext/>
              <w:spacing w:before="40" w:after="40"/>
              <w:jc w:val="center"/>
            </w:pPr>
            <w:r>
              <w:rPr>
                <w:sz w:val="21"/>
              </w:rPr>
              <w:t>0.8497</w:t>
            </w:r>
          </w:p>
        </w:tc>
      </w:tr>
      <w:tr w:rsidR="00761402" w14:paraId="0571EE33" w14:textId="77777777">
        <w:trPr>
          <w:cantSplit/>
          <w:jc w:val="center"/>
        </w:trPr>
        <w:tc>
          <w:tcPr>
            <w:tcW w:w="5040" w:type="dxa"/>
          </w:tcPr>
          <w:p w14:paraId="097BC2B9" w14:textId="77777777" w:rsidR="00761402" w:rsidRDefault="0003300F">
            <w:pPr>
              <w:keepNext/>
              <w:spacing w:before="40" w:after="40"/>
              <w:jc w:val="center"/>
            </w:pPr>
            <w:r>
              <w:rPr>
                <w:sz w:val="21"/>
              </w:rPr>
              <w:t>Accuracy</w:t>
            </w:r>
          </w:p>
        </w:tc>
        <w:tc>
          <w:tcPr>
            <w:tcW w:w="2160" w:type="dxa"/>
          </w:tcPr>
          <w:p w14:paraId="6BE9DA8B" w14:textId="77777777" w:rsidR="00761402" w:rsidRDefault="0003300F">
            <w:pPr>
              <w:keepNext/>
              <w:spacing w:before="40" w:after="40"/>
              <w:jc w:val="center"/>
            </w:pPr>
            <w:r>
              <w:rPr>
                <w:sz w:val="21"/>
              </w:rPr>
              <w:t>0.9995</w:t>
            </w:r>
          </w:p>
        </w:tc>
      </w:tr>
      <w:tr w:rsidR="00761402" w14:paraId="39B1C2F1" w14:textId="77777777">
        <w:trPr>
          <w:cantSplit/>
          <w:jc w:val="center"/>
        </w:trPr>
        <w:tc>
          <w:tcPr>
            <w:tcW w:w="5040" w:type="dxa"/>
          </w:tcPr>
          <w:p w14:paraId="7ECBDCFC" w14:textId="77777777" w:rsidR="00761402" w:rsidRDefault="0003300F">
            <w:pPr>
              <w:spacing w:before="40" w:after="40"/>
            </w:pPr>
            <w:r>
              <w:rPr>
                <w:sz w:val="21"/>
              </w:rPr>
              <w:t>Accuracy of always predicting legitimate</w:t>
            </w:r>
          </w:p>
        </w:tc>
        <w:tc>
          <w:tcPr>
            <w:tcW w:w="2160" w:type="dxa"/>
          </w:tcPr>
          <w:p w14:paraId="6DE9B42B" w14:textId="77777777" w:rsidR="00761402" w:rsidRDefault="0003300F">
            <w:pPr>
              <w:spacing w:before="40" w:after="40"/>
              <w:jc w:val="center"/>
            </w:pPr>
            <w:r>
              <w:rPr>
                <w:sz w:val="21"/>
              </w:rPr>
              <w:t>0.9983</w:t>
            </w:r>
          </w:p>
        </w:tc>
      </w:tr>
    </w:tbl>
    <w:p w14:paraId="739071FD" w14:textId="77777777" w:rsidR="00761402" w:rsidRDefault="00761402">
      <w:pPr>
        <w:spacing w:after="80" w:line="276" w:lineRule="auto"/>
        <w:jc w:val="both"/>
      </w:pPr>
    </w:p>
    <w:p w14:paraId="0771D9F8" w14:textId="77777777" w:rsidR="00761402" w:rsidRDefault="0003300F">
      <w:pPr>
        <w:spacing w:after="160" w:line="276" w:lineRule="auto"/>
        <w:jc w:val="both"/>
      </w:pPr>
      <w:r>
        <w:rPr>
          <w:sz w:val="24"/>
        </w:rPr>
        <w:t>The last two rows show why we do not report accuracy as a result. Our model's accuracy is 99.95%, but a model that never predicts fraud already gets 99.83%. The confusion matrix in Fig. 7.2 is more informative: of the 98 frauds in the holdout, 82 were caught and 16 were missed, while 13 of the 56,864 legitimate transactions were wrongly flagged. In practical terms an analyst would need to review 95 alerts to find 82 frauds, which is a manageable workload.</w:t>
      </w:r>
    </w:p>
    <w:p w14:paraId="35C3B7AA" w14:textId="77777777" w:rsidR="00761402" w:rsidRDefault="0003300F">
      <w:pPr>
        <w:keepNext/>
        <w:spacing w:before="120" w:after="40"/>
        <w:jc w:val="center"/>
      </w:pPr>
      <w:r>
        <w:rPr>
          <w:noProof/>
        </w:rPr>
        <w:drawing>
          <wp:inline distT="0" distB="0" distL="0" distR="0" wp14:anchorId="500FB9B5" wp14:editId="065444A0">
            <wp:extent cx="2926080" cy="249577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m.png"/>
                    <pic:cNvPicPr/>
                  </pic:nvPicPr>
                  <pic:blipFill>
                    <a:blip r:embed="rId19"/>
                    <a:stretch>
                      <a:fillRect/>
                    </a:stretch>
                  </pic:blipFill>
                  <pic:spPr>
                    <a:xfrm>
                      <a:off x="0" y="0"/>
                      <a:ext cx="2926080" cy="2495774"/>
                    </a:xfrm>
                    <a:prstGeom prst="rect">
                      <a:avLst/>
                    </a:prstGeom>
                  </pic:spPr>
                </pic:pic>
              </a:graphicData>
            </a:graphic>
          </wp:inline>
        </w:drawing>
      </w:r>
    </w:p>
    <w:p w14:paraId="3069D3EB" w14:textId="77777777" w:rsidR="00761402" w:rsidRDefault="0003300F">
      <w:pPr>
        <w:spacing w:before="80" w:after="240" w:line="276" w:lineRule="auto"/>
        <w:jc w:val="center"/>
      </w:pPr>
      <w:r>
        <w:rPr>
          <w:sz w:val="20"/>
        </w:rPr>
        <w:t>Fig. 7.2 Confusion matrix on the holdout set</w:t>
      </w:r>
    </w:p>
    <w:p w14:paraId="66F3AC12" w14:textId="77777777" w:rsidR="00761402" w:rsidRDefault="0003300F">
      <w:pPr>
        <w:spacing w:after="160" w:line="276" w:lineRule="auto"/>
        <w:jc w:val="both"/>
      </w:pPr>
      <w:r>
        <w:rPr>
          <w:sz w:val="24"/>
        </w:rPr>
        <w:t>Fig. 7.3 shows the precision-recall and ROC curves. The dashed line in the PR plot is the precision of a random classifier, which equals the fraud rate (0.0017). The ROC curve rises almost vertically and its AUC is 0.981, but this mostly reflects how easy it is to keep the false positive rate low when there are 56,864 negatives. The PR curve is the more honest picture: precision stays above 0.8 up to a recall of roughly 0.8 and then falls quickly, because the last 15 to 20 percent of frauds look very similar to legitimate transactions.</w:t>
      </w:r>
    </w:p>
    <w:p w14:paraId="2D1D163E" w14:textId="77777777" w:rsidR="00761402" w:rsidRDefault="0003300F">
      <w:pPr>
        <w:keepNext/>
        <w:spacing w:before="120" w:after="40"/>
        <w:jc w:val="center"/>
      </w:pPr>
      <w:r>
        <w:rPr>
          <w:noProof/>
        </w:rPr>
        <w:lastRenderedPageBreak/>
        <w:drawing>
          <wp:inline distT="0" distB="0" distL="0" distR="0" wp14:anchorId="69D968DE" wp14:editId="5498F612">
            <wp:extent cx="5669280" cy="25688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rves.png"/>
                    <pic:cNvPicPr/>
                  </pic:nvPicPr>
                  <pic:blipFill>
                    <a:blip r:embed="rId20"/>
                    <a:stretch>
                      <a:fillRect/>
                    </a:stretch>
                  </pic:blipFill>
                  <pic:spPr>
                    <a:xfrm>
                      <a:off x="0" y="0"/>
                      <a:ext cx="5669280" cy="2568892"/>
                    </a:xfrm>
                    <a:prstGeom prst="rect">
                      <a:avLst/>
                    </a:prstGeom>
                  </pic:spPr>
                </pic:pic>
              </a:graphicData>
            </a:graphic>
          </wp:inline>
        </w:drawing>
      </w:r>
    </w:p>
    <w:p w14:paraId="4FEB0AFC" w14:textId="77777777" w:rsidR="00761402" w:rsidRDefault="0003300F">
      <w:pPr>
        <w:spacing w:before="80" w:after="240" w:line="276" w:lineRule="auto"/>
        <w:jc w:val="center"/>
      </w:pPr>
      <w:r>
        <w:rPr>
          <w:sz w:val="20"/>
        </w:rPr>
        <w:t>Fig. 7.3 (a) Precision-recall curve and (b) ROC curve on the holdout set</w:t>
      </w:r>
    </w:p>
    <w:p w14:paraId="0771D9F8" w14:textId="77777777" w:rsidR="00761402" w:rsidRDefault="0003300F">
      <w:pPr>
        <w:spacing w:after="160" w:line="276" w:lineRule="auto"/>
        <w:jc w:val="both"/>
      </w:pPr>
      <w:r>
        <w:rPr>
          <w:sz w:val="24"/>
        </w:rPr>
        <w:t xml:space="preserve">To check whether the model beats simpler alternatives, we trained four baselines on the same split (Table 7.3): logistic regression with balanced class weights, a 200-tree random forest with balanced weights, and XGBoost with default settings, with and without the class weight. The 95% confidence intervals for PR-AUC come from 1,000 bootstrap resamples of the holdout.</w:t>
      </w:r>
    </w:p>
    <w:p w14:paraId="4242D027" w14:textId="77777777" w:rsidR="00761402" w:rsidRDefault="0003300F">
      <w:pPr>
        <w:keepNext/>
        <w:spacing w:before="120" w:after="80" w:line="276" w:lineRule="auto"/>
        <w:jc w:val="center"/>
      </w:pPr>
      <w:r>
        <w:rPr>
          <w:sz w:val="20"/>
        </w:rPr>
        <w:t xml:space="preserve">Table 7.3 Comparison with baseline models (holdout, 56,962 transactions, 98 frauds)</w:t>
      </w:r>
    </w:p>
    <w:tbl>
      <w:tblPr>
        <w:tblStyle w:val="TableGrid"/>
        <w:tblW w:w="7660" w:type="dxa"/>
        <w:jc w:val="center"/>
        <w:tblLook w:val="04A0" w:firstRow="1" w:lastRow="0" w:firstColumn="1" w:lastColumn="0" w:noHBand="0" w:noVBand="1"/>
      </w:tblPr>
      <w:tblGrid>
        <w:gridCol w:w="2000"/>
        <w:gridCol w:w="1600"/>
        <w:gridCol w:w="880"/>
        <w:gridCol w:w="1100"/>
        <w:gridCol w:w="820"/>
        <w:gridCol w:w="560"/>
        <w:gridCol w:w="700"/>
      </w:tblGrid>
      <w:tr w:rsidR="00761402" w14:paraId="127EC6CF" w14:textId="77777777">
        <w:trPr>
          <w:cantSplit/>
          <w:tblHeader/>
          <w:jc w:val="center"/>
        </w:trPr>
        <w:tc>
          <w:tcPr>
            <w:tcW w:w="2000" w:type="dxa"/>
            <w:shd w:val="clear" w:color="auto" w:fill="D9D9D9"/>
          </w:tcPr>
          <w:p w14:paraId="18384C80" w14:textId="77777777" w:rsidR="00761402" w:rsidRDefault="0003300F">
            <w:pPr>
              <w:keepNext/>
              <w:spacing w:before="40" w:after="40"/>
              <w:jc w:val="center"/>
            </w:pPr>
            <w:r>
              <w:rPr>
                <w:b/>
                <w:sz w:val="21"/>
              </w:rPr>
              <w:t>Model</w:t>
            </w:r>
          </w:p>
        </w:tc>
        <w:tc>
          <w:tcPr>
            <w:tcW w:w="1600" w:type="dxa"/>
            <w:shd w:val="clear" w:color="auto" w:fill="D9D9D9"/>
          </w:tcPr>
          <w:p w14:paraId="42DB864B" w14:textId="77777777" w:rsidR="00761402" w:rsidRDefault="0003300F">
            <w:pPr>
              <w:keepNext/>
              <w:spacing w:before="40" w:after="40"/>
              <w:jc w:val="center"/>
            </w:pPr>
            <w:r>
              <w:rPr>
                <w:b/>
                <w:sz w:val="21"/>
              </w:rPr>
              <w:t>PR-AUC [95% CI]</w:t>
            </w:r>
          </w:p>
        </w:tc>
        <w:tc>
          <w:tcPr>
            <w:tcW w:w="880" w:type="dxa"/>
            <w:shd w:val="clear" w:color="auto" w:fill="D9D9D9"/>
          </w:tcPr>
          <w:p w14:paraId="7ABBC322" w14:textId="77777777" w:rsidR="00761402" w:rsidRDefault="0003300F">
            <w:pPr>
              <w:keepNext/>
              <w:spacing w:before="40" w:after="40"/>
              <w:jc w:val="center"/>
            </w:pPr>
            <w:r>
              <w:rPr>
                <w:b/>
                <w:sz w:val="21"/>
              </w:rPr>
              <w:t>ROC-AUC</w:t>
            </w:r>
          </w:p>
        </w:tc>
        <w:tc>
          <w:tcPr>
            <w:tcW w:w="1100" w:type="dxa"/>
            <w:shd w:val="clear" w:color="auto" w:fill="D9D9D9"/>
          </w:tcPr>
          <w:p w14:paraId="1039F208" w14:textId="77777777" w:rsidR="00761402" w:rsidRDefault="0003300F">
            <w:pPr>
              <w:keepNext/>
              <w:spacing w:before="40" w:after="40"/>
              <w:jc w:val="center"/>
            </w:pPr>
            <w:r>
              <w:rPr>
                <w:b/>
                <w:sz w:val="21"/>
              </w:rPr>
              <w:t>Precision</w:t>
            </w:r>
          </w:p>
        </w:tc>
        <w:tc>
          <w:tcPr>
            <w:tcW w:w="820" w:type="dxa"/>
            <w:shd w:val="clear" w:color="auto" w:fill="D9D9D9"/>
          </w:tcPr>
          <w:p w14:paraId="1A06C7FE" w14:textId="77777777" w:rsidR="00761402" w:rsidRDefault="0003300F">
            <w:pPr>
              <w:keepNext/>
              <w:spacing w:before="40" w:after="40"/>
              <w:jc w:val="center"/>
            </w:pPr>
            <w:r>
              <w:rPr>
                <w:b/>
                <w:sz w:val="21"/>
              </w:rPr>
              <w:t>Recall</w:t>
            </w:r>
          </w:p>
        </w:tc>
        <w:tc>
          <w:tcPr>
            <w:tcW w:w="560" w:type="dxa"/>
            <w:shd w:val="clear" w:color="auto" w:fill="D9D9D9"/>
          </w:tcPr>
          <w:p w14:paraId="11331FC3" w14:textId="77777777" w:rsidR="00761402" w:rsidRDefault="0003300F">
            <w:pPr>
              <w:keepNext/>
              <w:spacing w:before="40" w:after="40"/>
              <w:jc w:val="center"/>
            </w:pPr>
            <w:r>
              <w:rPr>
                <w:b/>
                <w:sz w:val="21"/>
              </w:rPr>
              <w:t>TP</w:t>
            </w:r>
          </w:p>
        </w:tc>
        <w:tc>
          <w:tcPr>
            <w:tcW w:w="700" w:type="dxa"/>
            <w:shd w:val="clear" w:color="auto" w:fill="D9D9D9"/>
          </w:tcPr>
          <w:p w14:paraId="71563010" w14:textId="77777777" w:rsidR="00761402" w:rsidRDefault="0003300F">
            <w:pPr>
              <w:keepNext/>
              <w:spacing w:before="40" w:after="40"/>
              <w:jc w:val="center"/>
            </w:pPr>
            <w:r>
              <w:rPr>
                <w:b/>
                <w:sz w:val="21"/>
              </w:rPr>
              <w:t>FP</w:t>
            </w:r>
          </w:p>
        </w:tc>
      </w:tr>
      <w:tr w:rsidR="00761402" w14:paraId="261C83FC" w14:textId="77777777">
        <w:trPr>
          <w:cantSplit/>
          <w:jc w:val="center"/>
        </w:trPr>
        <w:tc>
          <w:tcPr>
            <w:tcW w:w="2000" w:type="dxa"/>
          </w:tcPr>
          <w:p w14:paraId="249DA361" w14:textId="77777777" w:rsidR="00761402" w:rsidRDefault="0003300F">
            <w:pPr>
              <w:keepNext/>
              <w:spacing w:before="40" w:after="40"/>
              <w:jc w:val="center"/>
            </w:pPr>
            <w:r>
              <w:rPr>
                <w:sz w:val="21"/>
              </w:rPr>
              <w:t>Logistic regression (balanced)</w:t>
            </w:r>
          </w:p>
        </w:tc>
        <w:tc>
          <w:tcPr>
            <w:tcW w:w="1600" w:type="dxa"/>
          </w:tcPr>
          <w:p w14:paraId="4E919236" w14:textId="77777777" w:rsidR="00761402" w:rsidRDefault="0003300F">
            <w:pPr>
              <w:keepNext/>
              <w:spacing w:before="40" w:after="40"/>
              <w:jc w:val="center"/>
            </w:pPr>
            <w:r>
              <w:rPr>
                <w:sz w:val="21"/>
              </w:rPr>
              <w:t>0.719 [0.63, 0.81]</w:t>
            </w:r>
          </w:p>
        </w:tc>
        <w:tc>
          <w:tcPr>
            <w:tcW w:w="880" w:type="dxa"/>
          </w:tcPr>
          <w:p w14:paraId="41A2F084" w14:textId="77777777" w:rsidR="00761402" w:rsidRDefault="0003300F">
            <w:pPr>
              <w:keepNext/>
              <w:spacing w:before="40" w:after="40"/>
              <w:jc w:val="center"/>
            </w:pPr>
            <w:r>
              <w:rPr>
                <w:sz w:val="21"/>
              </w:rPr>
              <w:t>0.972</w:t>
            </w:r>
          </w:p>
        </w:tc>
        <w:tc>
          <w:tcPr>
            <w:tcW w:w="1100" w:type="dxa"/>
          </w:tcPr>
          <w:p w14:paraId="22F1DC0F" w14:textId="77777777" w:rsidR="00761402" w:rsidRDefault="0003300F">
            <w:pPr>
              <w:keepNext/>
              <w:spacing w:before="40" w:after="40"/>
              <w:jc w:val="center"/>
            </w:pPr>
            <w:r>
              <w:rPr>
                <w:sz w:val="21"/>
              </w:rPr>
              <w:t>0.061</w:t>
            </w:r>
          </w:p>
        </w:tc>
        <w:tc>
          <w:tcPr>
            <w:tcW w:w="820" w:type="dxa"/>
          </w:tcPr>
          <w:p w14:paraId="3393F8B4" w14:textId="77777777" w:rsidR="00761402" w:rsidRDefault="0003300F">
            <w:pPr>
              <w:keepNext/>
              <w:spacing w:before="40" w:after="40"/>
              <w:jc w:val="center"/>
            </w:pPr>
            <w:r>
              <w:rPr>
                <w:sz w:val="21"/>
              </w:rPr>
              <w:t>0.918</w:t>
            </w:r>
          </w:p>
        </w:tc>
        <w:tc>
          <w:tcPr>
            <w:tcW w:w="560" w:type="dxa"/>
          </w:tcPr>
          <w:p w14:paraId="4EB8CF48" w14:textId="77777777" w:rsidR="00761402" w:rsidRDefault="0003300F">
            <w:pPr>
              <w:keepNext/>
              <w:spacing w:before="40" w:after="40"/>
              <w:jc w:val="center"/>
            </w:pPr>
            <w:r>
              <w:rPr>
                <w:sz w:val="21"/>
              </w:rPr>
              <w:t>90</w:t>
            </w:r>
          </w:p>
        </w:tc>
        <w:tc>
          <w:tcPr>
            <w:tcW w:w="700" w:type="dxa"/>
          </w:tcPr>
          <w:p w14:paraId="22F4D859" w14:textId="77777777" w:rsidR="00761402" w:rsidRDefault="0003300F">
            <w:pPr>
              <w:keepNext/>
              <w:spacing w:before="40" w:after="40"/>
              <w:jc w:val="center"/>
            </w:pPr>
            <w:r>
              <w:rPr>
                <w:sz w:val="21"/>
              </w:rPr>
              <w:t>1385</w:t>
            </w:r>
          </w:p>
        </w:tc>
      </w:tr>
      <w:tr w:rsidR="00761402" w14:paraId="564281A2" w14:textId="77777777">
        <w:trPr>
          <w:cantSplit/>
          <w:jc w:val="center"/>
        </w:trPr>
        <w:tc>
          <w:tcPr>
            <w:tcW w:w="2000" w:type="dxa"/>
          </w:tcPr>
          <w:p w14:paraId="2F00101F" w14:textId="77777777" w:rsidR="00761402" w:rsidRDefault="0003300F">
            <w:pPr>
              <w:keepNext/>
              <w:spacing w:before="40" w:after="40"/>
              <w:jc w:val="center"/>
            </w:pPr>
            <w:r>
              <w:rPr>
                <w:sz w:val="21"/>
              </w:rPr>
              <w:t>Random forest (balanced)</w:t>
            </w:r>
          </w:p>
        </w:tc>
        <w:tc>
          <w:tcPr>
            <w:tcW w:w="1600" w:type="dxa"/>
          </w:tcPr>
          <w:p w14:paraId="30774A3B" w14:textId="77777777" w:rsidR="00761402" w:rsidRDefault="0003300F">
            <w:pPr>
              <w:keepNext/>
              <w:spacing w:before="40" w:after="40"/>
              <w:jc w:val="center"/>
            </w:pPr>
            <w:r>
              <w:rPr>
                <w:sz w:val="21"/>
              </w:rPr>
              <w:t>0.858 [0.78, 0.93]</w:t>
            </w:r>
          </w:p>
        </w:tc>
        <w:tc>
          <w:tcPr>
            <w:tcW w:w="880" w:type="dxa"/>
          </w:tcPr>
          <w:p w14:paraId="6B679285" w14:textId="77777777" w:rsidR="00761402" w:rsidRDefault="0003300F">
            <w:pPr>
              <w:keepNext/>
              <w:spacing w:before="40" w:after="40"/>
              <w:jc w:val="center"/>
            </w:pPr>
            <w:r>
              <w:rPr>
                <w:sz w:val="21"/>
              </w:rPr>
              <w:t>0.947</w:t>
            </w:r>
          </w:p>
        </w:tc>
        <w:tc>
          <w:tcPr>
            <w:tcW w:w="1100" w:type="dxa"/>
          </w:tcPr>
          <w:p w14:paraId="7F6CF764" w14:textId="77777777" w:rsidR="00761402" w:rsidRDefault="0003300F">
            <w:pPr>
              <w:keepNext/>
              <w:spacing w:before="40" w:after="40"/>
              <w:jc w:val="center"/>
            </w:pPr>
            <w:r>
              <w:rPr>
                <w:sz w:val="21"/>
              </w:rPr>
              <w:t>0.961</w:t>
            </w:r>
          </w:p>
        </w:tc>
        <w:tc>
          <w:tcPr>
            <w:tcW w:w="820" w:type="dxa"/>
          </w:tcPr>
          <w:p w14:paraId="125BB9EE" w14:textId="77777777" w:rsidR="00761402" w:rsidRDefault="0003300F">
            <w:pPr>
              <w:keepNext/>
              <w:spacing w:before="40" w:after="40"/>
              <w:jc w:val="center"/>
            </w:pPr>
            <w:r>
              <w:rPr>
                <w:sz w:val="21"/>
              </w:rPr>
              <w:t>0.745</w:t>
            </w:r>
          </w:p>
        </w:tc>
        <w:tc>
          <w:tcPr>
            <w:tcW w:w="560" w:type="dxa"/>
          </w:tcPr>
          <w:p w14:paraId="63F8AA03" w14:textId="77777777" w:rsidR="00761402" w:rsidRDefault="0003300F">
            <w:pPr>
              <w:keepNext/>
              <w:spacing w:before="40" w:after="40"/>
              <w:jc w:val="center"/>
            </w:pPr>
            <w:r>
              <w:rPr>
                <w:sz w:val="21"/>
              </w:rPr>
              <w:t>73</w:t>
            </w:r>
          </w:p>
        </w:tc>
        <w:tc>
          <w:tcPr>
            <w:tcW w:w="700" w:type="dxa"/>
          </w:tcPr>
          <w:p w14:paraId="559F2B07" w14:textId="77777777" w:rsidR="00761402" w:rsidRDefault="0003300F">
            <w:pPr>
              <w:keepNext/>
              <w:spacing w:before="40" w:after="40"/>
              <w:jc w:val="center"/>
            </w:pPr>
            <w:r>
              <w:rPr>
                <w:sz w:val="21"/>
              </w:rPr>
              <w:t>3</w:t>
            </w:r>
          </w:p>
        </w:tc>
      </w:tr>
      <w:tr w:rsidR="00761402" w14:paraId="495B551C" w14:textId="77777777">
        <w:trPr>
          <w:cantSplit/>
          <w:jc w:val="center"/>
        </w:trPr>
        <w:tc>
          <w:tcPr>
            <w:tcW w:w="2000" w:type="dxa"/>
          </w:tcPr>
          <w:p w14:paraId="507418BD" w14:textId="77777777" w:rsidR="00761402" w:rsidRDefault="0003300F">
            <w:pPr>
              <w:keepNext/>
              <w:spacing w:before="40" w:after="40"/>
              <w:jc w:val="center"/>
            </w:pPr>
            <w:r>
              <w:rPr>
                <w:sz w:val="21"/>
              </w:rPr>
              <w:t>XGBoost (default)</w:t>
            </w:r>
          </w:p>
        </w:tc>
        <w:tc>
          <w:tcPr>
            <w:tcW w:w="1600" w:type="dxa"/>
          </w:tcPr>
          <w:p w14:paraId="10E5F24A" w14:textId="77777777" w:rsidR="00761402" w:rsidRDefault="0003300F">
            <w:pPr>
              <w:keepNext/>
              <w:spacing w:before="40" w:after="40"/>
              <w:jc w:val="center"/>
            </w:pPr>
            <w:r>
              <w:rPr>
                <w:sz w:val="21"/>
              </w:rPr>
              <w:t>0.878 [0.81, 0.94]</w:t>
            </w:r>
          </w:p>
        </w:tc>
        <w:tc>
          <w:tcPr>
            <w:tcW w:w="880" w:type="dxa"/>
          </w:tcPr>
          <w:p w14:paraId="608CBC60" w14:textId="77777777" w:rsidR="00761402" w:rsidRDefault="0003300F">
            <w:pPr>
              <w:keepNext/>
              <w:spacing w:before="40" w:after="40"/>
              <w:jc w:val="center"/>
            </w:pPr>
            <w:r>
              <w:rPr>
                <w:sz w:val="21"/>
              </w:rPr>
              <w:t>0.974</w:t>
            </w:r>
          </w:p>
        </w:tc>
        <w:tc>
          <w:tcPr>
            <w:tcW w:w="1100" w:type="dxa"/>
          </w:tcPr>
          <w:p w14:paraId="12239142" w14:textId="77777777" w:rsidR="00761402" w:rsidRDefault="0003300F">
            <w:pPr>
              <w:keepNext/>
              <w:spacing w:before="40" w:after="40"/>
              <w:jc w:val="center"/>
            </w:pPr>
            <w:r>
              <w:rPr>
                <w:sz w:val="21"/>
              </w:rPr>
              <w:t>0.919</w:t>
            </w:r>
          </w:p>
        </w:tc>
        <w:tc>
          <w:tcPr>
            <w:tcW w:w="820" w:type="dxa"/>
          </w:tcPr>
          <w:p w14:paraId="79885768" w14:textId="77777777" w:rsidR="00761402" w:rsidRDefault="0003300F">
            <w:pPr>
              <w:keepNext/>
              <w:spacing w:before="40" w:after="40"/>
              <w:jc w:val="center"/>
            </w:pPr>
            <w:r>
              <w:rPr>
                <w:sz w:val="21"/>
              </w:rPr>
              <w:t>0.806</w:t>
            </w:r>
          </w:p>
        </w:tc>
        <w:tc>
          <w:tcPr>
            <w:tcW w:w="560" w:type="dxa"/>
          </w:tcPr>
          <w:p w14:paraId="7E8E2717" w14:textId="77777777" w:rsidR="00761402" w:rsidRDefault="0003300F">
            <w:pPr>
              <w:keepNext/>
              <w:spacing w:before="40" w:after="40"/>
              <w:jc w:val="center"/>
            </w:pPr>
            <w:r>
              <w:rPr>
                <w:sz w:val="21"/>
              </w:rPr>
              <w:t>79</w:t>
            </w:r>
          </w:p>
        </w:tc>
        <w:tc>
          <w:tcPr>
            <w:tcW w:w="700" w:type="dxa"/>
          </w:tcPr>
          <w:p w14:paraId="2E7E965E" w14:textId="77777777" w:rsidR="00761402" w:rsidRDefault="0003300F">
            <w:pPr>
              <w:keepNext/>
              <w:spacing w:before="40" w:after="40"/>
              <w:jc w:val="center"/>
            </w:pPr>
            <w:r>
              <w:rPr>
                <w:sz w:val="21"/>
              </w:rPr>
              <w:t>7</w:t>
            </w:r>
          </w:p>
        </w:tc>
      </w:tr>
      <w:tr w:rsidR="00761402" w14:paraId="001FB3DE" w14:textId="77777777">
        <w:trPr>
          <w:cantSplit/>
          <w:jc w:val="center"/>
        </w:trPr>
        <w:tc>
          <w:tcPr>
            <w:tcW w:w="2000" w:type="dxa"/>
          </w:tcPr>
          <w:p w14:paraId="4FDCFF84" w14:textId="77777777" w:rsidR="00761402" w:rsidRDefault="0003300F">
            <w:pPr>
              <w:keepNext/>
              <w:spacing w:before="40" w:after="40"/>
              <w:jc w:val="center"/>
            </w:pPr>
            <w:r>
              <w:rPr>
                <w:sz w:val="21"/>
              </w:rPr>
              <w:t>XGBoost (default + class weight)</w:t>
            </w:r>
          </w:p>
        </w:tc>
        <w:tc>
          <w:tcPr>
            <w:tcW w:w="1600" w:type="dxa"/>
          </w:tcPr>
          <w:p w14:paraId="6C435DD1" w14:textId="77777777" w:rsidR="00761402" w:rsidRDefault="0003300F">
            <w:pPr>
              <w:keepNext/>
              <w:spacing w:before="40" w:after="40"/>
              <w:jc w:val="center"/>
            </w:pPr>
            <w:r>
              <w:rPr>
                <w:sz w:val="21"/>
              </w:rPr>
              <w:t>0.880 [0.81, 0.94]</w:t>
            </w:r>
          </w:p>
        </w:tc>
        <w:tc>
          <w:tcPr>
            <w:tcW w:w="880" w:type="dxa"/>
          </w:tcPr>
          <w:p w14:paraId="6F730638" w14:textId="77777777" w:rsidR="00761402" w:rsidRDefault="0003300F">
            <w:pPr>
              <w:keepNext/>
              <w:spacing w:before="40" w:after="40"/>
              <w:jc w:val="center"/>
            </w:pPr>
            <w:r>
              <w:rPr>
                <w:sz w:val="21"/>
              </w:rPr>
              <w:t>0.968</w:t>
            </w:r>
          </w:p>
        </w:tc>
        <w:tc>
          <w:tcPr>
            <w:tcW w:w="1100" w:type="dxa"/>
          </w:tcPr>
          <w:p w14:paraId="2AC296BE" w14:textId="77777777" w:rsidR="00761402" w:rsidRDefault="0003300F">
            <w:pPr>
              <w:keepNext/>
              <w:spacing w:before="40" w:after="40"/>
              <w:jc w:val="center"/>
            </w:pPr>
            <w:r>
              <w:rPr>
                <w:sz w:val="21"/>
              </w:rPr>
              <w:t>0.882</w:t>
            </w:r>
          </w:p>
        </w:tc>
        <w:tc>
          <w:tcPr>
            <w:tcW w:w="820" w:type="dxa"/>
          </w:tcPr>
          <w:p w14:paraId="061DCF5E" w14:textId="77777777" w:rsidR="00761402" w:rsidRDefault="0003300F">
            <w:pPr>
              <w:keepNext/>
              <w:spacing w:before="40" w:after="40"/>
              <w:jc w:val="center"/>
            </w:pPr>
            <w:r>
              <w:rPr>
                <w:sz w:val="21"/>
              </w:rPr>
              <w:t>0.837</w:t>
            </w:r>
          </w:p>
        </w:tc>
        <w:tc>
          <w:tcPr>
            <w:tcW w:w="560" w:type="dxa"/>
          </w:tcPr>
          <w:p w14:paraId="40A9028B" w14:textId="77777777" w:rsidR="00761402" w:rsidRDefault="0003300F">
            <w:pPr>
              <w:keepNext/>
              <w:spacing w:before="40" w:after="40"/>
              <w:jc w:val="center"/>
            </w:pPr>
            <w:r>
              <w:rPr>
                <w:sz w:val="21"/>
              </w:rPr>
              <w:t>82</w:t>
            </w:r>
          </w:p>
        </w:tc>
        <w:tc>
          <w:tcPr>
            <w:tcW w:w="700" w:type="dxa"/>
          </w:tcPr>
          <w:p w14:paraId="2ED36D95" w14:textId="77777777" w:rsidR="00761402" w:rsidRDefault="0003300F">
            <w:pPr>
              <w:keepNext/>
              <w:spacing w:before="40" w:after="40"/>
              <w:jc w:val="center"/>
            </w:pPr>
            <w:r>
              <w:rPr>
                <w:sz w:val="21"/>
              </w:rPr>
              <w:t>11</w:t>
            </w:r>
          </w:p>
        </w:tc>
      </w:tr>
      <w:tr w:rsidR="00761402" w14:paraId="0E496DFD" w14:textId="77777777">
        <w:trPr>
          <w:cantSplit/>
          <w:jc w:val="center"/>
        </w:trPr>
        <w:tc>
          <w:tcPr>
            <w:tcW w:w="2000" w:type="dxa"/>
          </w:tcPr>
          <w:p w14:paraId="5B43EABE" w14:textId="77777777" w:rsidR="00761402" w:rsidRDefault="0003300F">
            <w:pPr>
              <w:keepNext/>
              <w:spacing w:before="40" w:after="40"/>
              <w:jc w:val="center"/>
            </w:pPr>
            <w:r>
              <w:rPr>
                <w:sz w:val="21"/>
              </w:rPr>
              <w:t>XGBoost (tuned, ours)</w:t>
            </w:r>
          </w:p>
        </w:tc>
        <w:tc>
          <w:tcPr>
            <w:tcW w:w="1600" w:type="dxa"/>
          </w:tcPr>
          <w:p w14:paraId="57916379" w14:textId="77777777" w:rsidR="00761402" w:rsidRDefault="0003300F">
            <w:pPr>
              <w:keepNext/>
              <w:spacing w:before="40" w:after="40"/>
              <w:jc w:val="center"/>
            </w:pPr>
            <w:r>
              <w:rPr>
                <w:sz w:val="21"/>
              </w:rPr>
              <w:t>0.869 [0.80, 0.93]</w:t>
            </w:r>
          </w:p>
        </w:tc>
        <w:tc>
          <w:tcPr>
            <w:tcW w:w="880" w:type="dxa"/>
          </w:tcPr>
          <w:p w14:paraId="7FA2091F" w14:textId="77777777" w:rsidR="00761402" w:rsidRDefault="0003300F">
            <w:pPr>
              <w:keepNext/>
              <w:spacing w:before="40" w:after="40"/>
              <w:jc w:val="center"/>
            </w:pPr>
            <w:r>
              <w:rPr>
                <w:sz w:val="21"/>
              </w:rPr>
              <w:t>0.981</w:t>
            </w:r>
          </w:p>
        </w:tc>
        <w:tc>
          <w:tcPr>
            <w:tcW w:w="1100" w:type="dxa"/>
          </w:tcPr>
          <w:p w14:paraId="0644E73F" w14:textId="77777777" w:rsidR="00761402" w:rsidRDefault="0003300F">
            <w:pPr>
              <w:keepNext/>
              <w:spacing w:before="40" w:after="40"/>
              <w:jc w:val="center"/>
            </w:pPr>
            <w:r>
              <w:rPr>
                <w:sz w:val="21"/>
              </w:rPr>
              <w:t>0.863</w:t>
            </w:r>
          </w:p>
        </w:tc>
        <w:tc>
          <w:tcPr>
            <w:tcW w:w="820" w:type="dxa"/>
          </w:tcPr>
          <w:p w14:paraId="1C680E77" w14:textId="77777777" w:rsidR="00761402" w:rsidRDefault="0003300F">
            <w:pPr>
              <w:keepNext/>
              <w:spacing w:before="40" w:after="40"/>
              <w:jc w:val="center"/>
            </w:pPr>
            <w:r>
              <w:rPr>
                <w:sz w:val="21"/>
              </w:rPr>
              <w:t>0.837</w:t>
            </w:r>
          </w:p>
        </w:tc>
        <w:tc>
          <w:tcPr>
            <w:tcW w:w="560" w:type="dxa"/>
          </w:tcPr>
          <w:p w14:paraId="5EFFB602" w14:textId="77777777" w:rsidR="00761402" w:rsidRDefault="0003300F">
            <w:pPr>
              <w:keepNext/>
              <w:spacing w:before="40" w:after="40"/>
              <w:jc w:val="center"/>
            </w:pPr>
            <w:r>
              <w:rPr>
                <w:sz w:val="21"/>
              </w:rPr>
              <w:t>82</w:t>
            </w:r>
          </w:p>
        </w:tc>
        <w:tc>
          <w:tcPr>
            <w:tcW w:w="700" w:type="dxa"/>
          </w:tcPr>
          <w:p w14:paraId="12F64F35" w14:textId="77777777" w:rsidR="00761402" w:rsidRDefault="0003300F">
            <w:pPr>
              <w:keepNext/>
              <w:spacing w:before="40" w:after="40"/>
              <w:jc w:val="center"/>
            </w:pPr>
            <w:r>
              <w:rPr>
                <w:sz w:val="21"/>
              </w:rPr>
              <w:t>13</w:t>
            </w:r>
          </w:p>
        </w:tc>
      </w:tr>
    </w:tbl>
    <w:p w14:paraId="0771D9F8" w14:textId="77777777" w:rsidR="00761402" w:rsidRDefault="0003300F">
      <w:pPr>
        <w:spacing w:after="160" w:line="276" w:lineRule="auto" w:before="160"/>
        <w:jc w:val="both"/>
      </w:pPr>
      <w:r>
        <w:rPr>
          <w:sz w:val="24"/>
        </w:rPr>
        <w:t xml:space="preserve">The three XGBoost models form the best group. Logistic regression has a high ROC-AUC (0.972) but a precision of only 0.061 at the default threshold, with 1,385 false alarms, and the random forest is the most precise model but misses 25 of the 98 frauds. Hyperparameter tuning did not add a measurable gain: the paired bootstrap difference in PR-AUC between the tuned model and default XGBoost with the class weight is −0.011 (95% CI [−0.028, 0.004]). The main gains come from choosing XGBoost and from the class weight, not from the search.</w:t>
      </w:r>
    </w:p>
    <w:p w14:paraId="071143CF" w14:textId="77777777" w:rsidR="00761402" w:rsidRDefault="0003300F">
      <w:pPr>
        <w:keepNext/>
        <w:spacing w:before="240" w:after="120" w:line="276" w:lineRule="auto"/>
        <w:outlineLvl w:val="1"/>
      </w:pPr>
      <w:r>
        <w:rPr>
          <w:b/>
          <w:sz w:val="28"/>
        </w:rPr>
        <w:t>7.3 Effect of the Decision Threshold</w:t>
      </w:r>
    </w:p>
    <w:p w14:paraId="3C632302" w14:textId="77777777" w:rsidR="00761402" w:rsidRDefault="0003300F">
      <w:pPr>
        <w:spacing w:after="160" w:line="276" w:lineRule="auto"/>
        <w:jc w:val="both"/>
      </w:pPr>
      <w:r>
        <w:rPr>
          <w:sz w:val="24"/>
        </w:rPr>
        <w:t>The API uses the default threshold of 0.5. Since the model outputs a probability, a bank could move the threshold to match the size of its review team. Table 7.4 shows the trade-off on the holdout. Lowering the threshold to 0.1 catches three more frauds but more than triples the false alarms. Raising it to 0.9 cuts false alarms to 8 but misses two more frauds. The F1-score is fairly flat between 0.3 and 0.9, so 0.5 is a reasonable middle point, but the choice is really a business decision about what a missed fraud costs compared to an unnecessary review.</w:t>
      </w:r>
    </w:p>
    <w:p w14:paraId="4242D027" w14:textId="77777777" w:rsidR="00761402" w:rsidRDefault="0003300F">
      <w:pPr>
        <w:keepNext/>
        <w:spacing w:before="120" w:after="80" w:line="276" w:lineRule="auto"/>
        <w:jc w:val="center"/>
      </w:pPr>
      <w:r>
        <w:rPr>
          <w:sz w:val="20"/>
        </w:rPr>
        <w:t>Table 7.4 Precision and recall at different thresholds (holdout, 98 frauds)</w:t>
      </w:r>
    </w:p>
    <w:tbl>
      <w:tblPr>
        <w:tblStyle w:val="TableGrid"/>
        <w:tblW w:w="7776" w:type="dxa"/>
        <w:jc w:val="center"/>
        <w:tblLook w:val="04A0" w:firstRow="1" w:lastRow="0" w:firstColumn="1" w:lastColumn="0" w:noHBand="0" w:noVBand="1"/>
      </w:tblPr>
      <w:tblGrid>
        <w:gridCol w:w="1440"/>
        <w:gridCol w:w="864"/>
        <w:gridCol w:w="864"/>
        <w:gridCol w:w="864"/>
        <w:gridCol w:w="1296"/>
        <w:gridCol w:w="1296"/>
        <w:gridCol w:w="1152"/>
      </w:tblGrid>
      <w:tr w:rsidR="00761402" w14:paraId="127EC6CF" w14:textId="77777777">
        <w:trPr>
          <w:cantSplit/>
          <w:tblHeader/>
          <w:jc w:val="center"/>
        </w:trPr>
        <w:tc>
          <w:tcPr>
            <w:tcW w:w="1440" w:type="dxa"/>
            <w:shd w:val="clear" w:color="auto" w:fill="D9D9D9"/>
          </w:tcPr>
          <w:p w14:paraId="18384C80" w14:textId="77777777" w:rsidR="00761402" w:rsidRDefault="0003300F">
            <w:pPr>
              <w:keepNext/>
              <w:spacing w:before="40" w:after="40"/>
              <w:jc w:val="center"/>
            </w:pPr>
            <w:r>
              <w:rPr>
                <w:b/>
                <w:sz w:val="21"/>
              </w:rPr>
              <w:t>Threshold τ</w:t>
            </w:r>
          </w:p>
        </w:tc>
        <w:tc>
          <w:tcPr>
            <w:tcW w:w="864" w:type="dxa"/>
            <w:shd w:val="clear" w:color="auto" w:fill="D9D9D9"/>
          </w:tcPr>
          <w:p w14:paraId="42DB864B" w14:textId="77777777" w:rsidR="00761402" w:rsidRDefault="0003300F">
            <w:pPr>
              <w:keepNext/>
              <w:spacing w:before="40" w:after="40"/>
              <w:jc w:val="center"/>
            </w:pPr>
            <w:r>
              <w:rPr>
                <w:b/>
                <w:sz w:val="21"/>
              </w:rPr>
              <w:t>TP</w:t>
            </w:r>
          </w:p>
        </w:tc>
        <w:tc>
          <w:tcPr>
            <w:tcW w:w="864" w:type="dxa"/>
            <w:shd w:val="clear" w:color="auto" w:fill="D9D9D9"/>
          </w:tcPr>
          <w:p w14:paraId="7ABBC322" w14:textId="77777777" w:rsidR="00761402" w:rsidRDefault="0003300F">
            <w:pPr>
              <w:keepNext/>
              <w:spacing w:before="40" w:after="40"/>
              <w:jc w:val="center"/>
            </w:pPr>
            <w:r>
              <w:rPr>
                <w:b/>
                <w:sz w:val="21"/>
              </w:rPr>
              <w:t>FP</w:t>
            </w:r>
          </w:p>
        </w:tc>
        <w:tc>
          <w:tcPr>
            <w:tcW w:w="864" w:type="dxa"/>
            <w:shd w:val="clear" w:color="auto" w:fill="D9D9D9"/>
          </w:tcPr>
          <w:p w14:paraId="1039F208" w14:textId="77777777" w:rsidR="00761402" w:rsidRDefault="0003300F">
            <w:pPr>
              <w:keepNext/>
              <w:spacing w:before="40" w:after="40"/>
              <w:jc w:val="center"/>
            </w:pPr>
            <w:r>
              <w:rPr>
                <w:b/>
                <w:sz w:val="21"/>
              </w:rPr>
              <w:t>FN</w:t>
            </w:r>
          </w:p>
        </w:tc>
        <w:tc>
          <w:tcPr>
            <w:tcW w:w="1296" w:type="dxa"/>
            <w:shd w:val="clear" w:color="auto" w:fill="D9D9D9"/>
          </w:tcPr>
          <w:p w14:paraId="1A06C7FE" w14:textId="77777777" w:rsidR="00761402" w:rsidRDefault="0003300F">
            <w:pPr>
              <w:keepNext/>
              <w:spacing w:before="40" w:after="40"/>
              <w:jc w:val="center"/>
            </w:pPr>
            <w:r>
              <w:rPr>
                <w:b/>
                <w:sz w:val="21"/>
              </w:rPr>
              <w:t>Precision</w:t>
            </w:r>
          </w:p>
        </w:tc>
        <w:tc>
          <w:tcPr>
            <w:tcW w:w="1296" w:type="dxa"/>
            <w:shd w:val="clear" w:color="auto" w:fill="D9D9D9"/>
          </w:tcPr>
          <w:p w14:paraId="11331FC3" w14:textId="77777777" w:rsidR="00761402" w:rsidRDefault="0003300F">
            <w:pPr>
              <w:keepNext/>
              <w:spacing w:before="40" w:after="40"/>
              <w:jc w:val="center"/>
            </w:pPr>
            <w:r>
              <w:rPr>
                <w:b/>
                <w:sz w:val="21"/>
              </w:rPr>
              <w:t>Recall</w:t>
            </w:r>
          </w:p>
        </w:tc>
        <w:tc>
          <w:tcPr>
            <w:tcW w:w="1152" w:type="dxa"/>
            <w:shd w:val="clear" w:color="auto" w:fill="D9D9D9"/>
          </w:tcPr>
          <w:p w14:paraId="71563010" w14:textId="77777777" w:rsidR="00761402" w:rsidRDefault="0003300F">
            <w:pPr>
              <w:keepNext/>
              <w:spacing w:before="40" w:after="40"/>
              <w:jc w:val="center"/>
            </w:pPr>
            <w:r>
              <w:rPr>
                <w:b/>
                <w:sz w:val="21"/>
              </w:rPr>
              <w:t>F1</w:t>
            </w:r>
          </w:p>
        </w:tc>
      </w:tr>
      <w:tr w:rsidR="00761402" w14:paraId="261C83FC" w14:textId="77777777">
        <w:trPr>
          <w:cantSplit/>
          <w:jc w:val="center"/>
        </w:trPr>
        <w:tc>
          <w:tcPr>
            <w:tcW w:w="1440" w:type="dxa"/>
          </w:tcPr>
          <w:p w14:paraId="249DA361" w14:textId="77777777" w:rsidR="00761402" w:rsidRDefault="0003300F">
            <w:pPr>
              <w:keepNext/>
              <w:spacing w:before="40" w:after="40"/>
              <w:jc w:val="center"/>
            </w:pPr>
            <w:r>
              <w:rPr>
                <w:sz w:val="21"/>
              </w:rPr>
              <w:t>0.1</w:t>
            </w:r>
          </w:p>
        </w:tc>
        <w:tc>
          <w:tcPr>
            <w:tcW w:w="864" w:type="dxa"/>
          </w:tcPr>
          <w:p w14:paraId="4E919236" w14:textId="77777777" w:rsidR="00761402" w:rsidRDefault="0003300F">
            <w:pPr>
              <w:keepNext/>
              <w:spacing w:before="40" w:after="40"/>
              <w:jc w:val="center"/>
            </w:pPr>
            <w:r>
              <w:rPr>
                <w:sz w:val="21"/>
              </w:rPr>
              <w:t>85</w:t>
            </w:r>
          </w:p>
        </w:tc>
        <w:tc>
          <w:tcPr>
            <w:tcW w:w="864" w:type="dxa"/>
          </w:tcPr>
          <w:p w14:paraId="41A2F084" w14:textId="77777777" w:rsidR="00761402" w:rsidRDefault="0003300F">
            <w:pPr>
              <w:keepNext/>
              <w:spacing w:before="40" w:after="40"/>
              <w:jc w:val="center"/>
            </w:pPr>
            <w:r>
              <w:rPr>
                <w:sz w:val="21"/>
              </w:rPr>
              <w:t>46</w:t>
            </w:r>
          </w:p>
        </w:tc>
        <w:tc>
          <w:tcPr>
            <w:tcW w:w="864" w:type="dxa"/>
          </w:tcPr>
          <w:p w14:paraId="22F1DC0F" w14:textId="77777777" w:rsidR="00761402" w:rsidRDefault="0003300F">
            <w:pPr>
              <w:keepNext/>
              <w:spacing w:before="40" w:after="40"/>
              <w:jc w:val="center"/>
            </w:pPr>
            <w:r>
              <w:rPr>
                <w:sz w:val="21"/>
              </w:rPr>
              <w:t>13</w:t>
            </w:r>
          </w:p>
        </w:tc>
        <w:tc>
          <w:tcPr>
            <w:tcW w:w="1296" w:type="dxa"/>
          </w:tcPr>
          <w:p w14:paraId="3393F8B4" w14:textId="77777777" w:rsidR="00761402" w:rsidRDefault="0003300F">
            <w:pPr>
              <w:keepNext/>
              <w:spacing w:before="40" w:after="40"/>
              <w:jc w:val="center"/>
            </w:pPr>
            <w:r>
              <w:rPr>
                <w:sz w:val="21"/>
              </w:rPr>
              <w:t>0.649</w:t>
            </w:r>
          </w:p>
        </w:tc>
        <w:tc>
          <w:tcPr>
            <w:tcW w:w="1296" w:type="dxa"/>
          </w:tcPr>
          <w:p w14:paraId="4EB8CF48" w14:textId="77777777" w:rsidR="00761402" w:rsidRDefault="0003300F">
            <w:pPr>
              <w:keepNext/>
              <w:spacing w:before="40" w:after="40"/>
              <w:jc w:val="center"/>
            </w:pPr>
            <w:r>
              <w:rPr>
                <w:sz w:val="21"/>
              </w:rPr>
              <w:t>0.867</w:t>
            </w:r>
          </w:p>
        </w:tc>
        <w:tc>
          <w:tcPr>
            <w:tcW w:w="1152" w:type="dxa"/>
          </w:tcPr>
          <w:p w14:paraId="22F4D859" w14:textId="77777777" w:rsidR="00761402" w:rsidRDefault="0003300F">
            <w:pPr>
              <w:keepNext/>
              <w:spacing w:before="40" w:after="40"/>
              <w:jc w:val="center"/>
            </w:pPr>
            <w:r>
              <w:rPr>
                <w:sz w:val="21"/>
              </w:rPr>
              <w:t>0.742</w:t>
            </w:r>
          </w:p>
        </w:tc>
      </w:tr>
      <w:tr w:rsidR="00761402" w14:paraId="564281A2" w14:textId="77777777">
        <w:trPr>
          <w:cantSplit/>
          <w:jc w:val="center"/>
        </w:trPr>
        <w:tc>
          <w:tcPr>
            <w:tcW w:w="1440" w:type="dxa"/>
          </w:tcPr>
          <w:p w14:paraId="2F00101F" w14:textId="77777777" w:rsidR="00761402" w:rsidRDefault="0003300F">
            <w:pPr>
              <w:keepNext/>
              <w:spacing w:before="40" w:after="40"/>
              <w:jc w:val="center"/>
            </w:pPr>
            <w:r>
              <w:rPr>
                <w:sz w:val="21"/>
              </w:rPr>
              <w:t>0.2</w:t>
            </w:r>
          </w:p>
        </w:tc>
        <w:tc>
          <w:tcPr>
            <w:tcW w:w="864" w:type="dxa"/>
          </w:tcPr>
          <w:p w14:paraId="30774A3B" w14:textId="77777777" w:rsidR="00761402" w:rsidRDefault="0003300F">
            <w:pPr>
              <w:keepNext/>
              <w:spacing w:before="40" w:after="40"/>
              <w:jc w:val="center"/>
            </w:pPr>
            <w:r>
              <w:rPr>
                <w:sz w:val="21"/>
              </w:rPr>
              <w:t>84</w:t>
            </w:r>
          </w:p>
        </w:tc>
        <w:tc>
          <w:tcPr>
            <w:tcW w:w="864" w:type="dxa"/>
          </w:tcPr>
          <w:p w14:paraId="6B679285" w14:textId="77777777" w:rsidR="00761402" w:rsidRDefault="0003300F">
            <w:pPr>
              <w:keepNext/>
              <w:spacing w:before="40" w:after="40"/>
              <w:jc w:val="center"/>
            </w:pPr>
            <w:r>
              <w:rPr>
                <w:sz w:val="21"/>
              </w:rPr>
              <w:t>25</w:t>
            </w:r>
          </w:p>
        </w:tc>
        <w:tc>
          <w:tcPr>
            <w:tcW w:w="864" w:type="dxa"/>
          </w:tcPr>
          <w:p w14:paraId="7F6CF764" w14:textId="77777777" w:rsidR="00761402" w:rsidRDefault="0003300F">
            <w:pPr>
              <w:keepNext/>
              <w:spacing w:before="40" w:after="40"/>
              <w:jc w:val="center"/>
            </w:pPr>
            <w:r>
              <w:rPr>
                <w:sz w:val="21"/>
              </w:rPr>
              <w:t>14</w:t>
            </w:r>
          </w:p>
        </w:tc>
        <w:tc>
          <w:tcPr>
            <w:tcW w:w="1296" w:type="dxa"/>
          </w:tcPr>
          <w:p w14:paraId="125BB9EE" w14:textId="77777777" w:rsidR="00761402" w:rsidRDefault="0003300F">
            <w:pPr>
              <w:keepNext/>
              <w:spacing w:before="40" w:after="40"/>
              <w:jc w:val="center"/>
            </w:pPr>
            <w:r>
              <w:rPr>
                <w:sz w:val="21"/>
              </w:rPr>
              <w:t>0.771</w:t>
            </w:r>
          </w:p>
        </w:tc>
        <w:tc>
          <w:tcPr>
            <w:tcW w:w="1296" w:type="dxa"/>
          </w:tcPr>
          <w:p w14:paraId="63F8AA03" w14:textId="77777777" w:rsidR="00761402" w:rsidRDefault="0003300F">
            <w:pPr>
              <w:keepNext/>
              <w:spacing w:before="40" w:after="40"/>
              <w:jc w:val="center"/>
            </w:pPr>
            <w:r>
              <w:rPr>
                <w:sz w:val="21"/>
              </w:rPr>
              <w:t>0.857</w:t>
            </w:r>
          </w:p>
        </w:tc>
        <w:tc>
          <w:tcPr>
            <w:tcW w:w="1152" w:type="dxa"/>
          </w:tcPr>
          <w:p w14:paraId="559F2B07" w14:textId="77777777" w:rsidR="00761402" w:rsidRDefault="0003300F">
            <w:pPr>
              <w:keepNext/>
              <w:spacing w:before="40" w:after="40"/>
              <w:jc w:val="center"/>
            </w:pPr>
            <w:r>
              <w:rPr>
                <w:sz w:val="21"/>
              </w:rPr>
              <w:t>0.812</w:t>
            </w:r>
          </w:p>
        </w:tc>
      </w:tr>
      <w:tr w:rsidR="00761402" w14:paraId="495B551C" w14:textId="77777777">
        <w:trPr>
          <w:cantSplit/>
          <w:jc w:val="center"/>
        </w:trPr>
        <w:tc>
          <w:tcPr>
            <w:tcW w:w="1440" w:type="dxa"/>
          </w:tcPr>
          <w:p w14:paraId="507418BD" w14:textId="77777777" w:rsidR="00761402" w:rsidRDefault="0003300F">
            <w:pPr>
              <w:keepNext/>
              <w:spacing w:before="40" w:after="40"/>
              <w:jc w:val="center"/>
            </w:pPr>
            <w:r>
              <w:rPr>
                <w:sz w:val="21"/>
              </w:rPr>
              <w:t>0.3</w:t>
            </w:r>
          </w:p>
        </w:tc>
        <w:tc>
          <w:tcPr>
            <w:tcW w:w="864" w:type="dxa"/>
          </w:tcPr>
          <w:p w14:paraId="10E5F24A" w14:textId="77777777" w:rsidR="00761402" w:rsidRDefault="0003300F">
            <w:pPr>
              <w:keepNext/>
              <w:spacing w:before="40" w:after="40"/>
              <w:jc w:val="center"/>
            </w:pPr>
            <w:r>
              <w:rPr>
                <w:sz w:val="21"/>
              </w:rPr>
              <w:t>83</w:t>
            </w:r>
          </w:p>
        </w:tc>
        <w:tc>
          <w:tcPr>
            <w:tcW w:w="864" w:type="dxa"/>
          </w:tcPr>
          <w:p w14:paraId="608CBC60" w14:textId="77777777" w:rsidR="00761402" w:rsidRDefault="0003300F">
            <w:pPr>
              <w:keepNext/>
              <w:spacing w:before="40" w:after="40"/>
              <w:jc w:val="center"/>
            </w:pPr>
            <w:r>
              <w:rPr>
                <w:sz w:val="21"/>
              </w:rPr>
              <w:t>18</w:t>
            </w:r>
          </w:p>
        </w:tc>
        <w:tc>
          <w:tcPr>
            <w:tcW w:w="864" w:type="dxa"/>
          </w:tcPr>
          <w:p w14:paraId="12239142" w14:textId="77777777" w:rsidR="00761402" w:rsidRDefault="0003300F">
            <w:pPr>
              <w:keepNext/>
              <w:spacing w:before="40" w:after="40"/>
              <w:jc w:val="center"/>
            </w:pPr>
            <w:r>
              <w:rPr>
                <w:sz w:val="21"/>
              </w:rPr>
              <w:t>15</w:t>
            </w:r>
          </w:p>
        </w:tc>
        <w:tc>
          <w:tcPr>
            <w:tcW w:w="1296" w:type="dxa"/>
          </w:tcPr>
          <w:p w14:paraId="79885768" w14:textId="77777777" w:rsidR="00761402" w:rsidRDefault="0003300F">
            <w:pPr>
              <w:keepNext/>
              <w:spacing w:before="40" w:after="40"/>
              <w:jc w:val="center"/>
            </w:pPr>
            <w:r>
              <w:rPr>
                <w:sz w:val="21"/>
              </w:rPr>
              <w:t>0.822</w:t>
            </w:r>
          </w:p>
        </w:tc>
        <w:tc>
          <w:tcPr>
            <w:tcW w:w="1296" w:type="dxa"/>
          </w:tcPr>
          <w:p w14:paraId="7E8E2717" w14:textId="77777777" w:rsidR="00761402" w:rsidRDefault="0003300F">
            <w:pPr>
              <w:keepNext/>
              <w:spacing w:before="40" w:after="40"/>
              <w:jc w:val="center"/>
            </w:pPr>
            <w:r>
              <w:rPr>
                <w:sz w:val="21"/>
              </w:rPr>
              <w:t>0.847</w:t>
            </w:r>
          </w:p>
        </w:tc>
        <w:tc>
          <w:tcPr>
            <w:tcW w:w="1152" w:type="dxa"/>
          </w:tcPr>
          <w:p w14:paraId="2E7E965E" w14:textId="77777777" w:rsidR="00761402" w:rsidRDefault="0003300F">
            <w:pPr>
              <w:keepNext/>
              <w:spacing w:before="40" w:after="40"/>
              <w:jc w:val="center"/>
            </w:pPr>
            <w:r>
              <w:rPr>
                <w:sz w:val="21"/>
              </w:rPr>
              <w:t>0.834</w:t>
            </w:r>
          </w:p>
        </w:tc>
      </w:tr>
      <w:tr w:rsidR="00761402" w14:paraId="001FB3DE" w14:textId="77777777">
        <w:trPr>
          <w:cantSplit/>
          <w:jc w:val="center"/>
        </w:trPr>
        <w:tc>
          <w:tcPr>
            <w:tcW w:w="1440" w:type="dxa"/>
          </w:tcPr>
          <w:p w14:paraId="4FDCFF84" w14:textId="77777777" w:rsidR="00761402" w:rsidRDefault="0003300F">
            <w:pPr>
              <w:keepNext/>
              <w:spacing w:before="40" w:after="40"/>
              <w:jc w:val="center"/>
            </w:pPr>
            <w:r>
              <w:rPr>
                <w:sz w:val="21"/>
              </w:rPr>
              <w:t>0.5</w:t>
            </w:r>
          </w:p>
        </w:tc>
        <w:tc>
          <w:tcPr>
            <w:tcW w:w="864" w:type="dxa"/>
          </w:tcPr>
          <w:p w14:paraId="6C435DD1" w14:textId="77777777" w:rsidR="00761402" w:rsidRDefault="0003300F">
            <w:pPr>
              <w:keepNext/>
              <w:spacing w:before="40" w:after="40"/>
              <w:jc w:val="center"/>
            </w:pPr>
            <w:r>
              <w:rPr>
                <w:sz w:val="21"/>
              </w:rPr>
              <w:t>82</w:t>
            </w:r>
          </w:p>
        </w:tc>
        <w:tc>
          <w:tcPr>
            <w:tcW w:w="864" w:type="dxa"/>
          </w:tcPr>
          <w:p w14:paraId="6F730638" w14:textId="77777777" w:rsidR="00761402" w:rsidRDefault="0003300F">
            <w:pPr>
              <w:keepNext/>
              <w:spacing w:before="40" w:after="40"/>
              <w:jc w:val="center"/>
            </w:pPr>
            <w:r>
              <w:rPr>
                <w:sz w:val="21"/>
              </w:rPr>
              <w:t>13</w:t>
            </w:r>
          </w:p>
        </w:tc>
        <w:tc>
          <w:tcPr>
            <w:tcW w:w="864" w:type="dxa"/>
          </w:tcPr>
          <w:p w14:paraId="2AC296BE" w14:textId="77777777" w:rsidR="00761402" w:rsidRDefault="0003300F">
            <w:pPr>
              <w:keepNext/>
              <w:spacing w:before="40" w:after="40"/>
              <w:jc w:val="center"/>
            </w:pPr>
            <w:r>
              <w:rPr>
                <w:sz w:val="21"/>
              </w:rPr>
              <w:t>16</w:t>
            </w:r>
          </w:p>
        </w:tc>
        <w:tc>
          <w:tcPr>
            <w:tcW w:w="1296" w:type="dxa"/>
          </w:tcPr>
          <w:p w14:paraId="061DCF5E" w14:textId="77777777" w:rsidR="00761402" w:rsidRDefault="0003300F">
            <w:pPr>
              <w:keepNext/>
              <w:spacing w:before="40" w:after="40"/>
              <w:jc w:val="center"/>
            </w:pPr>
            <w:r>
              <w:rPr>
                <w:sz w:val="21"/>
              </w:rPr>
              <w:t>0.863</w:t>
            </w:r>
          </w:p>
        </w:tc>
        <w:tc>
          <w:tcPr>
            <w:tcW w:w="1296" w:type="dxa"/>
          </w:tcPr>
          <w:p w14:paraId="40A9028B" w14:textId="77777777" w:rsidR="00761402" w:rsidRDefault="0003300F">
            <w:pPr>
              <w:keepNext/>
              <w:spacing w:before="40" w:after="40"/>
              <w:jc w:val="center"/>
            </w:pPr>
            <w:r>
              <w:rPr>
                <w:sz w:val="21"/>
              </w:rPr>
              <w:t>0.837</w:t>
            </w:r>
          </w:p>
        </w:tc>
        <w:tc>
          <w:tcPr>
            <w:tcW w:w="1152" w:type="dxa"/>
          </w:tcPr>
          <w:p w14:paraId="2ED36D95" w14:textId="77777777" w:rsidR="00761402" w:rsidRDefault="0003300F">
            <w:pPr>
              <w:keepNext/>
              <w:spacing w:before="40" w:after="40"/>
              <w:jc w:val="center"/>
            </w:pPr>
            <w:r>
              <w:rPr>
                <w:sz w:val="21"/>
              </w:rPr>
              <w:t>0.850</w:t>
            </w:r>
          </w:p>
        </w:tc>
      </w:tr>
      <w:tr w:rsidR="00761402" w14:paraId="0E496DFD" w14:textId="77777777">
        <w:trPr>
          <w:cantSplit/>
          <w:jc w:val="center"/>
        </w:trPr>
        <w:tc>
          <w:tcPr>
            <w:tcW w:w="1440" w:type="dxa"/>
          </w:tcPr>
          <w:p w14:paraId="5B43EABE" w14:textId="77777777" w:rsidR="00761402" w:rsidRDefault="0003300F">
            <w:pPr>
              <w:keepNext/>
              <w:spacing w:before="40" w:after="40"/>
              <w:jc w:val="center"/>
            </w:pPr>
            <w:r>
              <w:rPr>
                <w:sz w:val="21"/>
              </w:rPr>
              <w:t>0.7</w:t>
            </w:r>
          </w:p>
        </w:tc>
        <w:tc>
          <w:tcPr>
            <w:tcW w:w="864" w:type="dxa"/>
          </w:tcPr>
          <w:p w14:paraId="57916379" w14:textId="77777777" w:rsidR="00761402" w:rsidRDefault="0003300F">
            <w:pPr>
              <w:keepNext/>
              <w:spacing w:before="40" w:after="40"/>
              <w:jc w:val="center"/>
            </w:pPr>
            <w:r>
              <w:rPr>
                <w:sz w:val="21"/>
              </w:rPr>
              <w:t>82</w:t>
            </w:r>
          </w:p>
        </w:tc>
        <w:tc>
          <w:tcPr>
            <w:tcW w:w="864" w:type="dxa"/>
          </w:tcPr>
          <w:p w14:paraId="7FA2091F" w14:textId="77777777" w:rsidR="00761402" w:rsidRDefault="0003300F">
            <w:pPr>
              <w:keepNext/>
              <w:spacing w:before="40" w:after="40"/>
              <w:jc w:val="center"/>
            </w:pPr>
            <w:r>
              <w:rPr>
                <w:sz w:val="21"/>
              </w:rPr>
              <w:t>11</w:t>
            </w:r>
          </w:p>
        </w:tc>
        <w:tc>
          <w:tcPr>
            <w:tcW w:w="864" w:type="dxa"/>
          </w:tcPr>
          <w:p w14:paraId="0644E73F" w14:textId="77777777" w:rsidR="00761402" w:rsidRDefault="0003300F">
            <w:pPr>
              <w:keepNext/>
              <w:spacing w:before="40" w:after="40"/>
              <w:jc w:val="center"/>
            </w:pPr>
            <w:r>
              <w:rPr>
                <w:sz w:val="21"/>
              </w:rPr>
              <w:t>16</w:t>
            </w:r>
          </w:p>
        </w:tc>
        <w:tc>
          <w:tcPr>
            <w:tcW w:w="1296" w:type="dxa"/>
          </w:tcPr>
          <w:p w14:paraId="1C680E77" w14:textId="77777777" w:rsidR="00761402" w:rsidRDefault="0003300F">
            <w:pPr>
              <w:keepNext/>
              <w:spacing w:before="40" w:after="40"/>
              <w:jc w:val="center"/>
            </w:pPr>
            <w:r>
              <w:rPr>
                <w:sz w:val="21"/>
              </w:rPr>
              <w:t>0.882</w:t>
            </w:r>
          </w:p>
        </w:tc>
        <w:tc>
          <w:tcPr>
            <w:tcW w:w="1296" w:type="dxa"/>
          </w:tcPr>
          <w:p w14:paraId="5EFFB602" w14:textId="77777777" w:rsidR="00761402" w:rsidRDefault="0003300F">
            <w:pPr>
              <w:keepNext/>
              <w:spacing w:before="40" w:after="40"/>
              <w:jc w:val="center"/>
            </w:pPr>
            <w:r>
              <w:rPr>
                <w:sz w:val="21"/>
              </w:rPr>
              <w:t>0.837</w:t>
            </w:r>
          </w:p>
        </w:tc>
        <w:tc>
          <w:tcPr>
            <w:tcW w:w="1152" w:type="dxa"/>
          </w:tcPr>
          <w:p w14:paraId="12F64F35" w14:textId="77777777" w:rsidR="00761402" w:rsidRDefault="0003300F">
            <w:pPr>
              <w:keepNext/>
              <w:spacing w:before="40" w:after="40"/>
              <w:jc w:val="center"/>
            </w:pPr>
            <w:r>
              <w:rPr>
                <w:sz w:val="21"/>
              </w:rPr>
              <w:t>0.859</w:t>
            </w:r>
          </w:p>
        </w:tc>
      </w:tr>
      <w:tr w:rsidR="00761402" w14:paraId="34FA52FC" w14:textId="77777777">
        <w:trPr>
          <w:cantSplit/>
          <w:jc w:val="center"/>
        </w:trPr>
        <w:tc>
          <w:tcPr>
            <w:tcW w:w="1440" w:type="dxa"/>
          </w:tcPr>
          <w:p w14:paraId="320D2C32" w14:textId="77777777" w:rsidR="00761402" w:rsidRDefault="0003300F">
            <w:pPr>
              <w:spacing w:before="40" w:after="40"/>
              <w:jc w:val="center"/>
            </w:pPr>
            <w:r>
              <w:rPr>
                <w:sz w:val="21"/>
              </w:rPr>
              <w:t>0.9</w:t>
            </w:r>
          </w:p>
        </w:tc>
        <w:tc>
          <w:tcPr>
            <w:tcW w:w="864" w:type="dxa"/>
          </w:tcPr>
          <w:p w14:paraId="3E65573A" w14:textId="77777777" w:rsidR="00761402" w:rsidRDefault="0003300F">
            <w:pPr>
              <w:spacing w:before="40" w:after="40"/>
              <w:jc w:val="center"/>
            </w:pPr>
            <w:r>
              <w:rPr>
                <w:sz w:val="21"/>
              </w:rPr>
              <w:t>80</w:t>
            </w:r>
          </w:p>
        </w:tc>
        <w:tc>
          <w:tcPr>
            <w:tcW w:w="864" w:type="dxa"/>
          </w:tcPr>
          <w:p w14:paraId="50D01679" w14:textId="77777777" w:rsidR="00761402" w:rsidRDefault="0003300F">
            <w:pPr>
              <w:spacing w:before="40" w:after="40"/>
              <w:jc w:val="center"/>
            </w:pPr>
            <w:r>
              <w:rPr>
                <w:sz w:val="21"/>
              </w:rPr>
              <w:t>8</w:t>
            </w:r>
          </w:p>
        </w:tc>
        <w:tc>
          <w:tcPr>
            <w:tcW w:w="864" w:type="dxa"/>
          </w:tcPr>
          <w:p w14:paraId="59FB07F5" w14:textId="77777777" w:rsidR="00761402" w:rsidRDefault="0003300F">
            <w:pPr>
              <w:spacing w:before="40" w:after="40"/>
              <w:jc w:val="center"/>
            </w:pPr>
            <w:r>
              <w:rPr>
                <w:sz w:val="21"/>
              </w:rPr>
              <w:t>18</w:t>
            </w:r>
          </w:p>
        </w:tc>
        <w:tc>
          <w:tcPr>
            <w:tcW w:w="1296" w:type="dxa"/>
          </w:tcPr>
          <w:p w14:paraId="0E6D2058" w14:textId="77777777" w:rsidR="00761402" w:rsidRDefault="0003300F">
            <w:pPr>
              <w:spacing w:before="40" w:after="40"/>
              <w:jc w:val="center"/>
            </w:pPr>
            <w:r>
              <w:rPr>
                <w:sz w:val="21"/>
              </w:rPr>
              <w:t>0.909</w:t>
            </w:r>
          </w:p>
        </w:tc>
        <w:tc>
          <w:tcPr>
            <w:tcW w:w="1296" w:type="dxa"/>
          </w:tcPr>
          <w:p w14:paraId="0B7E7762" w14:textId="77777777" w:rsidR="00761402" w:rsidRDefault="0003300F">
            <w:pPr>
              <w:spacing w:before="40" w:after="40"/>
              <w:jc w:val="center"/>
            </w:pPr>
            <w:r>
              <w:rPr>
                <w:sz w:val="21"/>
              </w:rPr>
              <w:t>0.816</w:t>
            </w:r>
          </w:p>
        </w:tc>
        <w:tc>
          <w:tcPr>
            <w:tcW w:w="1152" w:type="dxa"/>
          </w:tcPr>
          <w:p w14:paraId="0DB6B2E9" w14:textId="77777777" w:rsidR="00761402" w:rsidRDefault="0003300F">
            <w:pPr>
              <w:spacing w:before="40" w:after="40"/>
              <w:jc w:val="center"/>
            </w:pPr>
            <w:r>
              <w:rPr>
                <w:sz w:val="21"/>
              </w:rPr>
              <w:t>0.860</w:t>
            </w:r>
          </w:p>
        </w:tc>
      </w:tr>
    </w:tbl>
    <w:p w14:paraId="024E6C2F" w14:textId="77777777" w:rsidR="00761402" w:rsidRDefault="00761402">
      <w:pPr>
        <w:spacing w:after="80" w:line="276" w:lineRule="auto"/>
        <w:jc w:val="both"/>
      </w:pPr>
    </w:p>
    <w:p w14:paraId="15990A5D" w14:textId="77777777" w:rsidR="00761402" w:rsidRDefault="0003300F">
      <w:pPr>
        <w:keepNext/>
        <w:spacing w:before="240" w:after="120" w:line="276" w:lineRule="auto"/>
        <w:outlineLvl w:val="1"/>
      </w:pPr>
      <w:r>
        <w:rPr>
          <w:b/>
          <w:sz w:val="28"/>
        </w:rPr>
        <w:t>7.4 Explainability Results</w:t>
      </w:r>
    </w:p>
    <w:p w14:paraId="2B2F499C" w14:textId="77777777" w:rsidR="00761402" w:rsidRDefault="0003300F">
      <w:pPr>
        <w:spacing w:after="160" w:line="276" w:lineRule="auto"/>
        <w:jc w:val="both"/>
      </w:pPr>
      <w:r>
        <w:rPr>
          <w:sz w:val="24"/>
        </w:rPr>
        <w:t xml:space="preserve">To see which features the model relies on overall, we averaged the absolute SHAP values over a random sample of 5,000 holdout rows (Fig. 7.4). V4 and V14 stand out clearly, followed by V12 and V10. This matches what is commonly reported for this dataset and matches the explanation shown in Section 6.1, where V14, V10 and V12 were the top three reasons for the fraud label. Amount and Time contribute relatively little. This is useful when reading the drift results: drift in V4, V14, V12 or V10 matters much more than drift in a low-importance feature, and the alert description in alert_rules.yml points the on-call person to these features first.</w:t>
      </w:r>
    </w:p>
    <w:p w14:paraId="5027BC83" w14:textId="77777777" w:rsidR="00761402" w:rsidRDefault="0003300F">
      <w:pPr>
        <w:keepNext/>
        <w:spacing w:before="120" w:after="40"/>
        <w:jc w:val="center"/>
      </w:pPr>
      <w:r>
        <w:rPr>
          <w:noProof/>
        </w:rPr>
        <w:lastRenderedPageBreak/>
        <w:drawing>
          <wp:inline distT="0" distB="0" distL="0" distR="0" wp14:anchorId="0B250030" wp14:editId="2584D747">
            <wp:extent cx="4572000" cy="270933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ap.png"/>
                    <pic:cNvPicPr/>
                  </pic:nvPicPr>
                  <pic:blipFill>
                    <a:blip r:embed="rId21"/>
                    <a:stretch>
                      <a:fillRect/>
                    </a:stretch>
                  </pic:blipFill>
                  <pic:spPr>
                    <a:xfrm>
                      <a:off x="0" y="0"/>
                      <a:ext cx="4572000" cy="2709333"/>
                    </a:xfrm>
                    <a:prstGeom prst="rect">
                      <a:avLst/>
                    </a:prstGeom>
                  </pic:spPr>
                </pic:pic>
              </a:graphicData>
            </a:graphic>
          </wp:inline>
        </w:drawing>
      </w:r>
    </w:p>
    <w:p w14:paraId="1F77DB70" w14:textId="77777777" w:rsidR="00761402" w:rsidRDefault="0003300F">
      <w:pPr>
        <w:spacing w:before="80" w:after="240" w:line="276" w:lineRule="auto"/>
        <w:jc w:val="center"/>
      </w:pPr>
      <w:r>
        <w:rPr>
          <w:sz w:val="20"/>
        </w:rPr>
        <w:t>Fig. 7.4 Global feature importance (mean absolute SHAP value)</w:t>
      </w:r>
    </w:p>
    <w:p w14:paraId="542A161A" w14:textId="77777777" w:rsidR="00761402" w:rsidRDefault="0003300F">
      <w:pPr>
        <w:keepNext/>
        <w:spacing w:before="240" w:after="120" w:line="276" w:lineRule="auto"/>
        <w:outlineLvl w:val="1"/>
      </w:pPr>
      <w:r>
        <w:rPr>
          <w:b/>
          <w:sz w:val="28"/>
        </w:rPr>
        <w:t>7.5 Drift Detection Results</w:t>
      </w:r>
    </w:p>
    <w:p w14:paraId="6D9EC90C" w14:textId="77777777" w:rsidR="00761402" w:rsidRDefault="0003300F">
      <w:pPr>
        <w:spacing w:after="160" w:line="276" w:lineRule="auto"/>
        <w:jc w:val="both"/>
      </w:pPr>
      <w:r>
        <w:rPr>
          <w:sz w:val="24"/>
        </w:rPr>
        <w:t xml:space="preserve">Fig. 7.5 compares the per-feature drift scores of the two windows from Section 6.4. In the normal window every feature stayed close to or below the 0.1 threshold; V20 and V21 were just above it (0.104 and 0.101), which is the kind of noise expected from a 300-row sample, and the drift share of 0.069 stayed far below the 0.3 alert level. In the shifted window, all thirteen modified features (twelve PCA components and Amount) scored between 0.78 and 1.63, and five unmodified features (V15, V21, V22, V25 and V28) also crossed 0.1 by a small margin, giving 18 drifted features in total. The detector therefore separated the two situations clearly. The 10-minute hold on the alert rules adds a second layer of protection against a single noisy window. We repeated the check with the default 500-transaction window: normal traffic flagged 1 of 29 features (s = 0.034) and shifted traffic 15 of 29 (s = 0.517), so the result holds at the window size used in deployment (Table 7.5).</w:t>
      </w:r>
    </w:p>
    <w:p w14:paraId="7F93B6E2" w14:textId="77777777" w:rsidR="00761402" w:rsidRDefault="0003300F">
      <w:pPr>
        <w:keepNext/>
        <w:spacing w:before="120" w:after="40"/>
        <w:jc w:val="center"/>
      </w:pPr>
      <w:r>
        <w:rPr>
          <w:noProof/>
        </w:rPr>
        <w:drawing>
          <wp:inline distT="0" distB="0" distL="0" distR="0" wp14:anchorId="74438E37" wp14:editId="5EB3C280">
            <wp:extent cx="5669280" cy="248031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ift.png"/>
                    <pic:cNvPicPr/>
                  </pic:nvPicPr>
                  <pic:blipFill>
                    <a:blip r:embed="rId22"/>
                    <a:stretch>
                      <a:fillRect/>
                    </a:stretch>
                  </pic:blipFill>
                  <pic:spPr>
                    <a:xfrm>
                      <a:off x="0" y="0"/>
                      <a:ext cx="5669280" cy="2480310"/>
                    </a:xfrm>
                    <a:prstGeom prst="rect">
                      <a:avLst/>
                    </a:prstGeom>
                  </pic:spPr>
                </pic:pic>
              </a:graphicData>
            </a:graphic>
          </wp:inline>
        </w:drawing>
      </w:r>
    </w:p>
    <w:p w14:paraId="60DC0119" w14:textId="77777777" w:rsidR="00761402" w:rsidRDefault="0003300F">
      <w:pPr>
        <w:spacing w:before="80" w:after="240" w:line="276" w:lineRule="auto"/>
        <w:jc w:val="center"/>
      </w:pPr>
      <w:r>
        <w:rPr>
          <w:sz w:val="20"/>
        </w:rPr>
        <w:t>Fig. 7.5 Per-feature drift scores for a normal and a shifted window of 300 transactions</w:t>
      </w:r>
    </w:p>
    <w:p w14:paraId="732305CE" w14:textId="77777777" w:rsidR="00761402" w:rsidRDefault="0003300F">
      <w:pPr>
        <w:keepNext/>
        <w:spacing w:before="120" w:after="80" w:line="276" w:lineRule="auto"/>
        <w:jc w:val="center"/>
      </w:pPr>
      <w:r>
        <w:rPr>
          <w:sz w:val="20"/>
        </w:rPr>
        <w:t>Table 7.5 Drift check summary</w:t>
      </w:r>
    </w:p>
    <w:tbl>
      <w:tblPr>
        <w:tblStyle w:val="TableGrid"/>
        <w:tblW w:w="9360" w:type="dxa"/>
        <w:jc w:val="center"/>
        <w:tblLook w:val="04A0" w:firstRow="1" w:lastRow="0" w:firstColumn="1" w:lastColumn="0" w:noHBand="0" w:noVBand="1"/>
      </w:tblPr>
      <w:tblGrid>
        <w:gridCol w:w="2592"/>
        <w:gridCol w:w="1008"/>
        <w:gridCol w:w="1872"/>
        <w:gridCol w:w="1584"/>
        <w:gridCol w:w="2304"/>
      </w:tblGrid>
      <w:tr w:rsidR="00761402" w14:paraId="7CA66F8E" w14:textId="77777777">
        <w:trPr>
          <w:cantSplit/>
          <w:tblHeader/>
          <w:jc w:val="center"/>
        </w:trPr>
        <w:tc>
          <w:tcPr>
            <w:tcW w:w="2592" w:type="dxa"/>
            <w:shd w:val="clear" w:color="auto" w:fill="D9D9D9"/>
          </w:tcPr>
          <w:p w14:paraId="21A294FE" w14:textId="77777777" w:rsidR="00761402" w:rsidRDefault="0003300F">
            <w:pPr>
              <w:keepNext/>
              <w:spacing w:before="40" w:after="40"/>
              <w:jc w:val="center"/>
            </w:pPr>
            <w:r>
              <w:rPr>
                <w:b/>
                <w:sz w:val="21"/>
              </w:rPr>
              <w:t>Window</w:t>
            </w:r>
          </w:p>
        </w:tc>
        <w:tc>
          <w:tcPr>
            <w:tcW w:w="1008" w:type="dxa"/>
            <w:shd w:val="clear" w:color="auto" w:fill="D9D9D9"/>
          </w:tcPr>
          <w:p w14:paraId="753A9023" w14:textId="77777777" w:rsidR="00761402" w:rsidRDefault="0003300F">
            <w:pPr>
              <w:keepNext/>
              <w:spacing w:before="40" w:after="40"/>
              <w:jc w:val="center"/>
            </w:pPr>
            <w:r>
              <w:rPr>
                <w:b/>
                <w:sz w:val="21"/>
              </w:rPr>
              <w:t>Rows</w:t>
            </w:r>
          </w:p>
        </w:tc>
        <w:tc>
          <w:tcPr>
            <w:tcW w:w="1872" w:type="dxa"/>
            <w:shd w:val="clear" w:color="auto" w:fill="D9D9D9"/>
          </w:tcPr>
          <w:p w14:paraId="62B893F0" w14:textId="77777777" w:rsidR="00761402" w:rsidRDefault="0003300F">
            <w:pPr>
              <w:keepNext/>
              <w:spacing w:before="40" w:after="40"/>
              <w:jc w:val="center"/>
            </w:pPr>
            <w:r>
              <w:rPr>
                <w:b/>
                <w:sz w:val="21"/>
              </w:rPr>
              <w:t>Drifted features</w:t>
            </w:r>
          </w:p>
        </w:tc>
        <w:tc>
          <w:tcPr>
            <w:tcW w:w="1584" w:type="dxa"/>
            <w:shd w:val="clear" w:color="auto" w:fill="D9D9D9"/>
          </w:tcPr>
          <w:p w14:paraId="5E103687" w14:textId="77777777" w:rsidR="00761402" w:rsidRDefault="0003300F">
            <w:pPr>
              <w:keepNext/>
              <w:spacing w:before="40" w:after="40"/>
              <w:jc w:val="center"/>
            </w:pPr>
            <w:r>
              <w:rPr>
                <w:b/>
                <w:sz w:val="21"/>
              </w:rPr>
              <w:t>Drift share s</w:t>
            </w:r>
          </w:p>
        </w:tc>
        <w:tc>
          <w:tcPr>
            <w:tcW w:w="2304" w:type="dxa"/>
            <w:shd w:val="clear" w:color="auto" w:fill="D9D9D9"/>
          </w:tcPr>
          <w:p w14:paraId="2F08B8CD" w14:textId="77777777" w:rsidR="00761402" w:rsidRDefault="0003300F">
            <w:pPr>
              <w:keepNext/>
              <w:spacing w:before="40" w:after="40"/>
              <w:jc w:val="center"/>
            </w:pPr>
            <w:r>
              <w:rPr>
                <w:b/>
                <w:sz w:val="21"/>
              </w:rPr>
              <w:t>Dataset drift</w:t>
            </w:r>
          </w:p>
        </w:tc>
      </w:tr>
      <w:tr w:rsidR="00761402" w14:paraId="31B0F4DF" w14:textId="77777777">
        <w:trPr>
          <w:cantSplit/>
          <w:jc w:val="center"/>
        </w:trPr>
        <w:tc>
          <w:tcPr>
            <w:tcW w:w="2592" w:type="dxa"/>
          </w:tcPr>
          <w:p w14:paraId="181287AF" w14:textId="77777777" w:rsidR="00761402" w:rsidRDefault="0003300F">
            <w:pPr>
              <w:keepNext/>
              <w:spacing w:before="40" w:after="40"/>
            </w:pPr>
            <w:r>
              <w:rPr>
                <w:sz w:val="21"/>
              </w:rPr>
              <w:t>Normal test traffic</w:t>
            </w:r>
          </w:p>
        </w:tc>
        <w:tc>
          <w:tcPr>
            <w:tcW w:w="1008" w:type="dxa"/>
          </w:tcPr>
          <w:p w14:paraId="19EC0A09" w14:textId="77777777" w:rsidR="00761402" w:rsidRDefault="0003300F">
            <w:pPr>
              <w:keepNext/>
              <w:spacing w:before="40" w:after="40"/>
              <w:jc w:val="center"/>
            </w:pPr>
            <w:r>
              <w:rPr>
                <w:sz w:val="21"/>
              </w:rPr>
              <w:t>300</w:t>
            </w:r>
          </w:p>
        </w:tc>
        <w:tc>
          <w:tcPr>
            <w:tcW w:w="1872" w:type="dxa"/>
          </w:tcPr>
          <w:p w14:paraId="0F49BD5C" w14:textId="77777777" w:rsidR="00761402" w:rsidRDefault="0003300F">
            <w:pPr>
              <w:keepNext/>
              <w:spacing w:before="40" w:after="40"/>
              <w:jc w:val="center"/>
            </w:pPr>
            <w:r>
              <w:rPr>
                <w:sz w:val="21"/>
              </w:rPr>
              <w:t>2 / 29</w:t>
            </w:r>
          </w:p>
        </w:tc>
        <w:tc>
          <w:tcPr>
            <w:tcW w:w="1584" w:type="dxa"/>
          </w:tcPr>
          <w:p w14:paraId="1AF22DD8" w14:textId="77777777" w:rsidR="00761402" w:rsidRDefault="0003300F">
            <w:pPr>
              <w:keepNext/>
              <w:spacing w:before="40" w:after="40"/>
              <w:jc w:val="center"/>
            </w:pPr>
            <w:r>
              <w:rPr>
                <w:sz w:val="21"/>
              </w:rPr>
              <w:t>0.069</w:t>
            </w:r>
          </w:p>
        </w:tc>
        <w:tc>
          <w:tcPr>
            <w:tcW w:w="2304" w:type="dxa"/>
          </w:tcPr>
          <w:p w14:paraId="57D56C84" w14:textId="77777777" w:rsidR="00761402" w:rsidRDefault="0003300F">
            <w:pPr>
              <w:keepNext/>
              <w:spacing w:before="40" w:after="40"/>
              <w:jc w:val="center"/>
            </w:pPr>
            <w:r>
              <w:rPr>
                <w:sz w:val="21"/>
              </w:rPr>
              <w:t>No</w:t>
            </w:r>
          </w:p>
        </w:tc>
      </w:tr>
      <w:tr w:rsidR="00761402" w14:paraId="510820EB" w14:textId="77777777">
        <w:trPr>
          <w:cantSplit/>
          <w:jc w:val="center"/>
        </w:trPr>
        <w:tc>
          <w:tcPr>
            <w:tcW w:w="2592" w:type="dxa"/>
          </w:tcPr>
          <w:p w14:paraId="6CAEDE95" w14:textId="77777777" w:rsidR="00761402" w:rsidRDefault="0003300F">
            <w:pPr>
              <w:spacing w:before="40" w:after="40"/>
            </w:pPr>
            <w:r>
              <w:rPr>
                <w:sz w:val="21"/>
              </w:rPr>
              <w:t>Shifted traffic</w:t>
            </w:r>
          </w:p>
        </w:tc>
        <w:tc>
          <w:tcPr>
            <w:tcW w:w="1008" w:type="dxa"/>
          </w:tcPr>
          <w:p w14:paraId="0B9DF697" w14:textId="77777777" w:rsidR="00761402" w:rsidRDefault="0003300F">
            <w:pPr>
              <w:spacing w:before="40" w:after="40"/>
              <w:jc w:val="center"/>
            </w:pPr>
            <w:r>
              <w:rPr>
                <w:sz w:val="21"/>
              </w:rPr>
              <w:t>300</w:t>
            </w:r>
          </w:p>
        </w:tc>
        <w:tc>
          <w:tcPr>
            <w:tcW w:w="1872" w:type="dxa"/>
          </w:tcPr>
          <w:p w14:paraId="4609A718" w14:textId="77777777" w:rsidR="00761402" w:rsidRDefault="0003300F">
            <w:pPr>
              <w:spacing w:before="40" w:after="40"/>
              <w:jc w:val="center"/>
            </w:pPr>
            <w:r>
              <w:rPr>
                <w:sz w:val="21"/>
              </w:rPr>
              <w:t>18 / 29</w:t>
            </w:r>
          </w:p>
        </w:tc>
        <w:tc>
          <w:tcPr>
            <w:tcW w:w="1584" w:type="dxa"/>
          </w:tcPr>
          <w:p w14:paraId="7B5C0BF2" w14:textId="77777777" w:rsidR="00761402" w:rsidRDefault="0003300F">
            <w:pPr>
              <w:spacing w:before="40" w:after="40"/>
              <w:jc w:val="center"/>
            </w:pPr>
            <w:r>
              <w:rPr>
                <w:sz w:val="21"/>
              </w:rPr>
              <w:t>0.621</w:t>
            </w:r>
          </w:p>
        </w:tc>
        <w:tc>
          <w:tcPr>
            <w:tcW w:w="2304" w:type="dxa"/>
          </w:tcPr>
          <w:p w14:paraId="15434704" w14:textId="77777777" w:rsidR="00761402" w:rsidRDefault="0003300F">
            <w:pPr>
              <w:spacing w:before="40" w:after="40"/>
            </w:pPr>
            <w:r>
              <w:rPr>
                <w:sz w:val="21"/>
              </w:rPr>
              <w:t>Yes (alert pending)</w:t>
            </w:r>
          </w:p>
        </w:tc>
      </w:tr>
      <w:tr w:rsidR="00761402" w14:paraId="31B0F4DF" w14:textId="77777777">
        <w:trPr>
          <w:cantSplit/>
          <w:jc w:val="center"/>
        </w:trPr>
        <w:tc>
          <w:tcPr>
            <w:tcW w:w="2592" w:type="dxa"/>
          </w:tcPr>
          <w:p w14:paraId="181287AF" w14:textId="77777777" w:rsidR="00761402" w:rsidRDefault="0003300F">
            <w:pPr>
              <w:keepNext/>
              <w:spacing w:before="40" w:after="40"/>
            </w:pPr>
            <w:r>
              <w:rPr>
                <w:sz w:val="21"/>
              </w:rPr>
              <w:t>Normal test traffic</w:t>
            </w:r>
          </w:p>
        </w:tc>
        <w:tc>
          <w:tcPr>
            <w:tcW w:w="1008" w:type="dxa"/>
          </w:tcPr>
          <w:p w14:paraId="19EC0A09" w14:textId="77777777" w:rsidR="00761402" w:rsidRDefault="0003300F">
            <w:pPr>
              <w:keepNext/>
              <w:spacing w:before="40" w:after="40"/>
              <w:jc w:val="center"/>
            </w:pPr>
            <w:r>
              <w:rPr>
                <w:sz w:val="21"/>
              </w:rPr>
              <w:t>500</w:t>
            </w:r>
          </w:p>
        </w:tc>
        <w:tc>
          <w:tcPr>
            <w:tcW w:w="1872" w:type="dxa"/>
          </w:tcPr>
          <w:p w14:paraId="0F49BD5C" w14:textId="77777777" w:rsidR="00761402" w:rsidRDefault="0003300F">
            <w:pPr>
              <w:keepNext/>
              <w:spacing w:before="40" w:after="40"/>
              <w:jc w:val="center"/>
            </w:pPr>
            <w:r>
              <w:rPr>
                <w:sz w:val="21"/>
              </w:rPr>
              <w:t>1 / 29</w:t>
            </w:r>
          </w:p>
        </w:tc>
        <w:tc>
          <w:tcPr>
            <w:tcW w:w="1584" w:type="dxa"/>
          </w:tcPr>
          <w:p w14:paraId="1AF22DD8" w14:textId="77777777" w:rsidR="00761402" w:rsidRDefault="0003300F">
            <w:pPr>
              <w:keepNext/>
              <w:spacing w:before="40" w:after="40"/>
              <w:jc w:val="center"/>
            </w:pPr>
            <w:r>
              <w:rPr>
                <w:sz w:val="21"/>
              </w:rPr>
              <w:t>0.034</w:t>
            </w:r>
          </w:p>
        </w:tc>
        <w:tc>
          <w:tcPr>
            <w:tcW w:w="2304" w:type="dxa"/>
          </w:tcPr>
          <w:p w14:paraId="57D56C84" w14:textId="77777777" w:rsidR="00761402" w:rsidRDefault="0003300F">
            <w:pPr>
              <w:keepNext/>
              <w:spacing w:before="40" w:after="40"/>
              <w:jc w:val="center"/>
            </w:pPr>
            <w:r>
              <w:rPr>
                <w:sz w:val="21"/>
              </w:rPr>
              <w:t>No</w:t>
            </w:r>
          </w:p>
        </w:tc>
      </w:tr>
      <w:tr w:rsidR="00761402" w14:paraId="510820EB" w14:textId="77777777">
        <w:trPr>
          <w:cantSplit/>
          <w:jc w:val="center"/>
        </w:trPr>
        <w:tc>
          <w:tcPr>
            <w:tcW w:w="2592" w:type="dxa"/>
          </w:tcPr>
          <w:p w14:paraId="6CAEDE95" w14:textId="77777777" w:rsidR="00761402" w:rsidRDefault="0003300F">
            <w:pPr>
              <w:spacing w:before="40" w:after="40"/>
            </w:pPr>
            <w:r>
              <w:rPr>
                <w:sz w:val="21"/>
              </w:rPr>
              <w:t>Shifted traffic</w:t>
            </w:r>
          </w:p>
        </w:tc>
        <w:tc>
          <w:tcPr>
            <w:tcW w:w="1008" w:type="dxa"/>
          </w:tcPr>
          <w:p w14:paraId="0B9DF697" w14:textId="77777777" w:rsidR="00761402" w:rsidRDefault="0003300F">
            <w:pPr>
              <w:spacing w:before="40" w:after="40"/>
              <w:jc w:val="center"/>
            </w:pPr>
            <w:r>
              <w:rPr>
                <w:sz w:val="21"/>
              </w:rPr>
              <w:t>500</w:t>
            </w:r>
          </w:p>
        </w:tc>
        <w:tc>
          <w:tcPr>
            <w:tcW w:w="1872" w:type="dxa"/>
          </w:tcPr>
          <w:p w14:paraId="4609A718" w14:textId="77777777" w:rsidR="00761402" w:rsidRDefault="0003300F">
            <w:pPr>
              <w:spacing w:before="40" w:after="40"/>
              <w:jc w:val="center"/>
            </w:pPr>
            <w:r>
              <w:rPr>
                <w:sz w:val="21"/>
              </w:rPr>
              <w:t>15 / 29</w:t>
            </w:r>
          </w:p>
        </w:tc>
        <w:tc>
          <w:tcPr>
            <w:tcW w:w="1584" w:type="dxa"/>
          </w:tcPr>
          <w:p w14:paraId="7B5C0BF2" w14:textId="77777777" w:rsidR="00761402" w:rsidRDefault="0003300F">
            <w:pPr>
              <w:spacing w:before="40" w:after="40"/>
              <w:jc w:val="center"/>
            </w:pPr>
            <w:r>
              <w:rPr>
                <w:sz w:val="21"/>
              </w:rPr>
              <w:t>0.517</w:t>
            </w:r>
          </w:p>
        </w:tc>
        <w:tc>
          <w:tcPr>
            <w:tcW w:w="2304" w:type="dxa"/>
          </w:tcPr>
          <w:p w14:paraId="15434704" w14:textId="77777777" w:rsidR="00761402" w:rsidRDefault="0003300F">
            <w:pPr>
              <w:spacing w:before="40" w:after="40"/>
            </w:pPr>
            <w:r>
              <w:rPr>
                <w:sz w:val="21"/>
              </w:rPr>
              <w:t>Yes</w:t>
            </w:r>
          </w:p>
        </w:tc>
      </w:tr>
    </w:tbl>
    <w:p w14:paraId="3FE3C79D" w14:textId="77777777" w:rsidR="00761402" w:rsidRDefault="00761402">
      <w:pPr>
        <w:spacing w:after="80" w:line="276" w:lineRule="auto"/>
        <w:jc w:val="both"/>
      </w:pPr>
    </w:p>
    <w:p w14:paraId="206DAF9F" w14:textId="77777777" w:rsidR="00761402" w:rsidRDefault="0003300F">
      <w:pPr>
        <w:keepNext/>
        <w:spacing w:before="240" w:after="120" w:line="276" w:lineRule="auto"/>
        <w:outlineLvl w:val="1"/>
      </w:pPr>
      <w:r>
        <w:rPr>
          <w:b/>
          <w:sz w:val="28"/>
        </w:rPr>
        <w:lastRenderedPageBreak/>
        <w:t>7.6 Latency</w:t>
      </w:r>
    </w:p>
    <w:p w14:paraId="2AF73B95" w14:textId="77777777" w:rsidR="00761402" w:rsidRDefault="0003300F">
      <w:pPr>
        <w:spacing w:after="160" w:line="276" w:lineRule="auto"/>
        <w:jc w:val="both"/>
      </w:pPr>
      <w:r>
        <w:rPr>
          <w:sz w:val="24"/>
        </w:rPr>
        <w:t xml:space="preserve">We measured latency in a Linux test environment (Python 3.10) with the pinned library versions. Table 7.6 shows the results. Scoring the entire holdout of 56,962 rows in one batch took 0.22 seconds. A single in-process prediction took a median of 8.4 ms, and the SHAP explanation added about 12.5 ms, but only for flagged transactions. Over HTTP, through FastAPI with validation and drift buffering, the median end-to-end time for /prediction_api was 27.5 ms and the 95th percentile was 39.4 ms over 300 requests. This is well within the 100 ms target in Section 3.1.2. The drift computation itself takes a few seconds, mostly to start the worker process and import Evidently, but it runs in the background after the response is sent, so it does not appear in these numbers.</w:t>
      </w:r>
    </w:p>
    <w:p w14:paraId="69B58E48" w14:textId="77777777" w:rsidR="00761402" w:rsidRDefault="0003300F">
      <w:pPr>
        <w:keepNext/>
        <w:spacing w:before="120" w:after="80" w:line="276" w:lineRule="auto"/>
        <w:jc w:val="center"/>
      </w:pPr>
      <w:r>
        <w:rPr>
          <w:sz w:val="20"/>
        </w:rPr>
        <w:t>Table 7.6 Measured latency</w:t>
      </w:r>
    </w:p>
    <w:tbl>
      <w:tblPr>
        <w:tblStyle w:val="TableGrid"/>
        <w:tblW w:w="8928" w:type="dxa"/>
        <w:jc w:val="center"/>
        <w:tblLook w:val="04A0" w:firstRow="1" w:lastRow="0" w:firstColumn="1" w:lastColumn="0" w:noHBand="0" w:noVBand="1"/>
      </w:tblPr>
      <w:tblGrid>
        <w:gridCol w:w="5184"/>
        <w:gridCol w:w="1728"/>
        <w:gridCol w:w="2016"/>
      </w:tblGrid>
      <w:tr w:rsidR="00761402" w14:paraId="479F38CA" w14:textId="77777777">
        <w:trPr>
          <w:cantSplit/>
          <w:tblHeader/>
          <w:jc w:val="center"/>
        </w:trPr>
        <w:tc>
          <w:tcPr>
            <w:tcW w:w="5184" w:type="dxa"/>
            <w:shd w:val="clear" w:color="auto" w:fill="D9D9D9"/>
          </w:tcPr>
          <w:p w14:paraId="7520411C" w14:textId="77777777" w:rsidR="00761402" w:rsidRDefault="0003300F">
            <w:pPr>
              <w:keepNext/>
              <w:spacing w:before="40" w:after="40"/>
              <w:jc w:val="center"/>
            </w:pPr>
            <w:r>
              <w:rPr>
                <w:b/>
                <w:sz w:val="21"/>
              </w:rPr>
              <w:t>Operation</w:t>
            </w:r>
          </w:p>
        </w:tc>
        <w:tc>
          <w:tcPr>
            <w:tcW w:w="1728" w:type="dxa"/>
            <w:shd w:val="clear" w:color="auto" w:fill="D9D9D9"/>
          </w:tcPr>
          <w:p w14:paraId="716ED105" w14:textId="77777777" w:rsidR="00761402" w:rsidRDefault="0003300F">
            <w:pPr>
              <w:keepNext/>
              <w:spacing w:before="40" w:after="40"/>
              <w:jc w:val="center"/>
            </w:pPr>
            <w:r>
              <w:rPr>
                <w:b/>
                <w:sz w:val="21"/>
              </w:rPr>
              <w:t>Median</w:t>
            </w:r>
          </w:p>
        </w:tc>
        <w:tc>
          <w:tcPr>
            <w:tcW w:w="2016" w:type="dxa"/>
            <w:shd w:val="clear" w:color="auto" w:fill="D9D9D9"/>
          </w:tcPr>
          <w:p w14:paraId="4355A4C7" w14:textId="77777777" w:rsidR="00761402" w:rsidRDefault="0003300F">
            <w:pPr>
              <w:keepNext/>
              <w:spacing w:before="40" w:after="40"/>
              <w:jc w:val="center"/>
            </w:pPr>
            <w:r>
              <w:rPr>
                <w:b/>
                <w:sz w:val="21"/>
              </w:rPr>
              <w:t>95th percentile</w:t>
            </w:r>
          </w:p>
        </w:tc>
      </w:tr>
      <w:tr w:rsidR="00761402" w14:paraId="67D2E671" w14:textId="77777777">
        <w:trPr>
          <w:cantSplit/>
          <w:jc w:val="center"/>
        </w:trPr>
        <w:tc>
          <w:tcPr>
            <w:tcW w:w="5184" w:type="dxa"/>
          </w:tcPr>
          <w:p w14:paraId="425276B3" w14:textId="77777777" w:rsidR="00761402" w:rsidRDefault="0003300F">
            <w:pPr>
              <w:keepNext/>
              <w:spacing w:before="40" w:after="40"/>
            </w:pPr>
            <w:r>
              <w:rPr>
                <w:sz w:val="21"/>
              </w:rPr>
              <w:t xml:space="preserve">Model predict_proba, single row (in process)</w:t>
            </w:r>
          </w:p>
        </w:tc>
        <w:tc>
          <w:tcPr>
            <w:tcW w:w="1728" w:type="dxa"/>
          </w:tcPr>
          <w:p w14:paraId="70A07848" w14:textId="77777777" w:rsidR="00761402" w:rsidRDefault="0003300F">
            <w:pPr>
              <w:keepNext/>
              <w:spacing w:before="40" w:after="40"/>
              <w:jc w:val="center"/>
            </w:pPr>
            <w:r>
              <w:rPr>
                <w:sz w:val="21"/>
              </w:rPr>
              <w:t xml:space="preserve">8.4 ms</w:t>
            </w:r>
          </w:p>
        </w:tc>
        <w:tc>
          <w:tcPr>
            <w:tcW w:w="2016" w:type="dxa"/>
          </w:tcPr>
          <w:p w14:paraId="57335864" w14:textId="77777777" w:rsidR="00761402" w:rsidRDefault="0003300F">
            <w:pPr>
              <w:keepNext/>
              <w:spacing w:before="40" w:after="40"/>
              <w:jc w:val="center"/>
            </w:pPr>
            <w:r>
              <w:rPr>
                <w:sz w:val="21"/>
              </w:rPr>
              <w:t xml:space="preserve">10.8 ms</w:t>
            </w:r>
          </w:p>
        </w:tc>
      </w:tr>
      <w:tr w:rsidR="00761402" w14:paraId="7AD2805B" w14:textId="77777777">
        <w:trPr>
          <w:cantSplit/>
          <w:jc w:val="center"/>
        </w:trPr>
        <w:tc>
          <w:tcPr>
            <w:tcW w:w="5184" w:type="dxa"/>
          </w:tcPr>
          <w:p w14:paraId="20DF6F65" w14:textId="77777777" w:rsidR="00761402" w:rsidRDefault="0003300F">
            <w:pPr>
              <w:keepNext/>
              <w:spacing w:before="40" w:after="40"/>
            </w:pPr>
            <w:r>
              <w:rPr>
                <w:sz w:val="21"/>
              </w:rPr>
              <w:t xml:space="preserve">TreeSHAP explanation, single row</w:t>
            </w:r>
          </w:p>
        </w:tc>
        <w:tc>
          <w:tcPr>
            <w:tcW w:w="1728" w:type="dxa"/>
          </w:tcPr>
          <w:p w14:paraId="36C13036" w14:textId="77777777" w:rsidR="00761402" w:rsidRDefault="0003300F">
            <w:pPr>
              <w:keepNext/>
              <w:spacing w:before="40" w:after="40"/>
              <w:jc w:val="center"/>
            </w:pPr>
            <w:r>
              <w:rPr>
                <w:sz w:val="21"/>
              </w:rPr>
              <w:t xml:space="preserve">12.5 ms</w:t>
            </w:r>
          </w:p>
        </w:tc>
        <w:tc>
          <w:tcPr>
            <w:tcW w:w="2016" w:type="dxa"/>
          </w:tcPr>
          <w:p w14:paraId="2C635C23" w14:textId="77777777" w:rsidR="00761402" w:rsidRDefault="0003300F">
            <w:pPr>
              <w:keepNext/>
              <w:spacing w:before="40" w:after="40"/>
              <w:jc w:val="center"/>
            </w:pPr>
            <w:r>
              <w:rPr>
                <w:sz w:val="21"/>
              </w:rPr>
              <w:t>-</w:t>
            </w:r>
          </w:p>
        </w:tc>
      </w:tr>
      <w:tr w:rsidR="00761402" w14:paraId="2BA83F9E" w14:textId="77777777">
        <w:trPr>
          <w:cantSplit/>
          <w:jc w:val="center"/>
        </w:trPr>
        <w:tc>
          <w:tcPr>
            <w:tcW w:w="5184" w:type="dxa"/>
          </w:tcPr>
          <w:p w14:paraId="7893147F" w14:textId="77777777" w:rsidR="00761402" w:rsidRDefault="0003300F">
            <w:pPr>
              <w:keepNext/>
              <w:spacing w:before="40" w:after="40"/>
            </w:pPr>
            <w:r>
              <w:rPr>
                <w:sz w:val="21"/>
              </w:rPr>
              <w:t xml:space="preserve">/prediction_api end to end over HTTP</w:t>
            </w:r>
          </w:p>
        </w:tc>
        <w:tc>
          <w:tcPr>
            <w:tcW w:w="1728" w:type="dxa"/>
          </w:tcPr>
          <w:p w14:paraId="3D864CA4" w14:textId="77777777" w:rsidR="00761402" w:rsidRDefault="0003300F">
            <w:pPr>
              <w:keepNext/>
              <w:spacing w:before="40" w:after="40"/>
              <w:jc w:val="center"/>
            </w:pPr>
            <w:r>
              <w:rPr>
                <w:sz w:val="21"/>
              </w:rPr>
              <w:t xml:space="preserve">27.5 ms</w:t>
            </w:r>
          </w:p>
        </w:tc>
        <w:tc>
          <w:tcPr>
            <w:tcW w:w="2016" w:type="dxa"/>
          </w:tcPr>
          <w:p w14:paraId="6436F6D5" w14:textId="77777777" w:rsidR="00761402" w:rsidRDefault="0003300F">
            <w:pPr>
              <w:keepNext/>
              <w:spacing w:before="40" w:after="40"/>
              <w:jc w:val="center"/>
            </w:pPr>
            <w:r>
              <w:rPr>
                <w:sz w:val="21"/>
              </w:rPr>
              <w:t xml:space="preserve">39.4 ms</w:t>
            </w:r>
          </w:p>
        </w:tc>
      </w:tr>
      <w:tr w:rsidR="00761402" w14:paraId="7DE37043" w14:textId="77777777">
        <w:trPr>
          <w:cantSplit/>
          <w:jc w:val="center"/>
        </w:trPr>
        <w:tc>
          <w:tcPr>
            <w:tcW w:w="5184" w:type="dxa"/>
          </w:tcPr>
          <w:p w14:paraId="709D5C00" w14:textId="77777777" w:rsidR="00761402" w:rsidRDefault="0003300F">
            <w:pPr>
              <w:spacing w:before="40" w:after="40"/>
            </w:pPr>
            <w:r>
              <w:rPr>
                <w:sz w:val="21"/>
              </w:rPr>
              <w:t>Batch scoring of 56,962 rows</w:t>
            </w:r>
          </w:p>
        </w:tc>
        <w:tc>
          <w:tcPr>
            <w:tcW w:w="1728" w:type="dxa"/>
          </w:tcPr>
          <w:p w14:paraId="5FDF5067" w14:textId="77777777" w:rsidR="00761402" w:rsidRDefault="0003300F">
            <w:pPr>
              <w:spacing w:before="40" w:after="40"/>
              <w:jc w:val="center"/>
            </w:pPr>
            <w:r>
              <w:rPr>
                <w:sz w:val="21"/>
              </w:rPr>
              <w:t>0.22 s</w:t>
            </w:r>
          </w:p>
        </w:tc>
        <w:tc>
          <w:tcPr>
            <w:tcW w:w="2016" w:type="dxa"/>
          </w:tcPr>
          <w:p w14:paraId="151C688C" w14:textId="77777777" w:rsidR="00761402" w:rsidRDefault="0003300F">
            <w:pPr>
              <w:spacing w:before="40" w:after="40"/>
              <w:jc w:val="center"/>
            </w:pPr>
            <w:r>
              <w:rPr>
                <w:sz w:val="21"/>
              </w:rPr>
              <w:t>-</w:t>
            </w:r>
          </w:p>
        </w:tc>
      </w:tr>
    </w:tbl>
    <w:p w14:paraId="1956BD64" w14:textId="77777777" w:rsidR="00761402" w:rsidRDefault="00761402">
      <w:pPr>
        <w:spacing w:after="80" w:line="276" w:lineRule="auto"/>
        <w:jc w:val="both"/>
      </w:pPr>
    </w:p>
    <w:p w14:paraId="2FAC7354" w14:textId="77777777" w:rsidR="00761402" w:rsidRDefault="0003300F">
      <w:pPr>
        <w:keepNext/>
        <w:spacing w:before="240" w:after="120" w:line="276" w:lineRule="auto"/>
        <w:outlineLvl w:val="1"/>
      </w:pPr>
      <w:r>
        <w:rPr>
          <w:b/>
          <w:sz w:val="28"/>
        </w:rPr>
        <w:t>7.7 Cost Analysis</w:t>
      </w:r>
    </w:p>
    <w:p w14:paraId="05D13ABB" w14:textId="77777777" w:rsidR="00761402" w:rsidRDefault="0003300F">
      <w:pPr>
        <w:spacing w:after="160" w:line="276" w:lineRule="auto"/>
        <w:jc w:val="both"/>
      </w:pPr>
      <w:r>
        <w:rPr>
          <w:sz w:val="24"/>
        </w:rPr>
        <w:t xml:space="preserve">The software cost of the project is zero, since every component is open source and GitHub Actions is free for public repositories. The compute cost is also small. The whole tuning and training run (100 cross-validation fits plus the final refit) took about 385 seconds on a laptop CPU, the model file is 515 KB, and the serving container needs well under one CPU core at the latencies measured above. In a real deployment, the main costs would be a small virtual machine or a Kubernetes node for the API and the monitoring stack, plus storage for MLflow artifacts and Prometheus data.</w:t>
      </w:r>
    </w:p>
    <w:p w14:paraId="46C6C9E9" w14:textId="77777777" w:rsidR="00761402" w:rsidRDefault="0003300F">
      <w:pPr>
        <w:spacing w:after="160" w:line="276" w:lineRule="auto"/>
        <w:jc w:val="both"/>
      </w:pPr>
      <w:r>
        <w:rPr>
          <w:sz w:val="24"/>
        </w:rPr>
        <w:t xml:space="preserve">A more meaningful cost for this problem is the cost of errors. At the default threshold the model produced 16 false negatives and 13 false positives on the holdout. A false negative means the fraud goes through and the money is lost, while a false positive costs an analyst a few minutes and may annoy a customer. Because missed frauds are usually far more expensive than reviews, a bank with enough reviewers might choose a threshold of 0.2 or 0.3 from Table 7.4, accepting up to about twice as many false alarms (18–25 instead of 13) to catch one or two more frauds out of 98. The system makes this choice easy, since the probability is already returned by the API.</w:t>
      </w:r>
    </w:p>
    <w:p w14:paraId="533CCF67" w14:textId="77777777" w:rsidR="00761402" w:rsidRDefault="0003300F">
      <w:pPr>
        <w:keepNext/>
        <w:spacing w:before="240" w:after="120" w:line="276" w:lineRule="auto"/>
        <w:outlineLvl w:val="1"/>
      </w:pPr>
      <w:r>
        <w:rPr>
          <w:b/>
          <w:sz w:val="28"/>
        </w:rPr>
        <w:t>7.8 Discussion and Limitations</w:t>
      </w:r>
    </w:p>
    <w:p w14:paraId="5EED8180" w14:textId="77777777" w:rsidR="00761402" w:rsidRDefault="0003300F">
      <w:pPr>
        <w:spacing w:after="160" w:line="276" w:lineRule="auto"/>
        <w:jc w:val="both"/>
      </w:pPr>
      <w:r>
        <w:rPr>
          <w:sz w:val="24"/>
        </w:rPr>
        <w:t xml:space="preserve">Several limitations should be kept in mind. The dataset covers only two days, so it cannot show real seasonal or long-term drift. This is why we demonstrated the drift detector with a controlled shift instead of natural drift. The PCA features hide the original meaning of each variable, so an explanation like "V14 was very negative" is precise but not directly understandable to a business user. In a real bank, the same pipeline would run on named features and the explanations would be much easier to interpret. Input drift is also only an early warning: a change in inputs does not always hurt performance, and performance can drop with no visible input drift. Measuring actual performance over time requires the delayed </w:t>
        <w:lastRenderedPageBreak/>
        <w:t>fraud labels, which this dataset cannot simulate.</w:t>
      </w:r>
    </w:p>
    <w:p w14:paraId="588DF898" w14:textId="77777777" w:rsidR="00761402" w:rsidRDefault="0003300F">
      <w:pPr>
        <w:spacing w:after="160" w:line="276" w:lineRule="auto"/>
        <w:jc w:val="both"/>
      </w:pPr>
      <w:r>
        <w:rPr>
          <w:sz w:val="24"/>
        </w:rPr>
        <w:t xml:space="preserve">Two engineering shortcuts also remain. The API originally asked MLflow for the best run on every request. On the Docker bind mount this took about 4 seconds, because MLflow's file store reads every run's metadata. The API now caches the run ID for 60 seconds and refreshes it in a background thread, which brought requests down to about 50 ms. Pinning a registered model version would remove the lookup entirely. The drift buffer lives in memory, so it is reset when the container restarts and is not shared between replicas if the deployment is scaled out.</w:t>
      </w:r>
    </w:p>
    <w:p w14:paraId="5986CB0A" w14:textId="77777777" w:rsidR="00761402" w:rsidRDefault="0003300F">
      <w:pPr>
        <w:keepNext/>
        <w:pageBreakBefore/>
        <w:spacing w:after="120" w:line="276" w:lineRule="auto"/>
        <w:jc w:val="center"/>
      </w:pPr>
      <w:r>
        <w:rPr>
          <w:b/>
          <w:sz w:val="32"/>
        </w:rPr>
        <w:lastRenderedPageBreak/>
        <w:t>CHAPTER 8</w:t>
      </w:r>
    </w:p>
    <w:p w14:paraId="23282716" w14:textId="77777777" w:rsidR="00761402" w:rsidRDefault="0003300F">
      <w:pPr>
        <w:keepNext/>
        <w:spacing w:after="360" w:line="276" w:lineRule="auto"/>
        <w:jc w:val="center"/>
        <w:outlineLvl w:val="0"/>
      </w:pPr>
      <w:r>
        <w:rPr>
          <w:b/>
          <w:sz w:val="32"/>
        </w:rPr>
        <w:t>CONCLUSION</w:t>
      </w:r>
    </w:p>
    <w:p w14:paraId="56703269" w14:textId="77777777" w:rsidR="00761402" w:rsidRDefault="0003300F">
      <w:pPr>
        <w:keepNext/>
        <w:spacing w:before="240" w:after="120" w:line="276" w:lineRule="auto"/>
        <w:outlineLvl w:val="1"/>
      </w:pPr>
      <w:r>
        <w:rPr>
          <w:b/>
          <w:sz w:val="28"/>
        </w:rPr>
        <w:t>8.1 Conclusion</w:t>
      </w:r>
    </w:p>
    <w:p w14:paraId="294AC18F" w14:textId="77777777" w:rsidR="00761402" w:rsidRDefault="0003300F">
      <w:pPr>
        <w:spacing w:after="160" w:line="276" w:lineRule="auto"/>
        <w:jc w:val="both"/>
      </w:pPr>
      <w:r>
        <w:rPr>
          <w:sz w:val="24"/>
        </w:rPr>
        <w:t xml:space="preserve">We built a complete MLOps pipeline for credit card fraud detection, from versioned data to monitored containers. The model, an XGBoost classifier tuned with Hyperopt using stratified cross-validated PR-AUC, achieves a holdout PR-AUC of 0.869 and catches 82 of 98 frauds with only 13 false alarms out of almost 57,000 transactions. Every training trial is tracked in MLflow, and the API automatically serves the best run. Each fraud-flagged prediction comes with an exact TreeSHAP explanation at a cost of about 12 ms. Input drift is checked every 500 requests by an isolated Evidently worker and reported through Prometheus metrics, alert rules and a Grafana dashboard. In our tests this detector clearly separated normal traffic (2 of 29 features drifted) from shifted traffic (18 of 29). The service is protected by a 16-test suite that runs in CI and during the Docker build, and it can be started locally with one command or deployed to Kubernetes.</w:t>
      </w:r>
    </w:p>
    <w:p w14:paraId="33F05581" w14:textId="77777777" w:rsidR="00761402" w:rsidRDefault="0003300F">
      <w:pPr>
        <w:spacing w:after="160" w:line="276" w:lineRule="auto"/>
        <w:jc w:val="both"/>
      </w:pPr>
      <w:r>
        <w:rPr>
          <w:sz w:val="24"/>
        </w:rPr>
        <w:t xml:space="preserve">For us, the most useful lessons came from the engineering problems rather than the model. These included the dependency conflict that forced the drift worker into its own process, the Docker mount issues that wrote placeholder files back into the repository, and the baseline test that passed or failed depending on which MLflow run happened to be best. Each of these would have caused trouble in production, and dealing with them taught us more about MLOps than tuning the model did.</w:t>
      </w:r>
    </w:p>
    <w:p w14:paraId="260D0570" w14:textId="77777777" w:rsidR="00761402" w:rsidRDefault="0003300F">
      <w:pPr>
        <w:keepNext/>
        <w:spacing w:before="240" w:after="120" w:line="276" w:lineRule="auto"/>
        <w:outlineLvl w:val="1"/>
      </w:pPr>
      <w:r>
        <w:rPr>
          <w:b/>
          <w:sz w:val="28"/>
        </w:rPr>
        <w:t>8.2 Future Work</w:t>
      </w:r>
    </w:p>
    <w:p w14:paraId="5C966FC7" w14:textId="77777777" w:rsidR="00761402" w:rsidRDefault="0003300F">
      <w:pPr>
        <w:numPr>
          <w:ilvl w:val="0"/>
          <w:numId w:val="23"/>
        </w:numPr>
        <w:spacing w:after="80" w:line="276" w:lineRule="auto"/>
        <w:jc w:val="both"/>
      </w:pPr>
      <w:r>
        <w:rPr>
          <w:sz w:val="24"/>
        </w:rPr>
        <w:t>Close the loop from drift to retraining, with delayed labels, a champion/challenger comparison on recent data and an automatic rollback.</w:t>
      </w:r>
    </w:p>
    <w:p w14:paraId="124B1A2F" w14:textId="77777777" w:rsidR="00761402" w:rsidRDefault="0003300F">
      <w:pPr>
        <w:numPr>
          <w:ilvl w:val="0"/>
          <w:numId w:val="23"/>
        </w:numPr>
        <w:spacing w:after="80" w:line="276" w:lineRule="auto"/>
        <w:jc w:val="both"/>
      </w:pPr>
      <w:r>
        <w:rPr>
          <w:sz w:val="24"/>
        </w:rPr>
        <w:t xml:space="preserve">Register models in the MLflow Model Registry and serve a pinned version or stage instead of searching runs at request time.</w:t>
      </w:r>
    </w:p>
    <w:p w14:paraId="66383E56" w14:textId="77777777" w:rsidR="00761402" w:rsidRDefault="0003300F">
      <w:pPr>
        <w:numPr>
          <w:ilvl w:val="0"/>
          <w:numId w:val="23"/>
        </w:numPr>
        <w:spacing w:after="80" w:line="276" w:lineRule="auto"/>
        <w:jc w:val="both"/>
      </w:pPr>
      <w:r>
        <w:rPr>
          <w:sz w:val="24"/>
        </w:rPr>
        <w:t xml:space="preserve">Route the alerts through Alertmanager to email or Slack, and add performance monitoring once labels become available.</w:t>
      </w:r>
    </w:p>
    <w:p w14:paraId="16BC4B1A" w14:textId="77777777" w:rsidR="00761402" w:rsidRDefault="0003300F">
      <w:pPr>
        <w:numPr>
          <w:ilvl w:val="0"/>
          <w:numId w:val="23"/>
        </w:numPr>
        <w:spacing w:after="80" w:line="276" w:lineRule="auto"/>
        <w:jc w:val="both"/>
      </w:pPr>
      <w:r>
        <w:rPr>
          <w:sz w:val="24"/>
        </w:rPr>
        <w:t>Move the drift buffer to a shared store such as Redis so that drift is computed across all replicas.</w:t>
      </w:r>
    </w:p>
    <w:p w14:paraId="5099E076" w14:textId="77777777" w:rsidR="00761402" w:rsidRDefault="0003300F">
      <w:pPr>
        <w:numPr>
          <w:ilvl w:val="0"/>
          <w:numId w:val="23"/>
        </w:numPr>
        <w:spacing w:after="80" w:line="276" w:lineRule="auto"/>
        <w:jc w:val="both"/>
      </w:pPr>
      <w:r>
        <w:rPr>
          <w:sz w:val="24"/>
        </w:rPr>
        <w:t>Add explanations for batch predictions, and test calibrated probabilities and cost-based threshold selection.</w:t>
      </w:r>
    </w:p>
    <w:p w14:paraId="3A44FBAA" w14:textId="77777777" w:rsidR="00761402" w:rsidRDefault="0003300F">
      <w:pPr>
        <w:numPr>
          <w:ilvl w:val="0"/>
          <w:numId w:val="23"/>
        </w:numPr>
        <w:spacing w:after="160" w:line="276" w:lineRule="auto"/>
        <w:jc w:val="both"/>
      </w:pPr>
      <w:r>
        <w:rPr>
          <w:sz w:val="24"/>
        </w:rPr>
        <w:t>Evaluate the pipeline on a dataset with named features and a longer time span to study natural drift.</w:t>
      </w:r>
    </w:p>
    <w:p w14:paraId="037778B6" w14:textId="77777777" w:rsidR="00761402" w:rsidRDefault="0003300F">
      <w:pPr>
        <w:keepNext/>
        <w:pageBreakBefore/>
        <w:spacing w:after="120" w:line="276" w:lineRule="auto"/>
        <w:jc w:val="center"/>
      </w:pPr>
      <w:r>
        <w:rPr>
          <w:b/>
          <w:sz w:val="32"/>
        </w:rPr>
        <w:lastRenderedPageBreak/>
        <w:t>CHAPTER 9</w:t>
      </w:r>
    </w:p>
    <w:p w14:paraId="195E8A54" w14:textId="77777777" w:rsidR="00761402" w:rsidRDefault="0003300F">
      <w:pPr>
        <w:keepNext/>
        <w:spacing w:after="360" w:line="276" w:lineRule="auto"/>
        <w:jc w:val="center"/>
        <w:outlineLvl w:val="0"/>
      </w:pPr>
      <w:r>
        <w:rPr>
          <w:b/>
          <w:sz w:val="32"/>
        </w:rPr>
        <w:t>REFERENCES</w:t>
      </w:r>
    </w:p>
    <w:p w14:paraId="5AED726F"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Dal Pozzolo, A., Caelen, O., Johnson, R.A. and Bontempi, G., 2015. Calibrating probability with undersampling for unbalanced classification. In </w:t>
      </w:r>
      <w:r>
        <w:rPr>
          <w:i/>
          <w:sz w:val="24"/>
          <w:szCs w:val="24"/>
        </w:rPr>
        <w:t>2015 IEEE Symposium Series on Computational Intelligence</w:t>
      </w:r>
      <w:r>
        <w:rPr>
          <w:sz w:val="24"/>
          <w:szCs w:val="24"/>
        </w:rPr>
        <w:t>, pp.159-166. IEEE.</w:t>
      </w:r>
    </w:p>
    <w:p w14:paraId="624BF5D2"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Chen, T. and Guestrin, C., 2016. XGBoost: A scalable tree boosting system. In </w:t>
      </w:r>
      <w:r>
        <w:rPr>
          <w:i/>
          <w:sz w:val="24"/>
          <w:szCs w:val="24"/>
        </w:rPr>
        <w:t>Proceedings of the 22nd ACM SIGKDD International Conference on Knowledge Discovery and Data Mining</w:t>
      </w:r>
      <w:r>
        <w:rPr>
          <w:sz w:val="24"/>
          <w:szCs w:val="24"/>
        </w:rPr>
        <w:t>, pp.785-794.</w:t>
      </w:r>
    </w:p>
    <w:p w14:paraId="17226FE7"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Lundberg, S.M. and Lee, S.I., 2017. A unified approach to interpreting model predictions. </w:t>
      </w:r>
      <w:r>
        <w:rPr>
          <w:i/>
          <w:sz w:val="24"/>
          <w:szCs w:val="24"/>
        </w:rPr>
        <w:t>Advances in Neural Information Processing Systems</w:t>
      </w:r>
      <w:r>
        <w:rPr>
          <w:sz w:val="24"/>
          <w:szCs w:val="24"/>
        </w:rPr>
        <w:t>, 30, pp.4765-4774.</w:t>
      </w:r>
    </w:p>
    <w:p w14:paraId="1F2BB900"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Lundberg, S.M., Erion, G., Chen, H., DeGrave, A., Prutkin, J.M., Nair, B., Katz, R., Himmelfarb, J., Bansal, N. and Lee, S.I., 2020. From local explanations to global understanding with explainable AI for trees. </w:t>
      </w:r>
      <w:r>
        <w:rPr>
          <w:i/>
          <w:sz w:val="24"/>
          <w:szCs w:val="24"/>
        </w:rPr>
        <w:t>Nature Machine Intelligence</w:t>
      </w:r>
      <w:r>
        <w:rPr>
          <w:sz w:val="24"/>
          <w:szCs w:val="24"/>
        </w:rPr>
        <w:t>, 2(1), pp.56-67.</w:t>
      </w:r>
    </w:p>
    <w:p w14:paraId="6B6504CC"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Bergstra, J., Yamins, D. and Cox, D., 2013. Making a science of model search: Hyperparameter optimization in hundreds of dimensions for vision architectures. In </w:t>
      </w:r>
      <w:r>
        <w:rPr>
          <w:i/>
          <w:sz w:val="24"/>
          <w:szCs w:val="24"/>
        </w:rPr>
        <w:t>International Conference on Machine Learning</w:t>
      </w:r>
      <w:r>
        <w:rPr>
          <w:sz w:val="24"/>
          <w:szCs w:val="24"/>
        </w:rPr>
        <w:t>, pp.115-123. PMLR.</w:t>
      </w:r>
    </w:p>
    <w:p w14:paraId="1D75F11C"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Sculley, D., Holt, G., Golovin, D., Davydov, E., Phillips, T., Ebner, D., Chaudhary, V., Young, M., Crespo, J.F. and Dennison, D., 2015. Hidden technical debt in machine learning systems. </w:t>
      </w:r>
      <w:r>
        <w:rPr>
          <w:i/>
          <w:sz w:val="24"/>
          <w:szCs w:val="24"/>
        </w:rPr>
        <w:t>Advances in Neural Information Processing Systems</w:t>
      </w:r>
      <w:r>
        <w:rPr>
          <w:sz w:val="24"/>
          <w:szCs w:val="24"/>
        </w:rPr>
        <w:t>, 28, pp.2503-2511.</w:t>
      </w:r>
    </w:p>
    <w:p w14:paraId="50AF8155"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Kreuzberger, D., Kühl, N. and Hirschl, S., 2023. Machine learning operations (MLOps): Overview, definition, and architecture. </w:t>
      </w:r>
      <w:r>
        <w:rPr>
          <w:i/>
          <w:sz w:val="24"/>
          <w:szCs w:val="24"/>
        </w:rPr>
        <w:t>IEEE Access</w:t>
      </w:r>
      <w:r>
        <w:rPr>
          <w:sz w:val="24"/>
          <w:szCs w:val="24"/>
        </w:rPr>
        <w:t>, 11, pp.31866-31879.</w:t>
      </w:r>
    </w:p>
    <w:p w14:paraId="780182A0"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Gama, J., Žliobaitė, I., Bifet, A., Pechenizkiy, M. and Bouchachia, A., 2014. A survey on concept drift adaptation. </w:t>
      </w:r>
      <w:r>
        <w:rPr>
          <w:i/>
          <w:sz w:val="24"/>
          <w:szCs w:val="24"/>
        </w:rPr>
        <w:t>ACM Computing Surveys</w:t>
      </w:r>
      <w:r>
        <w:rPr>
          <w:sz w:val="24"/>
          <w:szCs w:val="24"/>
        </w:rPr>
        <w:t>, 46(4), pp.1-37.</w:t>
      </w:r>
    </w:p>
    <w:p w14:paraId="6CFD31C7"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Saito, T. and Rehmsmeier, M., 2015. The precision-recall plot is more informative than the ROC plot when evaluating binary classifiers on imbalanced datasets. </w:t>
      </w:r>
      <w:r>
        <w:rPr>
          <w:i/>
          <w:sz w:val="24"/>
          <w:szCs w:val="24"/>
        </w:rPr>
        <w:t xml:space="preserve">PLoS ONE</w:t>
      </w:r>
      <w:r>
        <w:rPr>
          <w:sz w:val="24"/>
          <w:szCs w:val="24"/>
        </w:rPr>
        <w:t>, 10(3), e0118432.</w:t>
      </w:r>
    </w:p>
    <w:p w14:paraId="486B90A9"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Dal Pozzolo, A., Boracchi, G., Caelen, O., Alippi, C. and Bontempi, G., 2018. Credit card fraud detection: A realistic modeling and a novel learning strategy. </w:t>
      </w:r>
      <w:r>
        <w:rPr>
          <w:i/>
          <w:sz w:val="24"/>
          <w:szCs w:val="24"/>
        </w:rPr>
        <w:t>IEEE Transactions on Neural Networks and Learning Systems</w:t>
      </w:r>
      <w:r>
        <w:rPr>
          <w:sz w:val="24"/>
          <w:szCs w:val="24"/>
        </w:rPr>
        <w:t>, 29(8), pp.3784-3797.</w:t>
      </w:r>
    </w:p>
    <w:p w14:paraId="6199767D"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Zaharia, M., Chen, A., Davidson, A., Ghodsi, A., Hong, S.A., Konwinski, A., Murching, S., Nykodym, T., Ogilvie, P., Parkhe, M. and Xie, F., 2018. Accelerating the machine learning lifecycle with MLflow. </w:t>
      </w:r>
      <w:r>
        <w:rPr>
          <w:i/>
          <w:sz w:val="24"/>
          <w:szCs w:val="24"/>
        </w:rPr>
        <w:t>IEEE Data Engineering Bulletin</w:t>
      </w:r>
      <w:r>
        <w:rPr>
          <w:sz w:val="24"/>
          <w:szCs w:val="24"/>
        </w:rPr>
        <w:t>, 41(4), pp.39-45.</w:t>
      </w:r>
    </w:p>
    <w:p w14:paraId="5763841B"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Chawla, N.V., Bowyer, K.W., Hall, L.O. and Kegelmeyer, W.P., 2002. SMOTE: Synthetic minority over-sampling technique. </w:t>
      </w:r>
      <w:r>
        <w:rPr>
          <w:i/>
          <w:sz w:val="24"/>
          <w:szCs w:val="24"/>
        </w:rPr>
        <w:t>Journal of Artificial Intelligence Research</w:t>
      </w:r>
      <w:r>
        <w:rPr>
          <w:sz w:val="24"/>
          <w:szCs w:val="24"/>
        </w:rPr>
        <w:t>, 16, pp.321-357.</w:t>
      </w:r>
    </w:p>
    <w:p w14:paraId="1FCFF2D3"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Breck, E., Cai, S., Nielsen, E., Salib, M. and Sculley, D., 2017. The ML test score: A rubric for ML production readiness and technical debt reduction. In </w:t>
      </w:r>
      <w:r>
        <w:rPr>
          <w:i/>
          <w:sz w:val="24"/>
          <w:szCs w:val="24"/>
        </w:rPr>
        <w:t xml:space="preserve">2017 IEEE </w:t>
        <w:lastRenderedPageBreak/>
        <w:t>International Conference on Big Data</w:t>
      </w:r>
      <w:r>
        <w:rPr>
          <w:sz w:val="24"/>
          <w:szCs w:val="24"/>
        </w:rPr>
        <w:t>, pp.1123-1132. IEEE.</w:t>
      </w:r>
    </w:p>
    <w:p w14:paraId="07A35B87"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Rabanser, S., Günnemann, S. and Lipton, Z., 2019. Failing loudly: An empirical study of methods for detecting dataset shift. </w:t>
      </w:r>
      <w:r>
        <w:rPr>
          <w:i/>
          <w:sz w:val="24"/>
          <w:szCs w:val="24"/>
        </w:rPr>
        <w:t>Advances in Neural Information Processing Systems</w:t>
      </w:r>
      <w:r>
        <w:rPr>
          <w:sz w:val="24"/>
          <w:szCs w:val="24"/>
        </w:rPr>
        <w:t>, 32.</w:t>
      </w:r>
    </w:p>
    <w:p w14:paraId="20FAF97A"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Bhattacharyya, S., Jha, S., Tharakunnel, K. and Westland, J.C., 2011. Data mining for credit card fraud: A comparative study. </w:t>
      </w:r>
      <w:r>
        <w:rPr>
          <w:i/>
          <w:sz w:val="24"/>
          <w:szCs w:val="24"/>
        </w:rPr>
        <w:t>Decision Support Systems</w:t>
      </w:r>
      <w:r>
        <w:rPr>
          <w:sz w:val="24"/>
          <w:szCs w:val="24"/>
        </w:rPr>
        <w:t>, 50(3), pp.602-613.</w:t>
      </w:r>
    </w:p>
    <w:p w14:paraId="57416FF9" w14:textId="77777777" w:rsidR="004D55AB" w:rsidRPr="004D55AB" w:rsidRDefault="004D55AB" w:rsidP="00D145DE">
      <w:pPr>
        <w:pStyle w:val="ListParagraph"/>
        <w:numPr>
          <w:ilvl w:val="0"/>
          <w:numId w:val="22"/>
        </w:numPr>
        <w:tabs>
          <w:tab w:val="left" w:pos="884"/>
        </w:tabs>
        <w:spacing w:before="49" w:after="100" w:line="276" w:lineRule="auto"/>
        <w:ind w:left="426" w:right="107"/>
        <w:jc w:val="both"/>
        <w:rPr>
          <w:sz w:val="24"/>
          <w:szCs w:val="24"/>
        </w:rPr>
      </w:pPr>
      <w:r>
        <w:rPr>
          <w:sz w:val="24"/>
          <w:szCs w:val="24"/>
        </w:rPr>
        <w:t xml:space="preserve">Paleyes, A., Urma, R.G. and Lawrence, N.D., 2022. Challenges in deploying machine learning: A survey of case studies. </w:t>
      </w:r>
      <w:r>
        <w:rPr>
          <w:i/>
          <w:sz w:val="24"/>
          <w:szCs w:val="24"/>
        </w:rPr>
        <w:t>ACM Computing Surveys</w:t>
      </w:r>
      <w:r>
        <w:rPr>
          <w:sz w:val="24"/>
          <w:szCs w:val="24"/>
        </w:rPr>
        <w:t>, 55(6), pp.1-29.</w:t>
      </w:r>
    </w:p>
    <w:p w14:paraId="04717535" w14:textId="77777777" w:rsidR="00761402" w:rsidRDefault="0003300F">
      <w:pPr>
        <w:keepNext/>
        <w:pageBreakBefore/>
        <w:spacing w:after="240" w:line="276" w:lineRule="auto"/>
        <w:jc w:val="center"/>
        <w:outlineLvl w:val="0"/>
      </w:pPr>
      <w:r>
        <w:rPr>
          <w:b/>
          <w:sz w:val="28"/>
        </w:rPr>
        <w:lastRenderedPageBreak/>
        <w:t>APPENDIX A – SAMPLE CODE</w:t>
      </w:r>
    </w:p>
    <w:p w14:paraId="0FAA2C40" w14:textId="77777777" w:rsidR="00761402" w:rsidRDefault="0003300F">
      <w:pPr>
        <w:keepNext/>
        <w:spacing w:before="200" w:after="80" w:line="276" w:lineRule="auto"/>
      </w:pPr>
      <w:r>
        <w:rPr>
          <w:b/>
          <w:sz w:val="24"/>
        </w:rPr>
        <w:t>A.1 Preprocessing transformers (prediction_model/processing/preprocessing.py)</w:t>
      </w:r>
    </w:p>
    <w:p w14:paraId="0E705D5C" w14:textId="77777777" w:rsidR="00761402" w:rsidRDefault="0003300F">
      <w:pPr>
        <w:shd w:val="clear" w:color="auto" w:fill="F2F2F2"/>
        <w:spacing w:before="80" w:after="200"/>
        <w:ind w:left="288"/>
      </w:pPr>
      <w:r>
        <w:rPr>
          <w:rFonts w:ascii="Courier New" w:hAnsi="Courier New" w:cs="Courier New"/>
          <w:sz w:val="16"/>
        </w:rPr>
        <w:t xml:space="preserve">from sklearn.base import BaseEstimator,TransformerMixin</w:t>
        <w:br/>
        <w:t xml:space="preserve">from sklearn.preprocessing import RobustScaler</w:t>
        <w:br/>
        <w:t xml:space="preserve">from prediction_model.config import config</w:t>
        <w:br/>
        <w:t xml:space="preserve">import numpy as np</w:t>
        <w:br/>
        <w:br/>
        <w:br/>
        <w:t xml:space="preserve">class MeanImputer(BaseEstimator,TransformerMixin):</w:t>
        <w:br/>
        <w:t xml:space="preserve">    def __init__(self,variables=None):</w:t>
        <w:br/>
        <w:t xml:space="preserve">        self.variables = variables</w:t>
        <w:br/>
        <w:br/>
        <w:t xml:space="preserve">    def fit(self,X,y=None):</w:t>
        <w:br/>
        <w:t xml:space="preserve">        self.mean_dict = {}</w:t>
        <w:br/>
        <w:t xml:space="preserve">        for col in self.variables:</w:t>
        <w:br/>
        <w:t xml:space="preserve">            self.mean_dict[col] = X[col].mean()</w:t>
        <w:br/>
        <w:t xml:space="preserve">        return self</w:t>
        <w:br/>
        <w:br/>
        <w:t xml:space="preserve">    def transform(self,X):</w:t>
        <w:br/>
        <w:t xml:space="preserve">        X = X.copy()</w:t>
        <w:br/>
        <w:t xml:space="preserve">        for col in self.variables:</w:t>
        <w:br/>
        <w:t xml:space="preserve">            X[col] = X[col].fillna(self.mean_dict[col])</w:t>
        <w:br/>
        <w:t xml:space="preserve">        return X</w:t>
        <w:br/>
        <w:br/>
        <w:br/>
        <w:t xml:space="preserve">class RobustScalerTransformer(BaseEstimator,TransformerMixin):</w:t>
        <w:br/>
        <w:t xml:space="preserve">    def __init__(self,variables=None):</w:t>
        <w:br/>
        <w:t xml:space="preserve">        self.variables = variables</w:t>
        <w:br/>
        <w:br/>
        <w:t xml:space="preserve">    def fit(self,X,y=None):</w:t>
        <w:br/>
        <w:t xml:space="preserve">        self.scaler_ = RobustScaler()</w:t>
        <w:br/>
        <w:t xml:space="preserve">        self.scaler_.fit(X[self.variables])</w:t>
        <w:br/>
        <w:t xml:space="preserve">        return self</w:t>
        <w:br/>
        <w:br/>
        <w:t xml:space="preserve">    def transform(self,X):</w:t>
        <w:br/>
        <w:t xml:space="preserve">        X = X.copy()</w:t>
        <w:br/>
        <w:t xml:space="preserve">        X[self.variables] = self.scaler_.transform(X[self.variables])</w:t>
        <w:br/>
        <w:t xml:space="preserve">        return X</w:t>
      </w:r>
    </w:p>
    <w:p w14:paraId="07BA3831" w14:textId="77777777" w:rsidR="00761402" w:rsidRDefault="0003300F">
      <w:pPr>
        <w:keepNext/>
        <w:spacing w:before="200" w:after="80" w:line="276" w:lineRule="auto"/>
      </w:pPr>
      <w:r>
        <w:rPr>
          <w:b/>
          <w:sz w:val="24"/>
        </w:rPr>
        <w:t>A.2 Single pipeline definition (prediction_model/pipeline.py)</w:t>
      </w:r>
    </w:p>
    <w:p w14:paraId="0E0A51E6" w14:textId="77777777" w:rsidR="00761402" w:rsidRDefault="0003300F">
      <w:pPr>
        <w:shd w:val="clear" w:color="auto" w:fill="F2F2F2"/>
        <w:spacing w:before="80" w:after="200"/>
        <w:ind w:left="288"/>
      </w:pPr>
      <w:r>
        <w:rPr>
          <w:rFonts w:ascii="Courier New" w:hAnsi="Courier New" w:cs="Courier New"/>
          <w:sz w:val="16"/>
        </w:rPr>
        <w:t xml:space="preserve">def build_pipeline(classifier=None):</w:t>
        <w:br/>
        <w:t xml:space="preserve">    steps = [</w:t>
        <w:br/>
        <w:t xml:space="preserve">        ('MeanImputation', pp.MeanImputer(variables=config.FEATURES)),</w:t>
        <w:br/>
        <w:t xml:space="preserve">        ('RobustScaling', pp.RobustScalerTransformer(variables=config.ROBUST_SCALE_FEATURES)),</w:t>
        <w:br/>
        <w:t xml:space="preserve">    ]</w:t>
        <w:br/>
        <w:t xml:space="preserve">    if classifier is not None:</w:t>
        <w:br/>
        <w:t xml:space="preserve">        steps.append(('classifier', classifier))</w:t>
        <w:br/>
        <w:t xml:space="preserve">    return Pipeline(steps)</w:t>
      </w:r>
    </w:p>
    <w:p w14:paraId="3CF48A78" w14:textId="77777777" w:rsidR="00761402" w:rsidRDefault="0003300F">
      <w:pPr>
        <w:keepNext/>
        <w:spacing w:before="200" w:after="80" w:line="276" w:lineRule="auto"/>
      </w:pPr>
      <w:r>
        <w:rPr>
          <w:b/>
          <w:sz w:val="24"/>
        </w:rPr>
        <w:t>A.3 Training and tuning entry point (prediction_model/training_pipeline.py)</w:t>
      </w:r>
    </w:p>
    <w:p w14:paraId="0C70F3FD" w14:textId="77777777" w:rsidR="00761402" w:rsidRDefault="0003300F">
      <w:pPr>
        <w:shd w:val="clear" w:color="auto" w:fill="F2F2F2"/>
        <w:spacing w:before="80" w:after="200"/>
        <w:ind w:left="288"/>
      </w:pPr>
      <w:r>
        <w:rPr>
          <w:rFonts w:ascii="Courier New" w:hAnsi="Courier New" w:cs="Courier New"/>
          <w:sz w:val="16"/>
        </w:rPr>
        <w:t>if __name__ == '__main__':</w:t>
        <w:br/>
        <w:t xml:space="preserve">    mlflow.set_experiment(config.EXPERIMENT_NAME)</w:t>
        <w:br/>
        <w:br/>
        <w:t xml:space="preserve">    with mlflow.start_run(run_name='fraud_xgb_hyperopt'):</w:t>
        <w:br/>
        <w:t xml:space="preserve">        trials = Trials()</w:t>
        <w:br/>
        <w:t xml:space="preserve">        best = fmin(fn=objective, space=search_space, algo=tpe.suggest,</w:t>
        <w:br/>
        <w:t xml:space="preserve">                    max_evals=config.MAX_EVALS, trials=trials)</w:t>
        <w:br/>
        <w:t xml:space="preserve">        best_params = space_eval(search_space, best)</w:t>
        <w:br/>
        <w:t xml:space="preserve">        print("Best hyperparameters:", best_params)</w:t>
        <w:br/>
        <w:br/>
        <w:t xml:space="preserve">        # Refit the best config on the full training split and evaluate ONCE on the</w:t>
        <w:br/>
        <w:t xml:space="preserve">        # untouched holdout. Preprocessing is fit inside the pipeline on X_train only,</w:t>
        <w:br/>
        <w:t xml:space="preserve">        # so no information from X_test leaks into scaling/imputation.</w:t>
        <w:br/>
        <w:t xml:space="preserve">        final_pipeline = pipe.build_pipeline(make_classifier(best_params))</w:t>
        <w:br/>
        <w:t xml:space="preserve">        final_pipeline.fit(X_train, y_train)</w:t>
        <w:br/>
        <w:br/>
        <w:t xml:space="preserve">        proba = final_pipeline.predict_proba(X_test)[:, 1]</w:t>
        <w:br/>
        <w:t xml:space="preserve">        preds = (proba &gt;= 0.5).astype(int)</w:t>
        <w:br/>
        <w:br/>
        <w:t xml:space="preserve">        metrics = {</w:t>
        <w:br/>
        <w:t xml:space="preserve">            'pr_auc': average_precision_score(y_test, proba),   # primary / model-selection metric</w:t>
        <w:br/>
        <w:lastRenderedPageBreak/>
        <w:t xml:space="preserve">            'roc_auc': roc_auc_score(y_test, proba),</w:t>
        <w:br/>
        <w:t xml:space="preserve">            'precision': precision_score(y_test, preds, zero_division=0),</w:t>
        <w:br/>
        <w:t xml:space="preserve">            'recall': recall_score(y_test, preds, zero_division=0),</w:t>
        <w:br/>
        <w:t xml:space="preserve">            'f1': f1_score(y_test, preds, zero_division=0),</w:t>
        <w:br/>
        <w:t xml:space="preserve">        }</w:t>
        <w:br/>
        <w:t xml:space="preserve">        print("Holdout metrics:", {k: round(v, 4) for k, v in metrics.items()})</w:t>
        <w:br/>
        <w:br/>
        <w:t xml:space="preserve">        mlflow.log_params(best_params)</w:t>
        <w:br/>
        <w:t xml:space="preserve">        mlflow.log_metrics(metrics)</w:t>
        <w:br/>
        <w:t xml:space="preserve">        mlflow.sklearn.log_model(final_pipeline, config.MODEL_NAME.lstrip('/'))</w:t>
      </w:r>
    </w:p>
    <w:p w14:paraId="644CF4F1" w14:textId="77777777" w:rsidR="00761402" w:rsidRDefault="0003300F">
      <w:pPr>
        <w:keepNext/>
        <w:spacing w:before="200" w:after="80" w:line="276" w:lineRule="auto"/>
      </w:pPr>
      <w:r>
        <w:rPr>
          <w:b/>
          <w:sz w:val="24"/>
        </w:rPr>
        <w:t>A.4 Cached model loading and explained prediction (prediction_model/predict.py)</w:t>
      </w:r>
    </w:p>
    <w:p w14:paraId="775DBF0D" w14:textId="77777777" w:rsidR="00761402" w:rsidRDefault="0003300F">
      <w:pPr>
        <w:shd w:val="clear" w:color="auto" w:fill="F2F2F2"/>
        <w:spacing w:before="80" w:after="200"/>
        <w:ind w:left="288"/>
      </w:pPr>
      <w:r>
        <w:rPr>
          <w:rFonts w:ascii="Courier New" w:hAnsi="Courier New" w:cs="Courier New"/>
          <w:sz w:val="16"/>
        </w:rPr>
        <w:t xml:space="preserve">_RUN_ID_CACHE = {"run_id": None, "resolved_at": 0.0, "refresh": None}</w:t>
        <w:br/>
      </w:r>
      <w:r>
        <w:rPr>
          <w:rFonts w:ascii="Courier New" w:hAnsi="Courier New" w:cs="Courier New"/>
          <w:sz w:val="16"/>
        </w:rPr>
        <w:t xml:space="preserve">_RUN_ID_LOCK = threading.Lock()</w:t>
        <w:br/>
      </w:r>
      <w:r>
        <w:rPr>
          <w:rFonts w:ascii="Courier New" w:hAnsi="Courier New" w:cs="Courier New"/>
          <w:sz w:val="16"/>
        </w:rPr>
        <w:t xml:space="preserve"/>
        <w:br/>
      </w:r>
      <w:r>
        <w:rPr>
          <w:rFonts w:ascii="Courier New" w:hAnsi="Courier New" w:cs="Courier New"/>
          <w:sz w:val="16"/>
        </w:rPr>
        <w:t xml:space="preserve">def _query_best_run_id():</w:t>
        <w:br/>
      </w:r>
      <w:r>
        <w:rPr>
          <w:rFonts w:ascii="Courier New" w:hAnsi="Courier New" w:cs="Courier New"/>
          <w:sz w:val="16"/>
        </w:rPr>
        <w:t xml:space="preserve">    experiment = mlflow.get_experiment_by_name(config.EXPERIMENT_NAME)</w:t>
        <w:br/>
      </w:r>
      <w:r>
        <w:rPr>
          <w:rFonts w:ascii="Courier New" w:hAnsi="Courier New" w:cs="Courier New"/>
          <w:sz w:val="16"/>
        </w:rPr>
        <w:t xml:space="preserve">    runs_df = mlflow.search_runs(experiment_ids=experiment.experiment_id,</w:t>
        <w:br/>
      </w:r>
      <w:r>
        <w:rPr>
          <w:rFonts w:ascii="Courier New" w:hAnsi="Courier New" w:cs="Courier New"/>
          <w:sz w:val="16"/>
        </w:rPr>
        <w:t xml:space="preserve">                                 order_by=['metrics.pr_auc DESC'])</w:t>
        <w:br/>
      </w:r>
      <w:r>
        <w:rPr>
          <w:rFonts w:ascii="Courier New" w:hAnsi="Courier New" w:cs="Courier New"/>
          <w:sz w:val="16"/>
        </w:rPr>
        <w:t xml:space="preserve">    return runs_df.iloc[0]['run_id']</w:t>
        <w:br/>
      </w:r>
      <w:r>
        <w:rPr>
          <w:rFonts w:ascii="Courier New" w:hAnsi="Courier New" w:cs="Courier New"/>
          <w:sz w:val="16"/>
        </w:rPr>
        <w:t xml:space="preserve"/>
        <w:br/>
      </w:r>
      <w:r>
        <w:rPr>
          <w:rFonts w:ascii="Courier New" w:hAnsi="Courier New" w:cs="Courier New"/>
          <w:sz w:val="16"/>
        </w:rPr>
        <w:t xml:space="preserve">def _refresh_run_id():</w:t>
        <w:br/>
      </w:r>
      <w:r>
        <w:rPr>
          <w:rFonts w:ascii="Courier New" w:hAnsi="Courier New" w:cs="Courier New"/>
          <w:sz w:val="16"/>
        </w:rPr>
        <w:t xml:space="preserve">    try:</w:t>
        <w:br/>
      </w:r>
      <w:r>
        <w:rPr>
          <w:rFonts w:ascii="Courier New" w:hAnsi="Courier New" w:cs="Courier New"/>
          <w:sz w:val="16"/>
        </w:rPr>
        <w:t xml:space="preserve">        run_id = _query_best_run_id()</w:t>
        <w:br/>
      </w:r>
      <w:r>
        <w:rPr>
          <w:rFonts w:ascii="Courier New" w:hAnsi="Courier New" w:cs="Courier New"/>
          <w:sz w:val="16"/>
        </w:rPr>
        <w:t xml:space="preserve">        with _RUN_ID_LOCK:</w:t>
        <w:br/>
      </w:r>
      <w:r>
        <w:rPr>
          <w:rFonts w:ascii="Courier New" w:hAnsi="Courier New" w:cs="Courier New"/>
          <w:sz w:val="16"/>
        </w:rPr>
        <w:t xml:space="preserve">            _RUN_ID_CACHE.update(run_id=run_id, resolved_at=time.monotonic())</w:t>
        <w:br/>
      </w:r>
      <w:r>
        <w:rPr>
          <w:rFonts w:ascii="Courier New" w:hAnsi="Courier New" w:cs="Courier New"/>
          <w:sz w:val="16"/>
        </w:rPr>
        <w:t xml:space="preserve">    except Exception:  # noqa: BLE001 - keep serving the cached run; retry after the next TTL</w:t>
        <w:br/>
      </w:r>
      <w:r>
        <w:rPr>
          <w:rFonts w:ascii="Courier New" w:hAnsi="Courier New" w:cs="Courier New"/>
          <w:sz w:val="16"/>
        </w:rPr>
        <w:t xml:space="preserve">        with _RUN_ID_LOCK:</w:t>
        <w:br/>
      </w:r>
      <w:r>
        <w:rPr>
          <w:rFonts w:ascii="Courier New" w:hAnsi="Courier New" w:cs="Courier New"/>
          <w:sz w:val="16"/>
        </w:rPr>
        <w:t xml:space="preserve">            _RUN_ID_CACHE["resolved_at"] = time.monotonic()</w:t>
        <w:br/>
      </w:r>
      <w:r>
        <w:rPr>
          <w:rFonts w:ascii="Courier New" w:hAnsi="Courier New" w:cs="Courier New"/>
          <w:sz w:val="16"/>
        </w:rPr>
        <w:t xml:space="preserve">    finally:</w:t>
        <w:br/>
      </w:r>
      <w:r>
        <w:rPr>
          <w:rFonts w:ascii="Courier New" w:hAnsi="Courier New" w:cs="Courier New"/>
          <w:sz w:val="16"/>
        </w:rPr>
        <w:t xml:space="preserve">        with _RUN_ID_LOCK:</w:t>
        <w:br/>
      </w:r>
      <w:r>
        <w:rPr>
          <w:rFonts w:ascii="Courier New" w:hAnsi="Courier New" w:cs="Courier New"/>
          <w:sz w:val="16"/>
        </w:rPr>
        <w:t xml:space="preserve">            _RUN_ID_CACHE["refresh"] = None</w:t>
        <w:br/>
      </w:r>
      <w:r>
        <w:rPr>
          <w:rFonts w:ascii="Courier New" w:hAnsi="Courier New" w:cs="Courier New"/>
          <w:sz w:val="16"/>
        </w:rPr>
        <w:t xml:space="preserve"/>
        <w:br/>
      </w:r>
      <w:r>
        <w:rPr>
          <w:rFonts w:ascii="Courier New" w:hAnsi="Courier New" w:cs="Courier New"/>
          <w:sz w:val="16"/>
        </w:rPr>
        <w:t xml:space="preserve">def _resolve_best_run_id():</w:t>
        <w:br/>
      </w:r>
      <w:r>
        <w:rPr>
          <w:rFonts w:ascii="Courier New" w:hAnsi="Courier New" w:cs="Courier New"/>
          <w:sz w:val="16"/>
        </w:rPr>
        <w:t xml:space="preserve">    if _RUN_ID_CACHE["run_id"] is None:</w:t>
        <w:br/>
      </w:r>
      <w:r>
        <w:rPr>
          <w:rFonts w:ascii="Courier New" w:hAnsi="Courier New" w:cs="Courier New"/>
          <w:sz w:val="16"/>
        </w:rPr>
        <w:t xml:space="preserve">        run_id = _query_best_run_id()</w:t>
        <w:br/>
      </w:r>
      <w:r>
        <w:rPr>
          <w:rFonts w:ascii="Courier New" w:hAnsi="Courier New" w:cs="Courier New"/>
          <w:sz w:val="16"/>
        </w:rPr>
        <w:t xml:space="preserve">        with _RUN_ID_LOCK:</w:t>
        <w:br/>
      </w:r>
      <w:r>
        <w:rPr>
          <w:rFonts w:ascii="Courier New" w:hAnsi="Courier New" w:cs="Courier New"/>
          <w:sz w:val="16"/>
        </w:rPr>
        <w:t xml:space="preserve">            _RUN_ID_CACHE.update(run_id=run_id, resolved_at=time.monotonic())</w:t>
        <w:br/>
      </w:r>
      <w:r>
        <w:rPr>
          <w:rFonts w:ascii="Courier New" w:hAnsi="Courier New" w:cs="Courier New"/>
          <w:sz w:val="16"/>
        </w:rPr>
        <w:t xml:space="preserve">        return run_id</w:t>
        <w:br/>
      </w:r>
      <w:r>
        <w:rPr>
          <w:rFonts w:ascii="Courier New" w:hAnsi="Courier New" w:cs="Courier New"/>
          <w:sz w:val="16"/>
        </w:rPr>
        <w:t xml:space="preserve">    with _RUN_ID_LOCK:</w:t>
        <w:br/>
      </w:r>
      <w:r>
        <w:rPr>
          <w:rFonts w:ascii="Courier New" w:hAnsi="Courier New" w:cs="Courier New"/>
          <w:sz w:val="16"/>
        </w:rPr>
        <w:t xml:space="preserve">        expired = time.monotonic() - _RUN_ID_CACHE["resolved_at"] &gt;= config.RUN_ID_CACHE_SECONDS</w:t>
        <w:br/>
      </w:r>
      <w:r>
        <w:rPr>
          <w:rFonts w:ascii="Courier New" w:hAnsi="Courier New" w:cs="Courier New"/>
          <w:sz w:val="16"/>
        </w:rPr>
        <w:t xml:space="preserve">        if expired and _RUN_ID_CACHE["refresh"] is None:</w:t>
        <w:br/>
      </w:r>
      <w:r>
        <w:rPr>
          <w:rFonts w:ascii="Courier New" w:hAnsi="Courier New" w:cs="Courier New"/>
          <w:sz w:val="16"/>
        </w:rPr>
        <w:t xml:space="preserve">            _RUN_ID_CACHE["refresh"] = threading.Thread(target=_refresh_run_id, daemon=True)</w:t>
        <w:br/>
      </w:r>
      <w:r>
        <w:rPr>
          <w:rFonts w:ascii="Courier New" w:hAnsi="Courier New" w:cs="Courier New"/>
          <w:sz w:val="16"/>
        </w:rPr>
        <w:t xml:space="preserve">            _RUN_ID_CACHE["refresh"].start()</w:t>
        <w:br/>
      </w:r>
      <w:r>
        <w:rPr>
          <w:rFonts w:ascii="Courier New" w:hAnsi="Courier New" w:cs="Courier New"/>
          <w:sz w:val="16"/>
        </w:rPr>
        <w:t xml:space="preserve">        return _RUN_ID_CACHE["run_id"]</w:t>
        <w:br/>
      </w:r>
      <w:r>
        <w:rPr>
          <w:rFonts w:ascii="Courier New" w:hAnsi="Courier New" w:cs="Courier New"/>
          <w:sz w:val="16"/>
        </w:rPr>
        <w:t xml:space="preserve"/>
        <w:br/>
      </w:r>
      <w:r>
        <w:rPr>
          <w:rFonts w:ascii="Courier New" w:hAnsi="Courier New" w:cs="Courier New"/>
          <w:sz w:val="16"/>
        </w:rPr>
        <w:t xml:space="preserve">def _get_model_and_explainer():</w:t>
        <w:br/>
      </w:r>
      <w:r>
        <w:rPr>
          <w:rFonts w:ascii="Courier New" w:hAnsi="Courier New" w:cs="Courier New"/>
          <w:sz w:val="16"/>
        </w:rPr>
        <w:t xml:space="preserve">    run_id = _resolve_best_run_id()</w:t>
        <w:br/>
      </w:r>
      <w:r>
        <w:rPr>
          <w:rFonts w:ascii="Courier New" w:hAnsi="Courier New" w:cs="Courier New"/>
          <w:sz w:val="16"/>
        </w:rPr>
        <w:t xml:space="preserve">    if run_id != _CACHE["run_id"] or _CACHE["model"] is None:</w:t>
        <w:br/>
      </w:r>
      <w:r>
        <w:rPr>
          <w:rFonts w:ascii="Courier New" w:hAnsi="Courier New" w:cs="Courier New"/>
          <w:sz w:val="16"/>
        </w:rPr>
        <w:t xml:space="preserve">        model = mlflow.sklearn.load_model('runs:/' + run_id + config.MODEL_NAME)</w:t>
        <w:br/>
      </w:r>
      <w:r>
        <w:rPr>
          <w:rFonts w:ascii="Courier New" w:hAnsi="Courier New" w:cs="Courier New"/>
          <w:sz w:val="16"/>
        </w:rPr>
        <w:t xml:space="preserve">        _CACHE.update(run_id=run_id, model=model, explainer=explain.build_explainer(model))</w:t>
        <w:br/>
      </w:r>
      <w:r>
        <w:rPr>
          <w:rFonts w:ascii="Courier New" w:hAnsi="Courier New" w:cs="Courier New"/>
          <w:sz w:val="16"/>
        </w:rPr>
        <w:t xml:space="preserve">    return _CACHE["model"], _CACHE["explainer"]</w:t>
        <w:br/>
      </w:r>
      <w:r>
        <w:rPr>
          <w:rFonts w:ascii="Courier New" w:hAnsi="Courier New" w:cs="Courier New"/>
          <w:sz w:val="16"/>
        </w:rPr>
        <w:t xml:space="preserve"/>
        <w:br/>
      </w:r>
      <w:r>
        <w:rPr>
          <w:rFonts w:ascii="Courier New" w:hAnsi="Courier New" w:cs="Courier New"/>
          <w:sz w:val="16"/>
        </w:rPr>
        <w:t xml:space="preserve">def generate_prediction_with_explanation(data_input):</w:t>
        <w:br/>
      </w:r>
      <w:r>
        <w:rPr>
          <w:rFonts w:ascii="Courier New" w:hAnsi="Courier New" w:cs="Courier New"/>
          <w:sz w:val="16"/>
        </w:rPr>
        <w:t xml:space="preserve">    data = pd.DataFrame(data_input)[config.FEATURES]</w:t>
        <w:br/>
      </w:r>
      <w:r>
        <w:rPr>
          <w:rFonts w:ascii="Courier New" w:hAnsi="Courier New" w:cs="Courier New"/>
          <w:sz w:val="16"/>
        </w:rPr>
        <w:t xml:space="preserve">    model, explainer = _get_model_and_explainer()</w:t>
        <w:br/>
      </w:r>
      <w:r>
        <w:rPr>
          <w:rFonts w:ascii="Courier New" w:hAnsi="Courier New" w:cs="Courier New"/>
          <w:sz w:val="16"/>
        </w:rPr>
        <w:t xml:space="preserve"/>
        <w:br/>
      </w:r>
      <w:r>
        <w:rPr>
          <w:rFonts w:ascii="Courier New" w:hAnsi="Courier New" w:cs="Courier New"/>
          <w:sz w:val="16"/>
        </w:rPr>
        <w:t xml:space="preserve">    fraud_probability = float(model.predict_proba(data)[:, 1][0])</w:t>
        <w:br/>
      </w:r>
      <w:r>
        <w:rPr>
          <w:rFonts w:ascii="Courier New" w:hAnsi="Courier New" w:cs="Courier New"/>
          <w:sz w:val="16"/>
        </w:rPr>
        <w:t xml:space="preserve">    prediction = 'fraud' if model.predict(data)[0] == 1 else 'legit'</w:t>
        <w:br/>
      </w:r>
      <w:r>
        <w:rPr>
          <w:rFonts w:ascii="Courier New" w:hAnsi="Courier New" w:cs="Courier New"/>
          <w:sz w:val="16"/>
        </w:rPr>
        <w:t xml:space="preserve"/>
        <w:br/>
      </w:r>
      <w:r>
        <w:rPr>
          <w:rFonts w:ascii="Courier New" w:hAnsi="Courier New" w:cs="Courier New"/>
          <w:sz w:val="16"/>
        </w:rPr>
        <w:t xml:space="preserve">    explanation = None</w:t>
        <w:br/>
      </w:r>
      <w:r>
        <w:rPr>
          <w:rFonts w:ascii="Courier New" w:hAnsi="Courier New" w:cs="Courier New"/>
          <w:sz w:val="16"/>
        </w:rPr>
        <w:t xml:space="preserve">    if prediction == 'fraud' or not config.EXPLAIN_ONLY_FLAGGED:</w:t>
        <w:br/>
      </w:r>
      <w:r>
        <w:rPr>
          <w:rFonts w:ascii="Courier New" w:hAnsi="Courier New" w:cs="Courier New"/>
          <w:sz w:val="16"/>
        </w:rPr>
        <w:t xml:space="preserve">        explanation = explain.explain_row(model, explainer, data, config.SHAP_TOP_N)</w:t>
        <w:br/>
      </w:r>
      <w:r>
        <w:rPr>
          <w:rFonts w:ascii="Courier New" w:hAnsi="Courier New" w:cs="Courier New"/>
          <w:sz w:val="16"/>
        </w:rPr>
        <w:t xml:space="preserve"/>
        <w:br/>
      </w:r>
      <w:r>
        <w:rPr>
          <w:rFonts w:ascii="Courier New" w:hAnsi="Courier New" w:cs="Courier New"/>
          <w:sz w:val="16"/>
        </w:rPr>
        <w:t xml:space="preserve">    return {"prediction": prediction,</w:t>
        <w:br/>
      </w:r>
      <w:r>
        <w:rPr>
          <w:rFonts w:ascii="Courier New" w:hAnsi="Courier New" w:cs="Courier New"/>
          <w:sz w:val="16"/>
        </w:rPr>
        <w:t xml:space="preserve">            "fraud_probability": fraud_probability,</w:t>
        <w:br/>
      </w:r>
      <w:r>
        <w:rPr>
          <w:rFonts w:ascii="Courier New" w:hAnsi="Courier New" w:cs="Courier New"/>
          <w:sz w:val="16"/>
        </w:rPr>
        <w:t xml:space="preserve">            "explanation": explanation}</w:t>
      </w:r>
    </w:p>
    <w:p w14:paraId="62775F70" w14:textId="77777777" w:rsidR="00761402" w:rsidRDefault="0003300F">
      <w:pPr>
        <w:keepNext/>
        <w:spacing w:before="200" w:after="80" w:line="276" w:lineRule="auto"/>
      </w:pPr>
      <w:r>
        <w:rPr>
          <w:b/>
          <w:sz w:val="24"/>
        </w:rPr>
        <w:t>A.5 Local SHAP explanation (prediction_model/explain.py)</w:t>
      </w:r>
    </w:p>
    <w:p w14:paraId="1895467F" w14:textId="77777777" w:rsidR="00761402" w:rsidRDefault="0003300F">
      <w:pPr>
        <w:shd w:val="clear" w:color="auto" w:fill="F2F2F2"/>
        <w:spacing w:before="80" w:after="200"/>
        <w:ind w:left="288"/>
      </w:pPr>
      <w:r>
        <w:rPr>
          <w:rFonts w:ascii="Courier New" w:hAnsi="Courier New" w:cs="Courier New"/>
          <w:sz w:val="16"/>
        </w:rPr>
        <w:t xml:space="preserve">def explain_row(model, explainer, X_row, top_n):</w:t>
        <w:br/>
        <w:t xml:space="preserve">    X_transformed = model[:-1].transform(X_row)</w:t>
        <w:br/>
        <w:t xml:space="preserve">    shap_row = _positive_class_shap(explainer.shap_values(X_transformed))[0]</w:t>
        <w:br/>
        <w:br/>
        <w:t xml:space="preserve">    raw = X_row.iloc[0]</w:t>
        <w:br/>
        <w:t xml:space="preserve">    contributions = [</w:t>
        <w:br/>
        <w:t xml:space="preserve">        {</w:t>
        <w:br/>
        <w:t xml:space="preserve">            'feature': feature,</w:t>
        <w:br/>
        <w:t xml:space="preserve">            'value': float(raw[feature]),          # raw submitted value (human-readable)</w:t>
        <w:br/>
        <w:t xml:space="preserve">            'shap_value': float(shap_row[i]),      # contribution in log-odds/margin space</w:t>
        <w:br/>
        <w:t xml:space="preserve">            'direction': 'increases_fraud_risk' if shap_row[i] &gt; 0 else 'decreases_fraud_risk',</w:t>
        <w:br/>
        <w:t xml:space="preserve">        }</w:t>
        <w:br/>
        <w:t xml:space="preserve">        for i, feature in enumerate(X_transformed.columns)</w:t>
        <w:br/>
        <w:t xml:space="preserve">    ]</w:t>
        <w:br/>
        <w:t xml:space="preserve">    contributions.sort(key=lambda c: abs(c['shap_value']), reverse=True)</w:t>
        <w:br/>
        <w:br/>
        <w:t xml:space="preserve">    return {</w:t>
        <w:br/>
        <w:t xml:space="preserve">        'base_value': _base_value(explainer.expected_value),</w:t>
        <w:br/>
        <w:t xml:space="preserve">        'top_features': contributions[:top_n],</w:t>
        <w:br/>
        <w:lastRenderedPageBreak/>
        <w:t xml:space="preserve">    }</w:t>
      </w:r>
    </w:p>
    <w:p w14:paraId="31BE44D0" w14:textId="77777777" w:rsidR="00761402" w:rsidRDefault="0003300F">
      <w:pPr>
        <w:keepNext/>
        <w:spacing w:before="200" w:after="80" w:line="276" w:lineRule="auto"/>
      </w:pPr>
      <w:r>
        <w:rPr>
          <w:b/>
          <w:sz w:val="24"/>
        </w:rPr>
        <w:t>A.6 Drift buffer and worker invocation (prediction_model/monitoring/drift.py)</w:t>
      </w:r>
    </w:p>
    <w:p w14:paraId="6B62AEC2" w14:textId="77777777" w:rsidR="00761402" w:rsidRDefault="0003300F">
      <w:pPr>
        <w:shd w:val="clear" w:color="auto" w:fill="F2F2F2"/>
        <w:spacing w:before="80" w:after="200"/>
        <w:ind w:left="288"/>
      </w:pPr>
      <w:r>
        <w:rPr>
          <w:rFonts w:ascii="Courier New" w:hAnsi="Courier New" w:cs="Courier New"/>
          <w:sz w:val="16"/>
        </w:rPr>
        <w:t xml:space="preserve">def record_inference(row):</w:t>
        <w:br/>
        <w:t xml:space="preserve">    global _COUNT</w:t>
        <w:br/>
        <w:t xml:space="preserve">    monitored = {f: row[f] for f in config.DRIFT_FEATURES if f in row}</w:t>
        <w:br/>
        <w:t xml:space="preserve">    with _LOCK:</w:t>
        <w:br/>
        <w:t xml:space="preserve">        _BUFFER.append(monitored)</w:t>
        <w:br/>
        <w:t xml:space="preserve">        _COUNT += 1</w:t>
        <w:br/>
        <w:t xml:space="preserve">        should_fire = (len(_BUFFER) &gt;= config.DRIFT_WINDOW</w:t>
        <w:br/>
        <w:t xml:space="preserve">                       and _COUNT % config.DRIFT_WINDOW == 0)</w:t>
        <w:br/>
        <w:t xml:space="preserve">    return should_fire</w:t>
        <w:br/>
        <w:br/>
        <w:br/>
        <w:t>def _snapshot_current():</w:t>
        <w:br/>
        <w:t xml:space="preserve">    with _LOCK:</w:t>
        <w:br/>
        <w:t xml:space="preserve">        if not _BUFFER:</w:t>
        <w:br/>
        <w:t xml:space="preserve">            return None</w:t>
        <w:br/>
        <w:t xml:space="preserve">        return pd.DataFrame(list(_BUFFER))</w:t>
        <w:br/>
        <w:br/>
        <w:br/>
        <w:t>def _require_reference():</w:t>
        <w:br/>
        <w:t xml:space="preserve">    if not os.path.exists(config.DRIFT_REFERENCE_FILE):</w:t>
        <w:br/>
        <w:t xml:space="preserve">        raise FileNotFoundError(</w:t>
        <w:br/>
        <w:t xml:space="preserve">            f"Drift reference not found at {config.DRIFT_REFERENCE_FILE}. "</w:t>
        <w:br/>
        <w:t xml:space="preserve">            f"Generate it with: python -m prediction_model.monitoring.make_reference")</w:t>
        <w:br/>
        <w:br/>
        <w:br/>
        <w:t xml:space="preserve">def compute_drift(current_df):</w:t>
        <w:br/>
        <w:t xml:space="preserve">    _require_reference()</w:t>
        <w:br/>
        <w:t xml:space="preserve">    with tempfile.TemporaryDirectory() as tmp:</w:t>
        <w:br/>
        <w:t xml:space="preserve">        current_csv = os.path.join(tmp, "current.csv")</w:t>
        <w:br/>
        <w:t xml:space="preserve">        out_json = os.path.join(tmp, "drift.json")</w:t>
        <w:br/>
        <w:t xml:space="preserve">        current_df.to_csv(current_csv, index=False)</w:t>
        <w:br/>
        <w:br/>
        <w:t xml:space="preserve">        proc = subprocess.run(</w:t>
        <w:br/>
        <w:t xml:space="preserve">            [sys.executable, _WORKER,</w:t>
        <w:br/>
        <w:t xml:space="preserve">             "--current", current_csv,</w:t>
        <w:br/>
        <w:t xml:space="preserve">             "--reference", config.DRIFT_REFERENCE_FILE,</w:t>
        <w:br/>
        <w:t xml:space="preserve">             "--out", out_json,</w:t>
        <w:br/>
        <w:t xml:space="preserve">             "--alert-share", str(config.DRIFT_ALERT_SHARE)],</w:t>
        <w:br/>
        <w:t xml:space="preserve">            capture_output=True, text=True,</w:t>
        <w:br/>
        <w:t xml:space="preserve">        )</w:t>
        <w:br/>
        <w:t xml:space="preserve">        if proc.returncode != 0 or not os.path.exists(out_json):</w:t>
        <w:br/>
        <w:t xml:space="preserve">            raise RuntimeError(</w:t>
        <w:br/>
        <w:t xml:space="preserve">                f"drift worker failed (rc={proc.returncode}): {proc.stderr[-800:]}")</w:t>
        <w:br/>
        <w:t xml:space="preserve">        with open(out_json, encoding="utf-8") as fh:</w:t>
        <w:br/>
        <w:t xml:space="preserve">            return json.load(fh)</w:t>
      </w:r>
    </w:p>
    <w:p w14:paraId="43D74874" w14:textId="77777777" w:rsidR="00761402" w:rsidRDefault="0003300F">
      <w:pPr>
        <w:keepNext/>
        <w:spacing w:before="200" w:after="80" w:line="276" w:lineRule="auto"/>
      </w:pPr>
      <w:r>
        <w:rPr>
          <w:b/>
          <w:sz w:val="24"/>
        </w:rPr>
        <w:t>A.7 Prediction endpoint (main.py)</w:t>
      </w:r>
    </w:p>
    <w:p w14:paraId="35036D46" w14:textId="77777777" w:rsidR="00761402" w:rsidRDefault="0003300F">
      <w:pPr>
        <w:shd w:val="clear" w:color="auto" w:fill="F2F2F2"/>
        <w:spacing w:before="80" w:after="200"/>
        <w:ind w:left="288"/>
      </w:pPr>
      <w:r>
        <w:rPr>
          <w:rFonts w:ascii="Courier New" w:hAnsi="Courier New" w:cs="Courier New"/>
          <w:sz w:val="16"/>
        </w:rPr>
        <w:t xml:space="preserve">def _record_and_maybe_check(data, background_tasks):</w:t>
        <w:br/>
        <w:t xml:space="preserve">    if not config.DRIFT_ENABLED:</w:t>
        <w:br/>
        <w:t xml:space="preserve">        return</w:t>
        <w:br/>
        <w:t xml:space="preserve">    if drift.record_inference(data):</w:t>
        <w:br/>
        <w:t xml:space="preserve">        background_tasks.add_task(drift.safe_run_drift_check)</w:t>
        <w:br/>
        <w:br/>
        <w:t xml:space="preserve">@app.post("/prediction_api", response_model=PredictionResponse)</w:t>
        <w:br/>
        <w:t xml:space="preserve">def predict(transaction: TransactionFeatures, background_tasks: BackgroundTasks):</w:t>
        <w:br/>
        <w:t xml:space="preserve">    data = transaction.model_dump()</w:t>
        <w:br/>
        <w:t xml:space="preserve">    result = generate_prediction_with_explanation([data])</w:t>
        <w:br/>
        <w:t xml:space="preserve">    _record_and_maybe_check(data, background_tasks)</w:t>
        <w:br/>
        <w:t xml:space="preserve">    return {</w:t>
        <w:br/>
        <w:t xml:space="preserve">        "status": _label(result["prediction"]),</w:t>
        <w:br/>
        <w:t xml:space="preserve">        "fraud_probability": result["fraud_probability"],</w:t>
        <w:br/>
        <w:t xml:space="preserve">        "explanation": result["explanation"],   # None unless fraud-flagged</w:t>
        <w:br/>
        <w:t xml:space="preserve">    }</w:t>
      </w:r>
    </w:p>
    <w:sectPr w:rsidR="00761402">
      <w:headerReference w:type="default" r:id="rId23"/>
      <w:footerReference w:type="default" r:id="rId24"/>
      <w:pgSz w:w="11900" w:h="16840"/>
      <w:pgMar w:top="1360" w:right="1320" w:bottom="1000" w:left="1680" w:header="720" w:footer="45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C35C5" w14:textId="77777777" w:rsidR="0003300F" w:rsidRDefault="0003300F">
      <w:r>
        <w:separator/>
      </w:r>
    </w:p>
  </w:endnote>
  <w:endnote w:type="continuationSeparator" w:id="0">
    <w:p w14:paraId="3C369928" w14:textId="77777777" w:rsidR="0003300F" w:rsidRDefault="00033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AE24" w14:textId="77777777" w:rsidR="00C20248" w:rsidRDefault="00C20248">
    <w:pPr>
      <w:pStyle w:val="Footer"/>
      <w:jc w:val="center"/>
    </w:pPr>
  </w:p>
  <w:p w14:paraId="1894845B"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602BEDC4"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04D74AA" w14:textId="77777777" w:rsidR="00C20248" w:rsidRDefault="00C2024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6611869"/>
      <w:docPartObj>
        <w:docPartGallery w:val="Page Numbers (Bottom of Page)"/>
        <w:docPartUnique/>
      </w:docPartObj>
    </w:sdtPr>
    <w:sdtEndPr>
      <w:rPr>
        <w:noProof/>
      </w:rPr>
    </w:sdtEndPr>
    <w:sdtContent>
      <w:p w14:paraId="509B6327"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7437BBF6"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86F64" w14:textId="77777777" w:rsidR="0003300F" w:rsidRDefault="0003300F">
      <w:r>
        <w:separator/>
      </w:r>
    </w:p>
  </w:footnote>
  <w:footnote w:type="continuationSeparator" w:id="0">
    <w:p w14:paraId="5C3EDCB5" w14:textId="77777777" w:rsidR="0003300F" w:rsidRDefault="000330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B6EDBC"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95363"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" filled="f" stroked="f">
              <v:textbox inset="0,0,0,0">
                <w:txbxContent>
                  <w:p w14:paraId="46B95363"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643000"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03E4554"/>
    <w:multiLevelType w:val="hybridMultilevel"/>
    <w:tmpl w:val="C77217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232763"/>
    <w:multiLevelType w:val="multilevel"/>
    <w:tmpl w:val="8F8C840A"/>
    <w:lvl w:ilvl="0">
      <w:start w:val="1"/>
      <w:numFmt w:val="bullet"/>
      <w:lvlText w:val=""/>
      <w:lvlJc w:val="left"/>
      <w:pPr>
        <w:ind w:left="72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9"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1"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2"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6"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7"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8"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9"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20"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21"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2"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8"/>
  </w:num>
  <w:num w:numId="2" w16cid:durableId="95835748">
    <w:abstractNumId w:val="15"/>
  </w:num>
  <w:num w:numId="3" w16cid:durableId="1637222740">
    <w:abstractNumId w:val="4"/>
  </w:num>
  <w:num w:numId="4" w16cid:durableId="1962493278">
    <w:abstractNumId w:val="20"/>
  </w:num>
  <w:num w:numId="5" w16cid:durableId="757096885">
    <w:abstractNumId w:val="10"/>
  </w:num>
  <w:num w:numId="6" w16cid:durableId="424158705">
    <w:abstractNumId w:val="19"/>
  </w:num>
  <w:num w:numId="7" w16cid:durableId="2023044160">
    <w:abstractNumId w:val="16"/>
  </w:num>
  <w:num w:numId="8" w16cid:durableId="691341570">
    <w:abstractNumId w:val="11"/>
  </w:num>
  <w:num w:numId="9" w16cid:durableId="1484541546">
    <w:abstractNumId w:val="12"/>
  </w:num>
  <w:num w:numId="10" w16cid:durableId="212549642">
    <w:abstractNumId w:val="5"/>
  </w:num>
  <w:num w:numId="11" w16cid:durableId="820191156">
    <w:abstractNumId w:val="14"/>
  </w:num>
  <w:num w:numId="12" w16cid:durableId="1585140927">
    <w:abstractNumId w:val="3"/>
  </w:num>
  <w:num w:numId="13" w16cid:durableId="139467598">
    <w:abstractNumId w:val="2"/>
  </w:num>
  <w:num w:numId="14" w16cid:durableId="1609923638">
    <w:abstractNumId w:val="8"/>
  </w:num>
  <w:num w:numId="15" w16cid:durableId="865599522">
    <w:abstractNumId w:val="17"/>
  </w:num>
  <w:num w:numId="16" w16cid:durableId="740098456">
    <w:abstractNumId w:val="9"/>
  </w:num>
  <w:num w:numId="17" w16cid:durableId="1045519125">
    <w:abstractNumId w:val="23"/>
  </w:num>
  <w:num w:numId="18" w16cid:durableId="1060909667">
    <w:abstractNumId w:val="1"/>
  </w:num>
  <w:num w:numId="19" w16cid:durableId="1463619054">
    <w:abstractNumId w:val="21"/>
  </w:num>
  <w:num w:numId="20" w16cid:durableId="1522620700">
    <w:abstractNumId w:val="0"/>
  </w:num>
  <w:num w:numId="21" w16cid:durableId="1166899701">
    <w:abstractNumId w:val="13"/>
  </w:num>
  <w:num w:numId="22" w16cid:durableId="580022397">
    <w:abstractNumId w:val="22"/>
  </w:num>
  <w:num w:numId="23" w16cid:durableId="1899247447">
    <w:abstractNumId w:val="7"/>
  </w:num>
  <w:num w:numId="24" w16cid:durableId="1385003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3300F"/>
    <w:rsid w:val="00066C8B"/>
    <w:rsid w:val="00092761"/>
    <w:rsid w:val="000A242B"/>
    <w:rsid w:val="00120BCE"/>
    <w:rsid w:val="00144D87"/>
    <w:rsid w:val="001652DF"/>
    <w:rsid w:val="00186486"/>
    <w:rsid w:val="001B51AD"/>
    <w:rsid w:val="001E65ED"/>
    <w:rsid w:val="002045FA"/>
    <w:rsid w:val="00224A56"/>
    <w:rsid w:val="002423DA"/>
    <w:rsid w:val="00253495"/>
    <w:rsid w:val="002E6BED"/>
    <w:rsid w:val="00302CAA"/>
    <w:rsid w:val="00331F73"/>
    <w:rsid w:val="003344F2"/>
    <w:rsid w:val="00351AFF"/>
    <w:rsid w:val="0036708D"/>
    <w:rsid w:val="003A5FCD"/>
    <w:rsid w:val="003E0D6D"/>
    <w:rsid w:val="003E726E"/>
    <w:rsid w:val="004562F9"/>
    <w:rsid w:val="00482D0A"/>
    <w:rsid w:val="004B145E"/>
    <w:rsid w:val="004C5757"/>
    <w:rsid w:val="004D55AB"/>
    <w:rsid w:val="004F07CF"/>
    <w:rsid w:val="00506E35"/>
    <w:rsid w:val="00563F5E"/>
    <w:rsid w:val="00566720"/>
    <w:rsid w:val="005A64EC"/>
    <w:rsid w:val="005B1368"/>
    <w:rsid w:val="0068414A"/>
    <w:rsid w:val="00704051"/>
    <w:rsid w:val="007136F0"/>
    <w:rsid w:val="00723326"/>
    <w:rsid w:val="00737856"/>
    <w:rsid w:val="00751E6B"/>
    <w:rsid w:val="00761402"/>
    <w:rsid w:val="007914E9"/>
    <w:rsid w:val="007C55E0"/>
    <w:rsid w:val="008A0993"/>
    <w:rsid w:val="008B1149"/>
    <w:rsid w:val="009C07E2"/>
    <w:rsid w:val="00B25FA8"/>
    <w:rsid w:val="00B52B66"/>
    <w:rsid w:val="00B536C8"/>
    <w:rsid w:val="00B8758A"/>
    <w:rsid w:val="00C20248"/>
    <w:rsid w:val="00CA00A4"/>
    <w:rsid w:val="00CE67F6"/>
    <w:rsid w:val="00D00D13"/>
    <w:rsid w:val="00D145DE"/>
    <w:rsid w:val="00D46130"/>
    <w:rsid w:val="00D55187"/>
    <w:rsid w:val="00D63FCB"/>
    <w:rsid w:val="00D76879"/>
    <w:rsid w:val="00DE154A"/>
    <w:rsid w:val="00DF1637"/>
    <w:rsid w:val="00E3190D"/>
    <w:rsid w:val="00E44A63"/>
    <w:rsid w:val="00E45EE9"/>
    <w:rsid w:val="00EA137F"/>
    <w:rsid w:val="00EC633D"/>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83CBDB"/>
  <w15:chartTrackingRefBased/>
  <w15:docId w15:val="{3E64E674-5B30-4B0D-B9F1-DA273A4E5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eader" Target="header2.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44</Pages>
  <Words>10778</Words>
  <Characters>61435</Characters>
  <Application>Microsoft Office Word</Application>
  <DocSecurity>0</DocSecurity>
  <Lines>511</Lines>
  <Paragraphs>144</Paragraphs>
  <ScaleCrop>false</ScaleCrop>
  <HeadingPairs>
    <vt:vector size="4" baseType="variant">
      <vt:variant>
        <vt:lpstr>Title</vt:lpstr>
      </vt:variant>
      <vt:variant>
        <vt:i4>1</vt:i4>
      </vt:variant>
      <vt:variant>
        <vt:lpstr>Headings</vt:lpstr>
      </vt:variant>
      <vt:variant>
        <vt:i4>73</vt:i4>
      </vt:variant>
    </vt:vector>
  </HeadingPairs>
  <TitlesOfParts>
    <vt:vector size="74" baseType="lpstr">
      <vt:lpstr>An Explainable and Drift-Aware MLOps Pipeline for Credit Card Fraud Detection</vt:lpstr>
      <vt:lpstr>    </vt:lpstr>
      <vt:lpstr>    Under the Supervision of </vt:lpstr>
      <vt:lpstr>    </vt:lpstr>
      <vt:lpstr>        List of Figures</vt:lpstr>
      <vt:lpstr>    List of Abbreviations</vt:lpstr>
      <vt:lpstr>    ABSTRACT</vt:lpstr>
      <vt:lpstr>INTRODUCTION</vt:lpstr>
      <vt:lpstr>    1.1 Background</vt:lpstr>
      <vt:lpstr>    Payment in India and across the world has experienced a rapid growth of digital </vt:lpstr>
      <vt:lpstr>    In this project, the well-known credit card fraud dataset released by the Machin</vt:lpstr>
      <vt:lpstr>    It is a solved narrow sense problem to train a good model on this data. Strong d</vt:lpstr>
      <vt:lpstr>    1.2 Motivations</vt:lpstr>
      <vt:lpstr>    This project was brought to us because of three practical issues. First one was </vt:lpstr>
      <vt:lpstr>    The second gap was explainability. If a fraud analyst is alerted, they should ha</vt:lpstr>
      <vt:lpstr>    Monitoring was the third gap. Fraud patterns evolve as fraudsters evolve and inp</vt:lpstr>
      <vt:lpstr>    1.3 Scope of the Project</vt:lpstr>
      <vt:lpstr>PROJECT DESCRIPTION AND GOALS</vt:lpstr>
      <vt:lpstr>    2.1 Literature Review</vt:lpstr>
      <vt:lpstr>    2.2 Research Gap</vt:lpstr>
      <vt:lpstr>    2.3 Objectives</vt:lpstr>
      <vt:lpstr>    To create a leak-free training pipeline using a single stratified holdout, strat</vt:lpstr>
      <vt:lpstr>    Tune an XGBoost classifier using Hyperopt and store all trials, parameters, metr</vt:lpstr>
      <vt:lpstr>    To provide the best model via a validated REST API that offers single, form-styl</vt:lpstr>
      <vt:lpstr>    To provide a top five contributing features explanation for each fraud flagged p</vt:lpstr>
      <vt:lpstr>    Expose input drift as Prometheus metrics and trigger alerts if detected automati</vt:lpstr>
      <vt:lpstr>    To wrap up the entire system in Docker, docker compose and Kubernetes manifests,</vt:lpstr>
      <vt:lpstr>    2.4 Problem Statement</vt:lpstr>
      <vt:lpstr>TECHNICAL SPECIFICATION</vt:lpstr>
      <vt:lpstr>    3.1 Requirements</vt:lpstr>
      <vt:lpstr>        3.1.1 Functional Requirements</vt:lpstr>
      <vt:lpstr>        3.1.2 Non-Functional Requirements</vt:lpstr>
      <vt:lpstr>    3.2 Feasibility Study</vt:lpstr>
      <vt:lpstr>        3.2.1 Technical Feasibility</vt:lpstr>
      <vt:lpstr>        3.2.2 Economic Feasibility</vt:lpstr>
      <vt:lpstr>        3.2.3 Social Feasibility</vt:lpstr>
      <vt:lpstr>    3.3 System Specification</vt:lpstr>
      <vt:lpstr>        3.3.1 Hardware Specification</vt:lpstr>
      <vt:lpstr>        3.3.2 Software Specification</vt:lpstr>
      <vt:lpstr>DESIGN APPROACH AND DETAILS</vt:lpstr>
      <vt:lpstr>    4.1 System Architecture</vt:lpstr>
      <vt:lpstr>    4.2 Design</vt:lpstr>
      <vt:lpstr>        4.2.1 Data Flow Diagram</vt:lpstr>
      <vt:lpstr>        4.2.2 Use Case Diagram</vt:lpstr>
      <vt:lpstr>        4.2.3 Class Diagram</vt:lpstr>
      <vt:lpstr>        4.2.4 Sequence Diagram</vt:lpstr>
      <vt:lpstr>METHODOLOGY AND TESTING</vt:lpstr>
      <vt:lpstr>    5.1 Module Description</vt:lpstr>
      <vt:lpstr>        5.1.1 Data Versioning and Splitting</vt:lpstr>
      <vt:lpstr>        5.1.3 Model Training and Hyperparameter Tuning</vt:lpstr>
      <vt:lpstr>        5.1.4 Serving API</vt:lpstr>
      <vt:lpstr>        5.1.5 Explainability Module</vt:lpstr>
      <vt:lpstr>        5.1.6 Drift Monitoring Module</vt:lpstr>
      <vt:lpstr>        5.1.7 Containerisation, CI/CD and Deployment</vt:lpstr>
      <vt:lpstr>    5.2 Testing</vt:lpstr>
      <vt:lpstr>PROJECT DEMONSTRATION</vt:lpstr>
      <vt:lpstr>    6.1 Scoring a Fraudulent Transaction</vt:lpstr>
      <vt:lpstr>    6.2 Scoring a Legitimate Transaction and Invalid Input</vt:lpstr>
      <vt:lpstr>    6.3 Batch Prediction</vt:lpstr>
      <vt:lpstr>    6.4 Drift Detection and Alerting</vt:lpstr>
      <vt:lpstr>RESULT AND DISCUSSION</vt:lpstr>
      <vt:lpstr>    7.1 Hyperparameter Search</vt:lpstr>
      <vt:lpstr>    7.2 Holdout Performance</vt:lpstr>
      <vt:lpstr>    7.3 Effect of the Decision Threshold</vt:lpstr>
      <vt:lpstr>    7.4 Explainability Results</vt:lpstr>
      <vt:lpstr>    7.5 Drift Detection Results</vt:lpstr>
      <vt:lpstr>    7.6 Latency</vt:lpstr>
      <vt:lpstr>    7.7 Cost Analysis</vt:lpstr>
      <vt:lpstr>    7.8 Discussion and Limitations</vt:lpstr>
      <vt:lpstr>CONCLUSION</vt:lpstr>
      <vt:lpstr>    8.1 Conclusion</vt:lpstr>
      <vt:lpstr>    8.2 Future Work</vt:lpstr>
      <vt:lpstr>REFERENCES</vt:lpstr>
      <vt:lpstr>APPENDIX A – SAMPLE CODE</vt:lpstr>
    </vt:vector>
  </TitlesOfParts>
  <Company/>
  <LinksUpToDate>false</LinksUpToDate>
  <CharactersWithSpaces>72069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and Drift-Aware MLOps Pipeline for Credit Card Fraud Detection</dc:title>
  <dc:subject/>
  <dc:creator>Shamik Sengupta, Yashaswini Kanaujia</dc:creator>
  <cp:keywords/>
  <dc:description/>
  <cp:lastModifiedBy>Yashaswini kanaujia</cp:lastModifiedBy>
  <cp:revision>2</cp:revision>
  <cp:lastPrinted>2026-10-20T08:54:00Z</cp:lastPrinted>
  <dcterms:created xsi:type="dcterms:W3CDTF">2026-10-20T11:15:00Z</dcterms:created>
  <dcterms:modified xsi:type="dcterms:W3CDTF">2026-10-20T11:15:00Z</dcterms:modified>
</cp:coreProperties>
</file>