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3600"/>
          <w:sz w:val="20"/>
          <w:szCs w:val="20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e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f00"/>
          <w:sz w:val="22"/>
          <w:szCs w:val="22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5a00"/>
          <w:sz w:val="32"/>
          <w:szCs w:val="32"/>
          <w:u w:val="none"/>
          <w:shd w:fill="auto" w:val="clear"/>
          <w:vertAlign w:val="baseline"/>
          <w:rtl w:val="0"/>
        </w:rPr>
        <w:t xml:space="preserve">08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b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9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2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e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b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2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d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21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a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b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f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-30،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اپر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ملکاں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حماد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میڈیکل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نالج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شفاء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کلینک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ویلی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منگو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اقصی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ٰ،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حافظ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ریڈ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فاؤنڈیشن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مکی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3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سیدال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راجہ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گلزار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حاشی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22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b00"/>
          <w:sz w:val="18"/>
          <w:szCs w:val="18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b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b00"/>
          <w:sz w:val="18"/>
          <w:szCs w:val="18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b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b00"/>
          <w:sz w:val="18"/>
          <w:szCs w:val="18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b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b00"/>
          <w:sz w:val="18"/>
          <w:szCs w:val="18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b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0"/>
          <w:szCs w:val="20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0"/>
          <w:szCs w:val="20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0"/>
          <w:szCs w:val="20"/>
          <w:u w:val="none"/>
          <w:shd w:fill="auto" w:val="clear"/>
          <w:vertAlign w:val="baseline"/>
          <w:rtl w:val="1"/>
        </w:rPr>
        <w:t xml:space="preserve"> 3،2،1)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1"/>
        </w:rPr>
        <w:t xml:space="preserve">-27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1"/>
        </w:rPr>
        <w:t xml:space="preserve">منگو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1"/>
        </w:rPr>
        <w:t xml:space="preserve">منگو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1"/>
        </w:rPr>
        <w:t xml:space="preserve">الجواد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1"/>
        </w:rPr>
        <w:t xml:space="preserve">موبائل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بہارہ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کہو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صابر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سٹیٹ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اینڈستی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گلزار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1"/>
        </w:rPr>
        <w:t xml:space="preserve">منگو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1"/>
        </w:rPr>
        <w:t xml:space="preserve">واپڈا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1"/>
        </w:rPr>
        <w:t xml:space="preserve">گریڈ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1"/>
        </w:rPr>
        <w:t xml:space="preserve">اسٹیشن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1"/>
        </w:rPr>
        <w:t xml:space="preserve"> ؟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5300"/>
          <w:sz w:val="28"/>
          <w:szCs w:val="28"/>
          <w:u w:val="none"/>
          <w:shd w:fill="auto" w:val="clear"/>
          <w:vertAlign w:val="baseline"/>
          <w:rtl w:val="0"/>
        </w:rPr>
        <w:t xml:space="preserve">Mian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7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7900"/>
          <w:sz w:val="28"/>
          <w:szCs w:val="28"/>
          <w:u w:val="none"/>
          <w:shd w:fill="auto" w:val="clear"/>
          <w:vertAlign w:val="baseline"/>
          <w:rtl w:val="0"/>
        </w:rPr>
        <w:t xml:space="preserve">GIDRMY.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f00"/>
          <w:sz w:val="28"/>
          <w:szCs w:val="28"/>
          <w:u w:val="none"/>
          <w:shd w:fill="auto" w:val="clear"/>
          <w:vertAlign w:val="baseline"/>
          <w:rtl w:val="0"/>
        </w:rPr>
        <w:t xml:space="preserve">(Tanveer Ahmed) EO/Member Delimitation Committee (Tislamabadmed)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7d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2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4a00"/>
          <w:sz w:val="28"/>
          <w:szCs w:val="28"/>
          <w:u w:val="none"/>
          <w:shd w:fill="auto" w:val="clear"/>
          <w:vertAlign w:val="baseline"/>
          <w:rtl w:val="0"/>
        </w:rPr>
        <w:t xml:space="preserve">(Zia Urlamabadingush)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4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7d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8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0d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300"/>
          <w:sz w:val="18"/>
          <w:szCs w:val="18"/>
          <w:u w:val="none"/>
          <w:shd w:fill="auto" w:val="clear"/>
          <w:vertAlign w:val="baseline"/>
          <w:rtl w:val="0"/>
        </w:rPr>
        <w:t xml:space="preserve">501150234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501150238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000"/>
          <w:sz w:val="18"/>
          <w:szCs w:val="18"/>
          <w:u w:val="none"/>
          <w:shd w:fill="auto" w:val="clear"/>
          <w:vertAlign w:val="baseline"/>
          <w:rtl w:val="0"/>
        </w:rPr>
        <w:t xml:space="preserve">501150228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501150231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501150232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501150226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501150227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501150229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501150230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501150283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  <w:rtl w:val="0"/>
        </w:rPr>
        <w:t xml:space="preserve">501150233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e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c700"/>
          <w:sz w:val="24"/>
          <w:szCs w:val="24"/>
          <w:u w:val="none"/>
          <w:shd w:fill="auto" w:val="clear"/>
          <w:vertAlign w:val="baseline"/>
          <w:rtl w:val="0"/>
        </w:rPr>
        <w:t xml:space="preserve">(MEHWUCH BURKI)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aa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a4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9d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