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4900"/>
          <w:sz w:val="22"/>
          <w:szCs w:val="22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4c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700"/>
          <w:sz w:val="24"/>
          <w:szCs w:val="24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800"/>
          <w:sz w:val="44"/>
          <w:szCs w:val="44"/>
          <w:u w:val="none"/>
          <w:shd w:fill="auto" w:val="clear"/>
          <w:vertAlign w:val="baseline"/>
          <w:rtl w:val="0"/>
        </w:rPr>
        <w:t xml:space="preserve">Name (and number, if any) of Local Government: 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3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31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3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ڈریم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لینڈ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مهریه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ٹھلاں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بنارس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دوان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دوان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- 3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ساواں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ظفر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ڈریم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لینڈ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اٹھال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سیانواں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ظفر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پہلوان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b00"/>
          <w:sz w:val="18"/>
          <w:szCs w:val="18"/>
          <w:u w:val="none"/>
          <w:shd w:fill="auto" w:val="clear"/>
          <w:vertAlign w:val="baseline"/>
          <w:rtl w:val="1"/>
        </w:rPr>
        <w:t xml:space="preserve">وسلطا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برج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پڑاں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مہرا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بلاول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حشراں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رفیق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e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1"/>
        </w:rPr>
        <w:t xml:space="preserve">ڈھو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1"/>
        </w:rPr>
        <w:t xml:space="preserve">کہ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سلطانیه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حشراں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رفیق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ملوٹ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سلطانیہ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حشراں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کیو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0"/>
          <w:szCs w:val="20"/>
          <w:u w:val="none"/>
          <w:shd w:fill="auto" w:val="clear"/>
          <w:vertAlign w:val="baseline"/>
          <w:rtl w:val="1"/>
        </w:rPr>
        <w:t xml:space="preserve">محمدر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a00"/>
          <w:sz w:val="18"/>
          <w:szCs w:val="18"/>
          <w:u w:val="none"/>
          <w:shd w:fill="auto" w:val="clear"/>
          <w:vertAlign w:val="baseline"/>
          <w:rtl w:val="1"/>
        </w:rPr>
        <w:t xml:space="preserve">راے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1"/>
        </w:rPr>
        <w:t xml:space="preserve">اینڈلی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رہاڑہ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کالا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مطلوب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باباشاه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رہاڑہ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سرکار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کری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معروف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بلاغ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دواک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موہڑیاں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بوستان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کری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چھپر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کری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عیدگاه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کری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قدیمی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کری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کھوڑی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مغلاں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لوہاری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سوہناں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قاضیاں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300"/>
          <w:sz w:val="24"/>
          <w:szCs w:val="24"/>
          <w:u w:val="none"/>
          <w:shd w:fill="auto" w:val="clear"/>
          <w:vertAlign w:val="baseline"/>
          <w:rtl w:val="0"/>
        </w:rPr>
        <w:t xml:space="preserve">iam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3a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3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  <w:rtl w:val="0"/>
        </w:rPr>
        <w:t xml:space="preserve">501150402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400"/>
          <w:sz w:val="18"/>
          <w:szCs w:val="18"/>
          <w:u w:val="none"/>
          <w:shd w:fill="auto" w:val="clear"/>
          <w:vertAlign w:val="baseline"/>
          <w:rtl w:val="0"/>
        </w:rPr>
        <w:t xml:space="preserve">501150412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501150401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501150413 501150403 501150414 501150808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501150809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501150810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501150815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  <w:rtl w:val="0"/>
        </w:rPr>
        <w:t xml:space="preserve">501150811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501150813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501150814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501150801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501150802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501150803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501150807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501150804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501150805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501150806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900"/>
          <w:sz w:val="58"/>
          <w:szCs w:val="58"/>
          <w:u w:val="none"/>
          <w:shd w:fill="auto" w:val="clear"/>
          <w:vertAlign w:val="baseline"/>
          <w:rtl w:val="0"/>
        </w:rPr>
        <w:t xml:space="preserve">Jamad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6500"/>
          <w:sz w:val="22"/>
          <w:szCs w:val="22"/>
          <w:u w:val="none"/>
          <w:shd w:fill="auto" w:val="clear"/>
          <w:vertAlign w:val="baseline"/>
          <w:rtl w:val="0"/>
        </w:rPr>
        <w:t xml:space="preserve">Islamabadr Ahmed)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9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Istard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100"/>
          <w:sz w:val="26"/>
          <w:szCs w:val="26"/>
          <w:u w:val="none"/>
          <w:shd w:fill="auto" w:val="clear"/>
          <w:vertAlign w:val="baseline"/>
          <w:rtl w:val="0"/>
        </w:rPr>
        <w:t xml:space="preserve">(Zia Ur Islamabadngush)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6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b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(Mehwish Bucki)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300"/>
          <w:sz w:val="26"/>
          <w:szCs w:val="26"/>
          <w:u w:val="none"/>
          <w:shd w:fill="auto" w:val="clear"/>
          <w:vertAlign w:val="baseline"/>
          <w:rtl w:val="0"/>
        </w:rPr>
        <w:t xml:space="preserve">(MEHWISH BURK!)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ac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c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9d00"/>
          <w:sz w:val="18"/>
          <w:szCs w:val="18"/>
          <w:u w:val="none"/>
          <w:shd w:fill="auto" w:val="clear"/>
          <w:vertAlign w:val="baseline"/>
          <w:rtl w:val="0"/>
        </w:rPr>
        <w:t xml:space="preserve">Wlamabad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