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b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5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31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300"/>
          <w:sz w:val="46"/>
          <w:szCs w:val="46"/>
          <w:u w:val="none"/>
          <w:shd w:fill="auto" w:val="clear"/>
          <w:vertAlign w:val="baseline"/>
          <w:rtl w:val="0"/>
        </w:rPr>
        <w:t xml:space="preserve">Name (and number, if any) of Local Government: 19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20"/>
          <w:szCs w:val="20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5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2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مسب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سنبل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قاضیاں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900"/>
          <w:sz w:val="24"/>
          <w:szCs w:val="24"/>
          <w:u w:val="none"/>
          <w:shd w:fill="auto" w:val="clear"/>
          <w:vertAlign w:val="baseline"/>
          <w:rtl w:val="1"/>
        </w:rPr>
        <w:t xml:space="preserve">بکرم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سترہ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مسیل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ہیلتھ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سنٹر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ڈڈیہ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پورشاہ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ملاح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الوادی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الوادی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سگنل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200"/>
          <w:sz w:val="18"/>
          <w:szCs w:val="18"/>
          <w:u w:val="none"/>
          <w:shd w:fill="auto" w:val="clear"/>
          <w:vertAlign w:val="baseline"/>
          <w:rtl w:val="1"/>
        </w:rPr>
        <w:t xml:space="preserve">کرلوٹ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چھتر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پہاڑ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خوشحال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بہاؤس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بولان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ہوٹل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صبح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سنلپور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ھوتراں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چھتر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الائیڈ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حسنین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کریمین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کرلاں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ملائه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سکریلہ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شمریز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آفتاب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نهیم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ہالہ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بوہڑی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پیٹھ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سہیل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پیٹھ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وبڑی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پیٹھ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بیت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المکرم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ایٹ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ڈگرلز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پویڑی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مینگل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چیزی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بجنتی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کڑا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کٹھار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بنڈیاں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چمنی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بھنتی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شمریز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چنری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f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8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9300"/>
          <w:sz w:val="22"/>
          <w:szCs w:val="22"/>
          <w:u w:val="none"/>
          <w:shd w:fill="auto" w:val="clear"/>
          <w:vertAlign w:val="baseline"/>
          <w:rtl w:val="0"/>
        </w:rPr>
        <w:t xml:space="preserve">(GTX65Ahmed)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7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d00"/>
          <w:sz w:val="34"/>
          <w:szCs w:val="34"/>
          <w:u w:val="none"/>
          <w:shd w:fill="auto" w:val="clear"/>
          <w:vertAlign w:val="baseline"/>
          <w:rtl w:val="0"/>
        </w:rPr>
        <w:t xml:space="preserve">Mima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501150307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501150320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b00"/>
          <w:sz w:val="18"/>
          <w:szCs w:val="18"/>
          <w:u w:val="none"/>
          <w:shd w:fill="auto" w:val="clear"/>
          <w:vertAlign w:val="baseline"/>
          <w:rtl w:val="0"/>
        </w:rPr>
        <w:t xml:space="preserve">501150313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501150408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501150406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501150305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501150410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501150306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501150405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  <w:rtl w:val="0"/>
        </w:rPr>
        <w:t xml:space="preserve">501150404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  <w:rtl w:val="0"/>
        </w:rPr>
        <w:t xml:space="preserve">501150407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  <w:rtl w:val="0"/>
        </w:rPr>
        <w:t xml:space="preserve">501150415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501150409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  <w:rtl w:val="0"/>
        </w:rPr>
        <w:t xml:space="preserve">501150411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  <w:rtl w:val="0"/>
        </w:rPr>
        <w:t xml:space="preserve">501150605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4700"/>
          <w:sz w:val="18"/>
          <w:szCs w:val="18"/>
          <w:u w:val="none"/>
          <w:shd w:fill="auto" w:val="clear"/>
          <w:vertAlign w:val="baseline"/>
          <w:rtl w:val="0"/>
        </w:rPr>
        <w:t xml:space="preserve">(Zia O Kenman Bungush)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7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32"/>
          <w:szCs w:val="32"/>
          <w:u w:val="none"/>
          <w:shd w:fill="auto" w:val="clear"/>
          <w:vertAlign w:val="baseline"/>
          <w:rtl w:val="0"/>
        </w:rPr>
        <w:t xml:space="preserve">(Mehwish Barki)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99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a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3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