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1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34"/>
          <w:szCs w:val="34"/>
          <w:u w:val="none"/>
          <w:shd w:fill="auto" w:val="clear"/>
          <w:vertAlign w:val="baseline"/>
          <w:rtl w:val="0"/>
        </w:rPr>
        <w:t xml:space="preserve">ent: 67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f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3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6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f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14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نواز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- 1،2،3،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ٹینکی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نواز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- 1،2،3،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ٹینکی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نواز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- 1،2،3،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ٹینکی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نواز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- 1،2،3،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ٹینکی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نواز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- 1،2،3،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ٹینکی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نواز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- 1،2،3،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ٹین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الحسان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برائٹ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فیوچر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الحان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برائٹ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فیوچر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الحان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برائٹ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فیوچر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اسٹیشن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d00"/>
          <w:sz w:val="26"/>
          <w:szCs w:val="26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گارڈین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 - 6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ابراهیم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لیکن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کیمبرج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f00"/>
          <w:sz w:val="20"/>
          <w:szCs w:val="20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f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f00"/>
          <w:sz w:val="20"/>
          <w:szCs w:val="20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ماشاء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بیکری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4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ضیاء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سٹیٹ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ضیاء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سٹیٹ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شکریال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- 23،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تضی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رحمت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مجد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3700"/>
          <w:sz w:val="32"/>
          <w:szCs w:val="32"/>
          <w:u w:val="none"/>
          <w:shd w:fill="auto" w:val="clear"/>
          <w:vertAlign w:val="baseline"/>
          <w:rtl w:val="0"/>
        </w:rPr>
        <w:t xml:space="preserve">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a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c900"/>
          <w:sz w:val="22"/>
          <w:szCs w:val="22"/>
          <w:u w:val="none"/>
          <w:shd w:fill="auto" w:val="clear"/>
          <w:vertAlign w:val="baseline"/>
          <w:rtl w:val="0"/>
        </w:rPr>
        <w:t xml:space="preserve">IslamabadAhmed)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b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b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3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6e00"/>
          <w:sz w:val="18"/>
          <w:szCs w:val="18"/>
          <w:u w:val="none"/>
          <w:shd w:fill="auto" w:val="clear"/>
          <w:vertAlign w:val="baseline"/>
          <w:rtl w:val="0"/>
        </w:rPr>
        <w:t xml:space="preserve">(Zia Ur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f00"/>
          <w:sz w:val="20"/>
          <w:szCs w:val="20"/>
          <w:u w:val="none"/>
          <w:shd w:fill="auto" w:val="clear"/>
          <w:vertAlign w:val="baseline"/>
          <w:rtl w:val="0"/>
        </w:rPr>
        <w:t xml:space="preserve">Islamabad 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8200"/>
          <w:sz w:val="18"/>
          <w:szCs w:val="18"/>
          <w:u w:val="none"/>
          <w:shd w:fill="auto" w:val="clear"/>
          <w:vertAlign w:val="baseline"/>
          <w:rtl w:val="0"/>
        </w:rPr>
        <w:t xml:space="preserve">DEC.Convener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9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d00"/>
          <w:sz w:val="18"/>
          <w:szCs w:val="18"/>
          <w:u w:val="none"/>
          <w:shd w:fill="auto" w:val="clear"/>
          <w:vertAlign w:val="baseline"/>
          <w:rtl w:val="0"/>
        </w:rPr>
        <w:t xml:space="preserve">501010303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  <w:rtl w:val="0"/>
        </w:rPr>
        <w:t xml:space="preserve">501010354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501010355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501010356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501010357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501010358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501010307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501010350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501010351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  <w:rtl w:val="0"/>
        </w:rPr>
        <w:t xml:space="preserve">501010313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501010312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501010335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501010308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501010309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501010311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0"/>
        </w:rPr>
        <w:t xml:space="preserve">501010352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800"/>
          <w:sz w:val="18"/>
          <w:szCs w:val="18"/>
          <w:u w:val="none"/>
          <w:shd w:fill="auto" w:val="clear"/>
          <w:vertAlign w:val="baseline"/>
          <w:rtl w:val="0"/>
        </w:rPr>
        <w:t xml:space="preserve">501010310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2e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69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(MEH Islamabad 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e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 Member Delimitation Committee 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