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2400"/>
          <w:sz w:val="18"/>
          <w:szCs w:val="18"/>
          <w:u w:val="none"/>
          <w:shd w:fill="auto" w:val="clear"/>
          <w:vertAlign w:val="baseline"/>
          <w:rtl w:val="0"/>
        </w:rPr>
        <w:t xml:space="preserve">[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b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50a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  <w:rtl w:val="0"/>
        </w:rPr>
        <w:t xml:space="preserve">Name (and number, if any) of Local Government: 93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0e00"/>
          <w:sz w:val="20"/>
          <w:szCs w:val="20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8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1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c0e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0b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d20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4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e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c21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a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عمر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پلازہ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کورنگ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واپڈا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آفس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221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1"/>
        </w:rPr>
        <w:t xml:space="preserve"> 92،95،96)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d00"/>
          <w:sz w:val="22"/>
          <w:szCs w:val="22"/>
          <w:u w:val="none"/>
          <w:shd w:fill="auto" w:val="clear"/>
          <w:vertAlign w:val="baseline"/>
          <w:rtl w:val="1"/>
        </w:rPr>
        <w:t xml:space="preserve"> 92)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 14،18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 87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d2300"/>
          <w:sz w:val="24"/>
          <w:szCs w:val="24"/>
          <w:u w:val="none"/>
          <w:shd w:fill="auto" w:val="clear"/>
          <w:vertAlign w:val="baseline"/>
          <w:rtl w:val="1"/>
        </w:rPr>
        <w:t xml:space="preserve"> 89)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 90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 92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 94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500"/>
          <w:sz w:val="22"/>
          <w:szCs w:val="22"/>
          <w:u w:val="none"/>
          <w:shd w:fill="auto" w:val="clear"/>
          <w:vertAlign w:val="baseline"/>
          <w:rtl w:val="1"/>
        </w:rPr>
        <w:t xml:space="preserve">96)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01e00"/>
          <w:sz w:val="22"/>
          <w:szCs w:val="22"/>
          <w:u w:val="none"/>
          <w:shd w:fill="auto" w:val="clear"/>
          <w:vertAlign w:val="baseline"/>
          <w:rtl w:val="1"/>
        </w:rPr>
        <w:t xml:space="preserve"> 68،70،71)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16، 71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87، 73،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امام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بارگاه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2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74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76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79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81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24"/>
          <w:szCs w:val="24"/>
          <w:u w:val="none"/>
          <w:shd w:fill="auto" w:val="clear"/>
          <w:vertAlign w:val="baseline"/>
          <w:rtl w:val="1"/>
        </w:rPr>
        <w:t xml:space="preserve"> (17)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اینڈ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0"/>
          <w:szCs w:val="20"/>
          <w:u w:val="none"/>
          <w:shd w:fill="auto" w:val="clear"/>
          <w:vertAlign w:val="baseline"/>
          <w:rtl w:val="1"/>
        </w:rPr>
        <w:t xml:space="preserve"> 71)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42300"/>
          <w:sz w:val="22"/>
          <w:szCs w:val="22"/>
          <w:u w:val="none"/>
          <w:shd w:fill="auto" w:val="clear"/>
          <w:vertAlign w:val="baseline"/>
          <w:rtl w:val="1"/>
        </w:rPr>
        <w:t xml:space="preserve"> 69،71)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a00"/>
          <w:sz w:val="20"/>
          <w:szCs w:val="20"/>
          <w:u w:val="none"/>
          <w:shd w:fill="auto" w:val="clear"/>
          <w:vertAlign w:val="baseline"/>
          <w:rtl w:val="1"/>
        </w:rPr>
        <w:t xml:space="preserve"> 6762)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400"/>
          <w:sz w:val="22"/>
          <w:szCs w:val="22"/>
          <w:u w:val="none"/>
          <w:shd w:fill="auto" w:val="clear"/>
          <w:vertAlign w:val="baseline"/>
          <w:rtl w:val="1"/>
        </w:rPr>
        <w:t xml:space="preserve"> 67)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d00"/>
          <w:sz w:val="20"/>
          <w:szCs w:val="20"/>
          <w:u w:val="none"/>
          <w:shd w:fill="auto" w:val="clear"/>
          <w:vertAlign w:val="baseline"/>
          <w:rtl w:val="1"/>
        </w:rPr>
        <w:t xml:space="preserve"> 56:57)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10/1 (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62c00"/>
          <w:sz w:val="22"/>
          <w:szCs w:val="22"/>
          <w:u w:val="none"/>
          <w:shd w:fill="auto" w:val="clear"/>
          <w:vertAlign w:val="baseline"/>
          <w:rtl w:val="1"/>
        </w:rPr>
        <w:t xml:space="preserve"> 61758)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 10/1 (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 52 55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آئی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 49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تا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300"/>
          <w:sz w:val="22"/>
          <w:szCs w:val="22"/>
          <w:u w:val="none"/>
          <w:shd w:fill="auto" w:val="clear"/>
          <w:vertAlign w:val="baseline"/>
          <w:rtl w:val="1"/>
        </w:rPr>
        <w:t xml:space="preserve"> 51)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5000"/>
          <w:sz w:val="38"/>
          <w:szCs w:val="38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6500"/>
          <w:sz w:val="20"/>
          <w:szCs w:val="20"/>
          <w:u w:val="none"/>
          <w:shd w:fill="auto" w:val="clear"/>
          <w:vertAlign w:val="baseline"/>
          <w:rtl w:val="0"/>
        </w:rPr>
        <w:t xml:space="preserve">पातल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2f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4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b46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e8400"/>
          <w:sz w:val="24"/>
          <w:szCs w:val="24"/>
          <w:u w:val="none"/>
          <w:shd w:fill="auto" w:val="clear"/>
          <w:vertAlign w:val="baseline"/>
          <w:rtl w:val="0"/>
        </w:rPr>
        <w:t xml:space="preserve">IslamabadAhmed)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b8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Islamabad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 Place: Islamabad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000"/>
          <w:sz w:val="18"/>
          <w:szCs w:val="18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9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9a00"/>
          <w:sz w:val="18"/>
          <w:szCs w:val="18"/>
          <w:u w:val="none"/>
          <w:shd w:fill="auto" w:val="clear"/>
          <w:vertAlign w:val="baseline"/>
          <w:rtl w:val="0"/>
        </w:rPr>
        <w:t xml:space="preserve">(Zia Usfarabad Bungush) DEC/Convener Delimitation Committee Islamabad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8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318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501130501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900"/>
          <w:sz w:val="18"/>
          <w:szCs w:val="18"/>
          <w:u w:val="none"/>
          <w:shd w:fill="auto" w:val="clear"/>
          <w:vertAlign w:val="baseline"/>
          <w:rtl w:val="0"/>
        </w:rPr>
        <w:t xml:space="preserve">501130502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0e00"/>
          <w:sz w:val="18"/>
          <w:szCs w:val="18"/>
          <w:u w:val="none"/>
          <w:shd w:fill="auto" w:val="clear"/>
          <w:vertAlign w:val="baseline"/>
          <w:rtl w:val="0"/>
        </w:rPr>
        <w:t xml:space="preserve">501130503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400"/>
          <w:sz w:val="18"/>
          <w:szCs w:val="18"/>
          <w:u w:val="none"/>
          <w:shd w:fill="auto" w:val="clear"/>
          <w:vertAlign w:val="baseline"/>
          <w:rtl w:val="0"/>
        </w:rPr>
        <w:t xml:space="preserve">501130509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b0f00"/>
          <w:sz w:val="18"/>
          <w:szCs w:val="18"/>
          <w:u w:val="none"/>
          <w:shd w:fill="auto" w:val="clear"/>
          <w:vertAlign w:val="baseline"/>
          <w:rtl w:val="0"/>
        </w:rPr>
        <w:t xml:space="preserve">501130510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100"/>
          <w:sz w:val="18"/>
          <w:szCs w:val="18"/>
          <w:u w:val="none"/>
          <w:shd w:fill="auto" w:val="clear"/>
          <w:vertAlign w:val="baseline"/>
          <w:rtl w:val="0"/>
        </w:rPr>
        <w:t xml:space="preserve">501130507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300"/>
          <w:sz w:val="18"/>
          <w:szCs w:val="18"/>
          <w:u w:val="none"/>
          <w:shd w:fill="auto" w:val="clear"/>
          <w:vertAlign w:val="baseline"/>
          <w:rtl w:val="0"/>
        </w:rPr>
        <w:t xml:space="preserve">501130508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200"/>
          <w:sz w:val="18"/>
          <w:szCs w:val="18"/>
          <w:u w:val="none"/>
          <w:shd w:fill="auto" w:val="clear"/>
          <w:vertAlign w:val="baseline"/>
          <w:rtl w:val="0"/>
        </w:rPr>
        <w:t xml:space="preserve">501130504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501130505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501130506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501130605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600"/>
          <w:sz w:val="18"/>
          <w:szCs w:val="18"/>
          <w:u w:val="none"/>
          <w:shd w:fill="auto" w:val="clear"/>
          <w:vertAlign w:val="baseline"/>
          <w:rtl w:val="0"/>
        </w:rPr>
        <w:t xml:space="preserve">501130606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501130603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d0800"/>
          <w:sz w:val="18"/>
          <w:szCs w:val="18"/>
          <w:u w:val="none"/>
          <w:shd w:fill="auto" w:val="clear"/>
          <w:vertAlign w:val="baseline"/>
          <w:rtl w:val="0"/>
        </w:rPr>
        <w:t xml:space="preserve">501130604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501130602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501130601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53c00"/>
          <w:sz w:val="24"/>
          <w:szCs w:val="24"/>
          <w:u w:val="none"/>
          <w:shd w:fill="auto" w:val="clear"/>
          <w:vertAlign w:val="baseline"/>
          <w:rtl w:val="0"/>
        </w:rPr>
        <w:t xml:space="preserve">(Mehwish Barki)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6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125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8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8a00"/>
          <w:sz w:val="26"/>
          <w:szCs w:val="26"/>
          <w:u w:val="none"/>
          <w:shd w:fill="auto" w:val="clear"/>
          <w:vertAlign w:val="baseline"/>
          <w:rtl w:val="0"/>
        </w:rPr>
        <w:t xml:space="preserve">(MEHVISH BURKI)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af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c5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e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e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